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C84D" w14:textId="77777777" w:rsidR="002A6FEF" w:rsidRPr="000177A8" w:rsidRDefault="002A6FEF" w:rsidP="002A6FEF">
      <w:pPr>
        <w:autoSpaceDE w:val="0"/>
        <w:autoSpaceDN w:val="0"/>
        <w:adjustRightInd w:val="0"/>
        <w:spacing w:after="0" w:line="240" w:lineRule="auto"/>
        <w:rPr>
          <w:rFonts w:ascii="Times New Roman" w:hAnsi="Times New Roman" w:cs="Times New Roman"/>
          <w:color w:val="244061"/>
          <w:sz w:val="24"/>
          <w:szCs w:val="20"/>
        </w:rPr>
      </w:pPr>
      <w:r w:rsidRPr="000177A8">
        <w:rPr>
          <w:rFonts w:ascii="Times New Roman" w:hAnsi="Times New Roman" w:cs="Times New Roman"/>
          <w:color w:val="244061"/>
          <w:sz w:val="24"/>
          <w:szCs w:val="20"/>
        </w:rPr>
        <w:t xml:space="preserve">MATERIA: </w:t>
      </w:r>
      <w:r>
        <w:rPr>
          <w:rFonts w:ascii="Times New Roman" w:hAnsi="Times New Roman" w:cs="Times New Roman"/>
          <w:color w:val="244061"/>
          <w:sz w:val="24"/>
          <w:szCs w:val="20"/>
        </w:rPr>
        <w:t>Aplicaciones Informáticas 1</w:t>
      </w:r>
    </w:p>
    <w:p w14:paraId="43244DE6" w14:textId="1281F077" w:rsidR="00C5281E" w:rsidRPr="000177A8" w:rsidRDefault="002A6FEF" w:rsidP="002A6FEF">
      <w:pPr>
        <w:autoSpaceDE w:val="0"/>
        <w:autoSpaceDN w:val="0"/>
        <w:adjustRightInd w:val="0"/>
        <w:spacing w:after="0" w:line="240" w:lineRule="auto"/>
        <w:rPr>
          <w:rFonts w:ascii="Times New Roman" w:hAnsi="Times New Roman" w:cs="Times New Roman"/>
          <w:color w:val="244061"/>
          <w:sz w:val="24"/>
          <w:szCs w:val="20"/>
        </w:rPr>
      </w:pPr>
      <w:r w:rsidRPr="000177A8">
        <w:rPr>
          <w:rFonts w:ascii="Times New Roman" w:hAnsi="Times New Roman" w:cs="Times New Roman"/>
          <w:color w:val="244061"/>
          <w:sz w:val="24"/>
          <w:szCs w:val="20"/>
        </w:rPr>
        <w:t xml:space="preserve">DOCENTE: </w:t>
      </w:r>
      <w:r>
        <w:rPr>
          <w:rFonts w:ascii="Times New Roman" w:hAnsi="Times New Roman" w:cs="Times New Roman"/>
          <w:color w:val="244061"/>
          <w:sz w:val="24"/>
          <w:szCs w:val="20"/>
        </w:rPr>
        <w:t>Alexander Guevara-Vega</w:t>
      </w:r>
      <w:r w:rsidRPr="000177A8">
        <w:rPr>
          <w:rFonts w:ascii="Times New Roman" w:hAnsi="Times New Roman" w:cs="Times New Roman"/>
          <w:color w:val="244061"/>
          <w:sz w:val="24"/>
          <w:szCs w:val="20"/>
        </w:rPr>
        <w:t>, Ing. MSc.</w:t>
      </w:r>
    </w:p>
    <w:p w14:paraId="1BC2BDDF" w14:textId="69F1F28E" w:rsidR="002A6FEF" w:rsidRDefault="0031385A" w:rsidP="00C5281E">
      <w:pPr>
        <w:autoSpaceDE w:val="0"/>
        <w:autoSpaceDN w:val="0"/>
        <w:adjustRightInd w:val="0"/>
        <w:spacing w:after="0" w:line="240" w:lineRule="auto"/>
        <w:rPr>
          <w:rFonts w:ascii="Times New Roman" w:hAnsi="Times New Roman" w:cs="Times New Roman"/>
          <w:color w:val="244061"/>
          <w:sz w:val="24"/>
          <w:szCs w:val="20"/>
        </w:rPr>
      </w:pPr>
      <w:r>
        <w:rPr>
          <w:rFonts w:ascii="Times New Roman" w:hAnsi="Times New Roman" w:cs="Times New Roman"/>
          <w:color w:val="244061"/>
          <w:sz w:val="24"/>
          <w:szCs w:val="20"/>
        </w:rPr>
        <w:t>GRUPO</w:t>
      </w:r>
      <w:r w:rsidRPr="000177A8">
        <w:rPr>
          <w:rFonts w:ascii="Times New Roman" w:hAnsi="Times New Roman" w:cs="Times New Roman"/>
          <w:color w:val="244061"/>
          <w:sz w:val="24"/>
          <w:szCs w:val="20"/>
        </w:rPr>
        <w:t xml:space="preserve">: </w:t>
      </w:r>
      <w:r w:rsidRPr="002A6FEF">
        <w:rPr>
          <w:rFonts w:ascii="Times New Roman" w:hAnsi="Times New Roman" w:cs="Times New Roman"/>
          <w:color w:val="244061"/>
          <w:sz w:val="24"/>
          <w:szCs w:val="20"/>
          <w:highlight w:val="yellow"/>
        </w:rPr>
        <w:t>PJT_</w:t>
      </w:r>
      <w:r w:rsidR="002A6FEF" w:rsidRPr="002A6FEF">
        <w:rPr>
          <w:rFonts w:ascii="Times New Roman" w:hAnsi="Times New Roman" w:cs="Times New Roman"/>
          <w:color w:val="244061"/>
          <w:sz w:val="24"/>
          <w:szCs w:val="20"/>
          <w:highlight w:val="yellow"/>
        </w:rPr>
        <w:t>HELEYMED_</w:t>
      </w:r>
      <w:r w:rsidRPr="002A6FEF">
        <w:rPr>
          <w:rFonts w:ascii="Times New Roman" w:hAnsi="Times New Roman" w:cs="Times New Roman"/>
          <w:color w:val="244061"/>
          <w:sz w:val="24"/>
          <w:szCs w:val="20"/>
          <w:highlight w:val="yellow"/>
        </w:rPr>
        <w:t>COLOR</w:t>
      </w:r>
      <w:r w:rsidR="002A6FEF">
        <w:rPr>
          <w:rFonts w:ascii="Times New Roman" w:hAnsi="Times New Roman" w:cs="Times New Roman"/>
          <w:color w:val="244061"/>
          <w:sz w:val="24"/>
          <w:szCs w:val="20"/>
          <w:highlight w:val="yellow"/>
        </w:rPr>
        <w:t xml:space="preserve"> | </w:t>
      </w:r>
      <w:r w:rsidR="002A6FEF" w:rsidRPr="00B97F88">
        <w:rPr>
          <w:rFonts w:ascii="Times New Roman" w:hAnsi="Times New Roman" w:cs="Times New Roman"/>
          <w:color w:val="244061"/>
          <w:sz w:val="24"/>
          <w:szCs w:val="20"/>
          <w:highlight w:val="yellow"/>
        </w:rPr>
        <w:t>Apellido</w:t>
      </w:r>
      <w:r w:rsidR="002A6FEF">
        <w:rPr>
          <w:rFonts w:ascii="Times New Roman" w:hAnsi="Times New Roman" w:cs="Times New Roman"/>
          <w:color w:val="244061"/>
          <w:sz w:val="24"/>
          <w:szCs w:val="20"/>
          <w:highlight w:val="yellow"/>
        </w:rPr>
        <w:t xml:space="preserve"> Nombre 1, Apellido Nombre 2, </w:t>
      </w:r>
      <w:r w:rsidR="002A6FEF">
        <w:rPr>
          <w:rFonts w:ascii="Times New Roman" w:hAnsi="Times New Roman" w:cs="Times New Roman"/>
          <w:color w:val="244061"/>
          <w:sz w:val="24"/>
          <w:szCs w:val="20"/>
          <w:highlight w:val="yellow"/>
        </w:rPr>
        <w:t>Apellido Nombre</w:t>
      </w:r>
      <w:r w:rsidR="002A6FEF">
        <w:rPr>
          <w:rFonts w:ascii="Times New Roman" w:hAnsi="Times New Roman" w:cs="Times New Roman"/>
          <w:color w:val="244061"/>
          <w:sz w:val="24"/>
          <w:szCs w:val="20"/>
          <w:highlight w:val="yellow"/>
        </w:rPr>
        <w:t xml:space="preserve"> 3, </w:t>
      </w:r>
      <w:r w:rsidR="002A6FEF">
        <w:rPr>
          <w:rFonts w:ascii="Times New Roman" w:hAnsi="Times New Roman" w:cs="Times New Roman"/>
          <w:color w:val="244061"/>
          <w:sz w:val="24"/>
          <w:szCs w:val="20"/>
          <w:highlight w:val="yellow"/>
        </w:rPr>
        <w:t>Apellido Nombre</w:t>
      </w:r>
      <w:r w:rsidR="002A6FEF">
        <w:rPr>
          <w:rFonts w:ascii="Times New Roman" w:hAnsi="Times New Roman" w:cs="Times New Roman"/>
          <w:color w:val="244061"/>
          <w:sz w:val="24"/>
          <w:szCs w:val="20"/>
          <w:highlight w:val="yellow"/>
        </w:rPr>
        <w:t xml:space="preserve"> 4</w:t>
      </w:r>
    </w:p>
    <w:p w14:paraId="7813FD35" w14:textId="1C7A52AF" w:rsidR="00C5281E" w:rsidRPr="000177A8" w:rsidRDefault="00C5281E" w:rsidP="00C5281E">
      <w:pPr>
        <w:autoSpaceDE w:val="0"/>
        <w:autoSpaceDN w:val="0"/>
        <w:adjustRightInd w:val="0"/>
        <w:spacing w:after="0" w:line="240" w:lineRule="auto"/>
        <w:rPr>
          <w:rFonts w:ascii="Times New Roman" w:hAnsi="Times New Roman" w:cs="Times New Roman"/>
          <w:color w:val="244061"/>
          <w:sz w:val="24"/>
          <w:szCs w:val="20"/>
        </w:rPr>
      </w:pPr>
      <w:r w:rsidRPr="000177A8">
        <w:rPr>
          <w:rFonts w:ascii="Times New Roman" w:hAnsi="Times New Roman" w:cs="Times New Roman"/>
          <w:color w:val="244061"/>
          <w:sz w:val="24"/>
          <w:szCs w:val="20"/>
        </w:rPr>
        <w:t xml:space="preserve">FECHA: </w:t>
      </w:r>
      <w:r w:rsidRPr="002A6FEF">
        <w:rPr>
          <w:rFonts w:ascii="Times New Roman" w:hAnsi="Times New Roman" w:cs="Times New Roman"/>
          <w:color w:val="244061"/>
          <w:sz w:val="24"/>
          <w:szCs w:val="20"/>
          <w:highlight w:val="yellow"/>
        </w:rPr>
        <w:t>día de mes del año</w:t>
      </w:r>
    </w:p>
    <w:sdt>
      <w:sdtPr>
        <w:rPr>
          <w:rFonts w:asciiTheme="minorHAnsi" w:eastAsiaTheme="minorHAnsi" w:hAnsiTheme="minorHAnsi" w:cstheme="minorBidi"/>
          <w:b w:val="0"/>
          <w:bCs w:val="0"/>
          <w:color w:val="auto"/>
          <w:sz w:val="22"/>
          <w:szCs w:val="22"/>
          <w:lang w:val="es-ES"/>
        </w:rPr>
        <w:id w:val="2057485"/>
        <w:docPartObj>
          <w:docPartGallery w:val="Table of Contents"/>
          <w:docPartUnique/>
        </w:docPartObj>
      </w:sdtPr>
      <w:sdtEndPr/>
      <w:sdtContent>
        <w:p w14:paraId="04E4A385" w14:textId="262140E1" w:rsidR="00C5281E" w:rsidRDefault="00C5281E">
          <w:pPr>
            <w:pStyle w:val="TtuloTDC"/>
          </w:pPr>
          <w:proofErr w:type="spellStart"/>
          <w:r>
            <w:t>Tabla</w:t>
          </w:r>
          <w:proofErr w:type="spellEnd"/>
          <w:r>
            <w:t xml:space="preserve"> de </w:t>
          </w:r>
          <w:proofErr w:type="spellStart"/>
          <w:r>
            <w:t>Contenidos</w:t>
          </w:r>
          <w:proofErr w:type="spellEnd"/>
        </w:p>
        <w:p w14:paraId="069BBA4C" w14:textId="6915C2D1" w:rsidR="00E95F87" w:rsidRDefault="00C5281E">
          <w:pPr>
            <w:pStyle w:val="TDC1"/>
            <w:tabs>
              <w:tab w:val="right" w:leader="dot" w:pos="8494"/>
            </w:tabs>
            <w:rPr>
              <w:rFonts w:eastAsiaTheme="minorEastAsia"/>
              <w:noProof/>
              <w:lang w:val="es-EC" w:eastAsia="es-EC"/>
            </w:rPr>
          </w:pPr>
          <w:r>
            <w:fldChar w:fldCharType="begin"/>
          </w:r>
          <w:r>
            <w:instrText xml:space="preserve"> TOC \o "1-3" \h \z \u </w:instrText>
          </w:r>
          <w:r>
            <w:fldChar w:fldCharType="separate"/>
          </w:r>
          <w:hyperlink w:anchor="_Toc458892664" w:history="1">
            <w:r w:rsidR="00E95F87" w:rsidRPr="00E938EE">
              <w:rPr>
                <w:rStyle w:val="Hipervnculo"/>
                <w:noProof/>
              </w:rPr>
              <w:t>ESPECIFICACIONES</w:t>
            </w:r>
            <w:r w:rsidR="00E95F87">
              <w:rPr>
                <w:noProof/>
                <w:webHidden/>
              </w:rPr>
              <w:tab/>
            </w:r>
            <w:r w:rsidR="00E95F87">
              <w:rPr>
                <w:noProof/>
                <w:webHidden/>
              </w:rPr>
              <w:fldChar w:fldCharType="begin"/>
            </w:r>
            <w:r w:rsidR="00E95F87">
              <w:rPr>
                <w:noProof/>
                <w:webHidden/>
              </w:rPr>
              <w:instrText xml:space="preserve"> PAGEREF _Toc458892664 \h </w:instrText>
            </w:r>
            <w:r w:rsidR="00E95F87">
              <w:rPr>
                <w:noProof/>
                <w:webHidden/>
              </w:rPr>
            </w:r>
            <w:r w:rsidR="00E95F87">
              <w:rPr>
                <w:noProof/>
                <w:webHidden/>
              </w:rPr>
              <w:fldChar w:fldCharType="separate"/>
            </w:r>
            <w:r w:rsidR="00E95F87">
              <w:rPr>
                <w:noProof/>
                <w:webHidden/>
              </w:rPr>
              <w:t>1</w:t>
            </w:r>
            <w:r w:rsidR="00E95F87">
              <w:rPr>
                <w:noProof/>
                <w:webHidden/>
              </w:rPr>
              <w:fldChar w:fldCharType="end"/>
            </w:r>
          </w:hyperlink>
        </w:p>
        <w:p w14:paraId="1F46AA23" w14:textId="7CB62A97" w:rsidR="00E95F87" w:rsidRDefault="005B2CC3">
          <w:pPr>
            <w:pStyle w:val="TDC1"/>
            <w:tabs>
              <w:tab w:val="right" w:leader="dot" w:pos="8494"/>
            </w:tabs>
            <w:rPr>
              <w:rFonts w:eastAsiaTheme="minorEastAsia"/>
              <w:noProof/>
              <w:lang w:val="es-EC" w:eastAsia="es-EC"/>
            </w:rPr>
          </w:pPr>
          <w:hyperlink w:anchor="_Toc458892665" w:history="1">
            <w:r w:rsidR="00E95F87" w:rsidRPr="00E938EE">
              <w:rPr>
                <w:rStyle w:val="Hipervnculo"/>
                <w:noProof/>
              </w:rPr>
              <w:t>DESARROLLO</w:t>
            </w:r>
            <w:r w:rsidR="00E95F87">
              <w:rPr>
                <w:noProof/>
                <w:webHidden/>
              </w:rPr>
              <w:tab/>
            </w:r>
            <w:r w:rsidR="00E95F87">
              <w:rPr>
                <w:noProof/>
                <w:webHidden/>
              </w:rPr>
              <w:fldChar w:fldCharType="begin"/>
            </w:r>
            <w:r w:rsidR="00E95F87">
              <w:rPr>
                <w:noProof/>
                <w:webHidden/>
              </w:rPr>
              <w:instrText xml:space="preserve"> PAGEREF _Toc458892665 \h </w:instrText>
            </w:r>
            <w:r w:rsidR="00E95F87">
              <w:rPr>
                <w:noProof/>
                <w:webHidden/>
              </w:rPr>
            </w:r>
            <w:r w:rsidR="00E95F87">
              <w:rPr>
                <w:noProof/>
                <w:webHidden/>
              </w:rPr>
              <w:fldChar w:fldCharType="separate"/>
            </w:r>
            <w:r w:rsidR="00E95F87">
              <w:rPr>
                <w:noProof/>
                <w:webHidden/>
              </w:rPr>
              <w:t>1</w:t>
            </w:r>
            <w:r w:rsidR="00E95F87">
              <w:rPr>
                <w:noProof/>
                <w:webHidden/>
              </w:rPr>
              <w:fldChar w:fldCharType="end"/>
            </w:r>
          </w:hyperlink>
        </w:p>
        <w:p w14:paraId="74F9C0DA" w14:textId="2A81EF33" w:rsidR="00E95F87" w:rsidRDefault="005B2CC3">
          <w:pPr>
            <w:pStyle w:val="TDC2"/>
            <w:tabs>
              <w:tab w:val="right" w:leader="dot" w:pos="8494"/>
            </w:tabs>
            <w:rPr>
              <w:rFonts w:eastAsiaTheme="minorEastAsia"/>
              <w:noProof/>
              <w:lang w:val="es-EC" w:eastAsia="es-EC"/>
            </w:rPr>
          </w:pPr>
          <w:hyperlink w:anchor="_Toc458892666" w:history="1">
            <w:r w:rsidR="00E95F87" w:rsidRPr="00E938EE">
              <w:rPr>
                <w:rStyle w:val="Hipervnculo"/>
                <w:noProof/>
              </w:rPr>
              <w:t>Antecedente y Motivación</w:t>
            </w:r>
            <w:r w:rsidR="00E95F87">
              <w:rPr>
                <w:noProof/>
                <w:webHidden/>
              </w:rPr>
              <w:tab/>
            </w:r>
            <w:r w:rsidR="00E95F87">
              <w:rPr>
                <w:noProof/>
                <w:webHidden/>
              </w:rPr>
              <w:fldChar w:fldCharType="begin"/>
            </w:r>
            <w:r w:rsidR="00E95F87">
              <w:rPr>
                <w:noProof/>
                <w:webHidden/>
              </w:rPr>
              <w:instrText xml:space="preserve"> PAGEREF _Toc458892666 \h </w:instrText>
            </w:r>
            <w:r w:rsidR="00E95F87">
              <w:rPr>
                <w:noProof/>
                <w:webHidden/>
              </w:rPr>
            </w:r>
            <w:r w:rsidR="00E95F87">
              <w:rPr>
                <w:noProof/>
                <w:webHidden/>
              </w:rPr>
              <w:fldChar w:fldCharType="separate"/>
            </w:r>
            <w:r w:rsidR="00E95F87">
              <w:rPr>
                <w:noProof/>
                <w:webHidden/>
              </w:rPr>
              <w:t>1</w:t>
            </w:r>
            <w:r w:rsidR="00E95F87">
              <w:rPr>
                <w:noProof/>
                <w:webHidden/>
              </w:rPr>
              <w:fldChar w:fldCharType="end"/>
            </w:r>
          </w:hyperlink>
        </w:p>
        <w:p w14:paraId="2C68579E" w14:textId="49EA1735" w:rsidR="00E95F87" w:rsidRDefault="005B2CC3">
          <w:pPr>
            <w:pStyle w:val="TDC2"/>
            <w:tabs>
              <w:tab w:val="right" w:leader="dot" w:pos="8494"/>
            </w:tabs>
            <w:rPr>
              <w:rFonts w:eastAsiaTheme="minorEastAsia"/>
              <w:noProof/>
              <w:lang w:val="es-EC" w:eastAsia="es-EC"/>
            </w:rPr>
          </w:pPr>
          <w:hyperlink w:anchor="_Toc458892667" w:history="1">
            <w:r w:rsidR="00E95F87" w:rsidRPr="00E938EE">
              <w:rPr>
                <w:rStyle w:val="Hipervnculo"/>
                <w:noProof/>
              </w:rPr>
              <w:t>Reporte de tiempos de actividad de la tarea - Process Dashboard</w:t>
            </w:r>
            <w:r w:rsidR="00E95F87">
              <w:rPr>
                <w:noProof/>
                <w:webHidden/>
              </w:rPr>
              <w:tab/>
            </w:r>
            <w:r w:rsidR="00E95F87">
              <w:rPr>
                <w:noProof/>
                <w:webHidden/>
              </w:rPr>
              <w:fldChar w:fldCharType="begin"/>
            </w:r>
            <w:r w:rsidR="00E95F87">
              <w:rPr>
                <w:noProof/>
                <w:webHidden/>
              </w:rPr>
              <w:instrText xml:space="preserve"> PAGEREF _Toc458892667 \h </w:instrText>
            </w:r>
            <w:r w:rsidR="00E95F87">
              <w:rPr>
                <w:noProof/>
                <w:webHidden/>
              </w:rPr>
            </w:r>
            <w:r w:rsidR="00E95F87">
              <w:rPr>
                <w:noProof/>
                <w:webHidden/>
              </w:rPr>
              <w:fldChar w:fldCharType="separate"/>
            </w:r>
            <w:r w:rsidR="00E95F87">
              <w:rPr>
                <w:noProof/>
                <w:webHidden/>
              </w:rPr>
              <w:t>2</w:t>
            </w:r>
            <w:r w:rsidR="00E95F87">
              <w:rPr>
                <w:noProof/>
                <w:webHidden/>
              </w:rPr>
              <w:fldChar w:fldCharType="end"/>
            </w:r>
          </w:hyperlink>
        </w:p>
        <w:p w14:paraId="39F61BF2" w14:textId="425DB213" w:rsidR="00E95F87" w:rsidRDefault="005B2CC3">
          <w:pPr>
            <w:pStyle w:val="TDC1"/>
            <w:tabs>
              <w:tab w:val="right" w:leader="dot" w:pos="8494"/>
            </w:tabs>
            <w:rPr>
              <w:rFonts w:eastAsiaTheme="minorEastAsia"/>
              <w:noProof/>
              <w:lang w:val="es-EC" w:eastAsia="es-EC"/>
            </w:rPr>
          </w:pPr>
          <w:hyperlink w:anchor="_Toc458892668" w:history="1">
            <w:r w:rsidR="00E95F87" w:rsidRPr="00E938EE">
              <w:rPr>
                <w:rStyle w:val="Hipervnculo"/>
                <w:noProof/>
              </w:rPr>
              <w:t>BIBLIOGRAFÍA</w:t>
            </w:r>
            <w:r w:rsidR="00E95F87">
              <w:rPr>
                <w:noProof/>
                <w:webHidden/>
              </w:rPr>
              <w:tab/>
            </w:r>
            <w:r w:rsidR="00E95F87">
              <w:rPr>
                <w:noProof/>
                <w:webHidden/>
              </w:rPr>
              <w:fldChar w:fldCharType="begin"/>
            </w:r>
            <w:r w:rsidR="00E95F87">
              <w:rPr>
                <w:noProof/>
                <w:webHidden/>
              </w:rPr>
              <w:instrText xml:space="preserve"> PAGEREF _Toc458892668 \h </w:instrText>
            </w:r>
            <w:r w:rsidR="00E95F87">
              <w:rPr>
                <w:noProof/>
                <w:webHidden/>
              </w:rPr>
            </w:r>
            <w:r w:rsidR="00E95F87">
              <w:rPr>
                <w:noProof/>
                <w:webHidden/>
              </w:rPr>
              <w:fldChar w:fldCharType="separate"/>
            </w:r>
            <w:r w:rsidR="00E95F87">
              <w:rPr>
                <w:noProof/>
                <w:webHidden/>
              </w:rPr>
              <w:t>2</w:t>
            </w:r>
            <w:r w:rsidR="00E95F87">
              <w:rPr>
                <w:noProof/>
                <w:webHidden/>
              </w:rPr>
              <w:fldChar w:fldCharType="end"/>
            </w:r>
          </w:hyperlink>
        </w:p>
        <w:p w14:paraId="33688979" w14:textId="0E9BB5D7" w:rsidR="00C5281E" w:rsidRDefault="00C5281E" w:rsidP="00C5281E">
          <w:r>
            <w:fldChar w:fldCharType="end"/>
          </w:r>
        </w:p>
      </w:sdtContent>
    </w:sdt>
    <w:p w14:paraId="4BCCB2EE" w14:textId="77777777" w:rsidR="00C5281E" w:rsidRDefault="00C5281E" w:rsidP="00C5281E">
      <w:pPr>
        <w:pStyle w:val="Ttulo1"/>
      </w:pPr>
      <w:bookmarkStart w:id="0" w:name="_Toc458892664"/>
      <w:r w:rsidRPr="00C5281E">
        <w:t>ESPECIFICACIONES</w:t>
      </w:r>
      <w:bookmarkEnd w:id="0"/>
      <w:r>
        <w:t xml:space="preserve"> </w:t>
      </w:r>
    </w:p>
    <w:p w14:paraId="7E173E41" w14:textId="3F6FFC5C" w:rsidR="004D044C" w:rsidRPr="00F47CAB" w:rsidRDefault="004D044C" w:rsidP="00BC1B2C">
      <w:pPr>
        <w:pStyle w:val="Default"/>
        <w:numPr>
          <w:ilvl w:val="0"/>
          <w:numId w:val="1"/>
        </w:numPr>
        <w:rPr>
          <w:rFonts w:ascii="Times New Roman" w:hAnsi="Times New Roman" w:cs="Times New Roman"/>
          <w:bCs/>
          <w:sz w:val="20"/>
          <w:szCs w:val="20"/>
        </w:rPr>
      </w:pPr>
      <w:r w:rsidRPr="00F47CAB">
        <w:rPr>
          <w:rFonts w:ascii="Times New Roman" w:hAnsi="Times New Roman" w:cs="Times New Roman"/>
          <w:bCs/>
          <w:sz w:val="20"/>
          <w:szCs w:val="20"/>
        </w:rPr>
        <w:t xml:space="preserve">Leer </w:t>
      </w:r>
      <w:r w:rsidR="00F47CAB" w:rsidRPr="00F47CAB">
        <w:rPr>
          <w:rFonts w:ascii="Times New Roman" w:hAnsi="Times New Roman" w:cs="Times New Roman"/>
          <w:bCs/>
          <w:sz w:val="20"/>
          <w:szCs w:val="20"/>
        </w:rPr>
        <w:t xml:space="preserve">el texto </w:t>
      </w:r>
      <w:r w:rsidR="00F47CAB" w:rsidRPr="00F47CAB">
        <w:rPr>
          <w:rFonts w:ascii="Times New Roman" w:hAnsi="Times New Roman" w:cs="Times New Roman"/>
          <w:bCs/>
          <w:sz w:val="20"/>
          <w:szCs w:val="20"/>
          <w:highlight w:val="yellow"/>
        </w:rPr>
        <w:t>resaltado</w:t>
      </w:r>
      <w:r w:rsidR="00F47CAB" w:rsidRPr="00F47CAB">
        <w:rPr>
          <w:rFonts w:ascii="Times New Roman" w:hAnsi="Times New Roman" w:cs="Times New Roman"/>
          <w:bCs/>
          <w:sz w:val="20"/>
          <w:szCs w:val="20"/>
        </w:rPr>
        <w:t xml:space="preserve"> del antecedente y motivaci</w:t>
      </w:r>
      <w:r w:rsidR="00F47CAB">
        <w:rPr>
          <w:rFonts w:ascii="Times New Roman" w:hAnsi="Times New Roman" w:cs="Times New Roman"/>
          <w:bCs/>
          <w:sz w:val="20"/>
          <w:szCs w:val="20"/>
        </w:rPr>
        <w:t>ón del proyecto, para su aplicación</w:t>
      </w:r>
    </w:p>
    <w:p w14:paraId="3E2C131E" w14:textId="7CBF8F49" w:rsidR="004D044C" w:rsidRPr="004D044C" w:rsidRDefault="00F47CAB" w:rsidP="00AC757B">
      <w:pPr>
        <w:pStyle w:val="Default"/>
        <w:numPr>
          <w:ilvl w:val="0"/>
          <w:numId w:val="1"/>
        </w:numPr>
        <w:rPr>
          <w:rFonts w:ascii="Times New Roman" w:hAnsi="Times New Roman" w:cs="Times New Roman"/>
          <w:bCs/>
          <w:sz w:val="20"/>
          <w:szCs w:val="20"/>
        </w:rPr>
      </w:pPr>
      <w:r>
        <w:rPr>
          <w:rFonts w:ascii="Times New Roman" w:hAnsi="Times New Roman" w:cs="Times New Roman"/>
          <w:bCs/>
          <w:sz w:val="20"/>
          <w:szCs w:val="20"/>
        </w:rPr>
        <w:t xml:space="preserve">Describir su criterio </w:t>
      </w:r>
      <w:r w:rsidR="00E95F87">
        <w:rPr>
          <w:rFonts w:ascii="Times New Roman" w:hAnsi="Times New Roman" w:cs="Times New Roman"/>
          <w:bCs/>
          <w:sz w:val="20"/>
          <w:szCs w:val="20"/>
        </w:rPr>
        <w:t xml:space="preserve">del Antecedente y Motivación </w:t>
      </w:r>
      <w:r>
        <w:rPr>
          <w:rFonts w:ascii="Times New Roman" w:hAnsi="Times New Roman" w:cs="Times New Roman"/>
          <w:bCs/>
          <w:sz w:val="20"/>
          <w:szCs w:val="20"/>
        </w:rPr>
        <w:t>en este documento</w:t>
      </w:r>
    </w:p>
    <w:p w14:paraId="46FE9985" w14:textId="4A804447" w:rsidR="00F47CAB" w:rsidRDefault="00F47CAB" w:rsidP="00AC1C44">
      <w:pPr>
        <w:pStyle w:val="Default"/>
        <w:numPr>
          <w:ilvl w:val="0"/>
          <w:numId w:val="1"/>
        </w:numPr>
        <w:rPr>
          <w:rFonts w:ascii="Times New Roman" w:hAnsi="Times New Roman" w:cs="Times New Roman"/>
          <w:bCs/>
          <w:sz w:val="20"/>
          <w:szCs w:val="20"/>
        </w:rPr>
      </w:pPr>
      <w:r w:rsidRPr="00F47CAB">
        <w:rPr>
          <w:rFonts w:ascii="Times New Roman" w:hAnsi="Times New Roman" w:cs="Times New Roman"/>
          <w:bCs/>
          <w:sz w:val="20"/>
          <w:szCs w:val="20"/>
        </w:rPr>
        <w:t>Guardar el documento</w:t>
      </w:r>
      <w:r>
        <w:rPr>
          <w:rFonts w:ascii="Times New Roman" w:hAnsi="Times New Roman" w:cs="Times New Roman"/>
          <w:bCs/>
          <w:sz w:val="20"/>
          <w:szCs w:val="20"/>
        </w:rPr>
        <w:t xml:space="preserve"> y s</w:t>
      </w:r>
      <w:r w:rsidR="004D044C" w:rsidRPr="00F47CAB">
        <w:rPr>
          <w:rFonts w:ascii="Times New Roman" w:hAnsi="Times New Roman" w:cs="Times New Roman"/>
          <w:bCs/>
          <w:sz w:val="20"/>
          <w:szCs w:val="20"/>
        </w:rPr>
        <w:t>ub</w:t>
      </w:r>
      <w:r w:rsidR="00FD401A" w:rsidRPr="00F47CAB">
        <w:rPr>
          <w:rFonts w:ascii="Times New Roman" w:hAnsi="Times New Roman" w:cs="Times New Roman"/>
          <w:bCs/>
          <w:sz w:val="20"/>
          <w:szCs w:val="20"/>
        </w:rPr>
        <w:t xml:space="preserve">ir </w:t>
      </w:r>
      <w:r w:rsidR="002A6FEF">
        <w:rPr>
          <w:rFonts w:ascii="Times New Roman" w:hAnsi="Times New Roman" w:cs="Times New Roman"/>
          <w:bCs/>
          <w:sz w:val="20"/>
          <w:szCs w:val="20"/>
        </w:rPr>
        <w:t xml:space="preserve">como evidencia </w:t>
      </w:r>
      <w:r>
        <w:rPr>
          <w:rFonts w:ascii="Times New Roman" w:hAnsi="Times New Roman" w:cs="Times New Roman"/>
          <w:bCs/>
          <w:sz w:val="20"/>
          <w:szCs w:val="20"/>
        </w:rPr>
        <w:t>a</w:t>
      </w:r>
      <w:r w:rsidR="002A6FEF">
        <w:rPr>
          <w:rFonts w:ascii="Times New Roman" w:hAnsi="Times New Roman" w:cs="Times New Roman"/>
          <w:bCs/>
          <w:sz w:val="20"/>
          <w:szCs w:val="20"/>
        </w:rPr>
        <w:t xml:space="preserve">l servicio de Microsoft </w:t>
      </w:r>
      <w:proofErr w:type="spellStart"/>
      <w:r w:rsidR="002A6FEF">
        <w:rPr>
          <w:rFonts w:ascii="Times New Roman" w:hAnsi="Times New Roman" w:cs="Times New Roman"/>
          <w:bCs/>
          <w:sz w:val="20"/>
          <w:szCs w:val="20"/>
        </w:rPr>
        <w:t>Planner</w:t>
      </w:r>
      <w:proofErr w:type="spellEnd"/>
      <w:r>
        <w:rPr>
          <w:rFonts w:ascii="Times New Roman" w:hAnsi="Times New Roman" w:cs="Times New Roman"/>
          <w:bCs/>
          <w:sz w:val="20"/>
          <w:szCs w:val="20"/>
        </w:rPr>
        <w:t xml:space="preserve"> </w:t>
      </w:r>
      <w:r w:rsidRPr="00F47CAB">
        <w:rPr>
          <w:rFonts w:ascii="Times New Roman" w:hAnsi="Times New Roman" w:cs="Times New Roman"/>
          <w:bCs/>
          <w:sz w:val="20"/>
          <w:szCs w:val="20"/>
        </w:rPr>
        <w:t>dentro</w:t>
      </w:r>
      <w:r w:rsidR="00B92F6C">
        <w:rPr>
          <w:rFonts w:ascii="Times New Roman" w:hAnsi="Times New Roman" w:cs="Times New Roman"/>
          <w:bCs/>
          <w:sz w:val="20"/>
          <w:szCs w:val="20"/>
        </w:rPr>
        <w:t xml:space="preserve"> </w:t>
      </w:r>
      <w:bookmarkStart w:id="1" w:name="_GoBack"/>
      <w:bookmarkEnd w:id="1"/>
      <w:r w:rsidRPr="00F47CAB">
        <w:rPr>
          <w:rFonts w:ascii="Times New Roman" w:hAnsi="Times New Roman" w:cs="Times New Roman"/>
          <w:bCs/>
          <w:sz w:val="20"/>
          <w:szCs w:val="20"/>
        </w:rPr>
        <w:t>del</w:t>
      </w:r>
      <w:r w:rsidR="00AC1C44">
        <w:rPr>
          <w:rFonts w:ascii="Times New Roman" w:hAnsi="Times New Roman" w:cs="Times New Roman"/>
          <w:bCs/>
          <w:sz w:val="20"/>
          <w:szCs w:val="20"/>
        </w:rPr>
        <w:t xml:space="preserve"> plan:</w:t>
      </w:r>
      <w:r w:rsidRPr="00F47CAB">
        <w:rPr>
          <w:rFonts w:ascii="Times New Roman" w:hAnsi="Times New Roman" w:cs="Times New Roman"/>
          <w:bCs/>
          <w:sz w:val="20"/>
          <w:szCs w:val="20"/>
        </w:rPr>
        <w:t xml:space="preserve"> P</w:t>
      </w:r>
      <w:r>
        <w:rPr>
          <w:rFonts w:ascii="Times New Roman" w:hAnsi="Times New Roman" w:cs="Times New Roman"/>
          <w:bCs/>
          <w:sz w:val="20"/>
          <w:szCs w:val="20"/>
        </w:rPr>
        <w:t>JT_</w:t>
      </w:r>
      <w:r w:rsidR="002A6FEF">
        <w:rPr>
          <w:rFonts w:ascii="Times New Roman" w:hAnsi="Times New Roman" w:cs="Times New Roman"/>
          <w:bCs/>
          <w:sz w:val="20"/>
          <w:szCs w:val="20"/>
        </w:rPr>
        <w:t>HELEYMED_</w:t>
      </w:r>
      <w:r>
        <w:rPr>
          <w:rFonts w:ascii="Times New Roman" w:hAnsi="Times New Roman" w:cs="Times New Roman"/>
          <w:bCs/>
          <w:sz w:val="20"/>
          <w:szCs w:val="20"/>
        </w:rPr>
        <w:t>COLOR</w:t>
      </w:r>
      <w:r w:rsidR="00AC1C44">
        <w:rPr>
          <w:rFonts w:ascii="Times New Roman" w:hAnsi="Times New Roman" w:cs="Times New Roman"/>
          <w:bCs/>
          <w:sz w:val="20"/>
          <w:szCs w:val="20"/>
        </w:rPr>
        <w:t>_</w:t>
      </w:r>
      <w:r w:rsidR="00AC1C44" w:rsidRPr="00AC1C44">
        <w:rPr>
          <w:rFonts w:ascii="Times New Roman" w:hAnsi="Times New Roman" w:cs="Times New Roman"/>
          <w:bCs/>
          <w:sz w:val="20"/>
          <w:szCs w:val="20"/>
        </w:rPr>
        <w:t>APP1_OCT17FEB18</w:t>
      </w:r>
    </w:p>
    <w:p w14:paraId="791144B0" w14:textId="3ACFD710" w:rsidR="00915765" w:rsidRPr="00AC757B" w:rsidRDefault="00F47CAB" w:rsidP="00AC757B">
      <w:pPr>
        <w:pStyle w:val="Default"/>
        <w:numPr>
          <w:ilvl w:val="0"/>
          <w:numId w:val="1"/>
        </w:numPr>
        <w:rPr>
          <w:rFonts w:ascii="Times New Roman" w:hAnsi="Times New Roman" w:cs="Times New Roman"/>
          <w:bCs/>
          <w:sz w:val="20"/>
          <w:szCs w:val="20"/>
        </w:rPr>
      </w:pPr>
      <w:r>
        <w:rPr>
          <w:rFonts w:ascii="Times New Roman" w:hAnsi="Times New Roman" w:cs="Times New Roman"/>
          <w:bCs/>
          <w:sz w:val="20"/>
          <w:szCs w:val="20"/>
        </w:rPr>
        <w:t xml:space="preserve">Enlazar como adjunto a la tarea asignada en </w:t>
      </w:r>
      <w:proofErr w:type="spellStart"/>
      <w:r>
        <w:rPr>
          <w:rFonts w:ascii="Times New Roman" w:hAnsi="Times New Roman" w:cs="Times New Roman"/>
          <w:bCs/>
          <w:sz w:val="20"/>
          <w:szCs w:val="20"/>
        </w:rPr>
        <w:t>Planner</w:t>
      </w:r>
      <w:proofErr w:type="spellEnd"/>
      <w:r w:rsidR="00AC757B">
        <w:rPr>
          <w:rFonts w:ascii="Times New Roman" w:hAnsi="Times New Roman" w:cs="Times New Roman"/>
          <w:bCs/>
          <w:sz w:val="20"/>
          <w:szCs w:val="20"/>
        </w:rPr>
        <w:t>.</w:t>
      </w:r>
    </w:p>
    <w:p w14:paraId="66E91518" w14:textId="77777777" w:rsidR="00C5281E" w:rsidRDefault="00C5281E" w:rsidP="00C5281E">
      <w:pPr>
        <w:pStyle w:val="Ttulo1"/>
      </w:pPr>
      <w:bookmarkStart w:id="2" w:name="_Toc458892665"/>
      <w:r>
        <w:t>DESARROLLO</w:t>
      </w:r>
      <w:bookmarkEnd w:id="2"/>
      <w:r>
        <w:t xml:space="preserve"> </w:t>
      </w:r>
    </w:p>
    <w:p w14:paraId="63DD1412" w14:textId="27BBF819" w:rsidR="6A07F8F5" w:rsidRDefault="6A07F8F5" w:rsidP="6A07F8F5">
      <w:pPr>
        <w:spacing w:after="0" w:line="240" w:lineRule="auto"/>
      </w:pPr>
    </w:p>
    <w:p w14:paraId="167F7B78" w14:textId="4E46C33F" w:rsidR="00C5281E" w:rsidRDefault="006D4E1F" w:rsidP="00C5281E">
      <w:pPr>
        <w:pStyle w:val="Ttulo2"/>
      </w:pPr>
      <w:bookmarkStart w:id="3" w:name="_Toc458892666"/>
      <w:r>
        <w:t>Antecedente y Motivación</w:t>
      </w:r>
      <w:bookmarkEnd w:id="3"/>
    </w:p>
    <w:p w14:paraId="52E78F56" w14:textId="77777777" w:rsidR="00EA3DB5" w:rsidRDefault="00EA3DB5" w:rsidP="004B12A0"/>
    <w:p w14:paraId="52C9D53F" w14:textId="0B4169DD" w:rsidR="00EA3DB5" w:rsidRPr="00750F09" w:rsidRDefault="00EA3DB5" w:rsidP="00750F09">
      <w:pPr>
        <w:jc w:val="both"/>
        <w:rPr>
          <w:highlight w:val="yellow"/>
        </w:rPr>
      </w:pPr>
      <w:r w:rsidRPr="00750F09">
        <w:rPr>
          <w:highlight w:val="yellow"/>
        </w:rPr>
        <w:t>El documento de antecedente y motivación de un proyecto tiene como finalidad establecer una línea base, generando un propósito alcanzable y permitiendo gestionar todo el ciclo de vida de dicho proyecto.</w:t>
      </w:r>
    </w:p>
    <w:p w14:paraId="1F44D1C5" w14:textId="77777777" w:rsidR="00750F09" w:rsidRPr="00750F09" w:rsidRDefault="00EA3DB5" w:rsidP="00750F09">
      <w:pPr>
        <w:jc w:val="both"/>
        <w:rPr>
          <w:highlight w:val="yellow"/>
        </w:rPr>
      </w:pPr>
      <w:r w:rsidRPr="00750F09">
        <w:rPr>
          <w:b/>
          <w:highlight w:val="yellow"/>
        </w:rPr>
        <w:t xml:space="preserve">Los antecedentes </w:t>
      </w:r>
      <w:r w:rsidRPr="00750F09">
        <w:rPr>
          <w:highlight w:val="yellow"/>
        </w:rPr>
        <w:t>del proyecto de software deben permitir apreciar en su contexto el estado del arte, así como el análisis global de la problemática, para ello se ayuda de herramientas para determinar el problema central mediante diagrama</w:t>
      </w:r>
      <w:r w:rsidR="00750F09" w:rsidRPr="00750F09">
        <w:rPr>
          <w:highlight w:val="yellow"/>
        </w:rPr>
        <w:t>s como:</w:t>
      </w:r>
    </w:p>
    <w:p w14:paraId="0A53836D" w14:textId="5D501FF1" w:rsidR="00750F09" w:rsidRPr="00750F09" w:rsidRDefault="00750F09" w:rsidP="00750F09">
      <w:pPr>
        <w:pStyle w:val="Prrafodelista"/>
        <w:numPr>
          <w:ilvl w:val="0"/>
          <w:numId w:val="2"/>
        </w:numPr>
        <w:jc w:val="both"/>
        <w:rPr>
          <w:highlight w:val="yellow"/>
        </w:rPr>
      </w:pPr>
      <w:r w:rsidRPr="00750F09">
        <w:rPr>
          <w:highlight w:val="yellow"/>
        </w:rPr>
        <w:t xml:space="preserve">Diagrama </w:t>
      </w:r>
      <w:r w:rsidR="00EA3DB5" w:rsidRPr="00750F09">
        <w:rPr>
          <w:highlight w:val="yellow"/>
        </w:rPr>
        <w:t>Ishikawa, también llamado diagrama de espina de pescado</w:t>
      </w:r>
      <w:r w:rsidRPr="00750F09">
        <w:rPr>
          <w:highlight w:val="yellow"/>
        </w:rPr>
        <w:t xml:space="preserve">, muestra gráficamente las entradas o inputs, el proceso, y las salidas </w:t>
      </w:r>
      <w:proofErr w:type="spellStart"/>
      <w:r w:rsidRPr="00750F09">
        <w:rPr>
          <w:highlight w:val="yellow"/>
        </w:rPr>
        <w:t>o</w:t>
      </w:r>
      <w:proofErr w:type="spellEnd"/>
      <w:r w:rsidRPr="00750F09">
        <w:rPr>
          <w:highlight w:val="yellow"/>
        </w:rPr>
        <w:t xml:space="preserve"> outputs de un sistema (causa-efecto), con su respectiva retroalimentación (</w:t>
      </w:r>
      <w:proofErr w:type="spellStart"/>
      <w:r w:rsidRPr="00750F09">
        <w:rPr>
          <w:highlight w:val="yellow"/>
        </w:rPr>
        <w:t>feedback</w:t>
      </w:r>
      <w:proofErr w:type="spellEnd"/>
      <w:r w:rsidRPr="00750F09">
        <w:rPr>
          <w:highlight w:val="yellow"/>
        </w:rPr>
        <w:t>) para el subsistema de control.</w:t>
      </w:r>
    </w:p>
    <w:p w14:paraId="65E6506B" w14:textId="1CA04EC5" w:rsidR="00750F09" w:rsidRPr="00750F09" w:rsidRDefault="00750F09" w:rsidP="00750F09">
      <w:pPr>
        <w:jc w:val="both"/>
        <w:rPr>
          <w:highlight w:val="yellow"/>
        </w:rPr>
      </w:pPr>
    </w:p>
    <w:p w14:paraId="4CFAAFEF" w14:textId="430C2A35" w:rsidR="00750F09" w:rsidRPr="00750F09" w:rsidRDefault="00750F09" w:rsidP="00750F09">
      <w:pPr>
        <w:jc w:val="both"/>
        <w:rPr>
          <w:highlight w:val="yellow"/>
        </w:rPr>
      </w:pPr>
    </w:p>
    <w:p w14:paraId="44BBFF15" w14:textId="0C67141C" w:rsidR="00750F09" w:rsidRPr="00750F09" w:rsidRDefault="00750F09" w:rsidP="00750F09">
      <w:pPr>
        <w:jc w:val="both"/>
        <w:rPr>
          <w:highlight w:val="yellow"/>
        </w:rPr>
      </w:pPr>
    </w:p>
    <w:p w14:paraId="697B224D" w14:textId="73B093DA" w:rsidR="00750F09" w:rsidRPr="00750F09" w:rsidRDefault="00750F09" w:rsidP="00750F09">
      <w:pPr>
        <w:jc w:val="both"/>
        <w:rPr>
          <w:highlight w:val="yellow"/>
        </w:rPr>
      </w:pPr>
      <w:r w:rsidRPr="00750F09">
        <w:rPr>
          <w:noProof/>
          <w:highlight w:val="yellow"/>
          <w:lang w:val="es-EC" w:eastAsia="es-EC"/>
        </w:rPr>
        <w:drawing>
          <wp:anchor distT="0" distB="0" distL="114300" distR="114300" simplePos="0" relativeHeight="251659264" behindDoc="0" locked="0" layoutInCell="1" allowOverlap="1" wp14:anchorId="0F5F450C" wp14:editId="58A6F43B">
            <wp:simplePos x="0" y="0"/>
            <wp:positionH relativeFrom="margin">
              <wp:posOffset>358140</wp:posOffset>
            </wp:positionH>
            <wp:positionV relativeFrom="paragraph">
              <wp:posOffset>243205</wp:posOffset>
            </wp:positionV>
            <wp:extent cx="4210050" cy="2494915"/>
            <wp:effectExtent l="0" t="0" r="0" b="635"/>
            <wp:wrapSquare wrapText="bothSides"/>
            <wp:docPr id="1" name="Imagen 1" descr="https://upload.wikimedia.org/wikipedia/commons/thumb/5/5b/Diagrama-general-de-causa-efecto.svg/491px-Diagrama-general-de-causa-efect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b/Diagrama-general-de-causa-efecto.svg/491px-Diagrama-general-de-causa-efecto.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8A5DCF" w14:textId="5CA12AB3" w:rsidR="00750F09" w:rsidRPr="00750F09" w:rsidRDefault="00750F09" w:rsidP="00750F09">
      <w:pPr>
        <w:jc w:val="both"/>
        <w:rPr>
          <w:highlight w:val="yellow"/>
        </w:rPr>
      </w:pPr>
    </w:p>
    <w:p w14:paraId="639BD016" w14:textId="65184146" w:rsidR="00750F09" w:rsidRPr="00750F09" w:rsidRDefault="00750F09" w:rsidP="00750F09">
      <w:pPr>
        <w:jc w:val="both"/>
        <w:rPr>
          <w:highlight w:val="yellow"/>
        </w:rPr>
      </w:pPr>
    </w:p>
    <w:p w14:paraId="33B7AA91" w14:textId="617F0CF9" w:rsidR="00750F09" w:rsidRPr="00750F09" w:rsidRDefault="00750F09" w:rsidP="00750F09">
      <w:pPr>
        <w:jc w:val="both"/>
        <w:rPr>
          <w:highlight w:val="yellow"/>
        </w:rPr>
      </w:pPr>
    </w:p>
    <w:p w14:paraId="62219FD8" w14:textId="3F454A68" w:rsidR="00750F09" w:rsidRPr="00750F09" w:rsidRDefault="00750F09" w:rsidP="00750F09">
      <w:pPr>
        <w:jc w:val="both"/>
        <w:rPr>
          <w:highlight w:val="yellow"/>
        </w:rPr>
      </w:pPr>
    </w:p>
    <w:p w14:paraId="3D073CCB" w14:textId="01D6DBB3" w:rsidR="00750F09" w:rsidRPr="00750F09" w:rsidRDefault="00750F09" w:rsidP="00750F09">
      <w:pPr>
        <w:jc w:val="both"/>
        <w:rPr>
          <w:highlight w:val="yellow"/>
        </w:rPr>
      </w:pPr>
    </w:p>
    <w:p w14:paraId="71FAB185" w14:textId="5C4C3C42" w:rsidR="00750F09" w:rsidRPr="00750F09" w:rsidRDefault="00750F09" w:rsidP="00750F09">
      <w:pPr>
        <w:jc w:val="both"/>
        <w:rPr>
          <w:highlight w:val="yellow"/>
        </w:rPr>
      </w:pPr>
    </w:p>
    <w:p w14:paraId="33DC435F" w14:textId="39BC7AEA" w:rsidR="00750F09" w:rsidRPr="00750F09" w:rsidRDefault="00750F09" w:rsidP="00750F09">
      <w:pPr>
        <w:jc w:val="both"/>
        <w:rPr>
          <w:highlight w:val="yellow"/>
        </w:rPr>
      </w:pPr>
    </w:p>
    <w:p w14:paraId="0EC433C9" w14:textId="4ED3E975" w:rsidR="00750F09" w:rsidRPr="00750F09" w:rsidRDefault="00750F09" w:rsidP="00750F09">
      <w:pPr>
        <w:jc w:val="both"/>
        <w:rPr>
          <w:highlight w:val="yellow"/>
        </w:rPr>
      </w:pPr>
    </w:p>
    <w:p w14:paraId="37A6D2F0" w14:textId="0EBEBF84" w:rsidR="00EA3DB5" w:rsidRPr="00750F09" w:rsidRDefault="00750F09" w:rsidP="00750F09">
      <w:pPr>
        <w:pStyle w:val="Prrafodelista"/>
        <w:numPr>
          <w:ilvl w:val="0"/>
          <w:numId w:val="2"/>
        </w:numPr>
        <w:jc w:val="both"/>
        <w:rPr>
          <w:highlight w:val="yellow"/>
        </w:rPr>
      </w:pPr>
      <w:r w:rsidRPr="00750F09">
        <w:rPr>
          <w:highlight w:val="yellow"/>
        </w:rPr>
        <w:t>Análisis del Árbol de problemas, llamado también análisis situacional, es una herramienta que ayuda a encontrar soluciones a través del mapeo del problema identificando causas y efectos.</w:t>
      </w:r>
    </w:p>
    <w:p w14:paraId="6D0B993E" w14:textId="46C5F3A2" w:rsidR="00750F09" w:rsidRDefault="00750F09" w:rsidP="00750F09">
      <w:pPr>
        <w:jc w:val="both"/>
      </w:pPr>
      <w:r w:rsidRPr="00750F09">
        <w:rPr>
          <w:noProof/>
          <w:highlight w:val="yellow"/>
          <w:lang w:val="es-EC" w:eastAsia="es-EC"/>
        </w:rPr>
        <w:drawing>
          <wp:anchor distT="0" distB="0" distL="114300" distR="114300" simplePos="0" relativeHeight="251658240" behindDoc="0" locked="0" layoutInCell="1" allowOverlap="1" wp14:anchorId="73DE9082" wp14:editId="71C603C1">
            <wp:simplePos x="0" y="0"/>
            <wp:positionH relativeFrom="margin">
              <wp:posOffset>472440</wp:posOffset>
            </wp:positionH>
            <wp:positionV relativeFrom="paragraph">
              <wp:posOffset>127635</wp:posOffset>
            </wp:positionV>
            <wp:extent cx="3990975" cy="2348865"/>
            <wp:effectExtent l="0" t="0" r="9525" b="0"/>
            <wp:wrapSquare wrapText="bothSides"/>
            <wp:docPr id="2" name="Imagen 2" descr="http://personal.ua.es/es/francisco-frances/materiales/tema5/arbol_de_problemas_y_solucion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ersonal.ua.es/es/francisco-frances/materiales/tema5/arbol_de_problemas_y_soluciones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0975"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B9C9B8" w14:textId="10794DF7" w:rsidR="006D4E1F" w:rsidRDefault="006D4E1F" w:rsidP="00750F09">
      <w:pPr>
        <w:jc w:val="both"/>
      </w:pPr>
    </w:p>
    <w:p w14:paraId="168AC158" w14:textId="7C3FED08" w:rsidR="006D4E1F" w:rsidRDefault="006D4E1F" w:rsidP="00750F09">
      <w:pPr>
        <w:jc w:val="both"/>
      </w:pPr>
    </w:p>
    <w:p w14:paraId="2B1B4EE0" w14:textId="6F08CB07" w:rsidR="00750F09" w:rsidRDefault="00750F09" w:rsidP="00750F09">
      <w:pPr>
        <w:jc w:val="both"/>
      </w:pPr>
    </w:p>
    <w:p w14:paraId="12E60BB5" w14:textId="3D671DAD" w:rsidR="00750F09" w:rsidRDefault="00750F09" w:rsidP="00750F09">
      <w:pPr>
        <w:jc w:val="both"/>
      </w:pPr>
    </w:p>
    <w:p w14:paraId="4D3B28B9" w14:textId="79118C86" w:rsidR="00750F09" w:rsidRDefault="00750F09" w:rsidP="00750F09">
      <w:pPr>
        <w:jc w:val="both"/>
      </w:pPr>
    </w:p>
    <w:p w14:paraId="3148EF89" w14:textId="6B01AE4A" w:rsidR="00750F09" w:rsidRDefault="00750F09" w:rsidP="00750F09">
      <w:pPr>
        <w:jc w:val="both"/>
      </w:pPr>
    </w:p>
    <w:p w14:paraId="3A883DE0" w14:textId="12BEAB0D" w:rsidR="00750F09" w:rsidRDefault="00750F09" w:rsidP="00750F09">
      <w:pPr>
        <w:jc w:val="both"/>
      </w:pPr>
    </w:p>
    <w:p w14:paraId="37B4D024" w14:textId="0BD28D33" w:rsidR="00750F09" w:rsidRDefault="00750F09" w:rsidP="00750F09">
      <w:pPr>
        <w:jc w:val="both"/>
      </w:pPr>
    </w:p>
    <w:p w14:paraId="277FA5AF" w14:textId="5CDE889F" w:rsidR="00750F09" w:rsidRDefault="00750F09" w:rsidP="004B12A0">
      <w:r w:rsidRPr="00750F09">
        <w:rPr>
          <w:b/>
          <w:highlight w:val="yellow"/>
        </w:rPr>
        <w:t>La motivación</w:t>
      </w:r>
      <w:r w:rsidRPr="00750F09">
        <w:rPr>
          <w:highlight w:val="yellow"/>
        </w:rPr>
        <w:t xml:space="preserve"> del proyecto de software es la contextualización de la meta o hito alcanzable de forma que se entienda que se quiera alcanzar en el proceso de desarrollo del software.</w:t>
      </w:r>
    </w:p>
    <w:p w14:paraId="602C11B4" w14:textId="77777777" w:rsidR="00F47CAB" w:rsidRDefault="00F47CAB" w:rsidP="004B12A0"/>
    <w:p w14:paraId="685EA6E1" w14:textId="79523692" w:rsidR="00F47CAB" w:rsidRDefault="00F47CAB" w:rsidP="00F47CAB">
      <w:pPr>
        <w:pStyle w:val="Ttulo2"/>
      </w:pPr>
      <w:bookmarkStart w:id="4" w:name="_Toc458892667"/>
      <w:r>
        <w:t xml:space="preserve">Reporte de tiempos de actividad de la tarea - </w:t>
      </w:r>
      <w:proofErr w:type="spellStart"/>
      <w:r w:rsidRPr="00F47CAB">
        <w:t>Process</w:t>
      </w:r>
      <w:proofErr w:type="spellEnd"/>
      <w:r w:rsidRPr="00F47CAB">
        <w:t xml:space="preserve"> </w:t>
      </w:r>
      <w:proofErr w:type="spellStart"/>
      <w:r w:rsidRPr="00F47CAB">
        <w:t>Dashboard</w:t>
      </w:r>
      <w:bookmarkEnd w:id="4"/>
      <w:proofErr w:type="spellEnd"/>
    </w:p>
    <w:p w14:paraId="62046BE8" w14:textId="77777777" w:rsidR="00F47CAB" w:rsidRPr="00F47CAB" w:rsidRDefault="00F47CAB" w:rsidP="00F47CAB"/>
    <w:p w14:paraId="5FAF3979" w14:textId="41B56E8B" w:rsidR="00C5281E" w:rsidRDefault="00C5281E" w:rsidP="00C5281E">
      <w:pPr>
        <w:pStyle w:val="Ttulo1"/>
      </w:pPr>
      <w:bookmarkStart w:id="5" w:name="_Toc458892668"/>
      <w:r>
        <w:lastRenderedPageBreak/>
        <w:t>BIBLIOGRAFÍA</w:t>
      </w:r>
      <w:bookmarkEnd w:id="5"/>
    </w:p>
    <w:p w14:paraId="6EF5DA18" w14:textId="518D5A80" w:rsidR="00C5281E" w:rsidRDefault="00103344" w:rsidP="00C5281E">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bCs/>
          <w:i/>
          <w:color w:val="000000"/>
          <w:sz w:val="20"/>
          <w:szCs w:val="20"/>
        </w:rPr>
        <w:t>(En formato APA 6.</w:t>
      </w:r>
      <w:r w:rsidR="00784187">
        <w:rPr>
          <w:rFonts w:ascii="Times New Roman" w:hAnsi="Times New Roman" w:cs="Times New Roman"/>
          <w:bCs/>
          <w:i/>
          <w:color w:val="000000"/>
          <w:sz w:val="20"/>
          <w:szCs w:val="20"/>
        </w:rPr>
        <w:t xml:space="preserve"> </w:t>
      </w:r>
      <w:proofErr w:type="spellStart"/>
      <w:r>
        <w:rPr>
          <w:rFonts w:ascii="Times New Roman" w:hAnsi="Times New Roman" w:cs="Times New Roman"/>
          <w:bCs/>
          <w:i/>
          <w:color w:val="000000"/>
          <w:sz w:val="20"/>
          <w:szCs w:val="20"/>
        </w:rPr>
        <w:t>edition</w:t>
      </w:r>
      <w:proofErr w:type="spellEnd"/>
      <w:r w:rsidR="00C5281E" w:rsidRPr="00C5281E">
        <w:rPr>
          <w:rFonts w:ascii="Times New Roman" w:hAnsi="Times New Roman" w:cs="Times New Roman"/>
          <w:bCs/>
          <w:i/>
          <w:color w:val="000000"/>
          <w:sz w:val="20"/>
          <w:szCs w:val="20"/>
        </w:rPr>
        <w:t>)</w:t>
      </w:r>
    </w:p>
    <w:sectPr w:rsidR="00C5281E" w:rsidSect="00EE3A32">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E13EE" w14:textId="77777777" w:rsidR="005B2CC3" w:rsidRDefault="005B2CC3" w:rsidP="00C5281E">
      <w:pPr>
        <w:spacing w:after="0" w:line="240" w:lineRule="auto"/>
      </w:pPr>
      <w:r>
        <w:separator/>
      </w:r>
    </w:p>
  </w:endnote>
  <w:endnote w:type="continuationSeparator" w:id="0">
    <w:p w14:paraId="159ECBC6" w14:textId="77777777" w:rsidR="005B2CC3" w:rsidRDefault="005B2CC3" w:rsidP="00C52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488"/>
      <w:docPartObj>
        <w:docPartGallery w:val="Page Numbers (Bottom of Page)"/>
        <w:docPartUnique/>
      </w:docPartObj>
    </w:sdtPr>
    <w:sdtEndPr/>
    <w:sdtContent>
      <w:p w14:paraId="452BF3B1" w14:textId="435E67CA" w:rsidR="00C5281E" w:rsidRDefault="00A61280">
        <w:pPr>
          <w:pStyle w:val="Piedepgina"/>
          <w:jc w:val="right"/>
        </w:pPr>
        <w:r>
          <w:fldChar w:fldCharType="begin"/>
        </w:r>
        <w:r>
          <w:instrText xml:space="preserve"> PAGE   \* MERGEFORMAT </w:instrText>
        </w:r>
        <w:r>
          <w:fldChar w:fldCharType="separate"/>
        </w:r>
        <w:r w:rsidR="00B92F6C">
          <w:rPr>
            <w:noProof/>
          </w:rPr>
          <w:t>1</w:t>
        </w:r>
        <w:r>
          <w:rPr>
            <w:noProof/>
          </w:rPr>
          <w:fldChar w:fldCharType="end"/>
        </w:r>
      </w:p>
    </w:sdtContent>
  </w:sdt>
  <w:p w14:paraId="17890842" w14:textId="77777777" w:rsidR="00C5281E" w:rsidRDefault="00C528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F393A" w14:textId="77777777" w:rsidR="005B2CC3" w:rsidRDefault="005B2CC3" w:rsidP="00C5281E">
      <w:pPr>
        <w:spacing w:after="0" w:line="240" w:lineRule="auto"/>
      </w:pPr>
      <w:r>
        <w:separator/>
      </w:r>
    </w:p>
  </w:footnote>
  <w:footnote w:type="continuationSeparator" w:id="0">
    <w:p w14:paraId="6FB90E73" w14:textId="77777777" w:rsidR="005B2CC3" w:rsidRDefault="005B2CC3" w:rsidP="00C52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A194E" w14:textId="77777777" w:rsidR="002A6FEF" w:rsidRDefault="002A6FEF" w:rsidP="002A6FEF">
    <w:pPr>
      <w:autoSpaceDE w:val="0"/>
      <w:autoSpaceDN w:val="0"/>
      <w:adjustRightInd w:val="0"/>
      <w:spacing w:after="0" w:line="240" w:lineRule="auto"/>
      <w:rPr>
        <w:rFonts w:ascii="Times New Roman" w:hAnsi="Times New Roman" w:cs="Times New Roman"/>
        <w:b/>
        <w:color w:val="000000" w:themeColor="text1"/>
        <w:szCs w:val="20"/>
      </w:rPr>
    </w:pPr>
    <w:r w:rsidRPr="00B97F88">
      <w:rPr>
        <w:rFonts w:ascii="Times New Roman" w:hAnsi="Times New Roman" w:cs="Times New Roman"/>
        <w:b/>
        <w:noProof/>
        <w:color w:val="000000" w:themeColor="text1"/>
        <w:szCs w:val="20"/>
      </w:rPr>
      <w:drawing>
        <wp:anchor distT="0" distB="0" distL="114300" distR="114300" simplePos="0" relativeHeight="251659264" behindDoc="0" locked="0" layoutInCell="1" allowOverlap="1" wp14:anchorId="5909084E" wp14:editId="4A908462">
          <wp:simplePos x="0" y="0"/>
          <wp:positionH relativeFrom="column">
            <wp:posOffset>4149090</wp:posOffset>
          </wp:positionH>
          <wp:positionV relativeFrom="paragraph">
            <wp:posOffset>-59055</wp:posOffset>
          </wp:positionV>
          <wp:extent cx="1667911" cy="552395"/>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7911" cy="552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000000" w:themeColor="text1"/>
        <w:szCs w:val="20"/>
      </w:rPr>
      <w:t>UNIVERSIDAD TÉCNICA DEL NORTE</w:t>
    </w:r>
  </w:p>
  <w:p w14:paraId="5B89ACD0" w14:textId="77777777" w:rsidR="002A6FEF" w:rsidRDefault="002A6FEF" w:rsidP="002A6FEF">
    <w:pPr>
      <w:autoSpaceDE w:val="0"/>
      <w:autoSpaceDN w:val="0"/>
      <w:adjustRightInd w:val="0"/>
      <w:spacing w:after="0" w:line="240" w:lineRule="auto"/>
      <w:rPr>
        <w:rFonts w:ascii="Times New Roman" w:hAnsi="Times New Roman" w:cs="Times New Roman"/>
        <w:b/>
        <w:color w:val="000000" w:themeColor="text1"/>
        <w:szCs w:val="20"/>
      </w:rPr>
    </w:pPr>
    <w:r>
      <w:rPr>
        <w:rFonts w:ascii="Times New Roman" w:hAnsi="Times New Roman" w:cs="Times New Roman"/>
        <w:b/>
        <w:color w:val="000000" w:themeColor="text1"/>
        <w:szCs w:val="20"/>
      </w:rPr>
      <w:t>FACULTAD DE INGENIERIA EN CIENCIAS APLICADAS</w:t>
    </w:r>
  </w:p>
  <w:p w14:paraId="4BB77B7B" w14:textId="77777777" w:rsidR="002A6FEF" w:rsidRPr="00103344" w:rsidRDefault="002A6FEF" w:rsidP="002A6FEF">
    <w:pPr>
      <w:autoSpaceDE w:val="0"/>
      <w:autoSpaceDN w:val="0"/>
      <w:adjustRightInd w:val="0"/>
      <w:spacing w:after="0" w:line="240" w:lineRule="auto"/>
      <w:rPr>
        <w:rFonts w:ascii="Times New Roman" w:hAnsi="Times New Roman" w:cs="Times New Roman"/>
        <w:b/>
        <w:color w:val="000000" w:themeColor="text1"/>
        <w:szCs w:val="20"/>
      </w:rPr>
    </w:pPr>
    <w:r>
      <w:rPr>
        <w:rFonts w:ascii="Times New Roman" w:hAnsi="Times New Roman" w:cs="Times New Roman"/>
        <w:b/>
        <w:color w:val="000000" w:themeColor="text1"/>
        <w:szCs w:val="20"/>
      </w:rPr>
      <w:t>C. INGENIERÍA EN SISTEMAS COMPUTACIONALES</w:t>
    </w:r>
  </w:p>
  <w:p w14:paraId="6E7DF8EC" w14:textId="77777777" w:rsidR="00C5281E" w:rsidRPr="000177A8" w:rsidRDefault="00C5281E">
    <w:pPr>
      <w:pStyle w:val="Encabezad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701"/>
    <w:multiLevelType w:val="hybridMultilevel"/>
    <w:tmpl w:val="66F89C4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AB42F7B"/>
    <w:multiLevelType w:val="hybridMultilevel"/>
    <w:tmpl w:val="6A9668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81E"/>
    <w:rsid w:val="000177A8"/>
    <w:rsid w:val="00036AB0"/>
    <w:rsid w:val="00103344"/>
    <w:rsid w:val="001220C5"/>
    <w:rsid w:val="0012677B"/>
    <w:rsid w:val="00155440"/>
    <w:rsid w:val="00243AC6"/>
    <w:rsid w:val="002A6FEF"/>
    <w:rsid w:val="002D7A96"/>
    <w:rsid w:val="0031385A"/>
    <w:rsid w:val="003154A3"/>
    <w:rsid w:val="00394167"/>
    <w:rsid w:val="003D7F5F"/>
    <w:rsid w:val="004B12A0"/>
    <w:rsid w:val="004D044C"/>
    <w:rsid w:val="004D2AFF"/>
    <w:rsid w:val="00561A15"/>
    <w:rsid w:val="005949D4"/>
    <w:rsid w:val="005B2CC3"/>
    <w:rsid w:val="006452D2"/>
    <w:rsid w:val="006D4E1F"/>
    <w:rsid w:val="00750F09"/>
    <w:rsid w:val="0076694C"/>
    <w:rsid w:val="00784187"/>
    <w:rsid w:val="0082038A"/>
    <w:rsid w:val="00822EE3"/>
    <w:rsid w:val="00841AEA"/>
    <w:rsid w:val="00915765"/>
    <w:rsid w:val="009919D3"/>
    <w:rsid w:val="00A61280"/>
    <w:rsid w:val="00A74816"/>
    <w:rsid w:val="00AC1C44"/>
    <w:rsid w:val="00AC757B"/>
    <w:rsid w:val="00AD4D79"/>
    <w:rsid w:val="00AF45A4"/>
    <w:rsid w:val="00B3623E"/>
    <w:rsid w:val="00B42837"/>
    <w:rsid w:val="00B92F6C"/>
    <w:rsid w:val="00C050C4"/>
    <w:rsid w:val="00C31F8B"/>
    <w:rsid w:val="00C5281E"/>
    <w:rsid w:val="00CA1EE3"/>
    <w:rsid w:val="00E95F87"/>
    <w:rsid w:val="00EA3DB5"/>
    <w:rsid w:val="00EE3A32"/>
    <w:rsid w:val="00EE4FDC"/>
    <w:rsid w:val="00F47CAB"/>
    <w:rsid w:val="00FB3834"/>
    <w:rsid w:val="00FD401A"/>
    <w:rsid w:val="0E48558E"/>
    <w:rsid w:val="294A4AC1"/>
    <w:rsid w:val="6A07F8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1891C"/>
  <w15:docId w15:val="{CFA283FA-F593-42AA-8B95-11205710A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A32"/>
  </w:style>
  <w:style w:type="paragraph" w:styleId="Ttulo1">
    <w:name w:val="heading 1"/>
    <w:basedOn w:val="Normal"/>
    <w:next w:val="Normal"/>
    <w:link w:val="Ttulo1Car"/>
    <w:uiPriority w:val="9"/>
    <w:qFormat/>
    <w:rsid w:val="00C528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28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528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81E"/>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C528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81E"/>
  </w:style>
  <w:style w:type="paragraph" w:styleId="Piedepgina">
    <w:name w:val="footer"/>
    <w:basedOn w:val="Normal"/>
    <w:link w:val="PiedepginaCar"/>
    <w:uiPriority w:val="99"/>
    <w:unhideWhenUsed/>
    <w:rsid w:val="00C528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81E"/>
  </w:style>
  <w:style w:type="paragraph" w:styleId="TtuloTDC">
    <w:name w:val="TOC Heading"/>
    <w:basedOn w:val="Ttulo1"/>
    <w:next w:val="Normal"/>
    <w:uiPriority w:val="39"/>
    <w:semiHidden/>
    <w:unhideWhenUsed/>
    <w:qFormat/>
    <w:rsid w:val="00C5281E"/>
    <w:pPr>
      <w:outlineLvl w:val="9"/>
    </w:pPr>
    <w:rPr>
      <w:lang w:val="en-US"/>
    </w:rPr>
  </w:style>
  <w:style w:type="paragraph" w:styleId="TDC1">
    <w:name w:val="toc 1"/>
    <w:basedOn w:val="Normal"/>
    <w:next w:val="Normal"/>
    <w:autoRedefine/>
    <w:uiPriority w:val="39"/>
    <w:unhideWhenUsed/>
    <w:rsid w:val="00C5281E"/>
    <w:pPr>
      <w:spacing w:after="100"/>
    </w:pPr>
  </w:style>
  <w:style w:type="character" w:styleId="Hipervnculo">
    <w:name w:val="Hyperlink"/>
    <w:basedOn w:val="Fuentedeprrafopredeter"/>
    <w:uiPriority w:val="99"/>
    <w:unhideWhenUsed/>
    <w:rsid w:val="00C5281E"/>
    <w:rPr>
      <w:color w:val="0000FF" w:themeColor="hyperlink"/>
      <w:u w:val="single"/>
    </w:rPr>
  </w:style>
  <w:style w:type="paragraph" w:styleId="Textodeglobo">
    <w:name w:val="Balloon Text"/>
    <w:basedOn w:val="Normal"/>
    <w:link w:val="TextodegloboCar"/>
    <w:uiPriority w:val="99"/>
    <w:semiHidden/>
    <w:unhideWhenUsed/>
    <w:rsid w:val="00C528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81E"/>
    <w:rPr>
      <w:rFonts w:ascii="Tahoma" w:hAnsi="Tahoma" w:cs="Tahoma"/>
      <w:sz w:val="16"/>
      <w:szCs w:val="16"/>
    </w:rPr>
  </w:style>
  <w:style w:type="character" w:customStyle="1" w:styleId="Ttulo2Car">
    <w:name w:val="Título 2 Car"/>
    <w:basedOn w:val="Fuentedeprrafopredeter"/>
    <w:link w:val="Ttulo2"/>
    <w:uiPriority w:val="9"/>
    <w:rsid w:val="00C5281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5281E"/>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C5281E"/>
    <w:pPr>
      <w:spacing w:after="100"/>
      <w:ind w:left="220"/>
    </w:pPr>
  </w:style>
  <w:style w:type="paragraph" w:styleId="TDC3">
    <w:name w:val="toc 3"/>
    <w:basedOn w:val="Normal"/>
    <w:next w:val="Normal"/>
    <w:autoRedefine/>
    <w:uiPriority w:val="39"/>
    <w:unhideWhenUsed/>
    <w:rsid w:val="00C5281E"/>
    <w:pPr>
      <w:spacing w:after="100"/>
      <w:ind w:left="440"/>
    </w:pPr>
  </w:style>
  <w:style w:type="paragraph" w:customStyle="1" w:styleId="Default">
    <w:name w:val="Default"/>
    <w:rsid w:val="00784187"/>
    <w:pPr>
      <w:autoSpaceDE w:val="0"/>
      <w:autoSpaceDN w:val="0"/>
      <w:adjustRightInd w:val="0"/>
      <w:spacing w:after="0" w:line="240" w:lineRule="auto"/>
    </w:pPr>
    <w:rPr>
      <w:rFonts w:ascii="Tahoma" w:hAnsi="Tahoma" w:cs="Tahoma"/>
      <w:color w:val="000000"/>
      <w:sz w:val="24"/>
      <w:szCs w:val="24"/>
      <w:lang w:val="es-EC"/>
    </w:rPr>
  </w:style>
  <w:style w:type="paragraph" w:styleId="Prrafodelista">
    <w:name w:val="List Paragraph"/>
    <w:basedOn w:val="Normal"/>
    <w:uiPriority w:val="34"/>
    <w:qFormat/>
    <w:rsid w:val="00750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56601">
      <w:bodyDiv w:val="1"/>
      <w:marLeft w:val="0"/>
      <w:marRight w:val="0"/>
      <w:marTop w:val="0"/>
      <w:marBottom w:val="0"/>
      <w:divBdr>
        <w:top w:val="none" w:sz="0" w:space="0" w:color="auto"/>
        <w:left w:val="none" w:sz="0" w:space="0" w:color="auto"/>
        <w:bottom w:val="none" w:sz="0" w:space="0" w:color="auto"/>
        <w:right w:val="none" w:sz="0" w:space="0" w:color="auto"/>
      </w:divBdr>
    </w:div>
    <w:div w:id="452597768">
      <w:bodyDiv w:val="1"/>
      <w:marLeft w:val="0"/>
      <w:marRight w:val="0"/>
      <w:marTop w:val="0"/>
      <w:marBottom w:val="0"/>
      <w:divBdr>
        <w:top w:val="none" w:sz="0" w:space="0" w:color="auto"/>
        <w:left w:val="none" w:sz="0" w:space="0" w:color="auto"/>
        <w:bottom w:val="none" w:sz="0" w:space="0" w:color="auto"/>
        <w:right w:val="none" w:sz="0" w:space="0" w:color="auto"/>
      </w:divBdr>
    </w:div>
    <w:div w:id="555631195">
      <w:bodyDiv w:val="1"/>
      <w:marLeft w:val="0"/>
      <w:marRight w:val="0"/>
      <w:marTop w:val="0"/>
      <w:marBottom w:val="0"/>
      <w:divBdr>
        <w:top w:val="none" w:sz="0" w:space="0" w:color="auto"/>
        <w:left w:val="none" w:sz="0" w:space="0" w:color="auto"/>
        <w:bottom w:val="none" w:sz="0" w:space="0" w:color="auto"/>
        <w:right w:val="none" w:sz="0" w:space="0" w:color="auto"/>
      </w:divBdr>
    </w:div>
    <w:div w:id="641810959">
      <w:bodyDiv w:val="1"/>
      <w:marLeft w:val="0"/>
      <w:marRight w:val="0"/>
      <w:marTop w:val="0"/>
      <w:marBottom w:val="0"/>
      <w:divBdr>
        <w:top w:val="none" w:sz="0" w:space="0" w:color="auto"/>
        <w:left w:val="none" w:sz="0" w:space="0" w:color="auto"/>
        <w:bottom w:val="none" w:sz="0" w:space="0" w:color="auto"/>
        <w:right w:val="none" w:sz="0" w:space="0" w:color="auto"/>
      </w:divBdr>
    </w:div>
    <w:div w:id="818503178">
      <w:bodyDiv w:val="1"/>
      <w:marLeft w:val="0"/>
      <w:marRight w:val="0"/>
      <w:marTop w:val="0"/>
      <w:marBottom w:val="0"/>
      <w:divBdr>
        <w:top w:val="none" w:sz="0" w:space="0" w:color="auto"/>
        <w:left w:val="none" w:sz="0" w:space="0" w:color="auto"/>
        <w:bottom w:val="none" w:sz="0" w:space="0" w:color="auto"/>
        <w:right w:val="none" w:sz="0" w:space="0" w:color="auto"/>
      </w:divBdr>
    </w:div>
    <w:div w:id="1044796960">
      <w:bodyDiv w:val="1"/>
      <w:marLeft w:val="0"/>
      <w:marRight w:val="0"/>
      <w:marTop w:val="0"/>
      <w:marBottom w:val="0"/>
      <w:divBdr>
        <w:top w:val="none" w:sz="0" w:space="0" w:color="auto"/>
        <w:left w:val="none" w:sz="0" w:space="0" w:color="auto"/>
        <w:bottom w:val="none" w:sz="0" w:space="0" w:color="auto"/>
        <w:right w:val="none" w:sz="0" w:space="0" w:color="auto"/>
      </w:divBdr>
    </w:div>
    <w:div w:id="1365254132">
      <w:bodyDiv w:val="1"/>
      <w:marLeft w:val="0"/>
      <w:marRight w:val="0"/>
      <w:marTop w:val="0"/>
      <w:marBottom w:val="0"/>
      <w:divBdr>
        <w:top w:val="none" w:sz="0" w:space="0" w:color="auto"/>
        <w:left w:val="none" w:sz="0" w:space="0" w:color="auto"/>
        <w:bottom w:val="none" w:sz="0" w:space="0" w:color="auto"/>
        <w:right w:val="none" w:sz="0" w:space="0" w:color="auto"/>
      </w:divBdr>
    </w:div>
    <w:div w:id="175284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BFDAA4A2600E340A1DC32D04E9F0356" ma:contentTypeVersion="2" ma:contentTypeDescription="Crear nuevo documento." ma:contentTypeScope="" ma:versionID="5af2eb85348a677c37bffb2d8c963824">
  <xsd:schema xmlns:xsd="http://www.w3.org/2001/XMLSchema" xmlns:xs="http://www.w3.org/2001/XMLSchema" xmlns:p="http://schemas.microsoft.com/office/2006/metadata/properties" xmlns:ns2="17ce019b-6ce3-4c95-9c2d-51e54d824bec" targetNamespace="http://schemas.microsoft.com/office/2006/metadata/properties" ma:root="true" ma:fieldsID="b653c9663b643e8c4590fc079daa2399" ns2:_="">
    <xsd:import namespace="17ce019b-6ce3-4c95-9c2d-51e54d824be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e019b-6ce3-4c95-9c2d-51e54d824bec"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54559-C622-4FBC-8596-24FEB56D41A0}">
  <ds:schemaRefs>
    <ds:schemaRef ds:uri="http://schemas.microsoft.com/sharepoint/v3/contenttype/forms"/>
  </ds:schemaRefs>
</ds:datastoreItem>
</file>

<file path=customXml/itemProps2.xml><?xml version="1.0" encoding="utf-8"?>
<ds:datastoreItem xmlns:ds="http://schemas.openxmlformats.org/officeDocument/2006/customXml" ds:itemID="{4A41DE80-7B18-4227-848F-7332EF050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e019b-6ce3-4c95-9c2d-51e54d824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A34C7B-7F91-4589-BAA3-FD7E6FC18F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5DFD58-CFF1-4294-99AD-D76BFD182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355</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EPN</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alexguevara@utn.edu.ec</dc:creator>
  <cp:keywords/>
  <dc:description/>
  <cp:lastModifiedBy>Alex Guevara MSc. - Docente FICA</cp:lastModifiedBy>
  <cp:revision>8</cp:revision>
  <dcterms:created xsi:type="dcterms:W3CDTF">2016-08-14T03:26:00Z</dcterms:created>
  <dcterms:modified xsi:type="dcterms:W3CDTF">2018-01-04T13:36:00Z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0x010100DBFDAA4A2600E340A1DC32D04E9F0356</vt:lpwstr>
  </property>
</Properties>
</file>