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145B" w14:textId="77777777" w:rsidR="00CE4A88" w:rsidRPr="000177A8" w:rsidRDefault="00CE4A88" w:rsidP="00CE4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38109CC8" w14:textId="77777777" w:rsidR="00CE4A88" w:rsidRPr="000177A8" w:rsidRDefault="00CE4A88" w:rsidP="00CE4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705B878F" w14:textId="77777777" w:rsidR="00CE4A88" w:rsidRDefault="00CE4A88" w:rsidP="00CE4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026C702A" w14:textId="77777777" w:rsidR="00CE4A88" w:rsidRPr="000177A8" w:rsidRDefault="00CE4A88" w:rsidP="00CE4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0715E86B" w14:textId="0F8D7CFF" w:rsidR="0021592F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904789" w:history="1">
            <w:r w:rsidR="0021592F" w:rsidRPr="00A04E1F">
              <w:rPr>
                <w:rStyle w:val="Hipervnculo"/>
                <w:noProof/>
              </w:rPr>
              <w:t>ESPECIFICACIONES</w:t>
            </w:r>
            <w:r w:rsidR="0021592F">
              <w:rPr>
                <w:noProof/>
                <w:webHidden/>
              </w:rPr>
              <w:tab/>
            </w:r>
            <w:r w:rsidR="0021592F">
              <w:rPr>
                <w:noProof/>
                <w:webHidden/>
              </w:rPr>
              <w:fldChar w:fldCharType="begin"/>
            </w:r>
            <w:r w:rsidR="0021592F">
              <w:rPr>
                <w:noProof/>
                <w:webHidden/>
              </w:rPr>
              <w:instrText xml:space="preserve"> PAGEREF _Toc458904789 \h </w:instrText>
            </w:r>
            <w:r w:rsidR="0021592F">
              <w:rPr>
                <w:noProof/>
                <w:webHidden/>
              </w:rPr>
            </w:r>
            <w:r w:rsidR="0021592F">
              <w:rPr>
                <w:noProof/>
                <w:webHidden/>
              </w:rPr>
              <w:fldChar w:fldCharType="separate"/>
            </w:r>
            <w:r w:rsidR="0021592F">
              <w:rPr>
                <w:noProof/>
                <w:webHidden/>
              </w:rPr>
              <w:t>1</w:t>
            </w:r>
            <w:r w:rsidR="0021592F">
              <w:rPr>
                <w:noProof/>
                <w:webHidden/>
              </w:rPr>
              <w:fldChar w:fldCharType="end"/>
            </w:r>
          </w:hyperlink>
        </w:p>
        <w:p w14:paraId="6E820FA9" w14:textId="32FC1C77" w:rsidR="0021592F" w:rsidRDefault="00773A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904790" w:history="1">
            <w:r w:rsidR="0021592F" w:rsidRPr="00A04E1F">
              <w:rPr>
                <w:rStyle w:val="Hipervnculo"/>
                <w:noProof/>
              </w:rPr>
              <w:t>DESARROLLO</w:t>
            </w:r>
            <w:r w:rsidR="0021592F">
              <w:rPr>
                <w:noProof/>
                <w:webHidden/>
              </w:rPr>
              <w:tab/>
            </w:r>
            <w:r w:rsidR="0021592F">
              <w:rPr>
                <w:noProof/>
                <w:webHidden/>
              </w:rPr>
              <w:fldChar w:fldCharType="begin"/>
            </w:r>
            <w:r w:rsidR="0021592F">
              <w:rPr>
                <w:noProof/>
                <w:webHidden/>
              </w:rPr>
              <w:instrText xml:space="preserve"> PAGEREF _Toc458904790 \h </w:instrText>
            </w:r>
            <w:r w:rsidR="0021592F">
              <w:rPr>
                <w:noProof/>
                <w:webHidden/>
              </w:rPr>
            </w:r>
            <w:r w:rsidR="0021592F">
              <w:rPr>
                <w:noProof/>
                <w:webHidden/>
              </w:rPr>
              <w:fldChar w:fldCharType="separate"/>
            </w:r>
            <w:r w:rsidR="0021592F">
              <w:rPr>
                <w:noProof/>
                <w:webHidden/>
              </w:rPr>
              <w:t>1</w:t>
            </w:r>
            <w:r w:rsidR="0021592F">
              <w:rPr>
                <w:noProof/>
                <w:webHidden/>
              </w:rPr>
              <w:fldChar w:fldCharType="end"/>
            </w:r>
          </w:hyperlink>
        </w:p>
        <w:p w14:paraId="0E9FA87B" w14:textId="25B9E089" w:rsidR="0021592F" w:rsidRDefault="00773A1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904791" w:history="1">
            <w:r w:rsidR="0021592F" w:rsidRPr="00A04E1F">
              <w:rPr>
                <w:rStyle w:val="Hipervnculo"/>
                <w:noProof/>
              </w:rPr>
              <w:t>Criterios de Evaluación</w:t>
            </w:r>
            <w:r w:rsidR="0021592F">
              <w:rPr>
                <w:noProof/>
                <w:webHidden/>
              </w:rPr>
              <w:tab/>
            </w:r>
            <w:r w:rsidR="0021592F">
              <w:rPr>
                <w:noProof/>
                <w:webHidden/>
              </w:rPr>
              <w:fldChar w:fldCharType="begin"/>
            </w:r>
            <w:r w:rsidR="0021592F">
              <w:rPr>
                <w:noProof/>
                <w:webHidden/>
              </w:rPr>
              <w:instrText xml:space="preserve"> PAGEREF _Toc458904791 \h </w:instrText>
            </w:r>
            <w:r w:rsidR="0021592F">
              <w:rPr>
                <w:noProof/>
                <w:webHidden/>
              </w:rPr>
            </w:r>
            <w:r w:rsidR="0021592F">
              <w:rPr>
                <w:noProof/>
                <w:webHidden/>
              </w:rPr>
              <w:fldChar w:fldCharType="separate"/>
            </w:r>
            <w:r w:rsidR="0021592F">
              <w:rPr>
                <w:noProof/>
                <w:webHidden/>
              </w:rPr>
              <w:t>1</w:t>
            </w:r>
            <w:r w:rsidR="0021592F">
              <w:rPr>
                <w:noProof/>
                <w:webHidden/>
              </w:rPr>
              <w:fldChar w:fldCharType="end"/>
            </w:r>
          </w:hyperlink>
        </w:p>
        <w:p w14:paraId="1E0F2152" w14:textId="38D1E8FE" w:rsidR="0021592F" w:rsidRDefault="00773A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904792" w:history="1">
            <w:r w:rsidR="0021592F" w:rsidRPr="00A04E1F">
              <w:rPr>
                <w:rStyle w:val="Hipervnculo"/>
                <w:noProof/>
              </w:rPr>
              <w:t>Pruebas del Sistema</w:t>
            </w:r>
            <w:r w:rsidR="0021592F">
              <w:rPr>
                <w:noProof/>
                <w:webHidden/>
              </w:rPr>
              <w:tab/>
            </w:r>
            <w:r w:rsidR="0021592F">
              <w:rPr>
                <w:noProof/>
                <w:webHidden/>
              </w:rPr>
              <w:fldChar w:fldCharType="begin"/>
            </w:r>
            <w:r w:rsidR="0021592F">
              <w:rPr>
                <w:noProof/>
                <w:webHidden/>
              </w:rPr>
              <w:instrText xml:space="preserve"> PAGEREF _Toc458904792 \h </w:instrText>
            </w:r>
            <w:r w:rsidR="0021592F">
              <w:rPr>
                <w:noProof/>
                <w:webHidden/>
              </w:rPr>
            </w:r>
            <w:r w:rsidR="0021592F">
              <w:rPr>
                <w:noProof/>
                <w:webHidden/>
              </w:rPr>
              <w:fldChar w:fldCharType="separate"/>
            </w:r>
            <w:r w:rsidR="0021592F">
              <w:rPr>
                <w:noProof/>
                <w:webHidden/>
              </w:rPr>
              <w:t>1</w:t>
            </w:r>
            <w:r w:rsidR="0021592F">
              <w:rPr>
                <w:noProof/>
                <w:webHidden/>
              </w:rPr>
              <w:fldChar w:fldCharType="end"/>
            </w:r>
          </w:hyperlink>
        </w:p>
        <w:p w14:paraId="457E07D4" w14:textId="2EC2C17D" w:rsidR="0021592F" w:rsidRDefault="00773A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904793" w:history="1">
            <w:r w:rsidR="0021592F" w:rsidRPr="00A04E1F">
              <w:rPr>
                <w:rStyle w:val="Hipervnculo"/>
                <w:rFonts w:eastAsia="Times New Roman"/>
                <w:noProof/>
                <w:lang w:eastAsia="es-ES"/>
              </w:rPr>
              <w:t>Pruebas de interfaz de Usuario</w:t>
            </w:r>
            <w:r w:rsidR="0021592F">
              <w:rPr>
                <w:noProof/>
                <w:webHidden/>
              </w:rPr>
              <w:tab/>
            </w:r>
            <w:r w:rsidR="0021592F">
              <w:rPr>
                <w:noProof/>
                <w:webHidden/>
              </w:rPr>
              <w:fldChar w:fldCharType="begin"/>
            </w:r>
            <w:r w:rsidR="0021592F">
              <w:rPr>
                <w:noProof/>
                <w:webHidden/>
              </w:rPr>
              <w:instrText xml:space="preserve"> PAGEREF _Toc458904793 \h </w:instrText>
            </w:r>
            <w:r w:rsidR="0021592F">
              <w:rPr>
                <w:noProof/>
                <w:webHidden/>
              </w:rPr>
            </w:r>
            <w:r w:rsidR="0021592F">
              <w:rPr>
                <w:noProof/>
                <w:webHidden/>
              </w:rPr>
              <w:fldChar w:fldCharType="separate"/>
            </w:r>
            <w:r w:rsidR="0021592F">
              <w:rPr>
                <w:noProof/>
                <w:webHidden/>
              </w:rPr>
              <w:t>2</w:t>
            </w:r>
            <w:r w:rsidR="0021592F">
              <w:rPr>
                <w:noProof/>
                <w:webHidden/>
              </w:rPr>
              <w:fldChar w:fldCharType="end"/>
            </w:r>
          </w:hyperlink>
        </w:p>
        <w:p w14:paraId="0EFF1CF8" w14:textId="4BCB19AD" w:rsidR="0021592F" w:rsidRDefault="00773A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904794" w:history="1">
            <w:r w:rsidR="0021592F" w:rsidRPr="00A04E1F">
              <w:rPr>
                <w:rStyle w:val="Hipervnculo"/>
                <w:noProof/>
              </w:rPr>
              <w:t>Pruebas de Usabilidad</w:t>
            </w:r>
            <w:r w:rsidR="0021592F">
              <w:rPr>
                <w:noProof/>
                <w:webHidden/>
              </w:rPr>
              <w:tab/>
            </w:r>
            <w:r w:rsidR="0021592F">
              <w:rPr>
                <w:noProof/>
                <w:webHidden/>
              </w:rPr>
              <w:fldChar w:fldCharType="begin"/>
            </w:r>
            <w:r w:rsidR="0021592F">
              <w:rPr>
                <w:noProof/>
                <w:webHidden/>
              </w:rPr>
              <w:instrText xml:space="preserve"> PAGEREF _Toc458904794 \h </w:instrText>
            </w:r>
            <w:r w:rsidR="0021592F">
              <w:rPr>
                <w:noProof/>
                <w:webHidden/>
              </w:rPr>
            </w:r>
            <w:r w:rsidR="0021592F">
              <w:rPr>
                <w:noProof/>
                <w:webHidden/>
              </w:rPr>
              <w:fldChar w:fldCharType="separate"/>
            </w:r>
            <w:r w:rsidR="0021592F">
              <w:rPr>
                <w:noProof/>
                <w:webHidden/>
              </w:rPr>
              <w:t>2</w:t>
            </w:r>
            <w:r w:rsidR="0021592F">
              <w:rPr>
                <w:noProof/>
                <w:webHidden/>
              </w:rPr>
              <w:fldChar w:fldCharType="end"/>
            </w:r>
          </w:hyperlink>
        </w:p>
        <w:p w14:paraId="6C071E79" w14:textId="6CC38259" w:rsidR="0021592F" w:rsidRDefault="00773A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904795" w:history="1">
            <w:r w:rsidR="0021592F" w:rsidRPr="00A04E1F">
              <w:rPr>
                <w:rStyle w:val="Hipervnculo"/>
                <w:rFonts w:eastAsia="Times New Roman"/>
                <w:noProof/>
                <w:lang w:eastAsia="es-ES"/>
              </w:rPr>
              <w:t>Pruebas de Seguridad</w:t>
            </w:r>
            <w:r w:rsidR="0021592F">
              <w:rPr>
                <w:noProof/>
                <w:webHidden/>
              </w:rPr>
              <w:tab/>
            </w:r>
            <w:r w:rsidR="0021592F">
              <w:rPr>
                <w:noProof/>
                <w:webHidden/>
              </w:rPr>
              <w:fldChar w:fldCharType="begin"/>
            </w:r>
            <w:r w:rsidR="0021592F">
              <w:rPr>
                <w:noProof/>
                <w:webHidden/>
              </w:rPr>
              <w:instrText xml:space="preserve"> PAGEREF _Toc458904795 \h </w:instrText>
            </w:r>
            <w:r w:rsidR="0021592F">
              <w:rPr>
                <w:noProof/>
                <w:webHidden/>
              </w:rPr>
            </w:r>
            <w:r w:rsidR="0021592F">
              <w:rPr>
                <w:noProof/>
                <w:webHidden/>
              </w:rPr>
              <w:fldChar w:fldCharType="separate"/>
            </w:r>
            <w:r w:rsidR="0021592F">
              <w:rPr>
                <w:noProof/>
                <w:webHidden/>
              </w:rPr>
              <w:t>2</w:t>
            </w:r>
            <w:r w:rsidR="0021592F">
              <w:rPr>
                <w:noProof/>
                <w:webHidden/>
              </w:rPr>
              <w:fldChar w:fldCharType="end"/>
            </w:r>
          </w:hyperlink>
        </w:p>
        <w:p w14:paraId="6828F3A0" w14:textId="645B0759" w:rsidR="0021592F" w:rsidRDefault="00773A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904796" w:history="1">
            <w:r w:rsidR="0021592F" w:rsidRPr="00A04E1F">
              <w:rPr>
                <w:rStyle w:val="Hipervnculo"/>
                <w:rFonts w:eastAsia="Times New Roman"/>
                <w:noProof/>
                <w:lang w:eastAsia="es-ES"/>
              </w:rPr>
              <w:t>Pruebas de Configuración</w:t>
            </w:r>
            <w:r w:rsidR="0021592F">
              <w:rPr>
                <w:noProof/>
                <w:webHidden/>
              </w:rPr>
              <w:tab/>
            </w:r>
            <w:r w:rsidR="0021592F">
              <w:rPr>
                <w:noProof/>
                <w:webHidden/>
              </w:rPr>
              <w:fldChar w:fldCharType="begin"/>
            </w:r>
            <w:r w:rsidR="0021592F">
              <w:rPr>
                <w:noProof/>
                <w:webHidden/>
              </w:rPr>
              <w:instrText xml:space="preserve"> PAGEREF _Toc458904796 \h </w:instrText>
            </w:r>
            <w:r w:rsidR="0021592F">
              <w:rPr>
                <w:noProof/>
                <w:webHidden/>
              </w:rPr>
            </w:r>
            <w:r w:rsidR="0021592F">
              <w:rPr>
                <w:noProof/>
                <w:webHidden/>
              </w:rPr>
              <w:fldChar w:fldCharType="separate"/>
            </w:r>
            <w:r w:rsidR="0021592F">
              <w:rPr>
                <w:noProof/>
                <w:webHidden/>
              </w:rPr>
              <w:t>3</w:t>
            </w:r>
            <w:r w:rsidR="0021592F">
              <w:rPr>
                <w:noProof/>
                <w:webHidden/>
              </w:rPr>
              <w:fldChar w:fldCharType="end"/>
            </w:r>
          </w:hyperlink>
        </w:p>
        <w:p w14:paraId="06174215" w14:textId="578071E1" w:rsidR="0021592F" w:rsidRDefault="00773A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904797" w:history="1">
            <w:r w:rsidR="0021592F" w:rsidRPr="00A04E1F">
              <w:rPr>
                <w:rStyle w:val="Hipervnculo"/>
                <w:rFonts w:eastAsia="Times New Roman"/>
                <w:noProof/>
                <w:lang w:eastAsia="es-ES"/>
              </w:rPr>
              <w:t>Pruebas de Recuperación a Fallas</w:t>
            </w:r>
            <w:r w:rsidR="0021592F">
              <w:rPr>
                <w:noProof/>
                <w:webHidden/>
              </w:rPr>
              <w:tab/>
            </w:r>
            <w:r w:rsidR="0021592F">
              <w:rPr>
                <w:noProof/>
                <w:webHidden/>
              </w:rPr>
              <w:fldChar w:fldCharType="begin"/>
            </w:r>
            <w:r w:rsidR="0021592F">
              <w:rPr>
                <w:noProof/>
                <w:webHidden/>
              </w:rPr>
              <w:instrText xml:space="preserve"> PAGEREF _Toc458904797 \h </w:instrText>
            </w:r>
            <w:r w:rsidR="0021592F">
              <w:rPr>
                <w:noProof/>
                <w:webHidden/>
              </w:rPr>
            </w:r>
            <w:r w:rsidR="0021592F">
              <w:rPr>
                <w:noProof/>
                <w:webHidden/>
              </w:rPr>
              <w:fldChar w:fldCharType="separate"/>
            </w:r>
            <w:r w:rsidR="0021592F">
              <w:rPr>
                <w:noProof/>
                <w:webHidden/>
              </w:rPr>
              <w:t>3</w:t>
            </w:r>
            <w:r w:rsidR="0021592F">
              <w:rPr>
                <w:noProof/>
                <w:webHidden/>
              </w:rPr>
              <w:fldChar w:fldCharType="end"/>
            </w:r>
          </w:hyperlink>
        </w:p>
        <w:p w14:paraId="454EC3E5" w14:textId="7C2B7BD6" w:rsidR="0021592F" w:rsidRDefault="00773A18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904798" w:history="1">
            <w:r w:rsidR="0021592F" w:rsidRPr="00A04E1F">
              <w:rPr>
                <w:rStyle w:val="Hipervnculo"/>
                <w:noProof/>
              </w:rPr>
              <w:t>Lista de Chequeo</w:t>
            </w:r>
            <w:r w:rsidR="0021592F">
              <w:rPr>
                <w:noProof/>
                <w:webHidden/>
              </w:rPr>
              <w:tab/>
            </w:r>
            <w:r w:rsidR="0021592F">
              <w:rPr>
                <w:noProof/>
                <w:webHidden/>
              </w:rPr>
              <w:fldChar w:fldCharType="begin"/>
            </w:r>
            <w:r w:rsidR="0021592F">
              <w:rPr>
                <w:noProof/>
                <w:webHidden/>
              </w:rPr>
              <w:instrText xml:space="preserve"> PAGEREF _Toc458904798 \h </w:instrText>
            </w:r>
            <w:r w:rsidR="0021592F">
              <w:rPr>
                <w:noProof/>
                <w:webHidden/>
              </w:rPr>
            </w:r>
            <w:r w:rsidR="0021592F">
              <w:rPr>
                <w:noProof/>
                <w:webHidden/>
              </w:rPr>
              <w:fldChar w:fldCharType="separate"/>
            </w:r>
            <w:r w:rsidR="0021592F">
              <w:rPr>
                <w:noProof/>
                <w:webHidden/>
              </w:rPr>
              <w:t>3</w:t>
            </w:r>
            <w:r w:rsidR="0021592F">
              <w:rPr>
                <w:noProof/>
                <w:webHidden/>
              </w:rPr>
              <w:fldChar w:fldCharType="end"/>
            </w:r>
          </w:hyperlink>
        </w:p>
        <w:p w14:paraId="79BDFEBB" w14:textId="1F5B12BF" w:rsidR="0021592F" w:rsidRDefault="00773A1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904799" w:history="1">
            <w:r w:rsidR="0021592F" w:rsidRPr="00A04E1F">
              <w:rPr>
                <w:rStyle w:val="Hipervnculo"/>
                <w:noProof/>
              </w:rPr>
              <w:t>Reporte de tiempos de actividad de la tarea - Process Dashboard</w:t>
            </w:r>
            <w:r w:rsidR="0021592F">
              <w:rPr>
                <w:noProof/>
                <w:webHidden/>
              </w:rPr>
              <w:tab/>
            </w:r>
            <w:r w:rsidR="0021592F">
              <w:rPr>
                <w:noProof/>
                <w:webHidden/>
              </w:rPr>
              <w:fldChar w:fldCharType="begin"/>
            </w:r>
            <w:r w:rsidR="0021592F">
              <w:rPr>
                <w:noProof/>
                <w:webHidden/>
              </w:rPr>
              <w:instrText xml:space="preserve"> PAGEREF _Toc458904799 \h </w:instrText>
            </w:r>
            <w:r w:rsidR="0021592F">
              <w:rPr>
                <w:noProof/>
                <w:webHidden/>
              </w:rPr>
            </w:r>
            <w:r w:rsidR="0021592F">
              <w:rPr>
                <w:noProof/>
                <w:webHidden/>
              </w:rPr>
              <w:fldChar w:fldCharType="separate"/>
            </w:r>
            <w:r w:rsidR="0021592F">
              <w:rPr>
                <w:noProof/>
                <w:webHidden/>
              </w:rPr>
              <w:t>3</w:t>
            </w:r>
            <w:r w:rsidR="0021592F">
              <w:rPr>
                <w:noProof/>
                <w:webHidden/>
              </w:rPr>
              <w:fldChar w:fldCharType="end"/>
            </w:r>
          </w:hyperlink>
        </w:p>
        <w:p w14:paraId="08E24446" w14:textId="7D1287DC" w:rsidR="0021592F" w:rsidRDefault="00773A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904800" w:history="1">
            <w:r w:rsidR="0021592F" w:rsidRPr="00A04E1F">
              <w:rPr>
                <w:rStyle w:val="Hipervnculo"/>
                <w:noProof/>
              </w:rPr>
              <w:t>BIBLIOGRAFÍA</w:t>
            </w:r>
            <w:r w:rsidR="0021592F">
              <w:rPr>
                <w:noProof/>
                <w:webHidden/>
              </w:rPr>
              <w:tab/>
            </w:r>
            <w:r w:rsidR="0021592F">
              <w:rPr>
                <w:noProof/>
                <w:webHidden/>
              </w:rPr>
              <w:fldChar w:fldCharType="begin"/>
            </w:r>
            <w:r w:rsidR="0021592F">
              <w:rPr>
                <w:noProof/>
                <w:webHidden/>
              </w:rPr>
              <w:instrText xml:space="preserve"> PAGEREF _Toc458904800 \h </w:instrText>
            </w:r>
            <w:r w:rsidR="0021592F">
              <w:rPr>
                <w:noProof/>
                <w:webHidden/>
              </w:rPr>
            </w:r>
            <w:r w:rsidR="0021592F">
              <w:rPr>
                <w:noProof/>
                <w:webHidden/>
              </w:rPr>
              <w:fldChar w:fldCharType="separate"/>
            </w:r>
            <w:r w:rsidR="0021592F">
              <w:rPr>
                <w:noProof/>
                <w:webHidden/>
              </w:rPr>
              <w:t>3</w:t>
            </w:r>
            <w:r w:rsidR="0021592F">
              <w:rPr>
                <w:noProof/>
                <w:webHidden/>
              </w:rPr>
              <w:fldChar w:fldCharType="end"/>
            </w:r>
          </w:hyperlink>
        </w:p>
        <w:p w14:paraId="33688979" w14:textId="39BF9DCF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0" w:name="_Toc458904789"/>
      <w:r w:rsidRPr="00C5281E">
        <w:t>ESPECIFICACIONES</w:t>
      </w:r>
      <w:bookmarkEnd w:id="0"/>
      <w:r>
        <w:t xml:space="preserve"> </w:t>
      </w:r>
    </w:p>
    <w:p w14:paraId="3E2C131E" w14:textId="3CA5EC5F" w:rsidR="004D044C" w:rsidRPr="001A2B9C" w:rsidRDefault="001A2B9C" w:rsidP="001A2B9C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Describa las matrices de evaluación de cada tipo de prueba</w:t>
      </w:r>
    </w:p>
    <w:p w14:paraId="0E4E0C9F" w14:textId="77777777" w:rsidR="00CE4A88" w:rsidRDefault="00CE4A88" w:rsidP="00CE4A88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bookmarkStart w:id="1" w:name="_GoBack"/>
      <w:bookmarkEnd w:id="1"/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2" w:name="_Toc458904790"/>
      <w:r>
        <w:t>DESARROLLO</w:t>
      </w:r>
      <w:bookmarkEnd w:id="2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66A0C50A" w14:textId="7E215E15" w:rsidR="009677FF" w:rsidRDefault="001A2B9C" w:rsidP="009677FF">
      <w:pPr>
        <w:pStyle w:val="Ttulo2"/>
      </w:pPr>
      <w:bookmarkStart w:id="3" w:name="_Toc374202739"/>
      <w:bookmarkStart w:id="4" w:name="_Toc250562547"/>
      <w:bookmarkStart w:id="5" w:name="_Toc458904791"/>
      <w:r>
        <w:t>Criterios de Evaluación</w:t>
      </w:r>
      <w:bookmarkEnd w:id="3"/>
      <w:bookmarkEnd w:id="4"/>
      <w:bookmarkEnd w:id="5"/>
    </w:p>
    <w:p w14:paraId="03459D64" w14:textId="77777777" w:rsidR="001A2B9C" w:rsidRDefault="001A2B9C" w:rsidP="001A2B9C">
      <w:pPr>
        <w:pStyle w:val="Ttulo3"/>
      </w:pPr>
      <w:bookmarkStart w:id="6" w:name="_Toc458904792"/>
      <w:r>
        <w:t>Pruebas del Sistema</w:t>
      </w:r>
      <w:bookmarkEnd w:id="6"/>
    </w:p>
    <w:p w14:paraId="75C8883B" w14:textId="48269FF0" w:rsidR="001A2B9C" w:rsidRDefault="001A2B9C" w:rsidP="00E93DD4">
      <w:r w:rsidRPr="001A2B9C">
        <w:t>El resultado de las pruebas del sistema se verá reflejado en el siguiente informe:</w:t>
      </w:r>
    </w:p>
    <w:tbl>
      <w:tblPr>
        <w:tblStyle w:val="Tabladecuadrcula4-nfasis1"/>
        <w:tblW w:w="0" w:type="auto"/>
        <w:tblLook w:val="00A0" w:firstRow="1" w:lastRow="0" w:firstColumn="1" w:lastColumn="0" w:noHBand="0" w:noVBand="0"/>
      </w:tblPr>
      <w:tblGrid>
        <w:gridCol w:w="2049"/>
        <w:gridCol w:w="2382"/>
        <w:gridCol w:w="1701"/>
        <w:gridCol w:w="2362"/>
      </w:tblGrid>
      <w:tr w:rsidR="001A2B9C" w:rsidRPr="001A2B9C" w14:paraId="72A1C8D3" w14:textId="77777777" w:rsidTr="001A2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81665AB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Caso de Uso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14:paraId="1E472AF2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&lt;Identificador del Caso de uso&gt;</w:t>
            </w:r>
          </w:p>
        </w:tc>
        <w:tc>
          <w:tcPr>
            <w:tcW w:w="1812" w:type="dxa"/>
          </w:tcPr>
          <w:p w14:paraId="2B473917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Descripción del escenario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3" w:type="dxa"/>
          </w:tcPr>
          <w:p w14:paraId="66660384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&lt;Número total de casos de prueba ejecutados de acuerdo al escenario&gt;</w:t>
            </w:r>
          </w:p>
        </w:tc>
      </w:tr>
      <w:tr w:rsidR="001A2B9C" w:rsidRPr="001A2B9C" w14:paraId="6B3F0AEA" w14:textId="77777777" w:rsidTr="001A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A239BE" w14:textId="49EC006A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3" w:type="dxa"/>
          </w:tcPr>
          <w:p w14:paraId="418E07DD" w14:textId="5BA0FBE2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843" w:type="dxa"/>
          </w:tcPr>
          <w:p w14:paraId="00D07AF6" w14:textId="5862A6AC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21" w:type="dxa"/>
          </w:tcPr>
          <w:p w14:paraId="5909E264" w14:textId="30A8D791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623C4FC2" w14:textId="77777777" w:rsidTr="001A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C92B096" w14:textId="2017B9C9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14:paraId="528D54D1" w14:textId="1A328B53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812" w:type="dxa"/>
          </w:tcPr>
          <w:p w14:paraId="12FBA62D" w14:textId="01E06FED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3" w:type="dxa"/>
          </w:tcPr>
          <w:p w14:paraId="5B22D46D" w14:textId="7DD8D140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51FC9E53" w14:textId="77777777" w:rsidTr="001A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ECCB079" w14:textId="0756FE69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14:paraId="4D9AFA7B" w14:textId="3DF1FBD5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812" w:type="dxa"/>
          </w:tcPr>
          <w:p w14:paraId="4D88296F" w14:textId="150362CC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3" w:type="dxa"/>
          </w:tcPr>
          <w:p w14:paraId="7BAA5E9D" w14:textId="493F1B34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487C000A" w14:textId="77777777" w:rsidTr="001A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352C891" w14:textId="0306A29B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14:paraId="79E54A86" w14:textId="145E5C46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812" w:type="dxa"/>
          </w:tcPr>
          <w:p w14:paraId="6C68ED70" w14:textId="2E97E5F9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3" w:type="dxa"/>
          </w:tcPr>
          <w:p w14:paraId="1069DE26" w14:textId="2F6AC86E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178012B3" w14:textId="77777777" w:rsidTr="001A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81A6E3A" w14:textId="0E0E2886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14:paraId="090384CF" w14:textId="3DC3728C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812" w:type="dxa"/>
          </w:tcPr>
          <w:p w14:paraId="670AB597" w14:textId="6DDC76B8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3" w:type="dxa"/>
          </w:tcPr>
          <w:p w14:paraId="20E54B22" w14:textId="3098B820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08E31C73" w14:textId="77777777" w:rsidTr="001A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75A0B1C" w14:textId="23167E9D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14:paraId="4468FFD9" w14:textId="7EBC9113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812" w:type="dxa"/>
          </w:tcPr>
          <w:p w14:paraId="0B2BF709" w14:textId="28707EC8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3" w:type="dxa"/>
          </w:tcPr>
          <w:p w14:paraId="30B0C786" w14:textId="503550FB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</w:tbl>
    <w:p w14:paraId="0CD28618" w14:textId="77777777" w:rsidR="001A2B9C" w:rsidRDefault="001A2B9C" w:rsidP="00E93DD4"/>
    <w:p w14:paraId="501BF13E" w14:textId="77777777" w:rsidR="001A2B9C" w:rsidRDefault="001A2B9C" w:rsidP="001A2B9C">
      <w:pPr>
        <w:pStyle w:val="Ttulo3"/>
        <w:rPr>
          <w:rFonts w:eastAsia="Times New Roman"/>
          <w:lang w:eastAsia="es-ES"/>
        </w:rPr>
      </w:pPr>
      <w:bookmarkStart w:id="7" w:name="_Toc458904793"/>
      <w:r>
        <w:rPr>
          <w:rFonts w:eastAsia="Times New Roman"/>
          <w:lang w:eastAsia="es-ES"/>
        </w:rPr>
        <w:t>Pruebas de interfaz de Usuario</w:t>
      </w:r>
      <w:bookmarkEnd w:id="7"/>
    </w:p>
    <w:p w14:paraId="4EF81D05" w14:textId="636E60AE" w:rsidR="001A2B9C" w:rsidRDefault="001A2B9C" w:rsidP="001A2B9C">
      <w:pPr>
        <w:spacing w:after="0"/>
        <w:jc w:val="both"/>
      </w:pPr>
      <w:r w:rsidRPr="001A2B9C">
        <w:t>El resultado de las pruebas de interfaz de usuario se verá reflejado en el siguiente informe o lista de chequeo</w:t>
      </w:r>
      <w:r>
        <w:t>:</w:t>
      </w:r>
    </w:p>
    <w:tbl>
      <w:tblPr>
        <w:tblStyle w:val="Tabladecuadrcula4-nfasis1"/>
        <w:tblW w:w="0" w:type="auto"/>
        <w:tblLook w:val="00A0" w:firstRow="1" w:lastRow="0" w:firstColumn="1" w:lastColumn="0" w:noHBand="0" w:noVBand="0"/>
      </w:tblPr>
      <w:tblGrid>
        <w:gridCol w:w="4025"/>
        <w:gridCol w:w="611"/>
        <w:gridCol w:w="643"/>
        <w:gridCol w:w="1080"/>
        <w:gridCol w:w="2135"/>
      </w:tblGrid>
      <w:tr w:rsidR="001A2B9C" w:rsidRPr="001A2B9C" w14:paraId="507EBBC4" w14:textId="77777777" w:rsidTr="001A2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</w:tcPr>
          <w:p w14:paraId="0D3DADC3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Elemento a Revisar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123FC47F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SI</w:t>
            </w:r>
          </w:p>
        </w:tc>
        <w:tc>
          <w:tcPr>
            <w:tcW w:w="709" w:type="dxa"/>
            <w:vAlign w:val="center"/>
          </w:tcPr>
          <w:p w14:paraId="3361E785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FBB9AC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No Aplica</w:t>
            </w:r>
          </w:p>
        </w:tc>
        <w:tc>
          <w:tcPr>
            <w:tcW w:w="2392" w:type="dxa"/>
            <w:vAlign w:val="center"/>
          </w:tcPr>
          <w:p w14:paraId="4D0EEBF4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Observaciones</w:t>
            </w:r>
          </w:p>
        </w:tc>
      </w:tr>
      <w:tr w:rsidR="001A2B9C" w:rsidRPr="001A2B9C" w14:paraId="40FA48FE" w14:textId="77777777" w:rsidTr="001A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28F63D06" w14:textId="3D4E2B62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098FDB76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6EE2EDE5" w14:textId="042FEAC5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12CD5498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6A32FBFF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1983AEC7" w14:textId="77777777" w:rsidTr="001A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5CCF0C91" w14:textId="23988070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0E21FDC8" w14:textId="7690945C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491192BC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42370F29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554D8211" w14:textId="7AE321B2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2B556779" w14:textId="77777777" w:rsidTr="001A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6BD4D1A5" w14:textId="6324F29C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5E7BA079" w14:textId="2C841BA2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47C833C6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66770965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7FB0590E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431F094F" w14:textId="77777777" w:rsidTr="001A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066F4A54" w14:textId="7CAB69F6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768322EC" w14:textId="09938D96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1FDFB099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6386909B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3C667EE6" w14:textId="1B7C45EE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3D1A4412" w14:textId="77777777" w:rsidTr="001A2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18B4E7AE" w14:textId="2976095F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6F28B8BA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0843B275" w14:textId="570D049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2821E1C9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36DFA719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4A58EA9A" w14:textId="77777777" w:rsidTr="001A2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33B24626" w14:textId="5F5FA1B5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5939F0F3" w14:textId="3052464C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1EDD8F9E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34DB651C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5FC2AC4D" w14:textId="77777777" w:rsidR="001A2B9C" w:rsidRPr="001A2B9C" w:rsidRDefault="001A2B9C" w:rsidP="001A2B9C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</w:tbl>
    <w:p w14:paraId="788483AC" w14:textId="70C0DFFC" w:rsidR="001A2B9C" w:rsidRDefault="001A2B9C" w:rsidP="001A2B9C">
      <w:pPr>
        <w:spacing w:after="0"/>
        <w:jc w:val="both"/>
      </w:pPr>
    </w:p>
    <w:p w14:paraId="325DAACD" w14:textId="6824D31E" w:rsidR="001A2B9C" w:rsidRDefault="001A2B9C" w:rsidP="001A2B9C">
      <w:pPr>
        <w:pStyle w:val="Ttulo3"/>
      </w:pPr>
      <w:bookmarkStart w:id="8" w:name="_Toc458904794"/>
      <w:r>
        <w:t>Pruebas de Usabilidad</w:t>
      </w:r>
      <w:bookmarkEnd w:id="8"/>
    </w:p>
    <w:p w14:paraId="50A63968" w14:textId="657C290D" w:rsidR="001A2B9C" w:rsidRPr="001A2B9C" w:rsidRDefault="001A2B9C" w:rsidP="001A2B9C">
      <w:pPr>
        <w:widowControl w:val="0"/>
        <w:spacing w:after="0"/>
      </w:pPr>
      <w:r w:rsidRPr="001A2B9C">
        <w:t>Las pruebas de usabilidad se guiarán por la siguiente estructura de encuesta:</w:t>
      </w:r>
    </w:p>
    <w:p w14:paraId="673FC497" w14:textId="77777777" w:rsidR="001A2B9C" w:rsidRPr="001A2B9C" w:rsidRDefault="001A2B9C" w:rsidP="001A2B9C">
      <w:pPr>
        <w:widowControl w:val="0"/>
        <w:spacing w:after="0"/>
        <w:rPr>
          <w:rFonts w:ascii="Tahoma" w:eastAsia="Times New Roman" w:hAnsi="Tahoma" w:cs="Tahoma"/>
          <w:sz w:val="20"/>
          <w:szCs w:val="20"/>
          <w:lang w:val="es-EC"/>
        </w:rPr>
      </w:pPr>
    </w:p>
    <w:tbl>
      <w:tblPr>
        <w:tblStyle w:val="Tabladecuadrcula4-nfasis1"/>
        <w:tblW w:w="0" w:type="auto"/>
        <w:tblLook w:val="00A0" w:firstRow="1" w:lastRow="0" w:firstColumn="1" w:lastColumn="0" w:noHBand="0" w:noVBand="0"/>
      </w:tblPr>
      <w:tblGrid>
        <w:gridCol w:w="5491"/>
        <w:gridCol w:w="3003"/>
      </w:tblGrid>
      <w:tr w:rsidR="001A2B9C" w:rsidRPr="001A2B9C" w14:paraId="0B3F864D" w14:textId="77777777" w:rsidTr="00C34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58BDFF43" w14:textId="77777777" w:rsidR="001A2B9C" w:rsidRPr="001A2B9C" w:rsidRDefault="001A2B9C" w:rsidP="001A2B9C">
            <w:pPr>
              <w:widowControl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PREGUNTA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14:paraId="0BF68456" w14:textId="77777777" w:rsidR="001A2B9C" w:rsidRPr="001A2B9C" w:rsidRDefault="001A2B9C" w:rsidP="001A2B9C">
            <w:pPr>
              <w:widowControl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CRITERIOS DE EVALUACIÓN</w:t>
            </w:r>
          </w:p>
        </w:tc>
      </w:tr>
      <w:tr w:rsidR="001A2B9C" w:rsidRPr="001A2B9C" w14:paraId="26CA54F2" w14:textId="77777777" w:rsidTr="00C3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398CCB1A" w14:textId="43D0583C" w:rsidR="001A2B9C" w:rsidRPr="001A2B9C" w:rsidRDefault="00C3416F" w:rsidP="001A2B9C">
            <w:pPr>
              <w:widowControl w:val="0"/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val="es-EC" w:eastAsia="es-CO"/>
              </w:rPr>
            </w:pPr>
            <w:r w:rsidRPr="0021592F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val="es-EC" w:eastAsia="es-CO"/>
              </w:rPr>
              <w:t>1</w:t>
            </w:r>
            <w:r w:rsidR="001A2B9C" w:rsidRPr="001A2B9C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val="es-EC" w:eastAsia="es-CO"/>
              </w:rPr>
              <w:t>. ¿Es simple el vocabulario utilizado?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14:paraId="69587C09" w14:textId="77777777" w:rsidR="001A2B9C" w:rsidRPr="001A2B9C" w:rsidRDefault="001A2B9C" w:rsidP="001A2B9C">
            <w:pPr>
              <w:widowControl w:val="0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val="es-EC"/>
              </w:rPr>
            </w:pPr>
            <w:r w:rsidRPr="001A2B9C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val="es-EC"/>
              </w:rPr>
              <w:t>1 = El vocabulario es demasiado técnico.</w:t>
            </w:r>
          </w:p>
          <w:p w14:paraId="029B4C13" w14:textId="77777777" w:rsidR="001A2B9C" w:rsidRPr="001A2B9C" w:rsidRDefault="001A2B9C" w:rsidP="001A2B9C">
            <w:pPr>
              <w:widowControl w:val="0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val="es-EC"/>
              </w:rPr>
            </w:pPr>
            <w:r w:rsidRPr="001A2B9C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val="es-EC"/>
              </w:rPr>
              <w:t>2 = El vocabulario presenta algunas dificultades de comprensión.</w:t>
            </w:r>
          </w:p>
          <w:p w14:paraId="1AC23079" w14:textId="77777777" w:rsidR="001A2B9C" w:rsidRPr="001A2B9C" w:rsidRDefault="001A2B9C" w:rsidP="001A2B9C">
            <w:pPr>
              <w:widowControl w:val="0"/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val="es-EC"/>
              </w:rPr>
            </w:pPr>
            <w:r w:rsidRPr="001A2B9C">
              <w:rPr>
                <w:rFonts w:ascii="Tahoma" w:eastAsia="Times New Roman" w:hAnsi="Tahoma" w:cs="Tahoma"/>
                <w:color w:val="000000"/>
                <w:sz w:val="20"/>
                <w:szCs w:val="20"/>
                <w:highlight w:val="yellow"/>
                <w:lang w:val="es-EC"/>
              </w:rPr>
              <w:t>3 = El vocabulario es completamente comprensible.</w:t>
            </w:r>
          </w:p>
        </w:tc>
      </w:tr>
      <w:tr w:rsidR="001A2B9C" w:rsidRPr="001A2B9C" w14:paraId="35EEAD0F" w14:textId="77777777" w:rsidTr="00C3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08C9BCEC" w14:textId="77777777" w:rsidR="001A2B9C" w:rsidRPr="001A2B9C" w:rsidRDefault="001A2B9C" w:rsidP="001A2B9C">
            <w:pPr>
              <w:widowControl w:val="0"/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b w:val="0"/>
                <w:bCs w:val="0"/>
                <w:color w:val="000000"/>
                <w:sz w:val="20"/>
                <w:szCs w:val="20"/>
                <w:lang w:val="es-EC" w:eastAsia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14:paraId="3E614DB3" w14:textId="77777777" w:rsidR="001A2B9C" w:rsidRPr="001A2B9C" w:rsidRDefault="001A2B9C" w:rsidP="001A2B9C">
            <w:pPr>
              <w:widowControl w:val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EC"/>
              </w:rPr>
            </w:pPr>
          </w:p>
        </w:tc>
      </w:tr>
      <w:tr w:rsidR="001A2B9C" w:rsidRPr="001A2B9C" w14:paraId="4AEB32B3" w14:textId="77777777" w:rsidTr="00C3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369C2A2A" w14:textId="77777777" w:rsidR="001A2B9C" w:rsidRPr="001A2B9C" w:rsidRDefault="001A2B9C" w:rsidP="001A2B9C">
            <w:pPr>
              <w:widowControl w:val="0"/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b w:val="0"/>
                <w:bCs w:val="0"/>
                <w:color w:val="000000"/>
                <w:sz w:val="20"/>
                <w:szCs w:val="20"/>
                <w:lang w:val="es-EC" w:eastAsia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14:paraId="200A6C58" w14:textId="77777777" w:rsidR="001A2B9C" w:rsidRPr="001A2B9C" w:rsidRDefault="001A2B9C" w:rsidP="001A2B9C">
            <w:pPr>
              <w:widowControl w:val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EC"/>
              </w:rPr>
            </w:pPr>
          </w:p>
        </w:tc>
      </w:tr>
      <w:tr w:rsidR="001A2B9C" w:rsidRPr="001A2B9C" w14:paraId="30F6B62D" w14:textId="77777777" w:rsidTr="00C3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767D9F13" w14:textId="77777777" w:rsidR="001A2B9C" w:rsidRPr="001A2B9C" w:rsidRDefault="001A2B9C" w:rsidP="001A2B9C">
            <w:pPr>
              <w:widowControl w:val="0"/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b w:val="0"/>
                <w:bCs w:val="0"/>
                <w:color w:val="000000"/>
                <w:sz w:val="20"/>
                <w:szCs w:val="20"/>
                <w:lang w:val="es-EC" w:eastAsia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14:paraId="4C4C94D6" w14:textId="77777777" w:rsidR="001A2B9C" w:rsidRPr="001A2B9C" w:rsidRDefault="001A2B9C" w:rsidP="001A2B9C">
            <w:pPr>
              <w:widowControl w:val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EC"/>
              </w:rPr>
            </w:pPr>
          </w:p>
        </w:tc>
      </w:tr>
      <w:tr w:rsidR="001A2B9C" w:rsidRPr="001A2B9C" w14:paraId="6443D969" w14:textId="77777777" w:rsidTr="00C3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2D2F76F5" w14:textId="77777777" w:rsidR="001A2B9C" w:rsidRPr="001A2B9C" w:rsidRDefault="001A2B9C" w:rsidP="001A2B9C">
            <w:pPr>
              <w:widowControl w:val="0"/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b w:val="0"/>
                <w:bCs w:val="0"/>
                <w:color w:val="000000"/>
                <w:sz w:val="20"/>
                <w:szCs w:val="20"/>
                <w:lang w:val="es-EC" w:eastAsia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14:paraId="10F363AF" w14:textId="77777777" w:rsidR="001A2B9C" w:rsidRPr="001A2B9C" w:rsidRDefault="001A2B9C" w:rsidP="001A2B9C">
            <w:pPr>
              <w:widowControl w:val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EC"/>
              </w:rPr>
            </w:pPr>
          </w:p>
        </w:tc>
      </w:tr>
      <w:tr w:rsidR="001A2B9C" w:rsidRPr="001A2B9C" w14:paraId="72863A7C" w14:textId="77777777" w:rsidTr="00C3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404EF2EB" w14:textId="77777777" w:rsidR="001A2B9C" w:rsidRPr="001A2B9C" w:rsidRDefault="001A2B9C" w:rsidP="001A2B9C">
            <w:pPr>
              <w:widowControl w:val="0"/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b w:val="0"/>
                <w:bCs w:val="0"/>
                <w:color w:val="000000"/>
                <w:sz w:val="20"/>
                <w:szCs w:val="20"/>
                <w:lang w:val="es-EC" w:eastAsia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14:paraId="2FC9F9F0" w14:textId="77777777" w:rsidR="001A2B9C" w:rsidRPr="001A2B9C" w:rsidRDefault="001A2B9C" w:rsidP="001A2B9C">
            <w:pPr>
              <w:widowControl w:val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EC"/>
              </w:rPr>
            </w:pPr>
          </w:p>
        </w:tc>
      </w:tr>
      <w:tr w:rsidR="001A2B9C" w:rsidRPr="001A2B9C" w14:paraId="66798D2F" w14:textId="77777777" w:rsidTr="00C3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5E1F643D" w14:textId="77777777" w:rsidR="001A2B9C" w:rsidRPr="001A2B9C" w:rsidRDefault="001A2B9C" w:rsidP="001A2B9C">
            <w:pPr>
              <w:widowControl w:val="0"/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b w:val="0"/>
                <w:bCs w:val="0"/>
                <w:color w:val="000000"/>
                <w:sz w:val="20"/>
                <w:szCs w:val="20"/>
                <w:lang w:val="es-EC" w:eastAsia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14:paraId="75555A63" w14:textId="77777777" w:rsidR="001A2B9C" w:rsidRPr="001A2B9C" w:rsidRDefault="001A2B9C" w:rsidP="001A2B9C">
            <w:pPr>
              <w:widowControl w:val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EC"/>
              </w:rPr>
            </w:pPr>
          </w:p>
        </w:tc>
      </w:tr>
      <w:tr w:rsidR="001A2B9C" w:rsidRPr="001A2B9C" w14:paraId="64C07965" w14:textId="77777777" w:rsidTr="00C3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3E8EE4D7" w14:textId="77777777" w:rsidR="001A2B9C" w:rsidRPr="001A2B9C" w:rsidRDefault="001A2B9C" w:rsidP="001A2B9C">
            <w:pPr>
              <w:widowControl w:val="0"/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b w:val="0"/>
                <w:bCs w:val="0"/>
                <w:color w:val="000000"/>
                <w:sz w:val="20"/>
                <w:szCs w:val="20"/>
                <w:lang w:val="es-EC" w:eastAsia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14:paraId="0AEDED97" w14:textId="77777777" w:rsidR="001A2B9C" w:rsidRPr="001A2B9C" w:rsidRDefault="001A2B9C" w:rsidP="001A2B9C">
            <w:pPr>
              <w:widowControl w:val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EC"/>
              </w:rPr>
            </w:pPr>
          </w:p>
        </w:tc>
      </w:tr>
      <w:tr w:rsidR="001A2B9C" w:rsidRPr="001A2B9C" w14:paraId="1B964E0A" w14:textId="77777777" w:rsidTr="00C3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1" w:type="dxa"/>
          </w:tcPr>
          <w:p w14:paraId="1C083029" w14:textId="77777777" w:rsidR="001A2B9C" w:rsidRPr="001A2B9C" w:rsidRDefault="001A2B9C" w:rsidP="001A2B9C">
            <w:pPr>
              <w:widowControl w:val="0"/>
              <w:spacing w:before="100" w:beforeAutospacing="1" w:after="100" w:afterAutospacing="1" w:line="240" w:lineRule="atLeast"/>
              <w:rPr>
                <w:rFonts w:ascii="Tahoma" w:eastAsia="Times New Roman" w:hAnsi="Tahoma" w:cs="Tahoma"/>
                <w:b w:val="0"/>
                <w:bCs w:val="0"/>
                <w:color w:val="000000"/>
                <w:sz w:val="20"/>
                <w:szCs w:val="20"/>
                <w:lang w:val="es-EC" w:eastAsia="es-CO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3" w:type="dxa"/>
          </w:tcPr>
          <w:p w14:paraId="012C4D18" w14:textId="77777777" w:rsidR="001A2B9C" w:rsidRPr="001A2B9C" w:rsidRDefault="001A2B9C" w:rsidP="001A2B9C">
            <w:pPr>
              <w:widowControl w:val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EC"/>
              </w:rPr>
            </w:pPr>
          </w:p>
        </w:tc>
      </w:tr>
    </w:tbl>
    <w:p w14:paraId="13F51CFB" w14:textId="77777777" w:rsidR="001A2B9C" w:rsidRPr="001A2B9C" w:rsidRDefault="001A2B9C" w:rsidP="001A2B9C">
      <w:pPr>
        <w:widowControl w:val="0"/>
        <w:spacing w:after="0"/>
        <w:rPr>
          <w:rFonts w:ascii="Tahoma" w:eastAsia="Times New Roman" w:hAnsi="Tahoma" w:cs="Tahoma"/>
          <w:sz w:val="20"/>
          <w:szCs w:val="20"/>
          <w:lang w:val="es-EC"/>
        </w:rPr>
      </w:pPr>
    </w:p>
    <w:p w14:paraId="67C40AC0" w14:textId="77777777" w:rsidR="001A2B9C" w:rsidRDefault="001A2B9C" w:rsidP="001A2B9C">
      <w:pPr>
        <w:spacing w:after="0"/>
        <w:jc w:val="both"/>
      </w:pPr>
    </w:p>
    <w:p w14:paraId="23E9F40B" w14:textId="77777777" w:rsidR="001A2B9C" w:rsidRPr="001A2B9C" w:rsidRDefault="001A2B9C" w:rsidP="001A2B9C">
      <w:pPr>
        <w:pStyle w:val="Ttulo3"/>
        <w:rPr>
          <w:rFonts w:eastAsia="Times New Roman"/>
          <w:lang w:eastAsia="es-ES"/>
        </w:rPr>
      </w:pPr>
      <w:bookmarkStart w:id="9" w:name="_Toc458904795"/>
      <w:r w:rsidRPr="001A2B9C">
        <w:rPr>
          <w:rFonts w:eastAsia="Times New Roman"/>
          <w:lang w:eastAsia="es-ES"/>
        </w:rPr>
        <w:t>Pruebas de</w:t>
      </w:r>
      <w:r>
        <w:rPr>
          <w:rFonts w:eastAsia="Times New Roman"/>
          <w:lang w:eastAsia="es-ES"/>
        </w:rPr>
        <w:t xml:space="preserve"> Seguridad</w:t>
      </w:r>
      <w:bookmarkEnd w:id="9"/>
    </w:p>
    <w:p w14:paraId="0CBDB139" w14:textId="33FD9FD8" w:rsidR="001A2B9C" w:rsidRPr="001A2B9C" w:rsidRDefault="001A2B9C" w:rsidP="001A2B9C">
      <w:pPr>
        <w:widowControl w:val="0"/>
        <w:spacing w:after="0"/>
      </w:pPr>
      <w:r w:rsidRPr="001A2B9C">
        <w:t>El resultado de las pruebas de seguridad se verá reflejado en el siguiente informe o lista de chequeo:</w:t>
      </w:r>
    </w:p>
    <w:p w14:paraId="0369237F" w14:textId="2E206466" w:rsidR="001A2B9C" w:rsidRDefault="001A2B9C" w:rsidP="001A2B9C">
      <w:pPr>
        <w:spacing w:after="0"/>
        <w:jc w:val="both"/>
        <w:rPr>
          <w:rFonts w:ascii="Tahoma" w:eastAsia="Times New Roman" w:hAnsi="Tahoma" w:cs="Tahoma"/>
          <w:b/>
          <w:bCs/>
          <w:lang w:eastAsia="es-ES"/>
        </w:rPr>
      </w:pPr>
    </w:p>
    <w:tbl>
      <w:tblPr>
        <w:tblStyle w:val="Tabladecuadrcula4-nfasis1"/>
        <w:tblW w:w="0" w:type="auto"/>
        <w:tblLook w:val="00A0" w:firstRow="1" w:lastRow="0" w:firstColumn="1" w:lastColumn="0" w:noHBand="0" w:noVBand="0"/>
      </w:tblPr>
      <w:tblGrid>
        <w:gridCol w:w="4025"/>
        <w:gridCol w:w="611"/>
        <w:gridCol w:w="643"/>
        <w:gridCol w:w="1080"/>
        <w:gridCol w:w="2135"/>
      </w:tblGrid>
      <w:tr w:rsidR="001A2B9C" w:rsidRPr="001A2B9C" w14:paraId="5DB4572C" w14:textId="77777777" w:rsidTr="00547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</w:tcPr>
          <w:p w14:paraId="026C5342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Elemento a Revisar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10C2BA42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SI</w:t>
            </w:r>
          </w:p>
        </w:tc>
        <w:tc>
          <w:tcPr>
            <w:tcW w:w="709" w:type="dxa"/>
            <w:vAlign w:val="center"/>
          </w:tcPr>
          <w:p w14:paraId="1970410F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27CA715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No Aplica</w:t>
            </w:r>
          </w:p>
        </w:tc>
        <w:tc>
          <w:tcPr>
            <w:tcW w:w="2392" w:type="dxa"/>
            <w:vAlign w:val="center"/>
          </w:tcPr>
          <w:p w14:paraId="032280D0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Observaciones</w:t>
            </w:r>
          </w:p>
        </w:tc>
      </w:tr>
      <w:tr w:rsidR="001A2B9C" w:rsidRPr="001A2B9C" w14:paraId="29354FB8" w14:textId="77777777" w:rsidTr="005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6A8118E1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75A4697E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3F700D58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48BCCB80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0DD7C1DF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497B615C" w14:textId="77777777" w:rsidTr="005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7D401929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1F123980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1934A3DE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137F3040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116ACE5C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305BDE85" w14:textId="77777777" w:rsidTr="005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1D52DA45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0E8C465C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3674013A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1B5FE4B1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48D50CE1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506E9CA7" w14:textId="77777777" w:rsidTr="005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4F74526E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3C8B360E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43A586BC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402EB75C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5B3D0ED3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282D2FBF" w14:textId="77777777" w:rsidTr="005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3E7C9101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4BD3A123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10D9AA63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096A564F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4F7DCCF8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3F72B72D" w14:textId="77777777" w:rsidTr="005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688D6A35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14305976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1DE4AE0E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68F60CAD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42512E87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</w:tbl>
    <w:p w14:paraId="2BB85747" w14:textId="77777777" w:rsidR="001A2B9C" w:rsidRDefault="001A2B9C" w:rsidP="001A2B9C">
      <w:pPr>
        <w:spacing w:after="0"/>
        <w:jc w:val="both"/>
        <w:rPr>
          <w:rFonts w:ascii="Tahoma" w:eastAsia="Times New Roman" w:hAnsi="Tahoma" w:cs="Tahoma"/>
          <w:b/>
          <w:bCs/>
          <w:lang w:eastAsia="es-ES"/>
        </w:rPr>
      </w:pPr>
    </w:p>
    <w:p w14:paraId="749E2630" w14:textId="77777777" w:rsidR="001A2B9C" w:rsidRDefault="001A2B9C" w:rsidP="001A2B9C">
      <w:pPr>
        <w:pStyle w:val="Ttulo3"/>
        <w:rPr>
          <w:rFonts w:eastAsia="Times New Roman"/>
          <w:lang w:eastAsia="es-ES"/>
        </w:rPr>
      </w:pPr>
      <w:bookmarkStart w:id="10" w:name="_Toc458904796"/>
      <w:r w:rsidRPr="001A2B9C">
        <w:rPr>
          <w:rFonts w:eastAsia="Times New Roman"/>
          <w:lang w:eastAsia="es-ES"/>
        </w:rPr>
        <w:t>Pruebas de Configuración</w:t>
      </w:r>
      <w:bookmarkEnd w:id="10"/>
    </w:p>
    <w:p w14:paraId="013AC243" w14:textId="65210510" w:rsidR="001A2B9C" w:rsidRPr="001A2B9C" w:rsidRDefault="001A2B9C" w:rsidP="001A2B9C">
      <w:pPr>
        <w:widowControl w:val="0"/>
        <w:spacing w:after="0"/>
      </w:pPr>
      <w:r w:rsidRPr="001A2B9C">
        <w:t>El resultado de las pruebas de configuración se verá reflejado en el siguiente informe o lista de chequeo</w:t>
      </w:r>
      <w:r>
        <w:t>:</w:t>
      </w:r>
    </w:p>
    <w:p w14:paraId="6875CBB8" w14:textId="26B184D1" w:rsidR="001A2B9C" w:rsidRDefault="001A2B9C" w:rsidP="001A2B9C">
      <w:pPr>
        <w:spacing w:after="0"/>
        <w:jc w:val="both"/>
        <w:rPr>
          <w:rFonts w:ascii="Tahoma" w:eastAsia="Times New Roman" w:hAnsi="Tahoma" w:cs="Tahoma"/>
          <w:b/>
          <w:bCs/>
          <w:lang w:eastAsia="es-ES"/>
        </w:rPr>
      </w:pPr>
    </w:p>
    <w:tbl>
      <w:tblPr>
        <w:tblStyle w:val="Tabladecuadrcula4-nfasis1"/>
        <w:tblW w:w="0" w:type="auto"/>
        <w:tblLook w:val="00A0" w:firstRow="1" w:lastRow="0" w:firstColumn="1" w:lastColumn="0" w:noHBand="0" w:noVBand="0"/>
      </w:tblPr>
      <w:tblGrid>
        <w:gridCol w:w="4025"/>
        <w:gridCol w:w="611"/>
        <w:gridCol w:w="643"/>
        <w:gridCol w:w="1080"/>
        <w:gridCol w:w="2135"/>
      </w:tblGrid>
      <w:tr w:rsidR="001A2B9C" w:rsidRPr="001A2B9C" w14:paraId="56FABBBC" w14:textId="77777777" w:rsidTr="00547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</w:tcPr>
          <w:p w14:paraId="2CE74F9F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Elemento a Revisar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40E64B8C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SI</w:t>
            </w:r>
          </w:p>
        </w:tc>
        <w:tc>
          <w:tcPr>
            <w:tcW w:w="709" w:type="dxa"/>
            <w:vAlign w:val="center"/>
          </w:tcPr>
          <w:p w14:paraId="5DED09F5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9A3DC82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No Aplica</w:t>
            </w:r>
          </w:p>
        </w:tc>
        <w:tc>
          <w:tcPr>
            <w:tcW w:w="2392" w:type="dxa"/>
            <w:vAlign w:val="center"/>
          </w:tcPr>
          <w:p w14:paraId="4E4F65A1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Observaciones</w:t>
            </w:r>
          </w:p>
        </w:tc>
      </w:tr>
      <w:tr w:rsidR="001A2B9C" w:rsidRPr="001A2B9C" w14:paraId="012CCF2B" w14:textId="77777777" w:rsidTr="005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6C010ADD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7F0AABE1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5770D0A5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1E01382A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2FD45E27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514E1BDC" w14:textId="77777777" w:rsidTr="005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2F1465A9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3C8CD159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01481738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45AF6CE6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75F19E2D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64ADC4E5" w14:textId="77777777" w:rsidTr="005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3C8F95F9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6B793D22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252B2CBA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045F9A4A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62AEBDA1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47BCD0D9" w14:textId="77777777" w:rsidTr="005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7967653F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0EA41CD9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48F36728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3CC93775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0E6159C0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44CA9151" w14:textId="77777777" w:rsidTr="005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31A4F438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2039C497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633789D4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64AF73F6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3A009E6D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6EC157AF" w14:textId="77777777" w:rsidTr="005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2A35A279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66A6D1D3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28CC6BA3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454A19D7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46CE2DD6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</w:tbl>
    <w:p w14:paraId="03411A26" w14:textId="77777777" w:rsidR="001A2B9C" w:rsidRDefault="001A2B9C" w:rsidP="001A2B9C">
      <w:pPr>
        <w:spacing w:after="0"/>
        <w:jc w:val="both"/>
        <w:rPr>
          <w:rFonts w:ascii="Tahoma" w:eastAsia="Times New Roman" w:hAnsi="Tahoma" w:cs="Tahoma"/>
          <w:b/>
          <w:bCs/>
          <w:lang w:eastAsia="es-ES"/>
        </w:rPr>
      </w:pPr>
    </w:p>
    <w:p w14:paraId="201B2B98" w14:textId="77777777" w:rsidR="001A2B9C" w:rsidRDefault="001A2B9C" w:rsidP="001A2B9C">
      <w:pPr>
        <w:pStyle w:val="Ttulo3"/>
        <w:rPr>
          <w:rFonts w:eastAsia="Times New Roman"/>
          <w:lang w:eastAsia="es-ES"/>
        </w:rPr>
      </w:pPr>
      <w:bookmarkStart w:id="11" w:name="_Toc458904797"/>
      <w:r w:rsidRPr="001A2B9C">
        <w:rPr>
          <w:rFonts w:eastAsia="Times New Roman"/>
          <w:lang w:eastAsia="es-ES"/>
        </w:rPr>
        <w:t>Pruebas de Recuperación a Fallas</w:t>
      </w:r>
      <w:bookmarkEnd w:id="11"/>
    </w:p>
    <w:p w14:paraId="1AC74B80" w14:textId="35144DDF" w:rsidR="001A2B9C" w:rsidRPr="001A2B9C" w:rsidRDefault="001A2B9C" w:rsidP="001A2B9C">
      <w:pPr>
        <w:widowControl w:val="0"/>
        <w:spacing w:after="0"/>
      </w:pPr>
      <w:r w:rsidRPr="001A2B9C">
        <w:t>El resultado de las pruebas de Recuperación a Fallas se verá reflejado en el siguiente informe o lista de chequeo</w:t>
      </w:r>
      <w:r>
        <w:t>:</w:t>
      </w:r>
    </w:p>
    <w:p w14:paraId="0DB785FC" w14:textId="62A10D0C" w:rsidR="001A2B9C" w:rsidRPr="001A2B9C" w:rsidRDefault="001A2B9C" w:rsidP="001A2B9C">
      <w:pPr>
        <w:spacing w:after="0"/>
        <w:jc w:val="both"/>
      </w:pPr>
    </w:p>
    <w:tbl>
      <w:tblPr>
        <w:tblStyle w:val="Tabladecuadrcula4-nfasis1"/>
        <w:tblW w:w="0" w:type="auto"/>
        <w:tblLook w:val="00A0" w:firstRow="1" w:lastRow="0" w:firstColumn="1" w:lastColumn="0" w:noHBand="0" w:noVBand="0"/>
      </w:tblPr>
      <w:tblGrid>
        <w:gridCol w:w="4025"/>
        <w:gridCol w:w="611"/>
        <w:gridCol w:w="643"/>
        <w:gridCol w:w="1080"/>
        <w:gridCol w:w="2135"/>
      </w:tblGrid>
      <w:tr w:rsidR="001A2B9C" w:rsidRPr="001A2B9C" w14:paraId="62436EE9" w14:textId="77777777" w:rsidTr="00547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</w:tcPr>
          <w:p w14:paraId="685B9F05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Elemento a Revisar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vAlign w:val="center"/>
          </w:tcPr>
          <w:p w14:paraId="1DF060EE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SI</w:t>
            </w:r>
          </w:p>
        </w:tc>
        <w:tc>
          <w:tcPr>
            <w:tcW w:w="709" w:type="dxa"/>
            <w:vAlign w:val="center"/>
          </w:tcPr>
          <w:p w14:paraId="29C34ECC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4B2B4C3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No Aplica</w:t>
            </w:r>
          </w:p>
        </w:tc>
        <w:tc>
          <w:tcPr>
            <w:tcW w:w="2392" w:type="dxa"/>
            <w:vAlign w:val="center"/>
          </w:tcPr>
          <w:p w14:paraId="16CD6FB7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  <w:lang w:val="es-EC"/>
              </w:rPr>
            </w:pPr>
            <w:r w:rsidRPr="001A2B9C">
              <w:rPr>
                <w:rFonts w:ascii="Tahoma" w:eastAsia="Times New Roman" w:hAnsi="Tahoma" w:cs="Tahoma"/>
                <w:sz w:val="20"/>
                <w:szCs w:val="20"/>
                <w:lang w:val="es-EC"/>
              </w:rPr>
              <w:t>Observaciones</w:t>
            </w:r>
          </w:p>
        </w:tc>
      </w:tr>
      <w:tr w:rsidR="001A2B9C" w:rsidRPr="001A2B9C" w14:paraId="10BBA9B4" w14:textId="77777777" w:rsidTr="005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5002B9A9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13995A25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7D23F76F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67D84DCA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702D30F2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77D1A9B4" w14:textId="77777777" w:rsidTr="005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0A6A268D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25559FA1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60D9A400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18757CE7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6E4568C8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55AF0B2F" w14:textId="77777777" w:rsidTr="005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416851B5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5A135535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32B8C4E5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75665B95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72D44D86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0D1840BD" w14:textId="77777777" w:rsidTr="005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374CED81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1D404921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4642339B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74C2991F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687935F7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0993B370" w14:textId="77777777" w:rsidTr="0054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76785DBC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02B0F5A7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59CCC0FD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1F148208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70CD2866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1A2B9C" w:rsidRPr="001A2B9C" w14:paraId="3126998F" w14:textId="77777777" w:rsidTr="0054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14:paraId="02579633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14:paraId="7529D314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709" w:type="dxa"/>
          </w:tcPr>
          <w:p w14:paraId="60939B14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4" w:type="dxa"/>
          </w:tcPr>
          <w:p w14:paraId="19B145EE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2392" w:type="dxa"/>
          </w:tcPr>
          <w:p w14:paraId="40D47202" w14:textId="77777777" w:rsidR="001A2B9C" w:rsidRPr="001A2B9C" w:rsidRDefault="001A2B9C" w:rsidP="005475D2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</w:tbl>
    <w:p w14:paraId="5AE0BA3D" w14:textId="078132B3" w:rsidR="00E93DD4" w:rsidRDefault="00E93DD4" w:rsidP="00E93DD4"/>
    <w:p w14:paraId="0282ACB0" w14:textId="3B33FF52" w:rsidR="00C3416F" w:rsidRDefault="00C3416F" w:rsidP="00C3416F">
      <w:pPr>
        <w:pStyle w:val="Ttulo3"/>
      </w:pPr>
      <w:bookmarkStart w:id="12" w:name="_Toc458904798"/>
      <w:r>
        <w:t>Lista de Chequeo</w:t>
      </w:r>
      <w:bookmarkEnd w:id="12"/>
    </w:p>
    <w:p w14:paraId="2228211F" w14:textId="52F468CE" w:rsidR="00C3416F" w:rsidRDefault="00C3416F" w:rsidP="00C3416F">
      <w:r w:rsidRPr="00C3416F">
        <w:t>A continuación, se presenta el formato que se utilizará para lista de chequeo de las pruebas ejecutadas</w:t>
      </w:r>
      <w:r>
        <w:t>:</w:t>
      </w:r>
    </w:p>
    <w:tbl>
      <w:tblPr>
        <w:tblStyle w:val="Tabladecuadrcula4-nfasis1"/>
        <w:tblW w:w="0" w:type="auto"/>
        <w:tblLook w:val="00A0" w:firstRow="1" w:lastRow="0" w:firstColumn="1" w:lastColumn="0" w:noHBand="0" w:noVBand="0"/>
      </w:tblPr>
      <w:tblGrid>
        <w:gridCol w:w="1345"/>
        <w:gridCol w:w="1107"/>
        <w:gridCol w:w="1085"/>
        <w:gridCol w:w="1300"/>
        <w:gridCol w:w="990"/>
        <w:gridCol w:w="1035"/>
        <w:gridCol w:w="1632"/>
      </w:tblGrid>
      <w:tr w:rsidR="00C3416F" w:rsidRPr="00C3416F" w14:paraId="29355494" w14:textId="77777777" w:rsidTr="00C34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  <w:vAlign w:val="center"/>
          </w:tcPr>
          <w:p w14:paraId="4CFDA1D3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18"/>
                <w:szCs w:val="20"/>
                <w:lang w:val="es-EC"/>
              </w:rPr>
            </w:pPr>
            <w:r w:rsidRPr="00C3416F">
              <w:rPr>
                <w:rFonts w:ascii="Tahoma" w:eastAsia="Times New Roman" w:hAnsi="Tahoma" w:cs="Tahoma"/>
                <w:sz w:val="18"/>
                <w:szCs w:val="20"/>
                <w:lang w:val="es-EC"/>
              </w:rPr>
              <w:t>TIPO DE PRUEBA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2" w:type="dxa"/>
            <w:vAlign w:val="center"/>
          </w:tcPr>
          <w:p w14:paraId="3935EF33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18"/>
                <w:szCs w:val="20"/>
                <w:lang w:val="es-EC"/>
              </w:rPr>
            </w:pPr>
            <w:r w:rsidRPr="00C3416F">
              <w:rPr>
                <w:rFonts w:ascii="Tahoma" w:eastAsia="Times New Roman" w:hAnsi="Tahoma" w:cs="Tahoma"/>
                <w:sz w:val="18"/>
                <w:szCs w:val="20"/>
                <w:lang w:val="es-EC"/>
              </w:rPr>
              <w:t>Versión de Ejecución</w:t>
            </w:r>
          </w:p>
        </w:tc>
        <w:tc>
          <w:tcPr>
            <w:tcW w:w="1027" w:type="dxa"/>
            <w:vAlign w:val="center"/>
          </w:tcPr>
          <w:p w14:paraId="65263F4F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18"/>
                <w:szCs w:val="20"/>
                <w:lang w:val="es-EC"/>
              </w:rPr>
            </w:pPr>
            <w:r w:rsidRPr="00C3416F">
              <w:rPr>
                <w:rFonts w:ascii="Tahoma" w:eastAsia="Times New Roman" w:hAnsi="Tahoma" w:cs="Tahoma"/>
                <w:sz w:val="18"/>
                <w:szCs w:val="20"/>
                <w:lang w:val="es-EC"/>
              </w:rPr>
              <w:t>Fecha de Ejecución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dxa"/>
            <w:vAlign w:val="center"/>
          </w:tcPr>
          <w:p w14:paraId="075793FE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18"/>
                <w:szCs w:val="20"/>
                <w:lang w:val="es-EC"/>
              </w:rPr>
            </w:pPr>
            <w:r w:rsidRPr="00C3416F">
              <w:rPr>
                <w:rFonts w:ascii="Tahoma" w:eastAsia="Times New Roman" w:hAnsi="Tahoma" w:cs="Tahoma"/>
                <w:sz w:val="18"/>
                <w:szCs w:val="20"/>
                <w:lang w:val="es-EC"/>
              </w:rPr>
              <w:t>EJECUTADA</w:t>
            </w:r>
          </w:p>
        </w:tc>
        <w:tc>
          <w:tcPr>
            <w:tcW w:w="1087" w:type="dxa"/>
            <w:vAlign w:val="center"/>
          </w:tcPr>
          <w:p w14:paraId="45D52607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18"/>
                <w:szCs w:val="20"/>
                <w:lang w:val="es-EC"/>
              </w:rPr>
            </w:pPr>
            <w:r w:rsidRPr="00C3416F">
              <w:rPr>
                <w:rFonts w:ascii="Tahoma" w:eastAsia="Times New Roman" w:hAnsi="Tahoma" w:cs="Tahoma"/>
                <w:sz w:val="18"/>
                <w:szCs w:val="20"/>
                <w:lang w:val="es-EC"/>
              </w:rPr>
              <w:t>CUMPLE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2" w:type="dxa"/>
            <w:vAlign w:val="center"/>
          </w:tcPr>
          <w:p w14:paraId="1D20C192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18"/>
                <w:szCs w:val="20"/>
                <w:lang w:val="es-EC"/>
              </w:rPr>
            </w:pPr>
            <w:r w:rsidRPr="00C3416F">
              <w:rPr>
                <w:rFonts w:ascii="Tahoma" w:eastAsia="Times New Roman" w:hAnsi="Tahoma" w:cs="Tahoma"/>
                <w:sz w:val="18"/>
                <w:szCs w:val="20"/>
                <w:lang w:val="es-EC"/>
              </w:rPr>
              <w:t>NO CUMPLE</w:t>
            </w:r>
          </w:p>
        </w:tc>
        <w:tc>
          <w:tcPr>
            <w:tcW w:w="1978" w:type="dxa"/>
            <w:vAlign w:val="center"/>
          </w:tcPr>
          <w:p w14:paraId="0CAECE84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18"/>
                <w:szCs w:val="20"/>
                <w:lang w:val="es-EC"/>
              </w:rPr>
            </w:pPr>
            <w:r w:rsidRPr="00C3416F">
              <w:rPr>
                <w:rFonts w:ascii="Tahoma" w:eastAsia="Times New Roman" w:hAnsi="Tahoma" w:cs="Tahoma"/>
                <w:sz w:val="18"/>
                <w:szCs w:val="20"/>
                <w:lang w:val="es-EC"/>
              </w:rPr>
              <w:t>Observaciones</w:t>
            </w:r>
          </w:p>
        </w:tc>
      </w:tr>
      <w:tr w:rsidR="00C3416F" w:rsidRPr="00C3416F" w14:paraId="3E29C105" w14:textId="77777777" w:rsidTr="00C3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7DFA7533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2" w:type="dxa"/>
          </w:tcPr>
          <w:p w14:paraId="0C6F11A7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027" w:type="dxa"/>
          </w:tcPr>
          <w:p w14:paraId="1C04EB58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dxa"/>
          </w:tcPr>
          <w:p w14:paraId="03C540E0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087" w:type="dxa"/>
          </w:tcPr>
          <w:p w14:paraId="415683CD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2" w:type="dxa"/>
          </w:tcPr>
          <w:p w14:paraId="2F0B32AE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978" w:type="dxa"/>
          </w:tcPr>
          <w:p w14:paraId="5BA40391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C3416F" w:rsidRPr="00C3416F" w14:paraId="1C00A26B" w14:textId="77777777" w:rsidTr="00C3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62DEB382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2" w:type="dxa"/>
          </w:tcPr>
          <w:p w14:paraId="14996223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027" w:type="dxa"/>
          </w:tcPr>
          <w:p w14:paraId="5B569F5F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dxa"/>
          </w:tcPr>
          <w:p w14:paraId="252CE45E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087" w:type="dxa"/>
          </w:tcPr>
          <w:p w14:paraId="4641B05B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2" w:type="dxa"/>
          </w:tcPr>
          <w:p w14:paraId="61177477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978" w:type="dxa"/>
          </w:tcPr>
          <w:p w14:paraId="5BDBD82A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C3416F" w:rsidRPr="00C3416F" w14:paraId="7C0DC4F0" w14:textId="77777777" w:rsidTr="00C3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5F63B092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2" w:type="dxa"/>
          </w:tcPr>
          <w:p w14:paraId="0E79B8BE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027" w:type="dxa"/>
          </w:tcPr>
          <w:p w14:paraId="6EB1137B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dxa"/>
          </w:tcPr>
          <w:p w14:paraId="1A455A4F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087" w:type="dxa"/>
          </w:tcPr>
          <w:p w14:paraId="71A64FA7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2" w:type="dxa"/>
          </w:tcPr>
          <w:p w14:paraId="144ABA66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978" w:type="dxa"/>
          </w:tcPr>
          <w:p w14:paraId="11DD90EE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C3416F" w:rsidRPr="00C3416F" w14:paraId="14E0D03C" w14:textId="77777777" w:rsidTr="00C3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37491A28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2" w:type="dxa"/>
          </w:tcPr>
          <w:p w14:paraId="0A7D4AD3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027" w:type="dxa"/>
          </w:tcPr>
          <w:p w14:paraId="03AC2F69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dxa"/>
          </w:tcPr>
          <w:p w14:paraId="7FA38FCE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087" w:type="dxa"/>
          </w:tcPr>
          <w:p w14:paraId="40D0C8AC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2" w:type="dxa"/>
          </w:tcPr>
          <w:p w14:paraId="24AF4B9F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978" w:type="dxa"/>
          </w:tcPr>
          <w:p w14:paraId="73F4E422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C3416F" w:rsidRPr="00C3416F" w14:paraId="1859B713" w14:textId="77777777" w:rsidTr="00C3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0FA14639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2" w:type="dxa"/>
          </w:tcPr>
          <w:p w14:paraId="390FA391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027" w:type="dxa"/>
          </w:tcPr>
          <w:p w14:paraId="2802C79F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dxa"/>
          </w:tcPr>
          <w:p w14:paraId="0DB0DF5A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087" w:type="dxa"/>
          </w:tcPr>
          <w:p w14:paraId="55754933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2" w:type="dxa"/>
          </w:tcPr>
          <w:p w14:paraId="0F860AA3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978" w:type="dxa"/>
          </w:tcPr>
          <w:p w14:paraId="2452D247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  <w:tr w:rsidR="00C3416F" w:rsidRPr="00C3416F" w14:paraId="7C119FFC" w14:textId="77777777" w:rsidTr="00C3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14:paraId="44D1201B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2" w:type="dxa"/>
          </w:tcPr>
          <w:p w14:paraId="25C97B3C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027" w:type="dxa"/>
          </w:tcPr>
          <w:p w14:paraId="3D8974F4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dxa"/>
          </w:tcPr>
          <w:p w14:paraId="5D588B68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087" w:type="dxa"/>
          </w:tcPr>
          <w:p w14:paraId="28E8FBA9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2" w:type="dxa"/>
          </w:tcPr>
          <w:p w14:paraId="0D0B44EF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tcW w:w="1978" w:type="dxa"/>
          </w:tcPr>
          <w:p w14:paraId="046043B1" w14:textId="77777777" w:rsidR="00C3416F" w:rsidRPr="00C3416F" w:rsidRDefault="00C3416F" w:rsidP="00C3416F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</w:tbl>
    <w:p w14:paraId="056591B0" w14:textId="77777777" w:rsidR="00C3416F" w:rsidRPr="00C3416F" w:rsidRDefault="00C3416F" w:rsidP="00C3416F"/>
    <w:p w14:paraId="54D6BCBD" w14:textId="77777777" w:rsidR="00C3416F" w:rsidRPr="00E93DD4" w:rsidRDefault="00C3416F" w:rsidP="00E93DD4"/>
    <w:p w14:paraId="685EA6E1" w14:textId="79523692" w:rsidR="00F47CAB" w:rsidRDefault="00F47CAB" w:rsidP="00F47CAB">
      <w:pPr>
        <w:pStyle w:val="Ttulo2"/>
      </w:pPr>
      <w:bookmarkStart w:id="13" w:name="_Toc458904799"/>
      <w:r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13"/>
      <w:proofErr w:type="spellEnd"/>
    </w:p>
    <w:p w14:paraId="5FAF3979" w14:textId="41B56E8B" w:rsidR="00C5281E" w:rsidRDefault="00C5281E" w:rsidP="00C5281E">
      <w:pPr>
        <w:pStyle w:val="Ttulo1"/>
      </w:pPr>
      <w:bookmarkStart w:id="14" w:name="_Toc458904800"/>
      <w:r>
        <w:t>BIBLIOGRAFÍA</w:t>
      </w:r>
      <w:bookmarkEnd w:id="14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572F8" w14:textId="77777777" w:rsidR="00773A18" w:rsidRDefault="00773A18" w:rsidP="00C5281E">
      <w:pPr>
        <w:spacing w:after="0" w:line="240" w:lineRule="auto"/>
      </w:pPr>
      <w:r>
        <w:separator/>
      </w:r>
    </w:p>
  </w:endnote>
  <w:endnote w:type="continuationSeparator" w:id="0">
    <w:p w14:paraId="64528619" w14:textId="77777777" w:rsidR="00773A18" w:rsidRDefault="00773A18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341F4B01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A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46F61" w14:textId="77777777" w:rsidR="00773A18" w:rsidRDefault="00773A18" w:rsidP="00C5281E">
      <w:pPr>
        <w:spacing w:after="0" w:line="240" w:lineRule="auto"/>
      </w:pPr>
      <w:r>
        <w:separator/>
      </w:r>
    </w:p>
  </w:footnote>
  <w:footnote w:type="continuationSeparator" w:id="0">
    <w:p w14:paraId="3CAAAA99" w14:textId="77777777" w:rsidR="00773A18" w:rsidRDefault="00773A18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6E3B4" w14:textId="77777777" w:rsidR="00CE4A88" w:rsidRDefault="00CE4A88" w:rsidP="00CE4A8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2C383298" wp14:editId="02F9AE24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0CBA4E48" w14:textId="77777777" w:rsidR="00CE4A88" w:rsidRDefault="00CE4A88" w:rsidP="00CE4A8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6259DB20" w:rsidR="00C5281E" w:rsidRPr="00103344" w:rsidRDefault="00CE4A88" w:rsidP="00CE4A88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59048788"/>
    <w:lvl w:ilvl="0" w:tplc="06E84C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535D8"/>
    <w:multiLevelType w:val="hybridMultilevel"/>
    <w:tmpl w:val="5F3AC430"/>
    <w:lvl w:ilvl="0" w:tplc="00000065">
      <w:start w:val="1"/>
      <w:numFmt w:val="bullet"/>
      <w:lvlText w:val="•"/>
      <w:lvlJc w:val="left"/>
      <w:pPr>
        <w:ind w:left="1080" w:hanging="360"/>
      </w:p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D6205F"/>
    <w:multiLevelType w:val="hybridMultilevel"/>
    <w:tmpl w:val="921E19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45D91"/>
    <w:multiLevelType w:val="multilevel"/>
    <w:tmpl w:val="96A8423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74D6813"/>
    <w:multiLevelType w:val="hybridMultilevel"/>
    <w:tmpl w:val="09009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21A1"/>
    <w:rsid w:val="000177A8"/>
    <w:rsid w:val="00036AB0"/>
    <w:rsid w:val="00103344"/>
    <w:rsid w:val="001220C5"/>
    <w:rsid w:val="0012677B"/>
    <w:rsid w:val="00155440"/>
    <w:rsid w:val="001723FE"/>
    <w:rsid w:val="001A2B9C"/>
    <w:rsid w:val="001A327E"/>
    <w:rsid w:val="0021592F"/>
    <w:rsid w:val="00243AC6"/>
    <w:rsid w:val="00263898"/>
    <w:rsid w:val="00295358"/>
    <w:rsid w:val="002C787E"/>
    <w:rsid w:val="002D7A96"/>
    <w:rsid w:val="00305D7B"/>
    <w:rsid w:val="003A2128"/>
    <w:rsid w:val="003D7F5F"/>
    <w:rsid w:val="00404A1F"/>
    <w:rsid w:val="004B12A0"/>
    <w:rsid w:val="004C3353"/>
    <w:rsid w:val="004C3BA2"/>
    <w:rsid w:val="004D044C"/>
    <w:rsid w:val="004D2AFF"/>
    <w:rsid w:val="00561A15"/>
    <w:rsid w:val="005949D4"/>
    <w:rsid w:val="00621470"/>
    <w:rsid w:val="006452D2"/>
    <w:rsid w:val="00693D03"/>
    <w:rsid w:val="006D4E1F"/>
    <w:rsid w:val="00750F09"/>
    <w:rsid w:val="0076694C"/>
    <w:rsid w:val="00773A18"/>
    <w:rsid w:val="00774E80"/>
    <w:rsid w:val="00784187"/>
    <w:rsid w:val="0082038A"/>
    <w:rsid w:val="00822EE3"/>
    <w:rsid w:val="00841AEA"/>
    <w:rsid w:val="00915765"/>
    <w:rsid w:val="00932AD3"/>
    <w:rsid w:val="009677FF"/>
    <w:rsid w:val="009919D3"/>
    <w:rsid w:val="009F3BF3"/>
    <w:rsid w:val="00A61280"/>
    <w:rsid w:val="00A74816"/>
    <w:rsid w:val="00AC757B"/>
    <w:rsid w:val="00AD4D79"/>
    <w:rsid w:val="00AF006C"/>
    <w:rsid w:val="00AF45A4"/>
    <w:rsid w:val="00B3623E"/>
    <w:rsid w:val="00B42837"/>
    <w:rsid w:val="00B757CA"/>
    <w:rsid w:val="00B87344"/>
    <w:rsid w:val="00C050C4"/>
    <w:rsid w:val="00C31F8B"/>
    <w:rsid w:val="00C3416F"/>
    <w:rsid w:val="00C5281E"/>
    <w:rsid w:val="00CA1EE3"/>
    <w:rsid w:val="00CE4A88"/>
    <w:rsid w:val="00E93DD4"/>
    <w:rsid w:val="00E95F87"/>
    <w:rsid w:val="00EA3DB5"/>
    <w:rsid w:val="00EE3A32"/>
    <w:rsid w:val="00EE4FDC"/>
    <w:rsid w:val="00F161F4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99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decuadrcula4-nfasis1">
    <w:name w:val="Grid Table 4 Accent 1"/>
    <w:basedOn w:val="Tablanormal"/>
    <w:uiPriority w:val="49"/>
    <w:rsid w:val="001A2B9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30368C-5D50-494C-A4C4-E30438BF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4</cp:revision>
  <dcterms:created xsi:type="dcterms:W3CDTF">2016-08-14T07:24:00Z</dcterms:created>
  <dcterms:modified xsi:type="dcterms:W3CDTF">2018-01-04T14:09:00Z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