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A8EBC" w14:textId="5DBD2A38" w:rsidR="003407A9" w:rsidRDefault="00607BB1" w:rsidP="00607BB1">
      <w:pPr>
        <w:rPr>
          <w:color w:val="000000" w:themeColor="text1"/>
          <w:sz w:val="72"/>
          <w:szCs w:val="72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pt-BR"/>
        </w:rPr>
        <w:t xml:space="preserve">      </w:t>
      </w:r>
      <w:r w:rsidRPr="00607BB1">
        <w:rPr>
          <w:color w:val="000000" w:themeColor="text1"/>
          <w:sz w:val="72"/>
          <w:szCs w:val="72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 </w:t>
      </w:r>
      <w:proofErr w:type="gramStart"/>
      <w:r w:rsidRPr="00607BB1">
        <w:rPr>
          <w:color w:val="000000" w:themeColor="text1"/>
          <w:sz w:val="72"/>
          <w:szCs w:val="72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Analise</w:t>
      </w:r>
      <w:proofErr w:type="gramEnd"/>
      <w:r w:rsidRPr="00607BB1">
        <w:rPr>
          <w:color w:val="000000" w:themeColor="text1"/>
          <w:sz w:val="72"/>
          <w:szCs w:val="72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qualidade </w:t>
      </w:r>
    </w:p>
    <w:p w14:paraId="3EB2A27D" w14:textId="66106B81" w:rsidR="00607BB1" w:rsidRPr="00607BB1" w:rsidRDefault="00607BB1" w:rsidP="00607BB1">
      <w:pPr>
        <w:rPr>
          <w:color w:val="000000" w:themeColor="text1"/>
          <w:sz w:val="48"/>
          <w:szCs w:val="48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607BB1">
        <w:rPr>
          <w:color w:val="000000" w:themeColor="text1"/>
          <w:sz w:val="48"/>
          <w:szCs w:val="48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.Aparelho</w:t>
      </w:r>
      <w:proofErr w:type="gramEnd"/>
      <w:r w:rsidRPr="00607BB1">
        <w:rPr>
          <w:color w:val="000000" w:themeColor="text1"/>
          <w:sz w:val="48"/>
          <w:szCs w:val="48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celular</w:t>
      </w:r>
    </w:p>
    <w:p w14:paraId="5E150987" w14:textId="73EAB5F6" w:rsidR="00607BB1" w:rsidRPr="00607BB1" w:rsidRDefault="002F25A8" w:rsidP="00607BB1">
      <w:pPr>
        <w:rPr>
          <w:b/>
          <w:bCs/>
          <w:lang w:val="pt-BR" w:bidi="pt-BR"/>
        </w:rPr>
      </w:pPr>
      <w:r w:rsidRPr="007070BB">
        <w:rPr>
          <w:lang w:val="pt-BR" w:bidi="pt-BR"/>
        </w:rPr>
        <w:t>!</w:t>
      </w:r>
      <w:r w:rsidR="00607BB1" w:rsidRPr="00607BB1"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  <w:t xml:space="preserve"> </w:t>
      </w:r>
      <w:r w:rsidR="00607BB1" w:rsidRPr="00607BB1">
        <w:rPr>
          <w:b/>
          <w:bCs/>
          <w:lang w:val="pt-BR" w:bidi="pt-BR"/>
        </w:rPr>
        <w:t>1. Design e Construção</w:t>
      </w:r>
    </w:p>
    <w:p w14:paraId="681B590E" w14:textId="77777777" w:rsidR="00607BB1" w:rsidRPr="00607BB1" w:rsidRDefault="00607BB1" w:rsidP="00607BB1">
      <w:pPr>
        <w:numPr>
          <w:ilvl w:val="0"/>
          <w:numId w:val="37"/>
        </w:numPr>
        <w:rPr>
          <w:lang w:val="pt-BR" w:bidi="pt-BR"/>
        </w:rPr>
      </w:pPr>
      <w:r w:rsidRPr="00607BB1">
        <w:rPr>
          <w:b/>
          <w:bCs/>
          <w:lang w:val="pt-BR" w:bidi="pt-BR"/>
        </w:rPr>
        <w:t>Ergonomia</w:t>
      </w:r>
      <w:r w:rsidRPr="00607BB1">
        <w:rPr>
          <w:lang w:val="pt-BR" w:bidi="pt-BR"/>
        </w:rPr>
        <w:t>: O aparelho deve ser confortável para segurar e usar por longos períodos.</w:t>
      </w:r>
    </w:p>
    <w:p w14:paraId="7C346631" w14:textId="77777777" w:rsidR="00607BB1" w:rsidRPr="00607BB1" w:rsidRDefault="00607BB1" w:rsidP="00607BB1">
      <w:pPr>
        <w:numPr>
          <w:ilvl w:val="0"/>
          <w:numId w:val="37"/>
        </w:numPr>
        <w:rPr>
          <w:lang w:val="pt-BR" w:bidi="pt-BR"/>
        </w:rPr>
      </w:pPr>
      <w:r w:rsidRPr="00607BB1">
        <w:rPr>
          <w:b/>
          <w:bCs/>
          <w:lang w:val="pt-BR" w:bidi="pt-BR"/>
        </w:rPr>
        <w:t>Materiais</w:t>
      </w:r>
      <w:r w:rsidRPr="00607BB1">
        <w:rPr>
          <w:lang w:val="pt-BR" w:bidi="pt-BR"/>
        </w:rPr>
        <w:t>: A qualidade dos materiais influencia a durabilidade. Aparelhos premium utilizam vidro, metal ou cerâmica, enquanto os mais baratos podem usar plástico.</w:t>
      </w:r>
    </w:p>
    <w:p w14:paraId="01416C87" w14:textId="77777777" w:rsidR="00607BB1" w:rsidRPr="00607BB1" w:rsidRDefault="00607BB1" w:rsidP="00607BB1">
      <w:pPr>
        <w:numPr>
          <w:ilvl w:val="0"/>
          <w:numId w:val="37"/>
        </w:numPr>
        <w:rPr>
          <w:lang w:val="pt-BR" w:bidi="pt-BR"/>
        </w:rPr>
      </w:pPr>
      <w:r w:rsidRPr="00607BB1">
        <w:rPr>
          <w:b/>
          <w:bCs/>
          <w:lang w:val="pt-BR" w:bidi="pt-BR"/>
        </w:rPr>
        <w:t>Acabamento</w:t>
      </w:r>
      <w:r w:rsidRPr="00607BB1">
        <w:rPr>
          <w:lang w:val="pt-BR" w:bidi="pt-BR"/>
        </w:rPr>
        <w:t>: Verificar o encaixe das partes, a ausência de folgas ou barulhos quando manuseado.</w:t>
      </w:r>
    </w:p>
    <w:p w14:paraId="45ED1AEF" w14:textId="77777777" w:rsidR="00607BB1" w:rsidRPr="00607BB1" w:rsidRDefault="00607BB1" w:rsidP="00607BB1">
      <w:pPr>
        <w:numPr>
          <w:ilvl w:val="0"/>
          <w:numId w:val="37"/>
        </w:numPr>
        <w:rPr>
          <w:lang w:val="pt-BR" w:bidi="pt-BR"/>
        </w:rPr>
      </w:pPr>
      <w:r w:rsidRPr="00607BB1">
        <w:rPr>
          <w:b/>
          <w:bCs/>
          <w:lang w:val="pt-BR" w:bidi="pt-BR"/>
        </w:rPr>
        <w:t>Peso e Dimensões</w:t>
      </w:r>
      <w:r w:rsidRPr="00607BB1">
        <w:rPr>
          <w:lang w:val="pt-BR" w:bidi="pt-BR"/>
        </w:rPr>
        <w:t>: O equilíbrio entre leveza e robustez contribui para a experiência de uso.</w:t>
      </w:r>
    </w:p>
    <w:p w14:paraId="342F1CE4" w14:textId="77777777" w:rsidR="00607BB1" w:rsidRPr="00607BB1" w:rsidRDefault="00607BB1" w:rsidP="00607BB1">
      <w:pPr>
        <w:rPr>
          <w:b/>
          <w:bCs/>
          <w:lang w:val="pt-BR" w:bidi="pt-BR"/>
        </w:rPr>
      </w:pPr>
      <w:r w:rsidRPr="00607BB1">
        <w:rPr>
          <w:b/>
          <w:bCs/>
          <w:lang w:val="pt-BR" w:bidi="pt-BR"/>
        </w:rPr>
        <w:t>2. Tela</w:t>
      </w:r>
    </w:p>
    <w:p w14:paraId="0E742282" w14:textId="77777777" w:rsidR="00607BB1" w:rsidRPr="00607BB1" w:rsidRDefault="00607BB1" w:rsidP="00607BB1">
      <w:pPr>
        <w:numPr>
          <w:ilvl w:val="0"/>
          <w:numId w:val="38"/>
        </w:numPr>
        <w:rPr>
          <w:lang w:val="pt-BR" w:bidi="pt-BR"/>
        </w:rPr>
      </w:pPr>
      <w:r w:rsidRPr="00607BB1">
        <w:rPr>
          <w:b/>
          <w:bCs/>
          <w:lang w:val="pt-BR" w:bidi="pt-BR"/>
        </w:rPr>
        <w:t>Tipo de Tela</w:t>
      </w:r>
      <w:r w:rsidRPr="00607BB1">
        <w:rPr>
          <w:lang w:val="pt-BR" w:bidi="pt-BR"/>
        </w:rPr>
        <w:t>: As melhores telas costumam ser OLED ou AMOLED, que oferecem cores mais vivas e pretos mais profundos. Telas LCD, por outro lado, costumam ser usadas em aparelhos mais acessíveis.</w:t>
      </w:r>
    </w:p>
    <w:p w14:paraId="185C9A3D" w14:textId="77777777" w:rsidR="00607BB1" w:rsidRPr="00607BB1" w:rsidRDefault="00607BB1" w:rsidP="00607BB1">
      <w:pPr>
        <w:numPr>
          <w:ilvl w:val="0"/>
          <w:numId w:val="38"/>
        </w:numPr>
        <w:rPr>
          <w:lang w:val="pt-BR" w:bidi="pt-BR"/>
        </w:rPr>
      </w:pPr>
      <w:r w:rsidRPr="00607BB1">
        <w:rPr>
          <w:b/>
          <w:bCs/>
          <w:lang w:val="pt-BR" w:bidi="pt-BR"/>
        </w:rPr>
        <w:t>Resolução</w:t>
      </w:r>
      <w:r w:rsidRPr="00607BB1">
        <w:rPr>
          <w:lang w:val="pt-BR" w:bidi="pt-BR"/>
        </w:rPr>
        <w:t xml:space="preserve">: Avaliar se a resolução (HD, Full HD, </w:t>
      </w:r>
      <w:proofErr w:type="spellStart"/>
      <w:r w:rsidRPr="00607BB1">
        <w:rPr>
          <w:lang w:val="pt-BR" w:bidi="pt-BR"/>
        </w:rPr>
        <w:t>Quad</w:t>
      </w:r>
      <w:proofErr w:type="spellEnd"/>
      <w:r w:rsidRPr="00607BB1">
        <w:rPr>
          <w:lang w:val="pt-BR" w:bidi="pt-BR"/>
        </w:rPr>
        <w:t xml:space="preserve"> HD) é adequada ao tamanho da tela para garantir nitidez.</w:t>
      </w:r>
    </w:p>
    <w:p w14:paraId="3395D4CD" w14:textId="77777777" w:rsidR="00607BB1" w:rsidRPr="00607BB1" w:rsidRDefault="00607BB1" w:rsidP="00607BB1">
      <w:pPr>
        <w:numPr>
          <w:ilvl w:val="0"/>
          <w:numId w:val="38"/>
        </w:numPr>
        <w:rPr>
          <w:lang w:val="pt-BR" w:bidi="pt-BR"/>
        </w:rPr>
      </w:pPr>
      <w:r w:rsidRPr="00607BB1">
        <w:rPr>
          <w:b/>
          <w:bCs/>
          <w:lang w:val="pt-BR" w:bidi="pt-BR"/>
        </w:rPr>
        <w:t>Brilho e Contraste</w:t>
      </w:r>
      <w:r w:rsidRPr="00607BB1">
        <w:rPr>
          <w:lang w:val="pt-BR" w:bidi="pt-BR"/>
        </w:rPr>
        <w:t>: Uma tela de alta qualidade deve ser visível sob luz forte (como luz solar direta) e oferecer bom contraste.</w:t>
      </w:r>
    </w:p>
    <w:p w14:paraId="1611909F" w14:textId="77777777" w:rsidR="00607BB1" w:rsidRPr="00607BB1" w:rsidRDefault="00607BB1" w:rsidP="00607BB1">
      <w:pPr>
        <w:numPr>
          <w:ilvl w:val="0"/>
          <w:numId w:val="38"/>
        </w:numPr>
        <w:rPr>
          <w:lang w:val="pt-BR" w:bidi="pt-BR"/>
        </w:rPr>
      </w:pPr>
      <w:r w:rsidRPr="00607BB1">
        <w:rPr>
          <w:b/>
          <w:bCs/>
          <w:lang w:val="pt-BR" w:bidi="pt-BR"/>
        </w:rPr>
        <w:t>Taxa de Atualização</w:t>
      </w:r>
      <w:r w:rsidRPr="00607BB1">
        <w:rPr>
          <w:lang w:val="pt-BR" w:bidi="pt-BR"/>
        </w:rPr>
        <w:t>: Modelos premium podem oferecer taxas de 90Hz ou 120Hz, o que resulta em animações e rolagens mais suaves.</w:t>
      </w:r>
    </w:p>
    <w:p w14:paraId="3AE5D690" w14:textId="77777777" w:rsidR="00607BB1" w:rsidRPr="00607BB1" w:rsidRDefault="00607BB1" w:rsidP="00607BB1">
      <w:pPr>
        <w:rPr>
          <w:b/>
          <w:bCs/>
          <w:lang w:val="pt-BR" w:bidi="pt-BR"/>
        </w:rPr>
      </w:pPr>
      <w:r w:rsidRPr="00607BB1">
        <w:rPr>
          <w:b/>
          <w:bCs/>
          <w:lang w:val="pt-BR" w:bidi="pt-BR"/>
        </w:rPr>
        <w:t>3. Desempenho</w:t>
      </w:r>
    </w:p>
    <w:p w14:paraId="1E653200" w14:textId="77777777" w:rsidR="00607BB1" w:rsidRPr="00607BB1" w:rsidRDefault="00607BB1" w:rsidP="00607BB1">
      <w:pPr>
        <w:numPr>
          <w:ilvl w:val="0"/>
          <w:numId w:val="39"/>
        </w:numPr>
        <w:rPr>
          <w:lang w:val="pt-BR" w:bidi="pt-BR"/>
        </w:rPr>
      </w:pPr>
      <w:r w:rsidRPr="00607BB1">
        <w:rPr>
          <w:b/>
          <w:bCs/>
          <w:lang w:val="pt-BR" w:bidi="pt-BR"/>
        </w:rPr>
        <w:t>Processador</w:t>
      </w:r>
      <w:r w:rsidRPr="00607BB1">
        <w:rPr>
          <w:lang w:val="pt-BR" w:bidi="pt-BR"/>
        </w:rPr>
        <w:t xml:space="preserve">: A qualidade do chip impacta diretamente na fluidez do uso. Chips como </w:t>
      </w:r>
      <w:proofErr w:type="spellStart"/>
      <w:r w:rsidRPr="00607BB1">
        <w:rPr>
          <w:lang w:val="pt-BR" w:bidi="pt-BR"/>
        </w:rPr>
        <w:t>Snapdragon</w:t>
      </w:r>
      <w:proofErr w:type="spellEnd"/>
      <w:r w:rsidRPr="00607BB1">
        <w:rPr>
          <w:lang w:val="pt-BR" w:bidi="pt-BR"/>
        </w:rPr>
        <w:t xml:space="preserve"> (topo de linha) ou </w:t>
      </w:r>
      <w:proofErr w:type="spellStart"/>
      <w:r w:rsidRPr="00607BB1">
        <w:rPr>
          <w:lang w:val="pt-BR" w:bidi="pt-BR"/>
        </w:rPr>
        <w:t>Exynos</w:t>
      </w:r>
      <w:proofErr w:type="spellEnd"/>
      <w:r w:rsidRPr="00607BB1">
        <w:rPr>
          <w:lang w:val="pt-BR" w:bidi="pt-BR"/>
        </w:rPr>
        <w:t xml:space="preserve"> oferecem maior desempenho.</w:t>
      </w:r>
    </w:p>
    <w:p w14:paraId="2B3BDBC1" w14:textId="77777777" w:rsidR="00607BB1" w:rsidRPr="00607BB1" w:rsidRDefault="00607BB1" w:rsidP="00607BB1">
      <w:pPr>
        <w:numPr>
          <w:ilvl w:val="0"/>
          <w:numId w:val="39"/>
        </w:numPr>
        <w:rPr>
          <w:lang w:val="pt-BR" w:bidi="pt-BR"/>
        </w:rPr>
      </w:pPr>
      <w:r w:rsidRPr="00607BB1">
        <w:rPr>
          <w:b/>
          <w:bCs/>
          <w:lang w:val="pt-BR" w:bidi="pt-BR"/>
        </w:rPr>
        <w:t>Memória RAM</w:t>
      </w:r>
      <w:r w:rsidRPr="00607BB1">
        <w:rPr>
          <w:lang w:val="pt-BR" w:bidi="pt-BR"/>
        </w:rPr>
        <w:t>: Celulares com 6 GB ou mais de RAM oferecem uma melhor experiência em multitarefa e jogos pesados.</w:t>
      </w:r>
    </w:p>
    <w:p w14:paraId="326A45F8" w14:textId="77777777" w:rsidR="00607BB1" w:rsidRPr="00607BB1" w:rsidRDefault="00607BB1" w:rsidP="00607BB1">
      <w:pPr>
        <w:numPr>
          <w:ilvl w:val="0"/>
          <w:numId w:val="39"/>
        </w:numPr>
        <w:rPr>
          <w:lang w:val="pt-BR" w:bidi="pt-BR"/>
        </w:rPr>
      </w:pPr>
      <w:r w:rsidRPr="00607BB1">
        <w:rPr>
          <w:b/>
          <w:bCs/>
          <w:lang w:val="pt-BR" w:bidi="pt-BR"/>
        </w:rPr>
        <w:t>Armazenamento Interno</w:t>
      </w:r>
      <w:r w:rsidRPr="00607BB1">
        <w:rPr>
          <w:lang w:val="pt-BR" w:bidi="pt-BR"/>
        </w:rPr>
        <w:t>: Além da quantidade de armazenamento (64 GB, 128 GB ou mais), é importante verificar a velocidade do armazenamento (UFS 2.1 ou superior).</w:t>
      </w:r>
    </w:p>
    <w:p w14:paraId="320B002E" w14:textId="77777777" w:rsidR="00607BB1" w:rsidRPr="00607BB1" w:rsidRDefault="00607BB1" w:rsidP="00607BB1">
      <w:pPr>
        <w:numPr>
          <w:ilvl w:val="0"/>
          <w:numId w:val="39"/>
        </w:numPr>
        <w:rPr>
          <w:lang w:val="pt-BR" w:bidi="pt-BR"/>
        </w:rPr>
      </w:pPr>
      <w:r w:rsidRPr="00607BB1">
        <w:rPr>
          <w:b/>
          <w:bCs/>
          <w:lang w:val="pt-BR" w:bidi="pt-BR"/>
        </w:rPr>
        <w:t>Desempenho em Jogos</w:t>
      </w:r>
      <w:r w:rsidRPr="00607BB1">
        <w:rPr>
          <w:lang w:val="pt-BR" w:bidi="pt-BR"/>
        </w:rPr>
        <w:t>: Para quem joga, avaliar a capacidade de rodar jogos gráficos sem travamentos é essencial.</w:t>
      </w:r>
    </w:p>
    <w:p w14:paraId="6B12AA51" w14:textId="77777777" w:rsidR="00607BB1" w:rsidRPr="00607BB1" w:rsidRDefault="00607BB1" w:rsidP="00607BB1">
      <w:pPr>
        <w:rPr>
          <w:b/>
          <w:bCs/>
          <w:lang w:val="pt-BR" w:bidi="pt-BR"/>
        </w:rPr>
      </w:pPr>
      <w:r w:rsidRPr="00607BB1">
        <w:rPr>
          <w:b/>
          <w:bCs/>
          <w:lang w:val="pt-BR" w:bidi="pt-BR"/>
        </w:rPr>
        <w:t>4. Câmeras</w:t>
      </w:r>
    </w:p>
    <w:p w14:paraId="461CDBD0" w14:textId="77777777" w:rsidR="00607BB1" w:rsidRPr="00607BB1" w:rsidRDefault="00607BB1" w:rsidP="00607BB1">
      <w:pPr>
        <w:numPr>
          <w:ilvl w:val="0"/>
          <w:numId w:val="40"/>
        </w:numPr>
        <w:rPr>
          <w:lang w:val="pt-BR" w:bidi="pt-BR"/>
        </w:rPr>
      </w:pPr>
      <w:r w:rsidRPr="00607BB1">
        <w:rPr>
          <w:b/>
          <w:bCs/>
          <w:lang w:val="pt-BR" w:bidi="pt-BR"/>
        </w:rPr>
        <w:t>Qualidade das Fotos</w:t>
      </w:r>
      <w:r w:rsidRPr="00607BB1">
        <w:rPr>
          <w:lang w:val="pt-BR" w:bidi="pt-BR"/>
        </w:rPr>
        <w:t>: Verificar resolução, qualidade em condições de pouca luz, e a presença de estabilização de imagem (OIS).</w:t>
      </w:r>
    </w:p>
    <w:p w14:paraId="5C29941A" w14:textId="77777777" w:rsidR="00607BB1" w:rsidRPr="00607BB1" w:rsidRDefault="00607BB1" w:rsidP="00607BB1">
      <w:pPr>
        <w:numPr>
          <w:ilvl w:val="0"/>
          <w:numId w:val="40"/>
        </w:numPr>
        <w:rPr>
          <w:lang w:val="pt-BR" w:bidi="pt-BR"/>
        </w:rPr>
      </w:pPr>
      <w:r w:rsidRPr="00607BB1">
        <w:rPr>
          <w:b/>
          <w:bCs/>
          <w:lang w:val="pt-BR" w:bidi="pt-BR"/>
        </w:rPr>
        <w:lastRenderedPageBreak/>
        <w:t>Câmeras Adicionais</w:t>
      </w:r>
      <w:r w:rsidRPr="00607BB1">
        <w:rPr>
          <w:lang w:val="pt-BR" w:bidi="pt-BR"/>
        </w:rPr>
        <w:t xml:space="preserve">: Lentes </w:t>
      </w:r>
      <w:proofErr w:type="spellStart"/>
      <w:r w:rsidRPr="00607BB1">
        <w:rPr>
          <w:lang w:val="pt-BR" w:bidi="pt-BR"/>
        </w:rPr>
        <w:t>ultra-wide</w:t>
      </w:r>
      <w:proofErr w:type="spellEnd"/>
      <w:r w:rsidRPr="00607BB1">
        <w:rPr>
          <w:lang w:val="pt-BR" w:bidi="pt-BR"/>
        </w:rPr>
        <w:t>, teleobjetivas e macro adicionam versatilidade à captura de fotos.</w:t>
      </w:r>
    </w:p>
    <w:p w14:paraId="4223859B" w14:textId="77777777" w:rsidR="00607BB1" w:rsidRPr="00607BB1" w:rsidRDefault="00607BB1" w:rsidP="00607BB1">
      <w:pPr>
        <w:numPr>
          <w:ilvl w:val="0"/>
          <w:numId w:val="40"/>
        </w:numPr>
        <w:rPr>
          <w:lang w:val="pt-BR" w:bidi="pt-BR"/>
        </w:rPr>
      </w:pPr>
      <w:r w:rsidRPr="00607BB1">
        <w:rPr>
          <w:b/>
          <w:bCs/>
          <w:lang w:val="pt-BR" w:bidi="pt-BR"/>
        </w:rPr>
        <w:t>Recursos de Software</w:t>
      </w:r>
      <w:r w:rsidRPr="00607BB1">
        <w:rPr>
          <w:lang w:val="pt-BR" w:bidi="pt-BR"/>
        </w:rPr>
        <w:t>: Modos noturnos, HDR, e inteligência artificial (IA) para otimização das fotos podem melhorar a experiência do usuário.</w:t>
      </w:r>
    </w:p>
    <w:p w14:paraId="67C9752E" w14:textId="77777777" w:rsidR="00607BB1" w:rsidRPr="00607BB1" w:rsidRDefault="00607BB1" w:rsidP="00607BB1">
      <w:pPr>
        <w:numPr>
          <w:ilvl w:val="0"/>
          <w:numId w:val="40"/>
        </w:numPr>
        <w:rPr>
          <w:lang w:val="pt-BR" w:bidi="pt-BR"/>
        </w:rPr>
      </w:pPr>
      <w:r w:rsidRPr="00607BB1">
        <w:rPr>
          <w:b/>
          <w:bCs/>
          <w:lang w:val="pt-BR" w:bidi="pt-BR"/>
        </w:rPr>
        <w:t>Vídeo</w:t>
      </w:r>
      <w:r w:rsidRPr="00607BB1">
        <w:rPr>
          <w:lang w:val="pt-BR" w:bidi="pt-BR"/>
        </w:rPr>
        <w:t>: Avaliar a resolução de gravação (4K, 8K) e a estabilização de vídeo.</w:t>
      </w:r>
    </w:p>
    <w:p w14:paraId="36A158CD" w14:textId="77777777" w:rsidR="00607BB1" w:rsidRPr="00607BB1" w:rsidRDefault="00607BB1" w:rsidP="00607BB1">
      <w:pPr>
        <w:rPr>
          <w:b/>
          <w:bCs/>
          <w:lang w:val="pt-BR" w:bidi="pt-BR"/>
        </w:rPr>
      </w:pPr>
      <w:r w:rsidRPr="00607BB1">
        <w:rPr>
          <w:b/>
          <w:bCs/>
          <w:lang w:val="pt-BR" w:bidi="pt-BR"/>
        </w:rPr>
        <w:t>5. Bateria</w:t>
      </w:r>
    </w:p>
    <w:p w14:paraId="66D88A4F" w14:textId="77777777" w:rsidR="00607BB1" w:rsidRPr="00607BB1" w:rsidRDefault="00607BB1" w:rsidP="00607BB1">
      <w:pPr>
        <w:numPr>
          <w:ilvl w:val="0"/>
          <w:numId w:val="41"/>
        </w:numPr>
        <w:rPr>
          <w:lang w:val="pt-BR" w:bidi="pt-BR"/>
        </w:rPr>
      </w:pPr>
      <w:r w:rsidRPr="00607BB1">
        <w:rPr>
          <w:b/>
          <w:bCs/>
          <w:lang w:val="pt-BR" w:bidi="pt-BR"/>
        </w:rPr>
        <w:t>Capacidade</w:t>
      </w:r>
      <w:r w:rsidRPr="00607BB1">
        <w:rPr>
          <w:lang w:val="pt-BR" w:bidi="pt-BR"/>
        </w:rPr>
        <w:t>: Uma bateria acima de 4000mAh oferece boa duração para o uso moderado ao longo do dia.</w:t>
      </w:r>
    </w:p>
    <w:p w14:paraId="1C3EF0BD" w14:textId="77777777" w:rsidR="00607BB1" w:rsidRPr="00607BB1" w:rsidRDefault="00607BB1" w:rsidP="00607BB1">
      <w:pPr>
        <w:numPr>
          <w:ilvl w:val="0"/>
          <w:numId w:val="41"/>
        </w:numPr>
        <w:rPr>
          <w:lang w:val="pt-BR" w:bidi="pt-BR"/>
        </w:rPr>
      </w:pPr>
      <w:r w:rsidRPr="00607BB1">
        <w:rPr>
          <w:b/>
          <w:bCs/>
          <w:lang w:val="pt-BR" w:bidi="pt-BR"/>
        </w:rPr>
        <w:t>Carregamento</w:t>
      </w:r>
      <w:r w:rsidRPr="00607BB1">
        <w:rPr>
          <w:lang w:val="pt-BR" w:bidi="pt-BR"/>
        </w:rPr>
        <w:t xml:space="preserve">: Verificar a presença de carregamento rápido (15W, </w:t>
      </w:r>
      <w:proofErr w:type="gramStart"/>
      <w:r w:rsidRPr="00607BB1">
        <w:rPr>
          <w:lang w:val="pt-BR" w:bidi="pt-BR"/>
        </w:rPr>
        <w:t>25W, ou mais</w:t>
      </w:r>
      <w:proofErr w:type="gramEnd"/>
      <w:r w:rsidRPr="00607BB1">
        <w:rPr>
          <w:lang w:val="pt-BR" w:bidi="pt-BR"/>
        </w:rPr>
        <w:t>) e se o aparelho suporta carregamento sem fio.</w:t>
      </w:r>
    </w:p>
    <w:p w14:paraId="35A635B0" w14:textId="77777777" w:rsidR="00607BB1" w:rsidRPr="00607BB1" w:rsidRDefault="00607BB1" w:rsidP="00607BB1">
      <w:pPr>
        <w:numPr>
          <w:ilvl w:val="0"/>
          <w:numId w:val="41"/>
        </w:numPr>
        <w:rPr>
          <w:lang w:val="pt-BR" w:bidi="pt-BR"/>
        </w:rPr>
      </w:pPr>
      <w:r w:rsidRPr="00607BB1">
        <w:rPr>
          <w:b/>
          <w:bCs/>
          <w:lang w:val="pt-BR" w:bidi="pt-BR"/>
        </w:rPr>
        <w:t>Eficiência Energética</w:t>
      </w:r>
      <w:r w:rsidRPr="00607BB1">
        <w:rPr>
          <w:lang w:val="pt-BR" w:bidi="pt-BR"/>
        </w:rPr>
        <w:t>: Processadores modernos e otimizações de software (como o Android ou iOS) podem melhorar a duração da bateria.</w:t>
      </w:r>
    </w:p>
    <w:p w14:paraId="44666F2A" w14:textId="77777777" w:rsidR="00607BB1" w:rsidRPr="00607BB1" w:rsidRDefault="00607BB1" w:rsidP="00607BB1">
      <w:pPr>
        <w:rPr>
          <w:b/>
          <w:bCs/>
          <w:lang w:val="pt-BR" w:bidi="pt-BR"/>
        </w:rPr>
      </w:pPr>
      <w:r w:rsidRPr="00607BB1">
        <w:rPr>
          <w:b/>
          <w:bCs/>
          <w:lang w:val="pt-BR" w:bidi="pt-BR"/>
        </w:rPr>
        <w:t>6. Sistema Operacional e Interface</w:t>
      </w:r>
    </w:p>
    <w:p w14:paraId="28C36A03" w14:textId="77777777" w:rsidR="00607BB1" w:rsidRPr="00607BB1" w:rsidRDefault="00607BB1" w:rsidP="00607BB1">
      <w:pPr>
        <w:numPr>
          <w:ilvl w:val="0"/>
          <w:numId w:val="42"/>
        </w:numPr>
        <w:rPr>
          <w:lang w:val="pt-BR" w:bidi="pt-BR"/>
        </w:rPr>
      </w:pPr>
      <w:r w:rsidRPr="00607BB1">
        <w:rPr>
          <w:b/>
          <w:bCs/>
          <w:lang w:val="pt-BR" w:bidi="pt-BR"/>
        </w:rPr>
        <w:t>Atualizações de Software</w:t>
      </w:r>
      <w:r w:rsidRPr="00607BB1">
        <w:rPr>
          <w:lang w:val="pt-BR" w:bidi="pt-BR"/>
        </w:rPr>
        <w:t>: Verificar a frequência de atualizações do sistema, tanto para correções de segurança quanto para novas versões do Android ou iOS.</w:t>
      </w:r>
    </w:p>
    <w:p w14:paraId="6BC6C111" w14:textId="77777777" w:rsidR="00607BB1" w:rsidRPr="00607BB1" w:rsidRDefault="00607BB1" w:rsidP="00607BB1">
      <w:pPr>
        <w:numPr>
          <w:ilvl w:val="0"/>
          <w:numId w:val="42"/>
        </w:numPr>
        <w:rPr>
          <w:lang w:val="pt-BR" w:bidi="pt-BR"/>
        </w:rPr>
      </w:pPr>
      <w:r w:rsidRPr="00607BB1">
        <w:rPr>
          <w:b/>
          <w:bCs/>
          <w:lang w:val="pt-BR" w:bidi="pt-BR"/>
        </w:rPr>
        <w:t>Interface</w:t>
      </w:r>
      <w:r w:rsidRPr="00607BB1">
        <w:rPr>
          <w:lang w:val="pt-BR" w:bidi="pt-BR"/>
        </w:rPr>
        <w:t>: Avaliar a fluidez e a personalização da interface. Algumas marcas, como Samsung (</w:t>
      </w:r>
      <w:proofErr w:type="spellStart"/>
      <w:r w:rsidRPr="00607BB1">
        <w:rPr>
          <w:lang w:val="pt-BR" w:bidi="pt-BR"/>
        </w:rPr>
        <w:t>One</w:t>
      </w:r>
      <w:proofErr w:type="spellEnd"/>
      <w:r w:rsidRPr="00607BB1">
        <w:rPr>
          <w:lang w:val="pt-BR" w:bidi="pt-BR"/>
        </w:rPr>
        <w:t xml:space="preserve"> UI) e Xiaomi (MIUI), oferecem interfaces customizadas, enquanto o Android puro (Google Pixel) é mais direto.</w:t>
      </w:r>
    </w:p>
    <w:p w14:paraId="42E98A0F" w14:textId="77777777" w:rsidR="00607BB1" w:rsidRPr="00607BB1" w:rsidRDefault="00607BB1" w:rsidP="00607BB1">
      <w:pPr>
        <w:rPr>
          <w:b/>
          <w:bCs/>
          <w:lang w:val="pt-BR" w:bidi="pt-BR"/>
        </w:rPr>
      </w:pPr>
      <w:r w:rsidRPr="00607BB1">
        <w:rPr>
          <w:b/>
          <w:bCs/>
          <w:lang w:val="pt-BR" w:bidi="pt-BR"/>
        </w:rPr>
        <w:t>7. Conectividade</w:t>
      </w:r>
    </w:p>
    <w:p w14:paraId="1462360C" w14:textId="77777777" w:rsidR="00607BB1" w:rsidRPr="00607BB1" w:rsidRDefault="00607BB1" w:rsidP="00607BB1">
      <w:pPr>
        <w:numPr>
          <w:ilvl w:val="0"/>
          <w:numId w:val="43"/>
        </w:numPr>
        <w:rPr>
          <w:lang w:val="pt-BR" w:bidi="pt-BR"/>
        </w:rPr>
      </w:pPr>
      <w:r w:rsidRPr="00607BB1">
        <w:rPr>
          <w:b/>
          <w:bCs/>
          <w:lang w:val="pt-BR" w:bidi="pt-BR"/>
        </w:rPr>
        <w:t>5G</w:t>
      </w:r>
      <w:r w:rsidRPr="00607BB1">
        <w:rPr>
          <w:lang w:val="pt-BR" w:bidi="pt-BR"/>
        </w:rPr>
        <w:t>: Celulares com suporte ao 5G estão mais preparados para o futuro das redes móveis.</w:t>
      </w:r>
    </w:p>
    <w:p w14:paraId="16C0209C" w14:textId="77777777" w:rsidR="00607BB1" w:rsidRPr="00607BB1" w:rsidRDefault="00607BB1" w:rsidP="00607BB1">
      <w:pPr>
        <w:numPr>
          <w:ilvl w:val="0"/>
          <w:numId w:val="43"/>
        </w:numPr>
        <w:rPr>
          <w:lang w:val="pt-BR" w:bidi="pt-BR"/>
        </w:rPr>
      </w:pPr>
      <w:r w:rsidRPr="00607BB1">
        <w:rPr>
          <w:b/>
          <w:bCs/>
          <w:lang w:val="pt-BR" w:bidi="pt-BR"/>
        </w:rPr>
        <w:t>Wi-Fi</w:t>
      </w:r>
      <w:r w:rsidRPr="00607BB1">
        <w:rPr>
          <w:lang w:val="pt-BR" w:bidi="pt-BR"/>
        </w:rPr>
        <w:t>: Verificar a compatibilidade com padrões mais recentes, como o Wi-Fi 6.</w:t>
      </w:r>
    </w:p>
    <w:p w14:paraId="63AFC7A1" w14:textId="77777777" w:rsidR="00607BB1" w:rsidRPr="00607BB1" w:rsidRDefault="00607BB1" w:rsidP="00607BB1">
      <w:pPr>
        <w:numPr>
          <w:ilvl w:val="0"/>
          <w:numId w:val="43"/>
        </w:numPr>
        <w:rPr>
          <w:lang w:val="pt-BR" w:bidi="pt-BR"/>
        </w:rPr>
      </w:pPr>
      <w:r w:rsidRPr="00607BB1">
        <w:rPr>
          <w:b/>
          <w:bCs/>
          <w:lang w:val="pt-BR" w:bidi="pt-BR"/>
        </w:rPr>
        <w:t>Bluetooth</w:t>
      </w:r>
      <w:r w:rsidRPr="00607BB1">
        <w:rPr>
          <w:lang w:val="pt-BR" w:bidi="pt-BR"/>
        </w:rPr>
        <w:t xml:space="preserve">: Verificar a versão do Bluetooth, especialmente para conexão com dispositivos sem fio (fones de ouvido, </w:t>
      </w:r>
      <w:proofErr w:type="spellStart"/>
      <w:r w:rsidRPr="00607BB1">
        <w:rPr>
          <w:lang w:val="pt-BR" w:bidi="pt-BR"/>
        </w:rPr>
        <w:t>smartwatches</w:t>
      </w:r>
      <w:proofErr w:type="spellEnd"/>
      <w:r w:rsidRPr="00607BB1">
        <w:rPr>
          <w:lang w:val="pt-BR" w:bidi="pt-BR"/>
        </w:rPr>
        <w:t>).</w:t>
      </w:r>
    </w:p>
    <w:p w14:paraId="698A45D9" w14:textId="77777777" w:rsidR="00607BB1" w:rsidRPr="00607BB1" w:rsidRDefault="00607BB1" w:rsidP="00607BB1">
      <w:pPr>
        <w:numPr>
          <w:ilvl w:val="0"/>
          <w:numId w:val="43"/>
        </w:numPr>
        <w:rPr>
          <w:lang w:val="pt-BR" w:bidi="pt-BR"/>
        </w:rPr>
      </w:pPr>
      <w:r w:rsidRPr="00607BB1">
        <w:rPr>
          <w:b/>
          <w:bCs/>
          <w:lang w:val="pt-BR" w:bidi="pt-BR"/>
        </w:rPr>
        <w:t>Dual SIM e Expansão de Memória</w:t>
      </w:r>
      <w:r w:rsidRPr="00607BB1">
        <w:rPr>
          <w:lang w:val="pt-BR" w:bidi="pt-BR"/>
        </w:rPr>
        <w:t xml:space="preserve">: Avaliar se o celular permite o uso de dois chips ou de cartões </w:t>
      </w:r>
      <w:proofErr w:type="spellStart"/>
      <w:r w:rsidRPr="00607BB1">
        <w:rPr>
          <w:lang w:val="pt-BR" w:bidi="pt-BR"/>
        </w:rPr>
        <w:t>microSD</w:t>
      </w:r>
      <w:proofErr w:type="spellEnd"/>
      <w:r w:rsidRPr="00607BB1">
        <w:rPr>
          <w:lang w:val="pt-BR" w:bidi="pt-BR"/>
        </w:rPr>
        <w:t>.</w:t>
      </w:r>
    </w:p>
    <w:p w14:paraId="78A69847" w14:textId="77777777" w:rsidR="00607BB1" w:rsidRPr="00607BB1" w:rsidRDefault="00607BB1" w:rsidP="00607BB1">
      <w:pPr>
        <w:rPr>
          <w:b/>
          <w:bCs/>
          <w:lang w:val="pt-BR" w:bidi="pt-BR"/>
        </w:rPr>
      </w:pPr>
      <w:r w:rsidRPr="00607BB1">
        <w:rPr>
          <w:b/>
          <w:bCs/>
          <w:lang w:val="pt-BR" w:bidi="pt-BR"/>
        </w:rPr>
        <w:t>8. Recursos Extras</w:t>
      </w:r>
    </w:p>
    <w:p w14:paraId="2A2CE510" w14:textId="77777777" w:rsidR="00607BB1" w:rsidRPr="00607BB1" w:rsidRDefault="00607BB1" w:rsidP="00607BB1">
      <w:pPr>
        <w:numPr>
          <w:ilvl w:val="0"/>
          <w:numId w:val="44"/>
        </w:numPr>
        <w:rPr>
          <w:lang w:val="pt-BR" w:bidi="pt-BR"/>
        </w:rPr>
      </w:pPr>
      <w:r w:rsidRPr="00607BB1">
        <w:rPr>
          <w:b/>
          <w:bCs/>
          <w:lang w:val="pt-BR" w:bidi="pt-BR"/>
        </w:rPr>
        <w:t>Biometria</w:t>
      </w:r>
      <w:r w:rsidRPr="00607BB1">
        <w:rPr>
          <w:lang w:val="pt-BR" w:bidi="pt-BR"/>
        </w:rPr>
        <w:t>: A presença de leitor de impressões digitais (na tela ou no corpo) ou reconhecimento facial agrega praticidade e segurança.</w:t>
      </w:r>
    </w:p>
    <w:p w14:paraId="175C67AA" w14:textId="77777777" w:rsidR="00607BB1" w:rsidRPr="00607BB1" w:rsidRDefault="00607BB1" w:rsidP="00607BB1">
      <w:pPr>
        <w:numPr>
          <w:ilvl w:val="0"/>
          <w:numId w:val="44"/>
        </w:numPr>
        <w:rPr>
          <w:lang w:val="pt-BR" w:bidi="pt-BR"/>
        </w:rPr>
      </w:pPr>
      <w:r w:rsidRPr="00607BB1">
        <w:rPr>
          <w:b/>
          <w:bCs/>
          <w:lang w:val="pt-BR" w:bidi="pt-BR"/>
        </w:rPr>
        <w:t>Resistência à Água e Poeira</w:t>
      </w:r>
      <w:r w:rsidRPr="00607BB1">
        <w:rPr>
          <w:lang w:val="pt-BR" w:bidi="pt-BR"/>
        </w:rPr>
        <w:t>: Certificação IP67 ou IP68 oferece proteção adicional contra acidentes com água.</w:t>
      </w:r>
    </w:p>
    <w:p w14:paraId="4F0197DC" w14:textId="77777777" w:rsidR="00607BB1" w:rsidRPr="00607BB1" w:rsidRDefault="00607BB1" w:rsidP="00607BB1">
      <w:pPr>
        <w:numPr>
          <w:ilvl w:val="0"/>
          <w:numId w:val="44"/>
        </w:numPr>
        <w:rPr>
          <w:lang w:val="pt-BR" w:bidi="pt-BR"/>
        </w:rPr>
      </w:pPr>
      <w:r w:rsidRPr="00607BB1">
        <w:rPr>
          <w:b/>
          <w:bCs/>
          <w:lang w:val="pt-BR" w:bidi="pt-BR"/>
        </w:rPr>
        <w:t>Áudio</w:t>
      </w:r>
      <w:r w:rsidRPr="00607BB1">
        <w:rPr>
          <w:lang w:val="pt-BR" w:bidi="pt-BR"/>
        </w:rPr>
        <w:t>: A qualidade dos alto-falantes (mono ou estéreo) e suporte a fones de ouvido de alta qualidade.</w:t>
      </w:r>
    </w:p>
    <w:p w14:paraId="0B2BA81E" w14:textId="77777777" w:rsidR="00607BB1" w:rsidRPr="00607BB1" w:rsidRDefault="00607BB1" w:rsidP="00607BB1">
      <w:pPr>
        <w:rPr>
          <w:b/>
          <w:bCs/>
          <w:lang w:val="pt-BR" w:bidi="pt-BR"/>
        </w:rPr>
      </w:pPr>
      <w:r w:rsidRPr="00607BB1">
        <w:rPr>
          <w:b/>
          <w:bCs/>
          <w:lang w:val="pt-BR" w:bidi="pt-BR"/>
        </w:rPr>
        <w:t>9. Durabilidade</w:t>
      </w:r>
    </w:p>
    <w:p w14:paraId="24DD4E88" w14:textId="77777777" w:rsidR="00607BB1" w:rsidRPr="00607BB1" w:rsidRDefault="00607BB1" w:rsidP="00607BB1">
      <w:pPr>
        <w:numPr>
          <w:ilvl w:val="0"/>
          <w:numId w:val="45"/>
        </w:numPr>
        <w:rPr>
          <w:lang w:val="pt-BR" w:bidi="pt-BR"/>
        </w:rPr>
      </w:pPr>
      <w:r w:rsidRPr="00607BB1">
        <w:rPr>
          <w:b/>
          <w:bCs/>
          <w:lang w:val="pt-BR" w:bidi="pt-BR"/>
        </w:rPr>
        <w:lastRenderedPageBreak/>
        <w:t>Resistência a Quedas</w:t>
      </w:r>
      <w:r w:rsidRPr="00607BB1">
        <w:rPr>
          <w:lang w:val="pt-BR" w:bidi="pt-BR"/>
        </w:rPr>
        <w:t xml:space="preserve">: Vidros </w:t>
      </w:r>
      <w:proofErr w:type="spellStart"/>
      <w:r w:rsidRPr="00607BB1">
        <w:rPr>
          <w:lang w:val="pt-BR" w:bidi="pt-BR"/>
        </w:rPr>
        <w:t>Gorilla</w:t>
      </w:r>
      <w:proofErr w:type="spellEnd"/>
      <w:r w:rsidRPr="00607BB1">
        <w:rPr>
          <w:lang w:val="pt-BR" w:bidi="pt-BR"/>
        </w:rPr>
        <w:t xml:space="preserve"> Glass ou similares oferecem maior resistência a impactos.</w:t>
      </w:r>
    </w:p>
    <w:p w14:paraId="591A83C2" w14:textId="77777777" w:rsidR="00607BB1" w:rsidRPr="00607BB1" w:rsidRDefault="00607BB1" w:rsidP="00607BB1">
      <w:pPr>
        <w:numPr>
          <w:ilvl w:val="0"/>
          <w:numId w:val="45"/>
        </w:numPr>
        <w:rPr>
          <w:lang w:val="pt-BR" w:bidi="pt-BR"/>
        </w:rPr>
      </w:pPr>
      <w:r w:rsidRPr="00607BB1">
        <w:rPr>
          <w:b/>
          <w:bCs/>
          <w:lang w:val="pt-BR" w:bidi="pt-BR"/>
        </w:rPr>
        <w:t>Assistência Técnica e Garantia</w:t>
      </w:r>
      <w:r w:rsidRPr="00607BB1">
        <w:rPr>
          <w:lang w:val="pt-BR" w:bidi="pt-BR"/>
        </w:rPr>
        <w:t>: A facilidade de obter suporte e a qualidade do serviço pós-venda são aspectos importantes, especialmente em casos de defeitos ou manutenção.</w:t>
      </w:r>
    </w:p>
    <w:p w14:paraId="693D86D6" w14:textId="77777777" w:rsidR="00607BB1" w:rsidRPr="00607BB1" w:rsidRDefault="00607BB1" w:rsidP="00607BB1">
      <w:pPr>
        <w:rPr>
          <w:b/>
          <w:bCs/>
          <w:lang w:val="pt-BR" w:bidi="pt-BR"/>
        </w:rPr>
      </w:pPr>
      <w:r w:rsidRPr="00607BB1">
        <w:rPr>
          <w:b/>
          <w:bCs/>
          <w:lang w:val="pt-BR" w:bidi="pt-BR"/>
        </w:rPr>
        <w:t>10. Custo-Benefício</w:t>
      </w:r>
    </w:p>
    <w:p w14:paraId="786AA604" w14:textId="77777777" w:rsidR="00607BB1" w:rsidRPr="00607BB1" w:rsidRDefault="00607BB1" w:rsidP="00607BB1">
      <w:pPr>
        <w:numPr>
          <w:ilvl w:val="0"/>
          <w:numId w:val="46"/>
        </w:numPr>
        <w:rPr>
          <w:lang w:val="pt-BR" w:bidi="pt-BR"/>
        </w:rPr>
      </w:pPr>
      <w:r w:rsidRPr="00607BB1">
        <w:rPr>
          <w:b/>
          <w:bCs/>
          <w:lang w:val="pt-BR" w:bidi="pt-BR"/>
        </w:rPr>
        <w:t>Preço</w:t>
      </w:r>
      <w:r w:rsidRPr="00607BB1">
        <w:rPr>
          <w:lang w:val="pt-BR" w:bidi="pt-BR"/>
        </w:rPr>
        <w:t>: A relação entre o preço e as especificações do aparelho deve ser equilibrada, considerando se as características entregues justificam o valor cobrado.</w:t>
      </w:r>
    </w:p>
    <w:p w14:paraId="2E6FE556" w14:textId="77777777" w:rsidR="00607BB1" w:rsidRPr="00607BB1" w:rsidRDefault="00607BB1" w:rsidP="00607BB1">
      <w:pPr>
        <w:numPr>
          <w:ilvl w:val="0"/>
          <w:numId w:val="46"/>
        </w:numPr>
        <w:rPr>
          <w:lang w:val="pt-BR" w:bidi="pt-BR"/>
        </w:rPr>
      </w:pPr>
      <w:r w:rsidRPr="00607BB1">
        <w:rPr>
          <w:b/>
          <w:bCs/>
          <w:lang w:val="pt-BR" w:bidi="pt-BR"/>
        </w:rPr>
        <w:t>Concorrência</w:t>
      </w:r>
      <w:r w:rsidRPr="00607BB1">
        <w:rPr>
          <w:lang w:val="pt-BR" w:bidi="pt-BR"/>
        </w:rPr>
        <w:t>: Comparar o celular com outros na mesma faixa de preço para entender melhor o valor do produto.</w:t>
      </w:r>
    </w:p>
    <w:p w14:paraId="15BDCDB7" w14:textId="77777777" w:rsidR="00607BB1" w:rsidRPr="00607BB1" w:rsidRDefault="00607BB1" w:rsidP="00607BB1">
      <w:pPr>
        <w:rPr>
          <w:b/>
          <w:bCs/>
          <w:lang w:val="pt-BR" w:bidi="pt-BR"/>
        </w:rPr>
      </w:pPr>
      <w:r w:rsidRPr="00607BB1">
        <w:rPr>
          <w:b/>
          <w:bCs/>
          <w:lang w:val="pt-BR" w:bidi="pt-BR"/>
        </w:rPr>
        <w:t>Conclusão</w:t>
      </w:r>
    </w:p>
    <w:p w14:paraId="2D89A52C" w14:textId="77777777" w:rsidR="00607BB1" w:rsidRPr="00607BB1" w:rsidRDefault="00607BB1" w:rsidP="00607BB1">
      <w:pPr>
        <w:rPr>
          <w:lang w:val="pt-BR" w:bidi="pt-BR"/>
        </w:rPr>
      </w:pPr>
      <w:r w:rsidRPr="00607BB1">
        <w:rPr>
          <w:lang w:val="pt-BR" w:bidi="pt-BR"/>
        </w:rPr>
        <w:t>Um celular de alta qualidade se destaca por um equilíbrio entre design, desempenho, durabilidade e inovação tecnológica. É essencial considerar as necessidades específicas do usuário (câmera, jogos, bateria) ao avaliar o produto, pois a percepção de qualidade pode variar dependendo do uso. Modelos topo de linha, em geral, oferecem melhor desempenho e recursos, mas nem sempre são a melhor opção em termos de custo-benefício.</w:t>
      </w:r>
    </w:p>
    <w:p w14:paraId="01B4E170" w14:textId="14924B99" w:rsidR="005C6D45" w:rsidRDefault="005C6D45">
      <w:pPr>
        <w:rPr>
          <w:lang w:val="pt-BR"/>
        </w:rPr>
      </w:pPr>
    </w:p>
    <w:p w14:paraId="554FEFE3" w14:textId="14139E54" w:rsidR="00607BB1" w:rsidRPr="007070BB" w:rsidRDefault="00607BB1">
      <w:pPr>
        <w:rPr>
          <w:lang w:val="pt-BR"/>
        </w:rPr>
      </w:pPr>
      <w:r>
        <w:rPr>
          <w:lang w:val="pt-BR"/>
        </w:rPr>
        <w:t>Por: Renan-ASA-</w:t>
      </w:r>
      <w:proofErr w:type="spellStart"/>
      <w:r>
        <w:rPr>
          <w:lang w:val="pt-BR"/>
        </w:rPr>
        <w:t>Dev</w:t>
      </w:r>
      <w:proofErr w:type="spellEnd"/>
    </w:p>
    <w:p w14:paraId="1389C67F" w14:textId="1EF15A40" w:rsidR="00BE45C8" w:rsidRPr="007070BB" w:rsidRDefault="00BE45C8" w:rsidP="00BE45C8">
      <w:pPr>
        <w:rPr>
          <w:lang w:val="pt-BR"/>
        </w:rPr>
      </w:pPr>
      <w:r w:rsidRPr="007070BB">
        <w:rPr>
          <w:lang w:val="pt-BR" w:bidi="pt-BR"/>
        </w:rPr>
        <w:t xml:space="preserve"> </w:t>
      </w:r>
    </w:p>
    <w:sectPr w:rsidR="00BE45C8" w:rsidRPr="007070BB" w:rsidSect="00031937">
      <w:footerReference w:type="default" r:id="rId8"/>
      <w:pgSz w:w="11906" w:h="16838" w:code="9"/>
      <w:pgMar w:top="1134" w:right="1134" w:bottom="1134" w:left="1134" w:header="289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FB6B3A" w14:textId="77777777" w:rsidR="00607BB1" w:rsidRDefault="00607BB1">
      <w:pPr>
        <w:spacing w:line="240" w:lineRule="auto"/>
      </w:pPr>
      <w:r>
        <w:separator/>
      </w:r>
    </w:p>
  </w:endnote>
  <w:endnote w:type="continuationSeparator" w:id="0">
    <w:p w14:paraId="1DA0BDF9" w14:textId="77777777" w:rsidR="00607BB1" w:rsidRDefault="00607BB1">
      <w:pPr>
        <w:spacing w:line="240" w:lineRule="auto"/>
      </w:pPr>
      <w:r>
        <w:continuationSeparator/>
      </w:r>
    </w:p>
  </w:endnote>
  <w:endnote w:type="continuationNotice" w:id="1">
    <w:p w14:paraId="5CAA660D" w14:textId="77777777" w:rsidR="00607BB1" w:rsidRDefault="00607BB1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pt-BR"/>
      </w:rPr>
      <w:id w:val="-2002186409"/>
      <w:docPartObj>
        <w:docPartGallery w:val="Page Numbers (Bottom of Page)"/>
        <w:docPartUnique/>
      </w:docPartObj>
    </w:sdtPr>
    <w:sdtEndPr/>
    <w:sdtContent>
      <w:p w14:paraId="4ED38A97" w14:textId="77777777" w:rsidR="005C6D45" w:rsidRPr="00FE387F" w:rsidRDefault="002F25A8">
        <w:pPr>
          <w:pStyle w:val="Rodap"/>
          <w:jc w:val="right"/>
          <w:rPr>
            <w:lang w:val="pt-BR"/>
          </w:rPr>
        </w:pPr>
        <w:r w:rsidRPr="00FE387F">
          <w:rPr>
            <w:lang w:val="pt-BR" w:bidi="pt-BR"/>
          </w:rPr>
          <w:t xml:space="preserve">Página | </w:t>
        </w:r>
        <w:r w:rsidRPr="00FE387F">
          <w:rPr>
            <w:lang w:val="pt-BR" w:bidi="pt-BR"/>
          </w:rPr>
          <w:fldChar w:fldCharType="begin"/>
        </w:r>
        <w:r w:rsidRPr="00FE387F">
          <w:rPr>
            <w:lang w:val="pt-BR" w:bidi="pt-BR"/>
          </w:rPr>
          <w:instrText xml:space="preserve"> PAGE   \* MERGEFORMAT </w:instrText>
        </w:r>
        <w:r w:rsidRPr="00FE387F">
          <w:rPr>
            <w:lang w:val="pt-BR" w:bidi="pt-BR"/>
          </w:rPr>
          <w:fldChar w:fldCharType="separate"/>
        </w:r>
        <w:r w:rsidR="006D6020">
          <w:rPr>
            <w:noProof/>
            <w:lang w:val="pt-BR" w:bidi="pt-BR"/>
          </w:rPr>
          <w:t>7</w:t>
        </w:r>
        <w:r w:rsidRPr="00FE387F">
          <w:rPr>
            <w:noProof/>
            <w:lang w:val="pt-BR" w:bidi="pt-BR"/>
          </w:rPr>
          <w:fldChar w:fldCharType="end"/>
        </w:r>
        <w:r w:rsidRPr="00FE387F">
          <w:rPr>
            <w:lang w:val="pt-BR" w:bidi="pt-BR"/>
          </w:rPr>
          <w:t xml:space="preserve"> </w:t>
        </w:r>
      </w:p>
    </w:sdtContent>
  </w:sdt>
  <w:p w14:paraId="2478A790" w14:textId="77777777" w:rsidR="005C6D45" w:rsidRPr="00FE387F" w:rsidRDefault="005C6D45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B6C7AD" w14:textId="77777777" w:rsidR="00607BB1" w:rsidRDefault="00607BB1">
      <w:pPr>
        <w:spacing w:line="240" w:lineRule="auto"/>
      </w:pPr>
      <w:r>
        <w:separator/>
      </w:r>
    </w:p>
  </w:footnote>
  <w:footnote w:type="continuationSeparator" w:id="0">
    <w:p w14:paraId="5D894B28" w14:textId="77777777" w:rsidR="00607BB1" w:rsidRDefault="00607BB1">
      <w:pPr>
        <w:spacing w:line="240" w:lineRule="auto"/>
      </w:pPr>
      <w:r>
        <w:continuationSeparator/>
      </w:r>
    </w:p>
  </w:footnote>
  <w:footnote w:type="continuationNotice" w:id="1">
    <w:p w14:paraId="01FFE8BA" w14:textId="77777777" w:rsidR="00607BB1" w:rsidRDefault="00607BB1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9654A0"/>
    <w:multiLevelType w:val="multilevel"/>
    <w:tmpl w:val="742A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F977EA"/>
    <w:multiLevelType w:val="multilevel"/>
    <w:tmpl w:val="320C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2E7A6B"/>
    <w:multiLevelType w:val="multilevel"/>
    <w:tmpl w:val="4B12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0031C2"/>
    <w:multiLevelType w:val="multilevel"/>
    <w:tmpl w:val="3092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4F48E3"/>
    <w:multiLevelType w:val="multilevel"/>
    <w:tmpl w:val="C280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3869EE"/>
    <w:multiLevelType w:val="multilevel"/>
    <w:tmpl w:val="297A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327661"/>
    <w:multiLevelType w:val="multilevel"/>
    <w:tmpl w:val="7DFC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1E1316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2D6261E"/>
    <w:multiLevelType w:val="multilevel"/>
    <w:tmpl w:val="1D2EC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7C446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8C82FDD"/>
    <w:multiLevelType w:val="multilevel"/>
    <w:tmpl w:val="EEF0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3311F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9C3BE3"/>
    <w:multiLevelType w:val="multilevel"/>
    <w:tmpl w:val="8DA2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4C77C6"/>
    <w:multiLevelType w:val="multilevel"/>
    <w:tmpl w:val="FA005712"/>
    <w:lvl w:ilvl="0">
      <w:start w:val="1"/>
      <w:numFmt w:val="decimal"/>
      <w:pStyle w:val="Numerada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9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357425">
    <w:abstractNumId w:val="28"/>
  </w:num>
  <w:num w:numId="2" w16cid:durableId="1534802402">
    <w:abstractNumId w:val="28"/>
    <w:lvlOverride w:ilvl="0">
      <w:startOverride w:val="1"/>
    </w:lvlOverride>
  </w:num>
  <w:num w:numId="3" w16cid:durableId="1925333514">
    <w:abstractNumId w:val="28"/>
  </w:num>
  <w:num w:numId="4" w16cid:durableId="567422934">
    <w:abstractNumId w:val="28"/>
    <w:lvlOverride w:ilvl="0">
      <w:startOverride w:val="1"/>
    </w:lvlOverride>
  </w:num>
  <w:num w:numId="5" w16cid:durableId="426318154">
    <w:abstractNumId w:val="8"/>
  </w:num>
  <w:num w:numId="6" w16cid:durableId="614944072">
    <w:abstractNumId w:val="28"/>
    <w:lvlOverride w:ilvl="0">
      <w:startOverride w:val="1"/>
    </w:lvlOverride>
  </w:num>
  <w:num w:numId="7" w16cid:durableId="52429399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62356025">
    <w:abstractNumId w:val="10"/>
  </w:num>
  <w:num w:numId="9" w16cid:durableId="9219881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512986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94653073">
    <w:abstractNumId w:val="7"/>
  </w:num>
  <w:num w:numId="12" w16cid:durableId="809400908">
    <w:abstractNumId w:val="6"/>
  </w:num>
  <w:num w:numId="13" w16cid:durableId="398525518">
    <w:abstractNumId w:val="5"/>
  </w:num>
  <w:num w:numId="14" w16cid:durableId="845873282">
    <w:abstractNumId w:val="4"/>
  </w:num>
  <w:num w:numId="15" w16cid:durableId="37895126">
    <w:abstractNumId w:val="3"/>
  </w:num>
  <w:num w:numId="16" w16cid:durableId="1468088056">
    <w:abstractNumId w:val="2"/>
  </w:num>
  <w:num w:numId="17" w16cid:durableId="393234536">
    <w:abstractNumId w:val="1"/>
  </w:num>
  <w:num w:numId="18" w16cid:durableId="239606804">
    <w:abstractNumId w:val="0"/>
  </w:num>
  <w:num w:numId="19" w16cid:durableId="1816296532">
    <w:abstractNumId w:val="29"/>
  </w:num>
  <w:num w:numId="20" w16cid:durableId="1371877290">
    <w:abstractNumId w:val="9"/>
  </w:num>
  <w:num w:numId="21" w16cid:durableId="1404445371">
    <w:abstractNumId w:val="27"/>
  </w:num>
  <w:num w:numId="22" w16cid:durableId="1347639083">
    <w:abstractNumId w:val="26"/>
  </w:num>
  <w:num w:numId="23" w16cid:durableId="847643908">
    <w:abstractNumId w:val="24"/>
  </w:num>
  <w:num w:numId="24" w16cid:durableId="979965282">
    <w:abstractNumId w:val="18"/>
  </w:num>
  <w:num w:numId="25" w16cid:durableId="14359769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96157343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44107215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0870279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7215307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531351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74044253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9089724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689588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38653696">
    <w:abstractNumId w:val="21"/>
  </w:num>
  <w:num w:numId="35" w16cid:durableId="529294798">
    <w:abstractNumId w:val="23"/>
  </w:num>
  <w:num w:numId="36" w16cid:durableId="2042045461">
    <w:abstractNumId w:val="19"/>
  </w:num>
  <w:num w:numId="37" w16cid:durableId="717752009">
    <w:abstractNumId w:val="11"/>
  </w:num>
  <w:num w:numId="38" w16cid:durableId="107167816">
    <w:abstractNumId w:val="12"/>
  </w:num>
  <w:num w:numId="39" w16cid:durableId="2003389082">
    <w:abstractNumId w:val="20"/>
  </w:num>
  <w:num w:numId="40" w16cid:durableId="409667805">
    <w:abstractNumId w:val="16"/>
  </w:num>
  <w:num w:numId="41" w16cid:durableId="2138601944">
    <w:abstractNumId w:val="14"/>
  </w:num>
  <w:num w:numId="42" w16cid:durableId="2098818701">
    <w:abstractNumId w:val="15"/>
  </w:num>
  <w:num w:numId="43" w16cid:durableId="2085176572">
    <w:abstractNumId w:val="22"/>
  </w:num>
  <w:num w:numId="44" w16cid:durableId="196163852">
    <w:abstractNumId w:val="13"/>
  </w:num>
  <w:num w:numId="45" w16cid:durableId="1091656091">
    <w:abstractNumId w:val="17"/>
  </w:num>
  <w:num w:numId="46" w16cid:durableId="57686039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B1"/>
    <w:rsid w:val="00016748"/>
    <w:rsid w:val="00031937"/>
    <w:rsid w:val="0006567E"/>
    <w:rsid w:val="000760DB"/>
    <w:rsid w:val="000D2E5D"/>
    <w:rsid w:val="000F00E7"/>
    <w:rsid w:val="0016766E"/>
    <w:rsid w:val="00170063"/>
    <w:rsid w:val="00175643"/>
    <w:rsid w:val="001B2338"/>
    <w:rsid w:val="001C2AAD"/>
    <w:rsid w:val="002061A9"/>
    <w:rsid w:val="00217B64"/>
    <w:rsid w:val="00235579"/>
    <w:rsid w:val="00257FAA"/>
    <w:rsid w:val="00263938"/>
    <w:rsid w:val="002E78EB"/>
    <w:rsid w:val="002E7E1C"/>
    <w:rsid w:val="002F25A8"/>
    <w:rsid w:val="003407A9"/>
    <w:rsid w:val="00340DC9"/>
    <w:rsid w:val="00350BD5"/>
    <w:rsid w:val="00444F02"/>
    <w:rsid w:val="00490CC6"/>
    <w:rsid w:val="004F05F9"/>
    <w:rsid w:val="005509B2"/>
    <w:rsid w:val="005556DB"/>
    <w:rsid w:val="005C6D45"/>
    <w:rsid w:val="005D58F7"/>
    <w:rsid w:val="00607BB1"/>
    <w:rsid w:val="00617D63"/>
    <w:rsid w:val="00643D1A"/>
    <w:rsid w:val="00674588"/>
    <w:rsid w:val="006A7B57"/>
    <w:rsid w:val="006D44C5"/>
    <w:rsid w:val="006D6020"/>
    <w:rsid w:val="007070BB"/>
    <w:rsid w:val="00713672"/>
    <w:rsid w:val="0073562D"/>
    <w:rsid w:val="007B07DE"/>
    <w:rsid w:val="008270A2"/>
    <w:rsid w:val="00853F77"/>
    <w:rsid w:val="00885CE1"/>
    <w:rsid w:val="008907FF"/>
    <w:rsid w:val="008B696C"/>
    <w:rsid w:val="008B6BEE"/>
    <w:rsid w:val="008F78D7"/>
    <w:rsid w:val="009200C1"/>
    <w:rsid w:val="00980085"/>
    <w:rsid w:val="00987860"/>
    <w:rsid w:val="00997127"/>
    <w:rsid w:val="009A5493"/>
    <w:rsid w:val="009D216F"/>
    <w:rsid w:val="009D3248"/>
    <w:rsid w:val="00A10925"/>
    <w:rsid w:val="00A65E8A"/>
    <w:rsid w:val="00A87896"/>
    <w:rsid w:val="00AC1EE7"/>
    <w:rsid w:val="00B21FD9"/>
    <w:rsid w:val="00B650C6"/>
    <w:rsid w:val="00BA63C2"/>
    <w:rsid w:val="00BC6939"/>
    <w:rsid w:val="00BD0BC4"/>
    <w:rsid w:val="00BE1875"/>
    <w:rsid w:val="00BE45C8"/>
    <w:rsid w:val="00BF2331"/>
    <w:rsid w:val="00BF7463"/>
    <w:rsid w:val="00C30889"/>
    <w:rsid w:val="00C309E2"/>
    <w:rsid w:val="00C90A2E"/>
    <w:rsid w:val="00CC5861"/>
    <w:rsid w:val="00D30B81"/>
    <w:rsid w:val="00D3649E"/>
    <w:rsid w:val="00D65327"/>
    <w:rsid w:val="00DF0FDA"/>
    <w:rsid w:val="00E142DA"/>
    <w:rsid w:val="00E16F51"/>
    <w:rsid w:val="00EB0B6E"/>
    <w:rsid w:val="00EE70C1"/>
    <w:rsid w:val="00F169E1"/>
    <w:rsid w:val="00F77B79"/>
    <w:rsid w:val="00F866A8"/>
    <w:rsid w:val="00FA493A"/>
    <w:rsid w:val="00FB35C9"/>
    <w:rsid w:val="00FB5B59"/>
    <w:rsid w:val="00FC318F"/>
    <w:rsid w:val="00FD1D72"/>
    <w:rsid w:val="00FE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E31D6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87F"/>
    <w:rPr>
      <w:rFonts w:ascii="Segoe UI" w:hAnsi="Segoe UI" w:cs="Segoe UI"/>
    </w:rPr>
  </w:style>
  <w:style w:type="paragraph" w:styleId="Ttulo1">
    <w:name w:val="heading 1"/>
    <w:basedOn w:val="Normal"/>
    <w:link w:val="Ttulo1Char"/>
    <w:uiPriority w:val="1"/>
    <w:qFormat/>
    <w:rsid w:val="00FE387F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rsid w:val="00FE387F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rsid w:val="00FE387F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1"/>
    <w:unhideWhenUsed/>
    <w:qFormat/>
    <w:rsid w:val="00FE387F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1"/>
    <w:semiHidden/>
    <w:unhideWhenUsed/>
    <w:qFormat/>
    <w:rsid w:val="00FE387F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1"/>
    <w:semiHidden/>
    <w:unhideWhenUsed/>
    <w:qFormat/>
    <w:rsid w:val="00FE387F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1"/>
    <w:semiHidden/>
    <w:unhideWhenUsed/>
    <w:qFormat/>
    <w:rsid w:val="00FE387F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1"/>
    <w:semiHidden/>
    <w:unhideWhenUsed/>
    <w:qFormat/>
    <w:rsid w:val="00FE387F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1"/>
    <w:semiHidden/>
    <w:unhideWhenUsed/>
    <w:qFormat/>
    <w:rsid w:val="00FE387F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FE387F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Cabealho">
    <w:name w:val="header"/>
    <w:basedOn w:val="Normal"/>
    <w:link w:val="CabealhoChar"/>
    <w:uiPriority w:val="99"/>
    <w:unhideWhenUsed/>
    <w:rsid w:val="00FE387F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FE387F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Numerada">
    <w:name w:val="List Number"/>
    <w:basedOn w:val="Normal"/>
    <w:link w:val="NumeradaChar"/>
    <w:uiPriority w:val="10"/>
    <w:qFormat/>
    <w:rsid w:val="00FE387F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har"/>
    <w:uiPriority w:val="1"/>
    <w:qFormat/>
    <w:rsid w:val="00FE387F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FE387F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har"/>
    <w:uiPriority w:val="2"/>
    <w:qFormat/>
    <w:rsid w:val="00FE387F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SubttuloChar">
    <w:name w:val="Subtítulo Char"/>
    <w:basedOn w:val="Fontepargpadro"/>
    <w:link w:val="Subttulo"/>
    <w:uiPriority w:val="2"/>
    <w:rsid w:val="00FE387F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Tabelacomgrade">
    <w:name w:val="Table Grid"/>
    <w:basedOn w:val="Tabelanormal"/>
    <w:uiPriority w:val="39"/>
    <w:rsid w:val="00FE387F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E38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E387F"/>
    <w:pPr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387F"/>
    <w:rPr>
      <w:rFonts w:ascii="Segoe UI" w:hAnsi="Segoe UI" w:cs="Segoe UI"/>
    </w:rPr>
  </w:style>
  <w:style w:type="character" w:styleId="nfaseIntensa">
    <w:name w:val="Intense Emphasis"/>
    <w:basedOn w:val="Fontepargpadro"/>
    <w:uiPriority w:val="21"/>
    <w:qFormat/>
    <w:rsid w:val="00FE387F"/>
    <w:rPr>
      <w:rFonts w:ascii="Segoe UI" w:hAnsi="Segoe UI" w:cs="Segoe UI"/>
      <w:i/>
      <w:iCs/>
      <w:color w:val="2B579A" w:themeColor="accent5"/>
    </w:rPr>
  </w:style>
  <w:style w:type="table" w:styleId="TabeladeGrade1Clara">
    <w:name w:val="Grid Table 1 Light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1"/>
    <w:rsid w:val="00FE387F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Commarcadores">
    <w:name w:val="List Bullet"/>
    <w:basedOn w:val="Normal"/>
    <w:uiPriority w:val="11"/>
    <w:qFormat/>
    <w:rsid w:val="00FE387F"/>
    <w:pPr>
      <w:numPr>
        <w:numId w:val="5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E387F"/>
    <w:pPr>
      <w:spacing w:line="240" w:lineRule="auto"/>
    </w:pPr>
    <w:rPr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387F"/>
    <w:rPr>
      <w:rFonts w:ascii="Segoe UI" w:hAnsi="Segoe UI" w:cs="Segoe UI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FE387F"/>
    <w:rPr>
      <w:rFonts w:ascii="Segoe UI" w:hAnsi="Segoe UI" w:cs="Segoe U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E387F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E387F"/>
    <w:rPr>
      <w:rFonts w:ascii="Segoe UI" w:hAnsi="Segoe UI" w:cs="Segoe U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E387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E387F"/>
    <w:rPr>
      <w:rFonts w:ascii="Segoe UI" w:hAnsi="Segoe UI" w:cs="Segoe UI"/>
      <w:b/>
      <w:bCs/>
      <w:szCs w:val="20"/>
    </w:rPr>
  </w:style>
  <w:style w:type="character" w:styleId="Hyperlink">
    <w:name w:val="Hyperlink"/>
    <w:basedOn w:val="Fontepargpadro"/>
    <w:uiPriority w:val="99"/>
    <w:unhideWhenUsed/>
    <w:rsid w:val="00FE387F"/>
    <w:rPr>
      <w:rFonts w:ascii="Segoe UI" w:hAnsi="Segoe UI" w:cs="Segoe UI"/>
      <w:color w:val="0563C1" w:themeColor="hyperlink"/>
      <w:u w:val="single"/>
    </w:rPr>
  </w:style>
  <w:style w:type="character" w:styleId="nfase">
    <w:name w:val="Emphasis"/>
    <w:basedOn w:val="Fontepargpadro"/>
    <w:uiPriority w:val="3"/>
    <w:qFormat/>
    <w:rsid w:val="00FE387F"/>
    <w:rPr>
      <w:rFonts w:ascii="Segoe UI" w:hAnsi="Segoe UI" w:cs="Segoe UI"/>
      <w:b/>
      <w:iCs/>
      <w:color w:val="BF0000" w:themeColor="accent2" w:themeShade="BF"/>
    </w:rPr>
  </w:style>
  <w:style w:type="character" w:styleId="HiperlinkVisitado">
    <w:name w:val="FollowedHyperlink"/>
    <w:basedOn w:val="Fontepargpadro"/>
    <w:uiPriority w:val="99"/>
    <w:semiHidden/>
    <w:unhideWhenUsed/>
    <w:rsid w:val="00FE387F"/>
    <w:rPr>
      <w:rFonts w:ascii="Segoe UI" w:hAnsi="Segoe UI" w:cs="Segoe UI"/>
      <w:color w:val="954F72" w:themeColor="followedHyperlink"/>
      <w:u w:val="single"/>
    </w:rPr>
  </w:style>
  <w:style w:type="character" w:styleId="Forte">
    <w:name w:val="Strong"/>
    <w:basedOn w:val="Fontepargpadro"/>
    <w:uiPriority w:val="4"/>
    <w:qFormat/>
    <w:rsid w:val="00FE387F"/>
    <w:rPr>
      <w:rFonts w:ascii="Segoe UI" w:hAnsi="Segoe UI" w:cs="Segoe UI"/>
      <w:b/>
      <w:bCs/>
      <w:color w:val="2B579A" w:themeColor="accent5"/>
    </w:rPr>
  </w:style>
  <w:style w:type="paragraph" w:customStyle="1" w:styleId="Ttulo1QuebradePgina">
    <w:name w:val="Título 1 – Quebra de Página"/>
    <w:basedOn w:val="Normal"/>
    <w:uiPriority w:val="6"/>
    <w:qFormat/>
    <w:rsid w:val="00FE387F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Imagem">
    <w:name w:val="Imagem"/>
    <w:basedOn w:val="Normal"/>
    <w:uiPriority w:val="22"/>
    <w:qFormat/>
    <w:rsid w:val="00FE387F"/>
    <w:pPr>
      <w:spacing w:before="240"/>
    </w:pPr>
    <w:rPr>
      <w:noProof/>
    </w:rPr>
  </w:style>
  <w:style w:type="paragraph" w:styleId="Bibliografia">
    <w:name w:val="Bibliography"/>
    <w:basedOn w:val="Normal"/>
    <w:next w:val="Normal"/>
    <w:uiPriority w:val="37"/>
    <w:semiHidden/>
    <w:unhideWhenUsed/>
    <w:rsid w:val="00FE387F"/>
  </w:style>
  <w:style w:type="paragraph" w:styleId="CabealhodoSumrio">
    <w:name w:val="TOC Heading"/>
    <w:basedOn w:val="Ttulo1"/>
    <w:next w:val="Normal"/>
    <w:uiPriority w:val="39"/>
    <w:unhideWhenUsed/>
    <w:qFormat/>
    <w:rsid w:val="00FE387F"/>
    <w:pPr>
      <w:outlineLvl w:val="9"/>
    </w:pPr>
    <w:rPr>
      <w:kern w:val="0"/>
      <w:szCs w:val="32"/>
      <w14:ligatures w14:val="none"/>
      <w14:numForm w14:val="default"/>
    </w:rPr>
  </w:style>
  <w:style w:type="paragraph" w:styleId="Textoembloco">
    <w:name w:val="Block Text"/>
    <w:basedOn w:val="Normal"/>
    <w:uiPriority w:val="99"/>
    <w:semiHidden/>
    <w:unhideWhenUsed/>
    <w:rsid w:val="00FE387F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E387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E387F"/>
    <w:rPr>
      <w:rFonts w:ascii="Segoe UI" w:hAnsi="Segoe UI" w:cs="Segoe U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FE387F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E387F"/>
    <w:rPr>
      <w:rFonts w:ascii="Segoe UI" w:hAnsi="Segoe UI" w:cs="Segoe UI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E387F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E387F"/>
    <w:rPr>
      <w:rFonts w:ascii="Segoe UI" w:hAnsi="Segoe UI" w:cs="Segoe UI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FE387F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FE387F"/>
    <w:rPr>
      <w:rFonts w:ascii="Segoe UI" w:hAnsi="Segoe UI" w:cs="Segoe U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E387F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E387F"/>
    <w:rPr>
      <w:rFonts w:ascii="Segoe UI" w:hAnsi="Segoe UI" w:cs="Segoe U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FE387F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FE387F"/>
    <w:rPr>
      <w:rFonts w:ascii="Segoe UI" w:hAnsi="Segoe UI" w:cs="Segoe U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E387F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E387F"/>
    <w:rPr>
      <w:rFonts w:ascii="Segoe UI" w:hAnsi="Segoe UI" w:cs="Segoe UI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E387F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E387F"/>
    <w:rPr>
      <w:rFonts w:ascii="Segoe UI" w:hAnsi="Segoe UI" w:cs="Segoe UI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FE387F"/>
    <w:rPr>
      <w:rFonts w:ascii="Segoe UI" w:hAnsi="Segoe UI" w:cs="Segoe UI"/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E387F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FE387F"/>
    <w:pPr>
      <w:spacing w:before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FE387F"/>
    <w:rPr>
      <w:rFonts w:ascii="Segoe UI" w:hAnsi="Segoe UI" w:cs="Segoe UI"/>
    </w:rPr>
  </w:style>
  <w:style w:type="table" w:styleId="GradeColorida">
    <w:name w:val="Colorful Grid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FE387F"/>
  </w:style>
  <w:style w:type="character" w:customStyle="1" w:styleId="DataChar">
    <w:name w:val="Data Char"/>
    <w:basedOn w:val="Fontepargpadro"/>
    <w:link w:val="Data"/>
    <w:uiPriority w:val="99"/>
    <w:semiHidden/>
    <w:rsid w:val="00FE387F"/>
    <w:rPr>
      <w:rFonts w:ascii="Segoe UI" w:hAnsi="Segoe UI" w:cs="Segoe UI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E387F"/>
    <w:pPr>
      <w:spacing w:before="0" w:line="240" w:lineRule="auto"/>
    </w:pPr>
    <w:rPr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E387F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FE387F"/>
    <w:pPr>
      <w:spacing w:before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FE387F"/>
    <w:rPr>
      <w:rFonts w:ascii="Segoe UI" w:hAnsi="Segoe UI" w:cs="Segoe UI"/>
    </w:rPr>
  </w:style>
  <w:style w:type="character" w:styleId="Refdenotadefim">
    <w:name w:val="endnote reference"/>
    <w:basedOn w:val="Fontepargpadro"/>
    <w:uiPriority w:val="99"/>
    <w:semiHidden/>
    <w:unhideWhenUsed/>
    <w:rsid w:val="00FE387F"/>
    <w:rPr>
      <w:rFonts w:ascii="Segoe UI" w:hAnsi="Segoe UI" w:cs="Segoe UI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E387F"/>
    <w:pPr>
      <w:spacing w:before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E387F"/>
    <w:rPr>
      <w:rFonts w:ascii="Segoe UI" w:hAnsi="Segoe UI" w:cs="Segoe UI"/>
      <w:szCs w:val="20"/>
    </w:rPr>
  </w:style>
  <w:style w:type="paragraph" w:styleId="Destinatrio">
    <w:name w:val="envelope address"/>
    <w:basedOn w:val="Normal"/>
    <w:uiPriority w:val="99"/>
    <w:semiHidden/>
    <w:unhideWhenUsed/>
    <w:rsid w:val="00FE387F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E387F"/>
    <w:rPr>
      <w:rFonts w:ascii="Segoe UI" w:hAnsi="Segoe UI" w:cs="Segoe UI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E387F"/>
    <w:pPr>
      <w:spacing w:before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E387F"/>
    <w:rPr>
      <w:rFonts w:ascii="Segoe UI" w:hAnsi="Segoe UI" w:cs="Segoe UI"/>
      <w:szCs w:val="20"/>
    </w:rPr>
  </w:style>
  <w:style w:type="table" w:styleId="TabeladeGrade1Clara-nfase2">
    <w:name w:val="Grid Table 1 Light Accent 2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-nfase1">
    <w:name w:val="Grid Table 4 Accent 1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6">
    <w:name w:val="Grid Table 4 Accent 6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1"/>
    <w:rsid w:val="00FE387F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1"/>
    <w:rsid w:val="00FE387F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1"/>
    <w:semiHidden/>
    <w:rsid w:val="00FE387F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1"/>
    <w:semiHidden/>
    <w:rsid w:val="00FE387F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1"/>
    <w:semiHidden/>
    <w:rsid w:val="00FE387F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1"/>
    <w:semiHidden/>
    <w:rsid w:val="00FE387F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1"/>
    <w:semiHidden/>
    <w:rsid w:val="00FE387F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FE387F"/>
    <w:rPr>
      <w:rFonts w:ascii="Segoe UI" w:hAnsi="Segoe UI" w:cs="Segoe UI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FE387F"/>
    <w:pPr>
      <w:spacing w:before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E387F"/>
    <w:rPr>
      <w:rFonts w:ascii="Segoe UI" w:hAnsi="Segoe UI" w:cs="Segoe U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character" w:styleId="CdigoHTML">
    <w:name w:val="HTML Code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387F"/>
    <w:pPr>
      <w:spacing w:before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E387F"/>
    <w:rPr>
      <w:rFonts w:ascii="Consolas" w:hAnsi="Consolas" w:cs="Segoe UI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FE387F"/>
    <w:rPr>
      <w:rFonts w:ascii="Consolas" w:hAnsi="Consolas" w:cs="Segoe UI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FE387F"/>
    <w:rPr>
      <w:rFonts w:ascii="Segoe UI Light" w:eastAsiaTheme="majorEastAsia" w:hAnsi="Segoe UI Light" w:cs="Segoe UI Light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FE387F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FE387F"/>
    <w:rPr>
      <w:rFonts w:ascii="Segoe UI" w:hAnsi="Segoe UI" w:cs="Segoe UI"/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FE387F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FE387F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FE387F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FE387F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FE387F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FE387F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FE387F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FE387F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FE387F"/>
    <w:rPr>
      <w:rFonts w:ascii="Segoe UI" w:hAnsi="Segoe UI" w:cs="Segoe UI"/>
    </w:rPr>
  </w:style>
  <w:style w:type="paragraph" w:styleId="Lista">
    <w:name w:val="List"/>
    <w:basedOn w:val="Normal"/>
    <w:uiPriority w:val="99"/>
    <w:semiHidden/>
    <w:unhideWhenUsed/>
    <w:rsid w:val="00FE387F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E387F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E387F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E387F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E387F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FE387F"/>
    <w:pPr>
      <w:numPr>
        <w:numId w:val="11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FE387F"/>
    <w:pPr>
      <w:numPr>
        <w:numId w:val="12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E387F"/>
    <w:pPr>
      <w:numPr>
        <w:numId w:val="13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E387F"/>
    <w:pPr>
      <w:numPr>
        <w:numId w:val="14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FE387F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FE387F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FE387F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FE387F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FE387F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FE387F"/>
    <w:pPr>
      <w:numPr>
        <w:numId w:val="15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FE387F"/>
    <w:pPr>
      <w:numPr>
        <w:numId w:val="1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FE387F"/>
    <w:pPr>
      <w:numPr>
        <w:numId w:val="1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FE387F"/>
    <w:pPr>
      <w:numPr>
        <w:numId w:val="18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FE387F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E38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E387F"/>
    <w:rPr>
      <w:rFonts w:ascii="Consolas" w:hAnsi="Consolas" w:cs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FE387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FE387F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rsid w:val="00FE387F"/>
    <w:pPr>
      <w:spacing w:before="0" w:line="240" w:lineRule="auto"/>
    </w:pPr>
    <w:rPr>
      <w:rFonts w:ascii="Segoe UI" w:hAnsi="Segoe UI" w:cs="Segoe UI"/>
    </w:rPr>
  </w:style>
  <w:style w:type="paragraph" w:styleId="Recuonormal">
    <w:name w:val="Normal Indent"/>
    <w:basedOn w:val="Normal"/>
    <w:uiPriority w:val="99"/>
    <w:semiHidden/>
    <w:unhideWhenUsed/>
    <w:rsid w:val="00FE387F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FE387F"/>
    <w:pPr>
      <w:spacing w:before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FE387F"/>
    <w:rPr>
      <w:rFonts w:ascii="Segoe UI" w:hAnsi="Segoe UI" w:cs="Segoe UI"/>
    </w:rPr>
  </w:style>
  <w:style w:type="character" w:styleId="Nmerodepgina">
    <w:name w:val="page number"/>
    <w:basedOn w:val="Fontepargpadro"/>
    <w:uiPriority w:val="99"/>
    <w:semiHidden/>
    <w:unhideWhenUsed/>
    <w:rsid w:val="00FE387F"/>
    <w:rPr>
      <w:rFonts w:ascii="Segoe UI" w:hAnsi="Segoe UI" w:cs="Segoe UI"/>
    </w:rPr>
  </w:style>
  <w:style w:type="character" w:styleId="TextodoEspaoReservado">
    <w:name w:val="Placeholder Text"/>
    <w:basedOn w:val="Fontepargpadro"/>
    <w:uiPriority w:val="99"/>
    <w:semiHidden/>
    <w:rsid w:val="00FE387F"/>
    <w:rPr>
      <w:rFonts w:ascii="Segoe UI" w:hAnsi="Segoe UI" w:cs="Segoe UI"/>
      <w:color w:val="595959" w:themeColor="text1" w:themeTint="A6"/>
    </w:rPr>
  </w:style>
  <w:style w:type="table" w:styleId="SimplesTabela1">
    <w:name w:val="Plain Table 1"/>
    <w:basedOn w:val="Tabelanormal"/>
    <w:uiPriority w:val="41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E387F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E387F"/>
    <w:rPr>
      <w:rFonts w:ascii="Consolas" w:hAnsi="Consolas" w:cs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FE387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FE387F"/>
    <w:rPr>
      <w:rFonts w:ascii="Segoe UI" w:hAnsi="Segoe UI" w:cs="Segoe UI"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FE387F"/>
  </w:style>
  <w:style w:type="character" w:customStyle="1" w:styleId="SaudaoChar">
    <w:name w:val="Saudação Char"/>
    <w:basedOn w:val="Fontepargpadro"/>
    <w:link w:val="Saudao"/>
    <w:uiPriority w:val="99"/>
    <w:semiHidden/>
    <w:rsid w:val="00FE387F"/>
    <w:rPr>
      <w:rFonts w:ascii="Segoe UI" w:hAnsi="Segoe UI" w:cs="Segoe UI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FE387F"/>
    <w:pPr>
      <w:spacing w:before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FE387F"/>
    <w:rPr>
      <w:rFonts w:ascii="Segoe UI" w:hAnsi="Segoe UI" w:cs="Segoe UI"/>
    </w:rPr>
  </w:style>
  <w:style w:type="character" w:styleId="nfaseSutil">
    <w:name w:val="Subtle Emphasis"/>
    <w:basedOn w:val="Fontepargpadro"/>
    <w:uiPriority w:val="19"/>
    <w:semiHidden/>
    <w:unhideWhenUsed/>
    <w:qFormat/>
    <w:rsid w:val="00FE387F"/>
    <w:rPr>
      <w:rFonts w:ascii="Segoe UI" w:hAnsi="Segoe UI" w:cs="Segoe UI"/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FE387F"/>
    <w:rPr>
      <w:rFonts w:ascii="Segoe UI" w:hAnsi="Segoe UI" w:cs="Segoe UI"/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FE387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E387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E387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E387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E387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E387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E387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FE387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FE387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FE387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FE387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FE387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E387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E387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FE387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FE387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FE387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FE387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FE387F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FE387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FE387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FE38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FE387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FE38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E387F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FE387F"/>
  </w:style>
  <w:style w:type="table" w:styleId="Tabelaprofissional">
    <w:name w:val="Table Professional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FE387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FE387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FE387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FE387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E3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FE38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FE38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FE38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E387F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FE387F"/>
    <w:pPr>
      <w:spacing w:after="100"/>
    </w:pPr>
    <w:rPr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FE387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E387F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FE387F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FE387F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FE387F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FE387F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FE387F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FE387F"/>
    <w:pPr>
      <w:spacing w:after="100"/>
      <w:ind w:left="1760"/>
    </w:pPr>
  </w:style>
  <w:style w:type="character" w:customStyle="1" w:styleId="UnresolvedMention1">
    <w:name w:val="Unresolved Mention1"/>
    <w:basedOn w:val="Fontepargpadro"/>
    <w:uiPriority w:val="99"/>
    <w:unhideWhenUsed/>
    <w:rsid w:val="00FE387F"/>
    <w:rPr>
      <w:rFonts w:ascii="Segoe UI" w:hAnsi="Segoe UI" w:cs="Segoe UI"/>
      <w:color w:val="605E5C"/>
      <w:shd w:val="clear" w:color="auto" w:fill="E1DFDD"/>
    </w:rPr>
  </w:style>
  <w:style w:type="character" w:customStyle="1" w:styleId="Mention1">
    <w:name w:val="Mention1"/>
    <w:basedOn w:val="Fontepargpadro"/>
    <w:uiPriority w:val="99"/>
    <w:unhideWhenUsed/>
    <w:rsid w:val="00FE387F"/>
    <w:rPr>
      <w:rFonts w:ascii="Segoe UI" w:hAnsi="Segoe UI" w:cs="Segoe UI"/>
      <w:color w:val="2B579A"/>
      <w:shd w:val="clear" w:color="auto" w:fill="E1DFDD"/>
    </w:rPr>
  </w:style>
  <w:style w:type="paragraph" w:styleId="Reviso">
    <w:name w:val="Revision"/>
    <w:hidden/>
    <w:uiPriority w:val="99"/>
    <w:semiHidden/>
    <w:rsid w:val="00FE387F"/>
    <w:pPr>
      <w:spacing w:before="0" w:line="240" w:lineRule="auto"/>
    </w:pPr>
  </w:style>
  <w:style w:type="paragraph" w:customStyle="1" w:styleId="ExperimentarClich">
    <w:name w:val="Experimentar Clichê"/>
    <w:basedOn w:val="Normal"/>
    <w:rsid w:val="00FE387F"/>
    <w:pPr>
      <w:ind w:left="720" w:right="720"/>
    </w:pPr>
    <w:rPr>
      <w:i/>
      <w:color w:val="595959" w:themeColor="text1" w:themeTint="A6"/>
    </w:rPr>
  </w:style>
  <w:style w:type="paragraph" w:customStyle="1" w:styleId="nfasedecitao">
    <w:name w:val="Ênfase de citação"/>
    <w:basedOn w:val="Normal"/>
    <w:next w:val="Normal"/>
    <w:link w:val="Caracteredenfasedecitao"/>
    <w:qFormat/>
    <w:rsid w:val="00FE387F"/>
    <w:rPr>
      <w:rFonts w:eastAsiaTheme="minorEastAsia"/>
      <w:i/>
      <w:color w:val="3B3838" w:themeColor="background2" w:themeShade="40"/>
    </w:rPr>
  </w:style>
  <w:style w:type="character" w:customStyle="1" w:styleId="NumeradaChar">
    <w:name w:val="Numerada Char"/>
    <w:basedOn w:val="Fontepargpadro"/>
    <w:link w:val="Numerada"/>
    <w:uiPriority w:val="10"/>
    <w:rsid w:val="00FE387F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Caracteredenfasedecitao">
    <w:name w:val="Caractere de ênfase de citação"/>
    <w:basedOn w:val="NumeradaChar"/>
    <w:link w:val="nfasedecitao"/>
    <w:rsid w:val="00FE387F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Semlista"/>
    <w:uiPriority w:val="99"/>
    <w:semiHidden/>
    <w:unhideWhenUsed/>
    <w:rsid w:val="00FE387F"/>
    <w:pPr>
      <w:numPr>
        <w:numId w:val="34"/>
      </w:numPr>
    </w:pPr>
  </w:style>
  <w:style w:type="numbering" w:styleId="1ai">
    <w:name w:val="Outline List 1"/>
    <w:basedOn w:val="Semlista"/>
    <w:uiPriority w:val="99"/>
    <w:semiHidden/>
    <w:unhideWhenUsed/>
    <w:rsid w:val="00FE387F"/>
    <w:pPr>
      <w:numPr>
        <w:numId w:val="35"/>
      </w:numPr>
    </w:pPr>
  </w:style>
  <w:style w:type="numbering" w:styleId="Artigoseo">
    <w:name w:val="Outline List 3"/>
    <w:basedOn w:val="Semlista"/>
    <w:uiPriority w:val="99"/>
    <w:semiHidden/>
    <w:unhideWhenUsed/>
    <w:rsid w:val="00FE387F"/>
    <w:pPr>
      <w:numPr>
        <w:numId w:val="36"/>
      </w:numPr>
    </w:pPr>
  </w:style>
  <w:style w:type="character" w:customStyle="1" w:styleId="Hashtag1">
    <w:name w:val="Hashtag1"/>
    <w:basedOn w:val="Fontepargpadro"/>
    <w:uiPriority w:val="99"/>
    <w:semiHidden/>
    <w:unhideWhenUsed/>
    <w:rsid w:val="00FE387F"/>
    <w:rPr>
      <w:rFonts w:ascii="Segoe UI" w:hAnsi="Segoe UI" w:cs="Segoe UI"/>
      <w:color w:val="2B579A"/>
      <w:shd w:val="clear" w:color="auto" w:fill="E1DFDD"/>
    </w:rPr>
  </w:style>
  <w:style w:type="character" w:customStyle="1" w:styleId="SmartHyperlink1">
    <w:name w:val="Smart Hyperlink1"/>
    <w:basedOn w:val="Fontepargpadro"/>
    <w:uiPriority w:val="99"/>
    <w:semiHidden/>
    <w:unhideWhenUsed/>
    <w:rsid w:val="00FE387F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10na\AppData\Local\Microsoft\Office\16.0\DTS\pt-BR%7bCF4E0C2C-F8FD-4517-8245-23C55B209D0D%7d\%7b75E1E7F6-B0B4-49B2-900D-99FCFCD2FAC6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AF38D-FB06-46AB-897F-12F184F59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{75E1E7F6-B0B4-49B2-900D-99FCFCD2FAC6}tf45325165_win32</Template>
  <TotalTime>0</TotalTime>
  <Pages>3</Pages>
  <Words>726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2024-09-23T20:04:00Z</dcterms:created>
  <dcterms:modified xsi:type="dcterms:W3CDTF">2024-09-23T20:09:00Z</dcterms:modified>
</cp:coreProperties>
</file>