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Documento de Entendimento e Estimativa de Esforços para Desenvolvimento - 20/09/2015 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Tô no Ponto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Versão 1.0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Histórico de Revisões</w:t>
      </w:r>
    </w:p>
    <w:tbl>
      <w:tblPr>
        <w:tblInd w:w="108" w:type="dxa"/>
      </w:tblPr>
      <w:tblGrid>
        <w:gridCol w:w="1680"/>
        <w:gridCol w:w="960"/>
        <w:gridCol w:w="4200"/>
        <w:gridCol w:w="2556"/>
      </w:tblGrid>
      <w:tr>
        <w:trPr>
          <w:trHeight w:val="1" w:hRule="atLeast"/>
          <w:jc w:val="left"/>
        </w:trPr>
        <w:tc>
          <w:tcPr>
            <w:tcW w:w="1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9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</w:t>
            </w:r>
          </w:p>
        </w:tc>
        <w:tc>
          <w:tcPr>
            <w:tcW w:w="42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25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Autor</w:t>
            </w:r>
          </w:p>
        </w:tc>
      </w:tr>
      <w:tr>
        <w:trPr>
          <w:trHeight w:val="1" w:hRule="atLeast"/>
          <w:jc w:val="left"/>
        </w:trPr>
        <w:tc>
          <w:tcPr>
            <w:tcW w:w="1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20/09/2015</w:t>
            </w:r>
          </w:p>
        </w:tc>
        <w:tc>
          <w:tcPr>
            <w:tcW w:w="9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42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Criação do documento.</w:t>
            </w:r>
          </w:p>
        </w:tc>
        <w:tc>
          <w:tcPr>
            <w:tcW w:w="25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Robson Santos Almeida</w:t>
            </w:r>
          </w:p>
        </w:tc>
      </w:tr>
      <w:tr>
        <w:trPr>
          <w:trHeight w:val="1" w:hRule="atLeast"/>
          <w:jc w:val="left"/>
        </w:trPr>
        <w:tc>
          <w:tcPr>
            <w:tcW w:w="1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numPr>
          <w:ilvl w:val="0"/>
          <w:numId w:val="16"/>
        </w:numPr>
        <w:spacing w:before="120" w:after="60" w:line="360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OBJETIVO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documento tem por objetivo apresentar um entendimento e estimativa de esforço para desenvolvimento de um site web, armazenamento de dados, visualizações e consultas para o usuário conseguir visualizar todo o percurso para uma determinada linha de ônibus da cidade de São Paulo via google maps. Caso seja aprovado as estimativas de tempo e funcionalidades, será realizada a elaboração de um escopo de projeto e cronograma.</w:t>
      </w:r>
    </w:p>
    <w:p>
      <w:pPr>
        <w:keepNext w:val="true"/>
        <w:numPr>
          <w:ilvl w:val="0"/>
          <w:numId w:val="18"/>
        </w:numPr>
        <w:spacing w:before="120" w:after="60" w:line="360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PARTICIPANTES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675"/>
        <w:gridCol w:w="4536"/>
        <w:gridCol w:w="4395"/>
      </w:tblGrid>
      <w:tr>
        <w:trPr>
          <w:trHeight w:val="397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206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206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206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Empresa/Área</w:t>
            </w:r>
          </w:p>
        </w:tc>
      </w:tr>
      <w:tr>
        <w:trPr>
          <w:trHeight w:val="425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Robson Santos Almeida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Analista de Requisitos/TI</w:t>
            </w:r>
          </w:p>
        </w:tc>
      </w:tr>
      <w:tr>
        <w:trPr>
          <w:trHeight w:val="20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Carlos Eduardo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de Projetos/Comercial</w:t>
            </w:r>
          </w:p>
        </w:tc>
      </w:tr>
      <w:tr>
        <w:trPr>
          <w:trHeight w:val="425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Renan Magalhães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Programador Sênior/TI</w:t>
            </w:r>
          </w:p>
        </w:tc>
      </w:tr>
      <w:tr>
        <w:trPr>
          <w:trHeight w:val="425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Carlos Moraes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Analista DBA/TI</w:t>
            </w:r>
          </w:p>
        </w:tc>
      </w:tr>
      <w:tr>
        <w:trPr>
          <w:trHeight w:val="425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Alan Viotto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Analista de testes/TI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47"/>
        </w:numPr>
        <w:spacing w:before="120" w:after="60" w:line="360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DOCUMENTOS UTILIZADOS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307"/>
        <w:gridCol w:w="5043"/>
      </w:tblGrid>
      <w:tr>
        <w:trPr>
          <w:trHeight w:val="1" w:hRule="atLeast"/>
          <w:jc w:val="left"/>
        </w:trPr>
        <w:tc>
          <w:tcPr>
            <w:tcW w:w="4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206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5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206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Documento</w:t>
            </w:r>
          </w:p>
        </w:tc>
      </w:tr>
      <w:tr>
        <w:trPr>
          <w:trHeight w:val="285" w:hRule="auto"/>
          <w:jc w:val="left"/>
        </w:trPr>
        <w:tc>
          <w:tcPr>
            <w:tcW w:w="4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DOCUMENTO RENAN</w:t>
            </w:r>
          </w:p>
        </w:tc>
        <w:tc>
          <w:tcPr>
            <w:tcW w:w="5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3" w:hRule="auto"/>
          <w:jc w:val="left"/>
        </w:trPr>
        <w:tc>
          <w:tcPr>
            <w:tcW w:w="4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2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2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60"/>
        </w:numPr>
        <w:spacing w:before="120" w:after="60" w:line="360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DETALHAMENTO DO ENTENDIMENTO</w:t>
      </w:r>
    </w:p>
    <w:p>
      <w:pPr>
        <w:keepNext w:val="true"/>
        <w:numPr>
          <w:ilvl w:val="0"/>
          <w:numId w:val="60"/>
        </w:numPr>
        <w:spacing w:before="120" w:after="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Sistema Tô No Ponto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INSERIR INTRODUÇÃO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Usamos como exemplo para desenvolvimento vários sistemas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Figura 1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(Inserir Logos desses sistemas)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65"/>
        </w:numPr>
        <w:spacing w:before="120" w:after="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Realizar Login no Sistema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ponto de partida para o utilizar as funcionalidades do sitema Tô no Ponto será realizar login via web, algumas informações serão necessárias estar pré cadastradas na tabela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UserProfiles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 sistema para efeito de segurança e algumas regras de negócio. Será possível também, armazenar novos dados na tabela, caso seja o o primeiro acesso do usuário. Todos esses tipos de alterações na tabela, será gerado um registro de log, possibilitanto o administrador do sistema gerar uma visão analítica geral ou específica sobre os usuarios.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imagem abaixo, temos uma noção da interação do sistema com as tabelas e com o usuário: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Figura 2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Inserir imagem da tabela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69"/>
        </w:numPr>
        <w:spacing w:before="120" w:after="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Contexto do Processo e Sub Processos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partir do usuário devidamente logado e esses dados armazenados no histórico de log, será possível apresentar a tela inicial do sistema, contemplando uma visão geral do mapa de sp, juntamente com algumas funcionalidades  como: Perfil, favoritos, espaço para buscar e onde estão os corredores da cidade, entre outros. O processo principal, é apresentar quais ônibus que passam em determinado ponto e examente qual horário, no sistema também existem alguns sub processos que consistem em verificar a melhor rota para chegar em determinado local, pontos em que o tráfego está maior, favoritar as linhas que o usuário mais utiliza, duração de um trajeto, onde o ônibus está atualmente e valor de condução que será gasto para realizar determinado percurso. Para esses processos, o registro de log serão importantes para avaliar quais são as linhas mais utilizadas e pontos com mais usuários. Outra informação que será possível extrair a partir dessa análise será o tempo de espera e percurso mostrado no sistema de acordo com a realidade, por exemplo: um usuário está aguardando um ônibus que está a 5 minutos distância segundo o sistema, mas teve que aguardar 15 para o ônibus chegar.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Figura 3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Visão geral do processo e análise por sub processo.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73"/>
        </w:numPr>
        <w:spacing w:before="120" w:after="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Análise de Cenário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Foi montado o cenário abaixo para explorar a atividade principal do aplicativo e como  os processos ocorrem.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  <w:t xml:space="preserve">Observação: Os cenários descritos abaixo não é o unico caso, mas sim o mais comun, em tempo de projeto serão identificados todos os casos possíveis para tratamento e regra de processo.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75"/>
        </w:numPr>
        <w:spacing w:before="120" w:after="6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Cenário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Usuário utiliza a ferramenta de busca para verificar o percurso de uma determinada linha. O sistema solicita para uma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PACTH DA PREFEITURA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percurso daquela linha, os pontos na qual ela passa e os horários. A solicitação é enviada para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PACTH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o sistema recebe um pacote que será exibida em tela as informações solicitadas. Após a exibição, será possível para o usuário, verificar o próximo ônibus que vai chegar em determinado ponto, favoritar a linha que ele buscou, verificar tráfego e tempo de percurso até determinado ponto. A rotina no Maximo ao identificar que todo o material requisitado já foi recebido na sonda faz o fechamento da linha da RC automaticamente via escalação, e após todas as linhas da RC serem finalizadas a mesma é fechada e enviada para o histórico.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Inserir Figura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79"/>
        </w:numPr>
        <w:spacing w:before="120" w:after="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Desenvolvimento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Estimativas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atendimento das demandas solicitadas abaixo segue a estimativa dos desenvolvimentos, sendo em resumo; </w:t>
      </w:r>
    </w:p>
    <w:p>
      <w:pPr>
        <w:numPr>
          <w:ilvl w:val="0"/>
          <w:numId w:val="8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aplicativo Web</w:t>
      </w:r>
    </w:p>
    <w:p>
      <w:pPr>
        <w:numPr>
          <w:ilvl w:val="0"/>
          <w:numId w:val="8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servidor Banco de dados(NOME DO BANCO)</w:t>
      </w:r>
    </w:p>
    <w:p>
      <w:pPr>
        <w:numPr>
          <w:ilvl w:val="0"/>
          <w:numId w:val="8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Relatórios</w:t>
      </w:r>
    </w:p>
    <w:p>
      <w:pPr>
        <w:numPr>
          <w:ilvl w:val="0"/>
          <w:numId w:val="8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VERIFICAR TECNOLOGIAS RENAN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84"/>
        </w:numPr>
        <w:spacing w:before="120" w:after="6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Aplicativo Web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Criação de campos para armazenamento de informações sobre  consulta e inteiração com o usuário, bem como busca de informações no google maps e patch da prefeitura.</w:t>
      </w:r>
    </w:p>
    <w:p>
      <w:pPr>
        <w:keepNext w:val="true"/>
        <w:numPr>
          <w:ilvl w:val="0"/>
          <w:numId w:val="86"/>
        </w:numPr>
        <w:spacing w:before="120" w:after="6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Servidos Banco de dados (NOME DO BANCO)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Criação de banco de dados e modelos para armazenamento de informações de usuários, bem como dados sobre transporte e  corredores.</w:t>
      </w:r>
    </w:p>
    <w:p>
      <w:pPr>
        <w:keepNext w:val="true"/>
        <w:numPr>
          <w:ilvl w:val="0"/>
          <w:numId w:val="88"/>
        </w:numPr>
        <w:spacing w:before="120" w:after="6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Relatórios e Consultas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Criação de  relatórios para consulta de dados consolidados sobre acesso, linhas mais usadas e pontos mais buscados.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0"/>
        </w:numPr>
        <w:spacing w:before="120" w:after="60" w:line="360"/>
        <w:ind w:right="-32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AÇÕES PENDENTES </w:t>
      </w:r>
    </w:p>
    <w:tbl>
      <w:tblPr/>
      <w:tblGrid>
        <w:gridCol w:w="460"/>
        <w:gridCol w:w="3511"/>
        <w:gridCol w:w="1951"/>
        <w:gridCol w:w="1673"/>
        <w:gridCol w:w="1812"/>
      </w:tblGrid>
      <w:tr>
        <w:trPr>
          <w:trHeight w:val="315" w:hRule="auto"/>
          <w:jc w:val="left"/>
        </w:trPr>
        <w:tc>
          <w:tcPr>
            <w:tcW w:w="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4"/>
            </w:tcBorders>
            <w:shd w:color="auto" w:fill="002060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3511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002060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1951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002060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Assunto</w:t>
            </w:r>
          </w:p>
        </w:tc>
        <w:tc>
          <w:tcPr>
            <w:tcW w:w="167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002060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Responsável</w:t>
            </w:r>
          </w:p>
        </w:tc>
        <w:tc>
          <w:tcPr>
            <w:tcW w:w="1812" w:type="dxa"/>
            <w:tcBorders>
              <w:top w:val="single" w:color="000000" w:sz="8"/>
              <w:left w:val="single" w:color="000000" w:sz="4"/>
              <w:bottom w:val="single" w:color="000000" w:sz="8"/>
              <w:right w:val="single" w:color="000000" w:sz="8"/>
            </w:tcBorders>
            <w:shd w:color="auto" w:fill="002060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Prazo</w:t>
            </w:r>
          </w:p>
        </w:tc>
      </w:tr>
      <w:tr>
        <w:trPr>
          <w:trHeight w:val="360" w:hRule="auto"/>
          <w:jc w:val="left"/>
        </w:trPr>
        <w:tc>
          <w:tcPr>
            <w:tcW w:w="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511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Cronograma </w:t>
            </w:r>
          </w:p>
        </w:tc>
        <w:tc>
          <w:tcPr>
            <w:tcW w:w="1951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Cronograma</w:t>
            </w:r>
          </w:p>
        </w:tc>
        <w:tc>
          <w:tcPr>
            <w:tcW w:w="167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Robson Almeida</w:t>
            </w:r>
          </w:p>
        </w:tc>
        <w:tc>
          <w:tcPr>
            <w:tcW w:w="1812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07/10/2015</w:t>
            </w:r>
          </w:p>
        </w:tc>
      </w:tr>
      <w:tr>
        <w:trPr>
          <w:trHeight w:val="376" w:hRule="auto"/>
          <w:jc w:val="left"/>
        </w:trPr>
        <w:tc>
          <w:tcPr>
            <w:tcW w:w="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11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1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2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6" w:hRule="auto"/>
          <w:jc w:val="left"/>
        </w:trPr>
        <w:tc>
          <w:tcPr>
            <w:tcW w:w="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11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1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2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60" w:line="360"/>
        <w:ind w:right="-32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16">
    <w:abstractNumId w:val="78"/>
  </w:num>
  <w:num w:numId="18">
    <w:abstractNumId w:val="72"/>
  </w:num>
  <w:num w:numId="47">
    <w:abstractNumId w:val="66"/>
  </w:num>
  <w:num w:numId="60">
    <w:abstractNumId w:val="60"/>
  </w:num>
  <w:num w:numId="65">
    <w:abstractNumId w:val="54"/>
  </w:num>
  <w:num w:numId="69">
    <w:abstractNumId w:val="48"/>
  </w:num>
  <w:num w:numId="73">
    <w:abstractNumId w:val="42"/>
  </w:num>
  <w:num w:numId="75">
    <w:abstractNumId w:val="36"/>
  </w:num>
  <w:num w:numId="79">
    <w:abstractNumId w:val="30"/>
  </w:num>
  <w:num w:numId="82">
    <w:abstractNumId w:val="24"/>
  </w:num>
  <w:num w:numId="84">
    <w:abstractNumId w:val="18"/>
  </w:num>
  <w:num w:numId="86">
    <w:abstractNumId w:val="12"/>
  </w:num>
  <w:num w:numId="88">
    <w:abstractNumId w:val="6"/>
  </w:num>
  <w:num w:numId="9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