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9D" w:rsidRPr="003E3AE6" w:rsidRDefault="00880DC8" w:rsidP="00882709">
      <w:pPr>
        <w:jc w:val="center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ROTEIRO PARA A ATIVIDADE EM AULA</w:t>
      </w:r>
    </w:p>
    <w:p w:rsidR="00880DC8" w:rsidRPr="003E3AE6" w:rsidRDefault="00880DC8">
      <w:pPr>
        <w:rPr>
          <w:rFonts w:ascii="Times New Roman" w:hAnsi="Times New Roman" w:cs="Times New Roman"/>
          <w:sz w:val="28"/>
        </w:rPr>
      </w:pPr>
    </w:p>
    <w:p w:rsidR="00880DC8" w:rsidRPr="003E3AE6" w:rsidRDefault="00880DC8" w:rsidP="00880D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PRÉ-PROCESSAMENTO</w:t>
      </w:r>
    </w:p>
    <w:p w:rsidR="00880DC8" w:rsidRPr="003E3AE6" w:rsidRDefault="00880DC8" w:rsidP="008827D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Normalização dos dados: usaremos a Normalização Linear</w:t>
      </w:r>
    </w:p>
    <w:p w:rsidR="00880DC8" w:rsidRPr="003E3AE6" w:rsidRDefault="00880DC8" w:rsidP="00880DC8">
      <w:pPr>
        <w:jc w:val="center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 wp14:anchorId="71A9F093" wp14:editId="1F7F2733">
            <wp:extent cx="1800000" cy="6496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6B" w:rsidRPr="003E3AE6" w:rsidRDefault="003E3AE6" w:rsidP="0048176B">
      <w:pPr>
        <w:ind w:left="1416"/>
        <w:jc w:val="both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Para esta tarefa vamos considerar os dados normalizados</w:t>
      </w:r>
      <w:r w:rsidR="0048176B" w:rsidRPr="003E3AE6">
        <w:rPr>
          <w:rFonts w:ascii="Times New Roman" w:hAnsi="Times New Roman" w:cs="Times New Roman"/>
          <w:sz w:val="28"/>
        </w:rPr>
        <w:t xml:space="preserve"> no intervalo [0, 1].</w:t>
      </w:r>
    </w:p>
    <w:p w:rsidR="0048176B" w:rsidRPr="003E3AE6" w:rsidRDefault="0048176B" w:rsidP="0048176B">
      <w:pPr>
        <w:ind w:left="1416"/>
        <w:jc w:val="both"/>
        <w:rPr>
          <w:rFonts w:ascii="Times New Roman" w:hAnsi="Times New Roman" w:cs="Times New Roman"/>
          <w:sz w:val="28"/>
        </w:rPr>
      </w:pPr>
    </w:p>
    <w:p w:rsidR="00880DC8" w:rsidRPr="003E3AE6" w:rsidRDefault="00880DC8" w:rsidP="00880D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MINERAÇÃO</w:t>
      </w:r>
    </w:p>
    <w:p w:rsidR="00880DC8" w:rsidRPr="003E3AE6" w:rsidRDefault="00880DC8" w:rsidP="00880DC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Implementação do algoritmo K-Médias</w:t>
      </w:r>
    </w:p>
    <w:p w:rsidR="00880DC8" w:rsidRPr="003E3AE6" w:rsidRDefault="00880DC8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80DC8" w:rsidRPr="003E3AE6" w:rsidRDefault="00880DC8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 wp14:anchorId="6C0F834D" wp14:editId="2A2D0E85">
            <wp:extent cx="5400675" cy="3076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6B" w:rsidRPr="003E3AE6" w:rsidRDefault="0048176B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48176B" w:rsidRPr="003E3AE6" w:rsidRDefault="0048176B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48176B" w:rsidRPr="003E3AE6" w:rsidRDefault="0048176B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noProof/>
          <w:sz w:val="28"/>
          <w:lang w:eastAsia="pt-BR"/>
        </w:rPr>
        <w:lastRenderedPageBreak/>
        <w:drawing>
          <wp:inline distT="0" distB="0" distL="0" distR="0" wp14:anchorId="1D92CD60" wp14:editId="23DD932D">
            <wp:extent cx="3960000" cy="4231333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2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09" w:rsidRPr="003E3AE6" w:rsidRDefault="00882709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80DC8" w:rsidRPr="003E3AE6" w:rsidRDefault="0048176B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A função de custo</w:t>
      </w:r>
      <w:r w:rsidR="00882709" w:rsidRPr="003E3AE6">
        <w:rPr>
          <w:rFonts w:ascii="Times New Roman" w:hAnsi="Times New Roman" w:cs="Times New Roman"/>
          <w:sz w:val="28"/>
        </w:rPr>
        <w:t>, utilizada como critério de parada do algoritmo,</w:t>
      </w:r>
      <w:r w:rsidRPr="003E3AE6">
        <w:rPr>
          <w:rFonts w:ascii="Times New Roman" w:hAnsi="Times New Roman" w:cs="Times New Roman"/>
          <w:sz w:val="28"/>
        </w:rPr>
        <w:t xml:space="preserve"> será dada p</w:t>
      </w:r>
      <w:r w:rsidR="00882709" w:rsidRPr="003E3AE6">
        <w:rPr>
          <w:rFonts w:ascii="Times New Roman" w:hAnsi="Times New Roman" w:cs="Times New Roman"/>
          <w:sz w:val="28"/>
        </w:rPr>
        <w:t>elo Erro Quadrático:</w:t>
      </w:r>
    </w:p>
    <w:p w:rsidR="00882709" w:rsidRPr="003E3AE6" w:rsidRDefault="00882709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82709" w:rsidRPr="003E3AE6" w:rsidRDefault="00882709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 wp14:anchorId="0663DAC6" wp14:editId="3FCCA4F6">
            <wp:extent cx="5391150" cy="3114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6"/>
      </w:tblGrid>
      <w:tr w:rsidR="004A67D2" w:rsidRPr="00DE799E" w:rsidTr="009F1565">
        <w:trPr>
          <w:jc w:val="center"/>
        </w:trPr>
        <w:tc>
          <w:tcPr>
            <w:tcW w:w="0" w:type="auto"/>
          </w:tcPr>
          <w:p w:rsidR="004A67D2" w:rsidRPr="004A67D2" w:rsidRDefault="004A67D2" w:rsidP="004A67D2">
            <w:pPr>
              <w:pStyle w:val="Corpodetexto"/>
              <w:spacing w:after="0"/>
              <w:ind w:firstLine="0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Critério de parada</w:t>
            </w:r>
            <w:r>
              <w:rPr>
                <w:sz w:val="28"/>
                <w:szCs w:val="28"/>
                <w:lang w:val="pt-BR"/>
              </w:rPr>
              <w:t xml:space="preserve"> adotado neste trabalho: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pt-BR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pt-BR"/>
                    </w:rPr>
                    <m:t>)</m:t>
                  </m:r>
                </m:e>
              </m:d>
            </m:oMath>
            <w:r w:rsidRPr="00CC4424">
              <w:rPr>
                <w:sz w:val="32"/>
                <w:szCs w:val="28"/>
                <w:lang w:val="pt-BR"/>
              </w:rPr>
              <w:t>-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pt-BR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28"/>
                      <w:lang w:val="pt-BR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pt-BR"/>
                    </w:rPr>
                    <m:t>)</m:t>
                  </m:r>
                </m:e>
              </m:d>
            </m:oMath>
            <w:r w:rsidRPr="00CC4424">
              <w:rPr>
                <w:sz w:val="32"/>
                <w:szCs w:val="28"/>
                <w:lang w:val="pt-BR"/>
              </w:rPr>
              <w:t xml:space="preserve"> ≤ 10</w:t>
            </w:r>
            <w:r w:rsidRPr="00CC4424">
              <w:rPr>
                <w:sz w:val="32"/>
                <w:szCs w:val="28"/>
                <w:vertAlign w:val="superscript"/>
              </w:rPr>
              <w:sym w:font="Symbol" w:char="F02D"/>
            </w:r>
            <w:r w:rsidRPr="00CC4424">
              <w:rPr>
                <w:sz w:val="32"/>
                <w:szCs w:val="28"/>
                <w:vertAlign w:val="superscript"/>
                <w:lang w:val="pt-BR"/>
              </w:rPr>
              <w:t>3</w:t>
            </w:r>
          </w:p>
        </w:tc>
      </w:tr>
    </w:tbl>
    <w:p w:rsidR="00882709" w:rsidRPr="003E3AE6" w:rsidRDefault="00882709" w:rsidP="00880DC8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80DC8" w:rsidRPr="003E3AE6" w:rsidRDefault="00880DC8" w:rsidP="00880D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lastRenderedPageBreak/>
        <w:t>PÓS-PROCESSAMENTO</w:t>
      </w:r>
    </w:p>
    <w:p w:rsidR="00880DC8" w:rsidRPr="003E3AE6" w:rsidRDefault="00880DC8" w:rsidP="00880DC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Avaliação de desempenho</w:t>
      </w:r>
    </w:p>
    <w:p w:rsidR="00882709" w:rsidRPr="003E3AE6" w:rsidRDefault="00F47AF5" w:rsidP="00882709">
      <w:pPr>
        <w:pStyle w:val="PargrafodaLista"/>
        <w:ind w:left="1440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Vamos</w:t>
      </w:r>
      <w:r w:rsidR="00882709" w:rsidRPr="003E3AE6">
        <w:rPr>
          <w:rFonts w:ascii="Times New Roman" w:hAnsi="Times New Roman" w:cs="Times New Roman"/>
          <w:sz w:val="28"/>
        </w:rPr>
        <w:t xml:space="preserve"> considerar a função de custo como medida de avaliação</w:t>
      </w:r>
      <w:r w:rsidRPr="003E3AE6">
        <w:rPr>
          <w:rFonts w:ascii="Times New Roman" w:hAnsi="Times New Roman" w:cs="Times New Roman"/>
          <w:sz w:val="28"/>
        </w:rPr>
        <w:t xml:space="preserve"> da qualidade da solução</w:t>
      </w:r>
      <w:r w:rsidR="00882709" w:rsidRPr="003E3AE6">
        <w:rPr>
          <w:rFonts w:ascii="Times New Roman" w:hAnsi="Times New Roman" w:cs="Times New Roman"/>
          <w:sz w:val="28"/>
        </w:rPr>
        <w:t>. Quanto menor o valor</w:t>
      </w:r>
      <w:r w:rsidRPr="003E3AE6">
        <w:rPr>
          <w:rFonts w:ascii="Times New Roman" w:hAnsi="Times New Roman" w:cs="Times New Roman"/>
          <w:sz w:val="28"/>
        </w:rPr>
        <w:t xml:space="preserve"> dessa medida</w:t>
      </w:r>
      <w:r w:rsidR="00882709" w:rsidRPr="003E3AE6">
        <w:rPr>
          <w:rFonts w:ascii="Times New Roman" w:hAnsi="Times New Roman" w:cs="Times New Roman"/>
          <w:sz w:val="28"/>
        </w:rPr>
        <w:t>, melhor é a solução</w:t>
      </w:r>
    </w:p>
    <w:p w:rsidR="00882709" w:rsidRPr="003E3AE6" w:rsidRDefault="00882709" w:rsidP="00882709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82709" w:rsidRPr="003E3AE6" w:rsidRDefault="00882709" w:rsidP="008827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TESTES</w:t>
      </w:r>
    </w:p>
    <w:p w:rsidR="008709DC" w:rsidRPr="003E3AE6" w:rsidRDefault="008709DC" w:rsidP="008709DC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709DC" w:rsidRPr="003E3AE6" w:rsidRDefault="008709DC" w:rsidP="003E3AE6">
      <w:pPr>
        <w:pStyle w:val="PargrafodaLista"/>
        <w:ind w:left="2124"/>
        <w:jc w:val="center"/>
        <w:rPr>
          <w:rFonts w:ascii="Times New Roman" w:hAnsi="Times New Roman" w:cs="Times New Roman"/>
        </w:rPr>
      </w:pPr>
      <w:r w:rsidRPr="003E3AE6">
        <w:rPr>
          <w:rFonts w:ascii="Times New Roman" w:hAnsi="Times New Roman" w:cs="Times New Roman"/>
        </w:rPr>
        <w:t>CARACTERÍSTICAS DAS BASES DE DADOS APLICADAS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648"/>
        <w:gridCol w:w="1602"/>
        <w:gridCol w:w="2006"/>
      </w:tblGrid>
      <w:tr w:rsidR="008709DC" w:rsidRPr="003E3AE6" w:rsidTr="003E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09DC" w:rsidRPr="003E3AE6" w:rsidRDefault="008709DC" w:rsidP="002C252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BASE DE DADOS</w:t>
            </w:r>
          </w:p>
        </w:tc>
        <w:tc>
          <w:tcPr>
            <w:tcW w:w="1648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#OBJETOS</w:t>
            </w:r>
          </w:p>
        </w:tc>
        <w:tc>
          <w:tcPr>
            <w:tcW w:w="1602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#CLASSES</w:t>
            </w:r>
          </w:p>
        </w:tc>
        <w:tc>
          <w:tcPr>
            <w:tcW w:w="2006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#ATRIBUTOS</w:t>
            </w:r>
          </w:p>
        </w:tc>
      </w:tr>
      <w:tr w:rsidR="008709DC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09DC" w:rsidRPr="003E3AE6" w:rsidRDefault="008709DC" w:rsidP="002C252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3AE6">
              <w:rPr>
                <w:rFonts w:ascii="Times New Roman" w:hAnsi="Times New Roman" w:cs="Times New Roman"/>
                <w:sz w:val="24"/>
              </w:rPr>
              <w:t>Ruspini</w:t>
            </w:r>
            <w:proofErr w:type="spellEnd"/>
          </w:p>
        </w:tc>
        <w:tc>
          <w:tcPr>
            <w:tcW w:w="1648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602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06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09DC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09DC" w:rsidRPr="003E3AE6" w:rsidRDefault="008709DC" w:rsidP="002C252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Iris</w:t>
            </w:r>
          </w:p>
        </w:tc>
        <w:tc>
          <w:tcPr>
            <w:tcW w:w="1648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02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06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709DC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09DC" w:rsidRPr="003E3AE6" w:rsidRDefault="008709DC" w:rsidP="002C252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3AE6">
              <w:rPr>
                <w:rFonts w:ascii="Times New Roman" w:hAnsi="Times New Roman" w:cs="Times New Roman"/>
                <w:sz w:val="24"/>
              </w:rPr>
              <w:t>Wine</w:t>
            </w:r>
            <w:proofErr w:type="spellEnd"/>
          </w:p>
        </w:tc>
        <w:tc>
          <w:tcPr>
            <w:tcW w:w="1648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178</w:t>
            </w:r>
          </w:p>
        </w:tc>
        <w:tc>
          <w:tcPr>
            <w:tcW w:w="1602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06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8709DC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09DC" w:rsidRPr="003E3AE6" w:rsidRDefault="008709DC" w:rsidP="002C252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Glass Id.</w:t>
            </w:r>
          </w:p>
        </w:tc>
        <w:tc>
          <w:tcPr>
            <w:tcW w:w="1648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214</w:t>
            </w:r>
          </w:p>
        </w:tc>
        <w:tc>
          <w:tcPr>
            <w:tcW w:w="1602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06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3AE6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p w:rsidR="008709DC" w:rsidRPr="003E3AE6" w:rsidRDefault="008709DC" w:rsidP="008709DC">
      <w:pPr>
        <w:pStyle w:val="PargrafodaLista"/>
        <w:rPr>
          <w:rFonts w:ascii="Times New Roman" w:hAnsi="Times New Roman" w:cs="Times New Roman"/>
          <w:sz w:val="28"/>
        </w:rPr>
      </w:pPr>
    </w:p>
    <w:p w:rsidR="00A60E3B" w:rsidRPr="003E3AE6" w:rsidRDefault="00A60E3B" w:rsidP="008709DC">
      <w:pPr>
        <w:pStyle w:val="PargrafodaLista"/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 xml:space="preserve">A base </w:t>
      </w:r>
      <w:proofErr w:type="spellStart"/>
      <w:r w:rsidRPr="003E3AE6">
        <w:rPr>
          <w:rFonts w:ascii="Times New Roman" w:hAnsi="Times New Roman" w:cs="Times New Roman"/>
          <w:sz w:val="28"/>
        </w:rPr>
        <w:t>Ruspini</w:t>
      </w:r>
      <w:proofErr w:type="spellEnd"/>
      <w:r w:rsidRPr="003E3AE6">
        <w:rPr>
          <w:rFonts w:ascii="Times New Roman" w:hAnsi="Times New Roman" w:cs="Times New Roman"/>
          <w:sz w:val="28"/>
        </w:rPr>
        <w:t xml:space="preserve"> é sintética. As demais bases podem ser encontradas em: </w:t>
      </w:r>
      <w:hyperlink r:id="rId11" w:history="1">
        <w:r w:rsidRPr="003E3AE6">
          <w:rPr>
            <w:rStyle w:val="Hyperlink"/>
            <w:rFonts w:ascii="Times New Roman" w:hAnsi="Times New Roman" w:cs="Times New Roman"/>
            <w:sz w:val="28"/>
          </w:rPr>
          <w:t>http://archive.ics.uci.edu/ml/datasets.html</w:t>
        </w:r>
      </w:hyperlink>
    </w:p>
    <w:p w:rsidR="008709DC" w:rsidRPr="003E3AE6" w:rsidRDefault="008709DC" w:rsidP="008709DC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709DC" w:rsidRPr="003E3AE6" w:rsidRDefault="008709DC" w:rsidP="008709D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E3AE6">
        <w:rPr>
          <w:rFonts w:ascii="Times New Roman" w:hAnsi="Times New Roman" w:cs="Times New Roman"/>
          <w:sz w:val="28"/>
        </w:rPr>
        <w:t>Para cada base de dados, realizar duas execuções do algoritmo e apresentar</w:t>
      </w:r>
      <w:r w:rsidR="002F4AD3" w:rsidRPr="003E3AE6">
        <w:rPr>
          <w:rFonts w:ascii="Times New Roman" w:hAnsi="Times New Roman" w:cs="Times New Roman"/>
          <w:sz w:val="28"/>
        </w:rPr>
        <w:t xml:space="preserve"> os resultados separados por vírgula e também</w:t>
      </w:r>
      <w:r w:rsidRPr="003E3AE6">
        <w:rPr>
          <w:rFonts w:ascii="Times New Roman" w:hAnsi="Times New Roman" w:cs="Times New Roman"/>
          <w:sz w:val="28"/>
        </w:rPr>
        <w:t xml:space="preserve"> a média dos resultados</w:t>
      </w:r>
      <w:r w:rsidR="002F4AD3" w:rsidRPr="003E3AE6">
        <w:rPr>
          <w:rFonts w:ascii="Times New Roman" w:hAnsi="Times New Roman" w:cs="Times New Roman"/>
          <w:sz w:val="28"/>
        </w:rPr>
        <w:t xml:space="preserve"> (após a barra /)</w:t>
      </w:r>
      <w:r w:rsidR="0058603C" w:rsidRPr="003E3AE6">
        <w:rPr>
          <w:rFonts w:ascii="Times New Roman" w:hAnsi="Times New Roman" w:cs="Times New Roman"/>
          <w:sz w:val="28"/>
        </w:rPr>
        <w:t xml:space="preserve"> nas tabelas abaixo. Em seguida, faça um breve relatório comentando os resultados obtidos com a variação do número de protótipos</w:t>
      </w:r>
      <w:r w:rsidR="00CB2745">
        <w:rPr>
          <w:rFonts w:ascii="Times New Roman" w:hAnsi="Times New Roman" w:cs="Times New Roman"/>
          <w:sz w:val="28"/>
        </w:rPr>
        <w:t xml:space="preserve"> para as bases avaliadas</w:t>
      </w:r>
      <w:r w:rsidR="0058603C" w:rsidRPr="003E3AE6">
        <w:rPr>
          <w:rFonts w:ascii="Times New Roman" w:hAnsi="Times New Roman" w:cs="Times New Roman"/>
          <w:sz w:val="28"/>
        </w:rPr>
        <w:t>. Veja se as melhores soluções (</w:t>
      </w:r>
      <w:r w:rsidR="002F4AD3" w:rsidRPr="003E3AE6">
        <w:rPr>
          <w:rFonts w:ascii="Times New Roman" w:hAnsi="Times New Roman" w:cs="Times New Roman"/>
          <w:sz w:val="28"/>
        </w:rPr>
        <w:t>em média</w:t>
      </w:r>
      <w:r w:rsidR="0058603C" w:rsidRPr="003E3AE6">
        <w:rPr>
          <w:rFonts w:ascii="Times New Roman" w:hAnsi="Times New Roman" w:cs="Times New Roman"/>
          <w:sz w:val="28"/>
        </w:rPr>
        <w:t>) são obtidas quando o número de protótipos é igual ao número de classes na respectiva base de dados.</w:t>
      </w:r>
    </w:p>
    <w:p w:rsidR="008709DC" w:rsidRPr="003E3AE6" w:rsidRDefault="008709DC" w:rsidP="008709DC">
      <w:pPr>
        <w:pStyle w:val="PargrafodaLista"/>
        <w:ind w:left="1440"/>
        <w:rPr>
          <w:rFonts w:ascii="Times New Roman" w:hAnsi="Times New Roman" w:cs="Times New Roman"/>
          <w:sz w:val="28"/>
        </w:rPr>
      </w:pPr>
    </w:p>
    <w:p w:rsidR="008709DC" w:rsidRPr="003E3AE6" w:rsidRDefault="008709DC" w:rsidP="003E3AE6">
      <w:pPr>
        <w:pStyle w:val="PargrafodaLista"/>
        <w:ind w:left="1440" w:firstLine="708"/>
        <w:rPr>
          <w:rFonts w:ascii="Times New Roman" w:hAnsi="Times New Roman" w:cs="Times New Roman"/>
          <w:sz w:val="28"/>
        </w:rPr>
      </w:pPr>
    </w:p>
    <w:p w:rsidR="00B80B86" w:rsidRPr="003E3AE6" w:rsidRDefault="00B80B86" w:rsidP="00B80B86">
      <w:pPr>
        <w:pStyle w:val="PargrafodaLista"/>
        <w:jc w:val="center"/>
        <w:rPr>
          <w:rFonts w:ascii="Times New Roman" w:hAnsi="Times New Roman" w:cs="Times New Roman"/>
        </w:rPr>
      </w:pPr>
      <w:r w:rsidRPr="003E3AE6">
        <w:rPr>
          <w:rFonts w:ascii="Times New Roman" w:hAnsi="Times New Roman" w:cs="Times New Roman"/>
        </w:rPr>
        <w:t xml:space="preserve">RESULTADO DOS EXPERIMENTOS: </w:t>
      </w:r>
      <w:r w:rsidRPr="003E3AE6">
        <w:rPr>
          <w:rFonts w:ascii="Times New Roman" w:hAnsi="Times New Roman" w:cs="Times New Roman"/>
          <w:b/>
        </w:rPr>
        <w:t>RUSPINI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1750"/>
        <w:gridCol w:w="2643"/>
      </w:tblGrid>
      <w:tr w:rsidR="00B80B86" w:rsidRPr="003E3AE6" w:rsidTr="003E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B80B86" w:rsidRPr="003E3AE6" w:rsidRDefault="00B80B86" w:rsidP="00B80B8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1750" w:type="dxa"/>
          </w:tcPr>
          <w:p w:rsidR="00B80B86" w:rsidRPr="003E3AE6" w:rsidRDefault="00B80B86" w:rsidP="00B80B8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2643" w:type="dxa"/>
          </w:tcPr>
          <w:p w:rsidR="00B80B86" w:rsidRPr="003E3AE6" w:rsidRDefault="00B80B86" w:rsidP="00B80B8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987E06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≅9</m:t>
                </m:r>
              </m:oMath>
            </m:oMathPara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</w:tbl>
    <w:p w:rsidR="00B80B86" w:rsidRPr="003E3AE6" w:rsidRDefault="00B80B86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B80B86" w:rsidRDefault="00B80B86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3E3AE6" w:rsidRDefault="003E3AE6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3E3AE6" w:rsidRDefault="003E3AE6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3E3AE6" w:rsidRDefault="003E3AE6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CB2745" w:rsidRDefault="00CB2745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CB2745" w:rsidRPr="003E3AE6" w:rsidRDefault="00CB2745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B80B86" w:rsidRPr="003E3AE6" w:rsidRDefault="00B80B86" w:rsidP="00B80B86">
      <w:pPr>
        <w:pStyle w:val="PargrafodaLista"/>
        <w:jc w:val="center"/>
        <w:rPr>
          <w:rFonts w:ascii="Times New Roman" w:hAnsi="Times New Roman" w:cs="Times New Roman"/>
        </w:rPr>
      </w:pPr>
      <w:r w:rsidRPr="003E3AE6">
        <w:rPr>
          <w:rFonts w:ascii="Times New Roman" w:hAnsi="Times New Roman" w:cs="Times New Roman"/>
        </w:rPr>
        <w:lastRenderedPageBreak/>
        <w:t xml:space="preserve">RESULTADO DOS EXPERIMENTOS: </w:t>
      </w:r>
      <w:r w:rsidRPr="003E3AE6">
        <w:rPr>
          <w:rFonts w:ascii="Times New Roman" w:hAnsi="Times New Roman" w:cs="Times New Roman"/>
          <w:b/>
        </w:rPr>
        <w:t>IRIS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1750"/>
        <w:gridCol w:w="2643"/>
      </w:tblGrid>
      <w:tr w:rsidR="00B80B86" w:rsidRPr="003E3AE6" w:rsidTr="003E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B80B86" w:rsidRPr="003E3AE6" w:rsidRDefault="00B80B86" w:rsidP="002C252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1750" w:type="dxa"/>
          </w:tcPr>
          <w:p w:rsidR="00B80B86" w:rsidRPr="003E3AE6" w:rsidRDefault="00B80B86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2643" w:type="dxa"/>
          </w:tcPr>
          <w:p w:rsidR="00B80B86" w:rsidRPr="003E3AE6" w:rsidRDefault="00B80B86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987E06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≅13</m:t>
                </m:r>
              </m:oMath>
            </m:oMathPara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</w:tbl>
    <w:p w:rsidR="00B80B86" w:rsidRPr="003E3AE6" w:rsidRDefault="00B80B86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8709DC" w:rsidRPr="003E3AE6" w:rsidRDefault="008709DC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8709DC" w:rsidRPr="003E3AE6" w:rsidRDefault="008709DC" w:rsidP="008709DC">
      <w:pPr>
        <w:pStyle w:val="PargrafodaLista"/>
        <w:jc w:val="center"/>
        <w:rPr>
          <w:rFonts w:ascii="Times New Roman" w:hAnsi="Times New Roman" w:cs="Times New Roman"/>
        </w:rPr>
      </w:pPr>
      <w:r w:rsidRPr="003E3AE6">
        <w:rPr>
          <w:rFonts w:ascii="Times New Roman" w:hAnsi="Times New Roman" w:cs="Times New Roman"/>
        </w:rPr>
        <w:t xml:space="preserve">RESULTADO DOS EXPERIMENTOS: </w:t>
      </w:r>
      <w:r w:rsidRPr="003E3AE6">
        <w:rPr>
          <w:rFonts w:ascii="Times New Roman" w:hAnsi="Times New Roman" w:cs="Times New Roman"/>
          <w:b/>
        </w:rPr>
        <w:t>WINE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1750"/>
        <w:gridCol w:w="2643"/>
      </w:tblGrid>
      <w:tr w:rsidR="008709DC" w:rsidRPr="003E3AE6" w:rsidTr="003E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1750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2643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2F4AD3" w:rsidRPr="003E3AE6" w:rsidRDefault="00987E06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≅14</m:t>
                </m:r>
              </m:oMath>
            </m:oMathPara>
          </w:p>
        </w:tc>
        <w:tc>
          <w:tcPr>
            <w:tcW w:w="1750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2643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</w:tbl>
    <w:p w:rsidR="008709DC" w:rsidRPr="003E3AE6" w:rsidRDefault="008709DC" w:rsidP="00882709">
      <w:pPr>
        <w:pStyle w:val="PargrafodaLista"/>
        <w:rPr>
          <w:rFonts w:ascii="Times New Roman" w:hAnsi="Times New Roman" w:cs="Times New Roman"/>
          <w:sz w:val="28"/>
        </w:rPr>
      </w:pPr>
    </w:p>
    <w:p w:rsidR="008709DC" w:rsidRPr="003E3AE6" w:rsidRDefault="008709DC" w:rsidP="008709DC">
      <w:pPr>
        <w:pStyle w:val="PargrafodaLista"/>
        <w:jc w:val="center"/>
        <w:rPr>
          <w:rFonts w:ascii="Times New Roman" w:hAnsi="Times New Roman" w:cs="Times New Roman"/>
          <w:sz w:val="28"/>
        </w:rPr>
      </w:pPr>
    </w:p>
    <w:p w:rsidR="008709DC" w:rsidRPr="003E3AE6" w:rsidRDefault="008709DC" w:rsidP="008709DC">
      <w:pPr>
        <w:pStyle w:val="PargrafodaLista"/>
        <w:jc w:val="center"/>
        <w:rPr>
          <w:rFonts w:ascii="Times New Roman" w:hAnsi="Times New Roman" w:cs="Times New Roman"/>
        </w:rPr>
      </w:pPr>
      <w:r w:rsidRPr="003E3AE6">
        <w:rPr>
          <w:rFonts w:ascii="Times New Roman" w:hAnsi="Times New Roman" w:cs="Times New Roman"/>
        </w:rPr>
        <w:t xml:space="preserve">RESULTADO DOS EXPERIMENTOS: </w:t>
      </w:r>
      <w:r w:rsidRPr="003E3AE6">
        <w:rPr>
          <w:rFonts w:ascii="Times New Roman" w:hAnsi="Times New Roman" w:cs="Times New Roman"/>
          <w:b/>
        </w:rPr>
        <w:t>GLASS ID.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006"/>
        <w:gridCol w:w="3048"/>
      </w:tblGrid>
      <w:tr w:rsidR="008709DC" w:rsidRPr="003E3AE6" w:rsidTr="003E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2006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3048" w:type="dxa"/>
          </w:tcPr>
          <w:p w:rsidR="008709DC" w:rsidRPr="003E3AE6" w:rsidRDefault="008709DC" w:rsidP="002C252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6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3048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6" w:type="dxa"/>
          </w:tcPr>
          <w:p w:rsidR="002F4AD3" w:rsidRPr="003E3AE6" w:rsidRDefault="003E3AE6" w:rsidP="003E3AE6">
            <w:pPr>
              <w:tabs>
                <w:tab w:val="left" w:pos="615"/>
                <w:tab w:val="center" w:pos="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F4AD3"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3048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6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3048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2F4AD3" w:rsidRPr="003E3AE6" w:rsidRDefault="002F4AD3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6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3048" w:type="dxa"/>
          </w:tcPr>
          <w:p w:rsidR="002F4AD3" w:rsidRPr="003E3AE6" w:rsidRDefault="002F4AD3" w:rsidP="002F4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  <w:tr w:rsidR="002F4AD3" w:rsidRPr="003E3AE6" w:rsidTr="003E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2F4AD3" w:rsidRPr="003E3AE6" w:rsidRDefault="00987E06" w:rsidP="002F4AD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≅15</m:t>
                </m:r>
              </m:oMath>
            </m:oMathPara>
          </w:p>
        </w:tc>
        <w:tc>
          <w:tcPr>
            <w:tcW w:w="2006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  <w:tc>
          <w:tcPr>
            <w:tcW w:w="3048" w:type="dxa"/>
          </w:tcPr>
          <w:p w:rsidR="002F4AD3" w:rsidRPr="003E3AE6" w:rsidRDefault="002F4AD3" w:rsidP="002F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AE6">
              <w:rPr>
                <w:rFonts w:ascii="Times New Roman" w:hAnsi="Times New Roman" w:cs="Times New Roman"/>
                <w:sz w:val="24"/>
                <w:szCs w:val="24"/>
              </w:rPr>
              <w:t>,/</w:t>
            </w:r>
          </w:p>
        </w:tc>
      </w:tr>
    </w:tbl>
    <w:p w:rsidR="008709DC" w:rsidRPr="003E3AE6" w:rsidRDefault="008709DC" w:rsidP="00882709">
      <w:pPr>
        <w:pStyle w:val="PargrafodaLista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709DC" w:rsidRPr="003E3AE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E06" w:rsidRDefault="00987E06" w:rsidP="00294BD8">
      <w:pPr>
        <w:spacing w:after="0" w:line="240" w:lineRule="auto"/>
      </w:pPr>
      <w:r>
        <w:separator/>
      </w:r>
    </w:p>
  </w:endnote>
  <w:endnote w:type="continuationSeparator" w:id="0">
    <w:p w:rsidR="00987E06" w:rsidRDefault="00987E06" w:rsidP="002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E06" w:rsidRDefault="00987E06" w:rsidP="00294BD8">
      <w:pPr>
        <w:spacing w:after="0" w:line="240" w:lineRule="auto"/>
      </w:pPr>
      <w:r>
        <w:separator/>
      </w:r>
    </w:p>
  </w:footnote>
  <w:footnote w:type="continuationSeparator" w:id="0">
    <w:p w:rsidR="00987E06" w:rsidRDefault="00987E06" w:rsidP="002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BD8" w:rsidRDefault="00294BD8">
    <w:pPr>
      <w:pStyle w:val="Cabealho"/>
    </w:pPr>
    <w:r>
      <w:t>04/05/2016 – Enviar para alexandreszabo@gmail.com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5EF5"/>
    <w:multiLevelType w:val="hybridMultilevel"/>
    <w:tmpl w:val="BDF61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1006F"/>
    <w:multiLevelType w:val="hybridMultilevel"/>
    <w:tmpl w:val="603E95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C8"/>
    <w:rsid w:val="00294BD8"/>
    <w:rsid w:val="002F4AD3"/>
    <w:rsid w:val="003E3AE6"/>
    <w:rsid w:val="0048176B"/>
    <w:rsid w:val="004A67D2"/>
    <w:rsid w:val="0058603C"/>
    <w:rsid w:val="008709DC"/>
    <w:rsid w:val="00880DC8"/>
    <w:rsid w:val="00882709"/>
    <w:rsid w:val="00987E06"/>
    <w:rsid w:val="009D1794"/>
    <w:rsid w:val="00A56209"/>
    <w:rsid w:val="00A60C27"/>
    <w:rsid w:val="00A60E3B"/>
    <w:rsid w:val="00B80B86"/>
    <w:rsid w:val="00CB2745"/>
    <w:rsid w:val="00CC4424"/>
    <w:rsid w:val="00D53424"/>
    <w:rsid w:val="00F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5F636-C583-40D5-ADC8-98920D6B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DC8"/>
    <w:pPr>
      <w:ind w:left="720"/>
      <w:contextualSpacing/>
    </w:pPr>
  </w:style>
  <w:style w:type="table" w:styleId="Tabelacomgrade">
    <w:name w:val="Table Grid"/>
    <w:basedOn w:val="Tabelanormal"/>
    <w:uiPriority w:val="59"/>
    <w:rsid w:val="00882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">
    <w:name w:val="Grid Table 2"/>
    <w:basedOn w:val="Tabelanormal"/>
    <w:uiPriority w:val="47"/>
    <w:rsid w:val="00882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B80B86"/>
    <w:rPr>
      <w:color w:val="808080"/>
    </w:rPr>
  </w:style>
  <w:style w:type="table" w:styleId="TabeladeGrade6Colorida">
    <w:name w:val="Grid Table 6 Colorful"/>
    <w:basedOn w:val="Tabelanormal"/>
    <w:uiPriority w:val="51"/>
    <w:rsid w:val="00B80B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A60E3B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rsid w:val="004A67D2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4A67D2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styleId="Legenda">
    <w:name w:val="caption"/>
    <w:basedOn w:val="Normal"/>
    <w:next w:val="Normal"/>
    <w:unhideWhenUsed/>
    <w:qFormat/>
    <w:rsid w:val="004A67D2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294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4BD8"/>
  </w:style>
  <w:style w:type="paragraph" w:styleId="Rodap">
    <w:name w:val="footer"/>
    <w:basedOn w:val="Normal"/>
    <w:link w:val="RodapChar"/>
    <w:uiPriority w:val="99"/>
    <w:unhideWhenUsed/>
    <w:rsid w:val="00294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chive.ics.uci.edu/ml/dataset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11</cp:revision>
  <dcterms:created xsi:type="dcterms:W3CDTF">2016-05-04T16:16:00Z</dcterms:created>
  <dcterms:modified xsi:type="dcterms:W3CDTF">2016-05-04T17:40:00Z</dcterms:modified>
</cp:coreProperties>
</file>