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Trabalho de Estrutura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Nome: Lucas Miguel Caleffi Pessoli 00229058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Nome: Renan Augusto Mendes Carlos 00234708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Principio do Projeto: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funcionalidade do projeto tem em questão, escolher a ordenação de listas tais quais: Bolha, Seleção, Inserção no qual o usuário irá informar ao sistema o tamanho desejado do vetor, em seguida o usuário informará os números a serem inseridos no vetor. Ao inserir a quantidade total de números, o sistema irá exibir o vetor original e depois organizar vetor ordenado pela qual ordenação ele escolheu. Em sequência o sistema vai sugerir uma pesquisa Linear ou Binária caso o usuário opte por fazer uma busca de algum número desejável no vetor. Na finalização o sistema vai exibir o tempo de execução do processo.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Ordem de execução do Projeto: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-Na inicialização do programa irá exibir um painel com 4 opções, que irá perguntar ao usuário se ele desejar utilizar o vetor de inserção, seleção ou bolha, e a quarta opção dará a possibilidade do usuário fechar o programa.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-Ao usuário escolher um vetor para ordenação o sistema exibirá outro painel pedindo para que o usuário informe o tamanho do vetor da qual será ordenado.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-Após o usuário informar o tamanho de seu vetor irá abrir outro painel, pedindo para que ele adicione seus números ao vetor.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-Em seguida irá exibir uma mensagem que exibe o vetor original.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-E logo após ele apresentará o vetor ordenado e exibindo o tempo de execução durante o processo.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-Em sua finalização o sistema irá solicitar ao usuário uma resposta de y/n (sim ou não) caso ele deseje efetuar uma pesquisa. Caso a resposta seja y, ele irá abrir  um menu de opções, dando a possibilidade de escolher entre pesquisa Binária ou Linear.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-Ao usuário escolher o tipo de pesquisa solicitada, irá abrir um painel solicitando que o usuário informe o número a ser pesquisado. Caso o número seja encontrado ele irá mostrar o número e em que posição ele se encontra, exemplo: “O elemento x está localizado na posição y”, e caso não encontre, ele irá apresentar uma mensagem dizendo que o elemento não foi encontrado na lista.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Explicação: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Ordenação por Inserção: </w:t>
      </w:r>
      <w:r w:rsidDel="00000000" w:rsidR="00000000" w:rsidRPr="00000000">
        <w:rPr>
          <w:rtl w:val="0"/>
        </w:rPr>
        <w:t xml:space="preserve">É a ordenação mais rápida entre as outras ordenação simples, ordena os valores da esquerda para direita por ordem crescente ou decrescente, eficaz com listas pequenas.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Logo após o usuário informar os números a serem inseridos no vetor, o sistema começa a percorrer o vetor a partir do 2º elemento, em seguida procura inserir na posição correta comparando com o elemento que está a esquerda, trocando de lugar caso o elemento for menor. O 2º elemento é armazenado em uma variável chave, então efetua a comparação a esquerda do elemento.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Ordenação por Seleção:</w:t>
      </w:r>
      <w:r w:rsidDel="00000000" w:rsidR="00000000" w:rsidRPr="00000000">
        <w:rPr>
          <w:rtl w:val="0"/>
        </w:rPr>
        <w:t xml:space="preserve"> É uma ordenação em que o sistema tem por objetivo pegar o valor menor e passar para primeira posição, eficaz com listas pequenas.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Logo após o usuário informar os números a serem inseridos no vetor, o sistema percorre o vetor e guarda a 1º posição elemento em uma variável e percorre a lista procurando por um valor menor. Caso o valor menor seja encontrado, então substitui a posição do menor elemento pela posição do menor elemento encontrado. Por último é verificado se a posição do menor elemento é diferente da posição atual, se essa afirmação for verdadeira é feita troca de valores, colocando o menor elemento na frente.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Ordenação por Bolha:</w:t>
      </w:r>
      <w:r w:rsidDel="00000000" w:rsidR="00000000" w:rsidRPr="00000000">
        <w:rPr>
          <w:rtl w:val="0"/>
        </w:rPr>
        <w:t xml:space="preserve"> É uma ordenação baseada em trocas de valores entre posições consecutivas, eficaz com listas pequenas.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Logo após o usuário informar os números a serem inseridos no vetor, o sistema verifica se o elemento a direita é maior no vetor, caso o elemento que está a esquerda seja maior, então é feito a troca de posições. O processo será repetido até que o vetor fique totalmente ordenado.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Pesquisa Linear:</w:t>
      </w:r>
      <w:r w:rsidDel="00000000" w:rsidR="00000000" w:rsidRPr="00000000">
        <w:rPr>
          <w:rtl w:val="0"/>
        </w:rPr>
        <w:t xml:space="preserve"> É um método de pesquisa utilizado para localizar um elemento em um conjunto. Deve haver somente um elemento com chave a ser procurada. O sistema percorre o vetor da esquerda para a direita, comparando o elemento desejado com cada elemento do vetor, caso encontre retorna a posição do mesmo, se o elemento não for localizado, retornar -1.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Pesquisa Binária:</w:t>
      </w:r>
      <w:r w:rsidDel="00000000" w:rsidR="00000000" w:rsidRPr="00000000">
        <w:rPr>
          <w:rtl w:val="0"/>
        </w:rPr>
        <w:t xml:space="preserve"> É um método de pesquisa utilizado para localizar um elemento em um conjunto. Da mesma forma que a Pesquisa Linear deve haver somente um elemeno com a chave a ser procurada, porém uma forma de pesquisa mais eficiente que a pesquisa linear. Neste tipo de pesquisa os elementos do vetor devem estar ordenados. O sistema inicia no meio do espaço de busca, a cada comparação, elimina-se metade das possibilidades. Se o elemento desejado é igual, o elemento foi encontrado, caso o elemento desejado seja maior, o elemento está a esquerda. Ou caso o elemento desejado for menor, o elemento está direita.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Ao realizar alguns testes chegamos a seguinte conclusão: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