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444012" w14:paraId="5123BC9D" wp14:textId="3670D428">
      <w:pPr>
        <w:rPr>
          <w:b w:val="1"/>
          <w:bCs w:val="1"/>
          <w:sz w:val="28"/>
          <w:szCs w:val="28"/>
        </w:rPr>
      </w:pPr>
      <w:r w:rsidRPr="6C444012" w:rsidR="6C444012">
        <w:rPr>
          <w:b w:val="1"/>
          <w:bCs w:val="1"/>
          <w:sz w:val="28"/>
          <w:szCs w:val="28"/>
        </w:rPr>
        <w:t>Lista de Restrições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6FBD69B" w:rsidTr="6C444012" w14:paraId="44E95500">
        <w:tc>
          <w:tcPr>
            <w:tcW w:w="4513" w:type="dxa"/>
            <w:tcMar/>
          </w:tcPr>
          <w:p w:rsidR="56FBD69B" w:rsidP="6C444012" w:rsidRDefault="56FBD69B" w14:paraId="268BEBAA" w14:textId="7CBBE8D4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444012" w:rsidR="6C4440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 linguagem Python deve ser utilizada para o programa principal.</w:t>
            </w:r>
          </w:p>
        </w:tc>
        <w:tc>
          <w:tcPr>
            <w:tcW w:w="4513" w:type="dxa"/>
            <w:tcMar/>
          </w:tcPr>
          <w:p w:rsidR="56FBD69B" w:rsidP="6C444012" w:rsidRDefault="56FBD69B" w14:paraId="72B3DF17" w14:textId="2B92CD8F">
            <w:pPr>
              <w:pStyle w:val="ListParagraph"/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444012" w:rsidR="6C4440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É a principal fonte do código usado para desenvolver o aplicativo.</w:t>
            </w:r>
          </w:p>
        </w:tc>
      </w:tr>
      <w:tr w:rsidR="56FBD69B" w:rsidTr="6C444012" w14:paraId="33DEC0C4">
        <w:tc>
          <w:tcPr>
            <w:tcW w:w="4513" w:type="dxa"/>
            <w:tcMar/>
          </w:tcPr>
          <w:p w:rsidR="56FBD69B" w:rsidP="56FBD69B" w:rsidRDefault="56FBD69B" w14:paraId="12BABAA6" w14:textId="400A46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6FBD69B" w:rsidR="56FBD6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Banco de dados utilizados sql/Management Studio.</w:t>
            </w:r>
          </w:p>
        </w:tc>
        <w:tc>
          <w:tcPr>
            <w:tcW w:w="4513" w:type="dxa"/>
            <w:tcMar/>
          </w:tcPr>
          <w:p w:rsidR="56FBD69B" w:rsidP="6C444012" w:rsidRDefault="56FBD69B" w14:paraId="59B6D8FE" w14:textId="04546194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444012" w:rsidR="6C4440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Os dados de cada </w:t>
            </w:r>
            <w:proofErr w:type="spellStart"/>
            <w:r w:rsidRPr="6C444012" w:rsidR="6C4440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proofErr w:type="spellEnd"/>
            <w:r w:rsidRPr="6C444012" w:rsidR="6C4440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/atleta deve ser armazenado no Management Studio por meio da linguagem </w:t>
            </w:r>
            <w:r w:rsidRPr="6C444012" w:rsidR="6C4440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sql.</w:t>
            </w:r>
          </w:p>
        </w:tc>
      </w:tr>
      <w:tr w:rsidR="56FBD69B" w:rsidTr="6C444012" w14:paraId="5E354952">
        <w:tc>
          <w:tcPr>
            <w:tcW w:w="4513" w:type="dxa"/>
            <w:tcMar/>
          </w:tcPr>
          <w:p w:rsidR="56FBD69B" w:rsidP="6C444012" w:rsidRDefault="56FBD69B" w14:paraId="590E943D" w14:textId="0F9106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444012" w:rsidR="6C4440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Devem ser usadas as linguagens JS/HTML/CSS para o </w:t>
            </w:r>
            <w:r w:rsidRPr="6C444012" w:rsidR="6C4440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design.</w:t>
            </w:r>
          </w:p>
        </w:tc>
        <w:tc>
          <w:tcPr>
            <w:tcW w:w="4513" w:type="dxa"/>
            <w:tcMar/>
          </w:tcPr>
          <w:p w:rsidR="56FBD69B" w:rsidP="6C444012" w:rsidRDefault="56FBD69B" w14:paraId="16AFC61B" w14:textId="5B9058CE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444012" w:rsidR="6C4440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 interface do aplicativo será feita de acordo com as linguagens de Front-End.</w:t>
            </w:r>
          </w:p>
        </w:tc>
      </w:tr>
      <w:tr w:rsidR="56FBD69B" w:rsidTr="6C444012" w14:paraId="6092BB1B">
        <w:tc>
          <w:tcPr>
            <w:tcW w:w="4513" w:type="dxa"/>
            <w:tcMar/>
          </w:tcPr>
          <w:p w:rsidR="56FBD69B" w:rsidP="6C444012" w:rsidRDefault="56FBD69B" w14:paraId="4C7FD8E0" w14:textId="5351FA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444012" w:rsidR="6C4440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Usar servidor LOCA WEB.</w:t>
            </w:r>
          </w:p>
          <w:p w:rsidR="56FBD69B" w:rsidP="6C444012" w:rsidRDefault="56FBD69B" w14:paraId="2E851FD3" w14:textId="3210C00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513" w:type="dxa"/>
            <w:tcMar/>
          </w:tcPr>
          <w:p w:rsidR="56FBD69B" w:rsidP="6C444012" w:rsidRDefault="56FBD69B" w14:paraId="70CC6139" w14:textId="4CEA6942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444012" w:rsidR="6C4440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O servidor do aplicativo será licenciado pelo servidor LOCA WEB, pago pelos programadores do aplicativo.</w:t>
            </w:r>
          </w:p>
        </w:tc>
      </w:tr>
    </w:tbl>
    <w:p xmlns:wp14="http://schemas.microsoft.com/office/word/2010/wordml" w:rsidP="56FBD69B" w14:paraId="1E207724" wp14:textId="64980B6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C36A13"/>
  <w15:docId w15:val="{c9eb1e84-45c4-4177-9af6-43c222976155}"/>
  <w:rsids>
    <w:rsidRoot w:val="47C36A13"/>
    <w:rsid w:val="47C36A13"/>
    <w:rsid w:val="56FBD69B"/>
    <w:rsid w:val="6C4440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12e6874143c44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2020-10-02T20:58:51.0450553Z</dcterms:created>
  <dcterms:modified xsi:type="dcterms:W3CDTF">2020-10-03T14:40:59.0772583Z</dcterms:modified>
  <dc:creator>Renan Almeida</dc:creator>
  <lastModifiedBy>Renan Almeida</lastModifiedBy>
</coreProperties>
</file>