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6CB" w:rsidRDefault="00AE199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</w:p>
    <w:p w:rsidR="0065769A" w:rsidRDefault="0065769A" w:rsidP="0077122D">
      <w:pPr>
        <w:spacing w:line="276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Suponha que em adição a corrupção de bits, o canal de transmissão perca um ou mais pacotes.</w:t>
      </w:r>
    </w:p>
    <w:p w:rsidR="00D460F8" w:rsidRDefault="0065769A" w:rsidP="0077122D">
      <w:pPr>
        <w:spacing w:line="276" w:lineRule="auto"/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Duas questões adicionais devem ser tratadas pelo protocolo: como detectar perda de pacotes e como tratar a perda.</w:t>
      </w:r>
      <w:r w:rsidR="0062652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 utilização de soma de verificações, números sequencias e </w:t>
      </w:r>
      <w:r w:rsidR="0062652F" w:rsidRPr="0062652F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retransmissões</w:t>
      </w:r>
      <w:r w:rsidR="0062652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já foram tra</w:t>
      </w:r>
      <w:r w:rsidR="00B15175">
        <w:rPr>
          <w:rFonts w:ascii="Arial" w:hAnsi="Arial" w:cs="Arial"/>
          <w:color w:val="222222"/>
          <w:sz w:val="19"/>
          <w:szCs w:val="19"/>
          <w:shd w:val="clear" w:color="auto" w:fill="FFFFFF"/>
        </w:rPr>
        <w:t>ta</w:t>
      </w:r>
      <w:r w:rsidR="0062652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das pelo </w:t>
      </w:r>
      <w:proofErr w:type="spellStart"/>
      <w:r w:rsidR="0062652F" w:rsidRPr="0062652F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rtd</w:t>
      </w:r>
      <w:proofErr w:type="spellEnd"/>
      <w:r w:rsidR="0062652F" w:rsidRPr="0062652F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 xml:space="preserve"> 2.2</w:t>
      </w:r>
      <w:r w:rsidR="0062652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Há muitas possibilidades para lidar com tais questões, entretanto, a tarefa de detectar e recuperar pacotes perdidos será tarefa do remetente como </w:t>
      </w:r>
      <w:r w:rsidR="00D460F8">
        <w:rPr>
          <w:rFonts w:ascii="Arial" w:hAnsi="Arial" w:cs="Arial"/>
          <w:color w:val="222222"/>
          <w:sz w:val="19"/>
          <w:szCs w:val="19"/>
          <w:shd w:val="clear" w:color="auto" w:fill="FFFFFF"/>
        </w:rPr>
        <w:t>mostra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 figura:</w:t>
      </w:r>
    </w:p>
    <w:p w:rsidR="00D460F8" w:rsidRDefault="00D460F8">
      <w:pPr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</w:pPr>
      <w:bookmarkStart w:id="0" w:name="_GoBack"/>
      <w:bookmarkEnd w:id="0"/>
      <w:r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  <w:drawing>
          <wp:inline distT="0" distB="0" distL="0" distR="0">
            <wp:extent cx="5391150" cy="3952875"/>
            <wp:effectExtent l="0" t="0" r="0" b="9525"/>
            <wp:docPr id="2" name="Imagem 2" descr="C:\Users\Renan\Desktop\rdt3_sender_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nan\Desktop\rdt3_sender_fs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22D" w:rsidRDefault="0077122D" w:rsidP="0077122D">
      <w:pPr>
        <w:spacing w:line="240" w:lineRule="auto"/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</w:pPr>
    </w:p>
    <w:p w:rsidR="00881ED7" w:rsidRDefault="00881ED7" w:rsidP="0077122D">
      <w:pPr>
        <w:spacing w:line="276" w:lineRule="auto"/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</w:pPr>
      <w:r w:rsidRPr="00881ED7"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  <w:t xml:space="preserve">O lado do remetente do protocolo </w:t>
      </w:r>
      <w:r w:rsidRPr="0077122D">
        <w:rPr>
          <w:rFonts w:ascii="Courier New" w:hAnsi="Courier New" w:cs="Courier New"/>
          <w:noProof/>
          <w:color w:val="222222"/>
          <w:sz w:val="19"/>
          <w:szCs w:val="19"/>
          <w:shd w:val="clear" w:color="auto" w:fill="FFFFFF"/>
          <w:lang w:eastAsia="pt-BR"/>
        </w:rPr>
        <w:t>rdt3.0</w:t>
      </w:r>
      <w:r w:rsidRPr="00881ED7"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  <w:t xml:space="preserve"> difere do lado do remetente do protocolo 2.2 em que</w:t>
      </w:r>
      <w:r w:rsidR="0077122D"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  <w:t xml:space="preserve"> </w:t>
      </w:r>
      <w:r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  <w:t>temporizadores</w:t>
      </w:r>
      <w:r w:rsidRPr="00881ED7"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  <w:t xml:space="preserve"> foram adicionados. </w:t>
      </w:r>
      <w:r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  <w:t>Vimos que a introdução de tempo</w:t>
      </w:r>
      <w:r w:rsidR="0077122D"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  <w:t xml:space="preserve"> limite adiciona a</w:t>
      </w:r>
      <w:r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  <w:t>p</w:t>
      </w:r>
      <w:r w:rsidRPr="00881ED7"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  <w:t>ossibilidade de pacotes duplicados no fluxo de dados do emissor</w:t>
      </w:r>
      <w:r w:rsidR="0077122D"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  <w:t xml:space="preserve"> para o receptor. No entanto, o </w:t>
      </w:r>
      <w:r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  <w:t>r</w:t>
      </w:r>
      <w:r w:rsidRPr="00881ED7"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  <w:t>eceptor no protocolo</w:t>
      </w:r>
      <w:r w:rsidRPr="0077122D">
        <w:rPr>
          <w:rFonts w:ascii="Courier New" w:hAnsi="Courier New" w:cs="Courier New"/>
          <w:noProof/>
          <w:color w:val="222222"/>
          <w:sz w:val="19"/>
          <w:szCs w:val="19"/>
          <w:shd w:val="clear" w:color="auto" w:fill="FFFFFF"/>
          <w:lang w:eastAsia="pt-BR"/>
        </w:rPr>
        <w:t xml:space="preserve"> rdt.2.2</w:t>
      </w:r>
      <w:r w:rsidRPr="00881ED7"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  <w:t xml:space="preserve"> já pode manipular pa</w:t>
      </w:r>
      <w:r w:rsidR="0077122D"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  <w:t xml:space="preserve">cotes duplicados. </w:t>
      </w:r>
      <w:r w:rsidRPr="00881ED7"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  <w:t>Portanto, o receptor no protocol</w:t>
      </w:r>
      <w:r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  <w:t xml:space="preserve">o </w:t>
      </w:r>
      <w:r w:rsidRPr="0077122D">
        <w:rPr>
          <w:rFonts w:ascii="Courier New" w:hAnsi="Courier New" w:cs="Courier New"/>
          <w:noProof/>
          <w:color w:val="222222"/>
          <w:sz w:val="19"/>
          <w:szCs w:val="19"/>
          <w:shd w:val="clear" w:color="auto" w:fill="FFFFFF"/>
          <w:lang w:eastAsia="pt-BR"/>
        </w:rPr>
        <w:t>rdt2.2</w:t>
      </w:r>
      <w:r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  <w:t xml:space="preserve"> também funcionará como o</w:t>
      </w:r>
      <w:r w:rsidRPr="00881ED7"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  <w:t xml:space="preserve"> receptor no protocolo </w:t>
      </w:r>
      <w:r w:rsidRPr="0077122D">
        <w:rPr>
          <w:rFonts w:ascii="Courier New" w:hAnsi="Courier New" w:cs="Courier New"/>
          <w:noProof/>
          <w:color w:val="222222"/>
          <w:sz w:val="19"/>
          <w:szCs w:val="19"/>
          <w:shd w:val="clear" w:color="auto" w:fill="FFFFFF"/>
          <w:lang w:eastAsia="pt-BR"/>
        </w:rPr>
        <w:t>rdt 3.0</w:t>
      </w:r>
      <w:r w:rsidRPr="00881ED7"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  <w:t>.</w:t>
      </w:r>
    </w:p>
    <w:p w:rsidR="0077122D" w:rsidRDefault="0077122D" w:rsidP="0077122D">
      <w:pPr>
        <w:spacing w:line="276" w:lineRule="auto"/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  <w:lastRenderedPageBreak/>
        <w:drawing>
          <wp:inline distT="0" distB="0" distL="0" distR="0">
            <wp:extent cx="5400040" cy="35566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rose_320719_c03f14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0F8" w:rsidRDefault="00D460F8" w:rsidP="00881ED7">
      <w:pPr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  <w:t xml:space="preserve"> </w:t>
      </w:r>
    </w:p>
    <w:p w:rsidR="0077122D" w:rsidRDefault="0077122D" w:rsidP="00881ED7">
      <w:pPr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</w:pPr>
    </w:p>
    <w:p w:rsidR="0077122D" w:rsidRDefault="00B15175" w:rsidP="00881ED7">
      <w:pPr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  <w:t>Para avaliar o comportameto do protocolo avaliamos operações com e sem perda por meio de fluxo de mensagens.</w:t>
      </w:r>
    </w:p>
    <w:p w:rsidR="00334632" w:rsidRPr="00334632" w:rsidRDefault="00334632" w:rsidP="00334632">
      <w:pPr>
        <w:pStyle w:val="PargrafodaLista"/>
        <w:numPr>
          <w:ilvl w:val="0"/>
          <w:numId w:val="1"/>
        </w:numPr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  <w:t>Operação sem perda</w:t>
      </w:r>
    </w:p>
    <w:p w:rsidR="00334632" w:rsidRDefault="00F22DF4" w:rsidP="00881ED7">
      <w:pPr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  <w:drawing>
          <wp:inline distT="0" distB="0" distL="0" distR="0">
            <wp:extent cx="2838450" cy="2905125"/>
            <wp:effectExtent l="0" t="0" r="0" b="9525"/>
            <wp:docPr id="5" name="Imagem 5" descr="C:\Users\Renan\Downloads\Reciever RD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nan\Downloads\Reciever RDT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632" w:rsidRDefault="00334632" w:rsidP="00881ED7">
      <w:pPr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</w:pPr>
    </w:p>
    <w:p w:rsidR="00334632" w:rsidRDefault="00334632" w:rsidP="00881ED7">
      <w:pPr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</w:pPr>
    </w:p>
    <w:p w:rsidR="00334632" w:rsidRPr="00334632" w:rsidRDefault="00334632" w:rsidP="00334632">
      <w:pPr>
        <w:pStyle w:val="PargrafodaLista"/>
        <w:numPr>
          <w:ilvl w:val="0"/>
          <w:numId w:val="1"/>
        </w:numPr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  <w:t>Pacote perdido</w:t>
      </w:r>
    </w:p>
    <w:p w:rsidR="00B15175" w:rsidRDefault="00F22DF4" w:rsidP="00881ED7">
      <w:pPr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  <w:drawing>
          <wp:inline distT="0" distB="0" distL="0" distR="0">
            <wp:extent cx="2838450" cy="29051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ciever com perda RDT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0F8" w:rsidRDefault="00D460F8">
      <w:pPr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pt-BR"/>
        </w:rPr>
      </w:pPr>
    </w:p>
    <w:p w:rsidR="0065769A" w:rsidRPr="00334632" w:rsidRDefault="00334632" w:rsidP="00334632">
      <w:pPr>
        <w:pStyle w:val="PargrafodaLista"/>
        <w:numPr>
          <w:ilvl w:val="0"/>
          <w:numId w:val="1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ACK perdido</w:t>
      </w:r>
    </w:p>
    <w:sectPr w:rsidR="0065769A" w:rsidRPr="00334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B00D5"/>
    <w:multiLevelType w:val="hybridMultilevel"/>
    <w:tmpl w:val="0DCA43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21"/>
    <w:rsid w:val="001A6021"/>
    <w:rsid w:val="001E6A53"/>
    <w:rsid w:val="00334632"/>
    <w:rsid w:val="00606C21"/>
    <w:rsid w:val="0062652F"/>
    <w:rsid w:val="0065769A"/>
    <w:rsid w:val="0077122D"/>
    <w:rsid w:val="00881ED7"/>
    <w:rsid w:val="00AE199F"/>
    <w:rsid w:val="00B15175"/>
    <w:rsid w:val="00D460F8"/>
    <w:rsid w:val="00D836CB"/>
    <w:rsid w:val="00F2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DD3735-C864-4514-8EBA-94B56F70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E199F"/>
  </w:style>
  <w:style w:type="paragraph" w:styleId="PargrafodaLista">
    <w:name w:val="List Paragraph"/>
    <w:basedOn w:val="Normal"/>
    <w:uiPriority w:val="34"/>
    <w:qFormat/>
    <w:rsid w:val="00334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3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Renan</cp:lastModifiedBy>
  <cp:revision>5</cp:revision>
  <dcterms:created xsi:type="dcterms:W3CDTF">2016-11-23T12:03:00Z</dcterms:created>
  <dcterms:modified xsi:type="dcterms:W3CDTF">2016-11-24T14:44:00Z</dcterms:modified>
</cp:coreProperties>
</file>