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ListParagraph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ListParagraph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Credito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ListParagraph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ListParagraph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</w:t>
      </w:r>
      <w:proofErr w:type="gramStart"/>
      <w:r w:rsidRPr="0078036F">
        <w:rPr>
          <w:lang w:val="en-US"/>
        </w:rPr>
        <w:t>Segregation;</w:t>
      </w:r>
      <w:proofErr w:type="gramEnd"/>
    </w:p>
    <w:p w14:paraId="23E3DE95" w14:textId="2C46C95D" w:rsidR="0078036F" w:rsidRDefault="0078036F" w:rsidP="0078036F">
      <w:pPr>
        <w:pStyle w:val="ListParagraph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ListParagraph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</w:t>
      </w:r>
      <w:proofErr w:type="gramStart"/>
      <w:r>
        <w:t>Credito</w:t>
      </w:r>
      <w:proofErr w:type="gramEnd"/>
      <w:r>
        <w:t>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B11BFC">
        <w:rPr>
          <w:b/>
          <w:bCs/>
        </w:rPr>
        <w:t>Idempotência</w:t>
      </w:r>
      <w:proofErr w:type="spellEnd"/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ListParagraph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ListParagraph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ListParagraph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ListParagraph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 xml:space="preserve">Observação: Caso a </w:t>
      </w:r>
      <w:proofErr w:type="gramStart"/>
      <w:r>
        <w:t>conta</w:t>
      </w:r>
      <w:proofErr w:type="gramEnd"/>
      <w:r>
        <w:t xml:space="preserve">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ListParagraph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ListParagraph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ListParagraph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ListParagraph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ListParagraph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ListParagraph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25C4B3D1" w14:textId="77777777" w:rsidR="00305086" w:rsidRDefault="00305086" w:rsidP="004626E3">
      <w:pPr>
        <w:rPr>
          <w:noProof/>
          <w:u w:val="single"/>
        </w:rPr>
      </w:pPr>
    </w:p>
    <w:p w14:paraId="616EACA0" w14:textId="1C4F3583" w:rsidR="004626E3" w:rsidRDefault="0021556C" w:rsidP="004626E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710FCE3" wp14:editId="341C363B">
            <wp:extent cx="8436610" cy="4267200"/>
            <wp:effectExtent l="0" t="0" r="2540" b="0"/>
            <wp:docPr id="18011396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3967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66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5FF6" w14:textId="77777777" w:rsidR="00305086" w:rsidRDefault="00305086" w:rsidP="004626E3">
      <w:pPr>
        <w:rPr>
          <w:u w:val="single"/>
        </w:rPr>
      </w:pPr>
    </w:p>
    <w:p w14:paraId="06B13A34" w14:textId="116637D4" w:rsidR="00305086" w:rsidRPr="004626E3" w:rsidRDefault="00305086" w:rsidP="004626E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97869FA" wp14:editId="64BFEDF0">
            <wp:extent cx="9748802" cy="4219575"/>
            <wp:effectExtent l="0" t="0" r="5080" b="0"/>
            <wp:docPr id="424142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21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6307" cy="42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086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83724">
    <w:abstractNumId w:val="4"/>
  </w:num>
  <w:num w:numId="2" w16cid:durableId="396588523">
    <w:abstractNumId w:val="2"/>
  </w:num>
  <w:num w:numId="3" w16cid:durableId="155270825">
    <w:abstractNumId w:val="0"/>
  </w:num>
  <w:num w:numId="4" w16cid:durableId="1066729890">
    <w:abstractNumId w:val="1"/>
  </w:num>
  <w:num w:numId="5" w16cid:durableId="292756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21556C"/>
    <w:rsid w:val="00305086"/>
    <w:rsid w:val="00352CFE"/>
    <w:rsid w:val="004626E3"/>
    <w:rsid w:val="004A483A"/>
    <w:rsid w:val="00533C02"/>
    <w:rsid w:val="005846F9"/>
    <w:rsid w:val="005D35AE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leGrid">
    <w:name w:val="Table Grid"/>
    <w:basedOn w:val="Table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889</Words>
  <Characters>4805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Renan Porcino Leme</cp:lastModifiedBy>
  <cp:revision>17</cp:revision>
  <dcterms:created xsi:type="dcterms:W3CDTF">2022-11-18T18:41:00Z</dcterms:created>
  <dcterms:modified xsi:type="dcterms:W3CDTF">2023-08-02T22:18:00Z</dcterms:modified>
</cp:coreProperties>
</file>