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AB" w:rsidRDefault="00744B56">
      <w:r>
        <w:t>Isso</w:t>
      </w:r>
      <w:r w:rsidR="00014AD0">
        <w:t xml:space="preserve"> é um </w:t>
      </w:r>
      <w:r>
        <w:t>documento</w:t>
      </w:r>
      <w:r w:rsidR="00014AD0">
        <w:t xml:space="preserve"> </w:t>
      </w:r>
      <w:r>
        <w:t xml:space="preserve">de </w:t>
      </w:r>
      <w:r w:rsidR="00014AD0">
        <w:t>tes</w:t>
      </w:r>
      <w:r w:rsidR="00DD4370">
        <w:t>te</w:t>
      </w:r>
      <w:r>
        <w:t xml:space="preserve"> para o seminário de gerencia de configuração de software.</w:t>
      </w:r>
    </w:p>
    <w:p w:rsidR="00744B56" w:rsidRPr="00292F52" w:rsidRDefault="00744B56">
      <w:bookmarkStart w:id="0" w:name="_GoBack"/>
      <w:bookmarkEnd w:id="0"/>
    </w:p>
    <w:sectPr w:rsidR="00744B56" w:rsidRPr="0029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52"/>
    <w:rsid w:val="00014AD0"/>
    <w:rsid w:val="00292F52"/>
    <w:rsid w:val="00744B56"/>
    <w:rsid w:val="00DD4370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9291"/>
  <w15:chartTrackingRefBased/>
  <w15:docId w15:val="{6B9601C1-4651-4460-9FF4-E5D1F34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Eduardo Farias da Silva</dc:creator>
  <cp:keywords/>
  <dc:description/>
  <cp:lastModifiedBy>Betina Somer de Vargas</cp:lastModifiedBy>
  <cp:revision>6</cp:revision>
  <dcterms:created xsi:type="dcterms:W3CDTF">2017-03-26T14:02:00Z</dcterms:created>
  <dcterms:modified xsi:type="dcterms:W3CDTF">2017-03-26T23:31:00Z</dcterms:modified>
</cp:coreProperties>
</file>