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E6AB" w14:textId="374A5EEF" w:rsidR="1FBCFAA5" w:rsidRDefault="1FBCFAA5" w:rsidP="1FBCFAA5">
      <w:pPr>
        <w:jc w:val="both"/>
      </w:pPr>
      <w:r>
        <w:t xml:space="preserve">                                                              </w:t>
      </w:r>
      <w:bookmarkStart w:id="0" w:name="_GoBack"/>
      <w:bookmarkEnd w:id="0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90"/>
        <w:gridCol w:w="1114"/>
        <w:gridCol w:w="1376"/>
        <w:gridCol w:w="1204"/>
        <w:gridCol w:w="1095"/>
        <w:gridCol w:w="995"/>
        <w:gridCol w:w="265"/>
        <w:gridCol w:w="341"/>
        <w:gridCol w:w="1039"/>
        <w:gridCol w:w="1199"/>
        <w:gridCol w:w="8"/>
      </w:tblGrid>
      <w:tr w:rsidR="1FBCFAA5" w14:paraId="133C0DA8" w14:textId="77777777" w:rsidTr="1FBCFAA5">
        <w:tc>
          <w:tcPr>
            <w:tcW w:w="9026" w:type="dxa"/>
            <w:gridSpan w:val="11"/>
          </w:tcPr>
          <w:p w14:paraId="09EC8271" w14:textId="53593AAE" w:rsidR="1FBCFAA5" w:rsidRDefault="1FBCFAA5" w:rsidP="1FBCFAA5">
            <w:r>
              <w:t xml:space="preserve">                                                                      Cartão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</w:tr>
      <w:tr w:rsidR="1FBCFAA5" w14:paraId="7AC8ED0F" w14:textId="77777777" w:rsidTr="1FBCFAA5">
        <w:trPr>
          <w:gridAfter w:val="1"/>
          <w:wAfter w:w="8" w:type="dxa"/>
        </w:trPr>
        <w:tc>
          <w:tcPr>
            <w:tcW w:w="2880" w:type="dxa"/>
            <w:gridSpan w:val="3"/>
          </w:tcPr>
          <w:p w14:paraId="7A7F0C93" w14:textId="0091D30A" w:rsidR="1FBCFAA5" w:rsidRDefault="1FBCFAA5" w:rsidP="1FBCFAA5">
            <w:r>
              <w:t xml:space="preserve">    Título: Mover a Sonda</w:t>
            </w:r>
          </w:p>
        </w:tc>
        <w:tc>
          <w:tcPr>
            <w:tcW w:w="3294" w:type="dxa"/>
            <w:gridSpan w:val="3"/>
          </w:tcPr>
          <w:p w14:paraId="613F51DE" w14:textId="5E513EC0" w:rsidR="1FBCFAA5" w:rsidRDefault="1FBCFAA5" w:rsidP="1FBCFAA5">
            <w:r>
              <w:t xml:space="preserve">               Prioridade: Alta</w:t>
            </w:r>
          </w:p>
        </w:tc>
        <w:tc>
          <w:tcPr>
            <w:tcW w:w="2844" w:type="dxa"/>
            <w:gridSpan w:val="4"/>
          </w:tcPr>
          <w:p w14:paraId="6F755CF2" w14:textId="577497B0" w:rsidR="1FBCFAA5" w:rsidRDefault="1FBCFAA5" w:rsidP="1FBCFAA5">
            <w:r>
              <w:t xml:space="preserve">        Estimativa:  10 dias</w:t>
            </w:r>
          </w:p>
        </w:tc>
      </w:tr>
      <w:tr w:rsidR="1FBCFAA5" w14:paraId="54C15DD6" w14:textId="77777777" w:rsidTr="1FBCFAA5">
        <w:tc>
          <w:tcPr>
            <w:tcW w:w="9026" w:type="dxa"/>
            <w:gridSpan w:val="11"/>
          </w:tcPr>
          <w:p w14:paraId="34D00801" w14:textId="5EA49014" w:rsidR="1FBCFAA5" w:rsidRDefault="1FBCFAA5" w:rsidP="1FBCFAA5">
            <w:r>
              <w:t xml:space="preserve">Descrição: </w:t>
            </w:r>
            <w:r w:rsidRPr="1FBCFAA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Uma sonda que navegue em um platô em marte, girando 90 graus ao dar comandos para a sonda e andando para frente. Contendo também as coordenadas da sonda (</w:t>
            </w:r>
            <w:proofErr w:type="spellStart"/>
            <w:proofErr w:type="gramStart"/>
            <w:r w:rsidRPr="1FBCFAA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 w:rsidRPr="1FBCFAA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 e uma letra representando os quatro pontos cardeais da bússola.</w:t>
            </w:r>
          </w:p>
        </w:tc>
      </w:tr>
      <w:tr w:rsidR="1FBCFAA5" w14:paraId="029748DD" w14:textId="77777777" w:rsidTr="1FBCFAA5">
        <w:tc>
          <w:tcPr>
            <w:tcW w:w="9026" w:type="dxa"/>
            <w:gridSpan w:val="11"/>
          </w:tcPr>
          <w:p w14:paraId="497E12EE" w14:textId="112F8E77" w:rsidR="1FBCFAA5" w:rsidRDefault="1FBCFAA5" w:rsidP="1FBCFAA5">
            <w:r>
              <w:t xml:space="preserve">                                                                                Tarefas</w:t>
            </w:r>
          </w:p>
        </w:tc>
      </w:tr>
      <w:tr w:rsidR="1FBCFAA5" w14:paraId="65F9375E" w14:textId="77777777" w:rsidTr="1FBCFAA5">
        <w:tc>
          <w:tcPr>
            <w:tcW w:w="1504" w:type="dxa"/>
            <w:gridSpan w:val="2"/>
          </w:tcPr>
          <w:p w14:paraId="10E3F39D" w14:textId="0642B36F" w:rsidR="1FBCFAA5" w:rsidRDefault="1FBCFAA5" w:rsidP="1FBCFAA5"/>
          <w:p w14:paraId="2DE5AE22" w14:textId="5AF7C53A" w:rsidR="1FBCFAA5" w:rsidRDefault="1FBCFAA5" w:rsidP="1FBCFAA5">
            <w:r>
              <w:t xml:space="preserve">     Tarefa</w:t>
            </w:r>
          </w:p>
        </w:tc>
        <w:tc>
          <w:tcPr>
            <w:tcW w:w="2580" w:type="dxa"/>
            <w:gridSpan w:val="2"/>
          </w:tcPr>
          <w:p w14:paraId="6C3724D1" w14:textId="6BA6657F" w:rsidR="1FBCFAA5" w:rsidRDefault="1FBCFAA5" w:rsidP="1FBCFAA5">
            <w:r>
              <w:t xml:space="preserve">            </w:t>
            </w:r>
          </w:p>
          <w:p w14:paraId="7B043FE0" w14:textId="74A7AEAB" w:rsidR="1FBCFAA5" w:rsidRDefault="1FBCFAA5" w:rsidP="1FBCFAA5">
            <w:r>
              <w:t xml:space="preserve">             Descrição</w:t>
            </w:r>
          </w:p>
        </w:tc>
        <w:tc>
          <w:tcPr>
            <w:tcW w:w="1095" w:type="dxa"/>
          </w:tcPr>
          <w:p w14:paraId="7BBFFC62" w14:textId="016A4211" w:rsidR="1FBCFAA5" w:rsidRDefault="1FBCFAA5" w:rsidP="1FBCFAA5">
            <w:r>
              <w:t>Tempo estimado</w:t>
            </w:r>
          </w:p>
        </w:tc>
        <w:tc>
          <w:tcPr>
            <w:tcW w:w="1260" w:type="dxa"/>
            <w:gridSpan w:val="2"/>
          </w:tcPr>
          <w:p w14:paraId="445EFFBA" w14:textId="07B410C0" w:rsidR="1FBCFAA5" w:rsidRDefault="1FBCFAA5" w:rsidP="1FBCFAA5">
            <w:r>
              <w:t>Tempo de conclusão</w:t>
            </w:r>
          </w:p>
        </w:tc>
        <w:tc>
          <w:tcPr>
            <w:tcW w:w="1380" w:type="dxa"/>
            <w:gridSpan w:val="2"/>
          </w:tcPr>
          <w:p w14:paraId="4F358C62" w14:textId="39E4267B" w:rsidR="1FBCFAA5" w:rsidRDefault="1FBCFAA5" w:rsidP="1FBCFAA5">
            <w:r>
              <w:t>Responsável</w:t>
            </w:r>
          </w:p>
        </w:tc>
        <w:tc>
          <w:tcPr>
            <w:tcW w:w="1207" w:type="dxa"/>
            <w:gridSpan w:val="2"/>
          </w:tcPr>
          <w:p w14:paraId="54F3B75D" w14:textId="6BC46FF3" w:rsidR="1FBCFAA5" w:rsidRDefault="1FBCFAA5" w:rsidP="1FBCFAA5">
            <w:r>
              <w:t xml:space="preserve">    Status</w:t>
            </w:r>
          </w:p>
        </w:tc>
      </w:tr>
      <w:tr w:rsidR="1FBCFAA5" w14:paraId="33656A3F" w14:textId="77777777" w:rsidTr="1FBCFAA5">
        <w:tc>
          <w:tcPr>
            <w:tcW w:w="1504" w:type="dxa"/>
            <w:gridSpan w:val="2"/>
          </w:tcPr>
          <w:p w14:paraId="7B33CA08" w14:textId="31F2B92C" w:rsidR="1FBCFAA5" w:rsidRDefault="1FBCFAA5" w:rsidP="1FBCFAA5">
            <w:r>
              <w:t xml:space="preserve">           1</w:t>
            </w:r>
          </w:p>
        </w:tc>
        <w:tc>
          <w:tcPr>
            <w:tcW w:w="2580" w:type="dxa"/>
            <w:gridSpan w:val="2"/>
          </w:tcPr>
          <w:p w14:paraId="26EEF61F" w14:textId="3DA3C4A4" w:rsidR="1FBCFAA5" w:rsidRDefault="1FBCFAA5" w:rsidP="1FBCFAA5">
            <w:r>
              <w:t>Fazer a Sonda girar 90 graus para a esquerda e para a direita</w:t>
            </w:r>
          </w:p>
        </w:tc>
        <w:tc>
          <w:tcPr>
            <w:tcW w:w="1095" w:type="dxa"/>
          </w:tcPr>
          <w:p w14:paraId="46CD0AF4" w14:textId="5BB53CCB" w:rsidR="1FBCFAA5" w:rsidRDefault="1FBCFAA5" w:rsidP="1FBCFAA5">
            <w:r>
              <w:t xml:space="preserve"> </w:t>
            </w:r>
          </w:p>
          <w:p w14:paraId="5F4FD312" w14:textId="298AB5ED" w:rsidR="1FBCFAA5" w:rsidRDefault="1FBCFAA5" w:rsidP="1FBCFAA5">
            <w:r>
              <w:t xml:space="preserve">     </w:t>
            </w:r>
            <w:r w:rsidR="00495E3D">
              <w:t>26</w:t>
            </w:r>
            <w:r>
              <w:t xml:space="preserve"> h</w:t>
            </w:r>
          </w:p>
        </w:tc>
        <w:tc>
          <w:tcPr>
            <w:tcW w:w="1260" w:type="dxa"/>
            <w:gridSpan w:val="2"/>
          </w:tcPr>
          <w:p w14:paraId="15B0FF86" w14:textId="29078A71" w:rsidR="1FBCFAA5" w:rsidRDefault="1FBCFAA5" w:rsidP="1FBCFAA5"/>
          <w:p w14:paraId="41DCC59A" w14:textId="0A54D958" w:rsidR="1FBCFAA5" w:rsidRDefault="1FBCFAA5" w:rsidP="1FBCFAA5">
            <w:r>
              <w:t xml:space="preserve">      </w:t>
            </w:r>
            <w:proofErr w:type="gramStart"/>
            <w:r>
              <w:t>?h</w:t>
            </w:r>
            <w:proofErr w:type="gramEnd"/>
          </w:p>
        </w:tc>
        <w:tc>
          <w:tcPr>
            <w:tcW w:w="1380" w:type="dxa"/>
            <w:gridSpan w:val="2"/>
          </w:tcPr>
          <w:p w14:paraId="6D3E60FA" w14:textId="77777777" w:rsidR="1FBCFAA5" w:rsidRDefault="00495E3D" w:rsidP="1FBCFAA5">
            <w:r>
              <w:t>Renan</w:t>
            </w:r>
          </w:p>
          <w:p w14:paraId="5718317B" w14:textId="7F8D5083" w:rsidR="00495E3D" w:rsidRDefault="00495E3D" w:rsidP="1FBCFAA5">
            <w:r>
              <w:t>Sérgio</w:t>
            </w:r>
          </w:p>
        </w:tc>
        <w:tc>
          <w:tcPr>
            <w:tcW w:w="1207" w:type="dxa"/>
            <w:gridSpan w:val="2"/>
          </w:tcPr>
          <w:p w14:paraId="501190BA" w14:textId="7084B92A" w:rsidR="1FBCFAA5" w:rsidRDefault="1FBCFAA5" w:rsidP="1FBCFAA5">
            <w:r>
              <w:t>Não iniciada</w:t>
            </w:r>
          </w:p>
        </w:tc>
      </w:tr>
      <w:tr w:rsidR="1FBCFAA5" w14:paraId="1AF535F7" w14:textId="77777777" w:rsidTr="1FBCFAA5">
        <w:tc>
          <w:tcPr>
            <w:tcW w:w="1504" w:type="dxa"/>
            <w:gridSpan w:val="2"/>
          </w:tcPr>
          <w:p w14:paraId="2F4A54DD" w14:textId="692919EE" w:rsidR="1FBCFAA5" w:rsidRDefault="1FBCFAA5" w:rsidP="1FBCFAA5">
            <w:r>
              <w:t xml:space="preserve">           2</w:t>
            </w:r>
          </w:p>
        </w:tc>
        <w:tc>
          <w:tcPr>
            <w:tcW w:w="2580" w:type="dxa"/>
            <w:gridSpan w:val="2"/>
          </w:tcPr>
          <w:p w14:paraId="219211F7" w14:textId="38C57A7B" w:rsidR="1FBCFAA5" w:rsidRDefault="1FBCFAA5" w:rsidP="1FBCFAA5">
            <w:r>
              <w:t>Fazer a Sonda andar para frente, conforme a direção que ela está</w:t>
            </w:r>
          </w:p>
        </w:tc>
        <w:tc>
          <w:tcPr>
            <w:tcW w:w="1095" w:type="dxa"/>
          </w:tcPr>
          <w:p w14:paraId="5995B38D" w14:textId="541309C1" w:rsidR="1FBCFAA5" w:rsidRDefault="1FBCFAA5" w:rsidP="1FBCFAA5"/>
          <w:p w14:paraId="65C8D64D" w14:textId="04EF9C6A" w:rsidR="1FBCFAA5" w:rsidRDefault="1FBCFAA5" w:rsidP="1FBCFAA5">
            <w:r>
              <w:t xml:space="preserve">      </w:t>
            </w:r>
            <w:r w:rsidR="00495E3D">
              <w:t>15</w:t>
            </w:r>
            <w:r>
              <w:t>h</w:t>
            </w:r>
          </w:p>
        </w:tc>
        <w:tc>
          <w:tcPr>
            <w:tcW w:w="1260" w:type="dxa"/>
            <w:gridSpan w:val="2"/>
          </w:tcPr>
          <w:p w14:paraId="6D599BE1" w14:textId="17D8A124" w:rsidR="1FBCFAA5" w:rsidRDefault="1FBCFAA5" w:rsidP="1FBCFAA5"/>
          <w:p w14:paraId="49EDBF93" w14:textId="52362D19" w:rsidR="1FBCFAA5" w:rsidRDefault="1FBCFAA5" w:rsidP="1FBCFAA5">
            <w:r>
              <w:t xml:space="preserve">       </w:t>
            </w:r>
            <w:proofErr w:type="gramStart"/>
            <w:r>
              <w:t>?h</w:t>
            </w:r>
            <w:proofErr w:type="gramEnd"/>
          </w:p>
        </w:tc>
        <w:tc>
          <w:tcPr>
            <w:tcW w:w="1380" w:type="dxa"/>
            <w:gridSpan w:val="2"/>
          </w:tcPr>
          <w:p w14:paraId="1FD5FB7D" w14:textId="34689E25" w:rsidR="1FBCFAA5" w:rsidRDefault="00495E3D" w:rsidP="1FBCFAA5">
            <w:r>
              <w:t>Vinícius</w:t>
            </w:r>
          </w:p>
        </w:tc>
        <w:tc>
          <w:tcPr>
            <w:tcW w:w="1207" w:type="dxa"/>
            <w:gridSpan w:val="2"/>
          </w:tcPr>
          <w:p w14:paraId="1C77EA9E" w14:textId="3791C6CD" w:rsidR="1FBCFAA5" w:rsidRDefault="1FBCFAA5" w:rsidP="1FBCFAA5">
            <w:r>
              <w:t>Não</w:t>
            </w:r>
          </w:p>
          <w:p w14:paraId="1563D926" w14:textId="629C1F9B" w:rsidR="1FBCFAA5" w:rsidRDefault="1FBCFAA5" w:rsidP="1FBCFAA5">
            <w:r>
              <w:t>iniciada</w:t>
            </w:r>
          </w:p>
        </w:tc>
      </w:tr>
      <w:tr w:rsidR="1FBCFAA5" w14:paraId="7F812E21" w14:textId="77777777" w:rsidTr="1FBCFAA5">
        <w:tc>
          <w:tcPr>
            <w:tcW w:w="9026" w:type="dxa"/>
            <w:gridSpan w:val="11"/>
          </w:tcPr>
          <w:p w14:paraId="6EEC59E9" w14:textId="39D09188" w:rsidR="1FBCFAA5" w:rsidRDefault="1FBCFAA5" w:rsidP="1FBCFAA5">
            <w:r>
              <w:t xml:space="preserve">                                                                       Testes de aceitação</w:t>
            </w:r>
          </w:p>
        </w:tc>
      </w:tr>
      <w:tr w:rsidR="1FBCFAA5" w14:paraId="3BF56ECD" w14:textId="77777777" w:rsidTr="1FBCFAA5">
        <w:tc>
          <w:tcPr>
            <w:tcW w:w="390" w:type="dxa"/>
          </w:tcPr>
          <w:p w14:paraId="17CE517D" w14:textId="37B315B4" w:rsidR="1FBCFAA5" w:rsidRDefault="1FBCFAA5" w:rsidP="1FBCFAA5">
            <w:r>
              <w:t>1</w:t>
            </w:r>
          </w:p>
        </w:tc>
        <w:tc>
          <w:tcPr>
            <w:tcW w:w="6390" w:type="dxa"/>
            <w:gridSpan w:val="7"/>
          </w:tcPr>
          <w:p w14:paraId="1FF4B824" w14:textId="5D2BDB2D" w:rsidR="1FBCFAA5" w:rsidRDefault="1FBCFAA5" w:rsidP="1FBCFAA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FBCFAA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Como usuário, posso girar a sonda em 90 graus para esquerda</w:t>
            </w:r>
          </w:p>
        </w:tc>
        <w:tc>
          <w:tcPr>
            <w:tcW w:w="2246" w:type="dxa"/>
            <w:gridSpan w:val="3"/>
          </w:tcPr>
          <w:p w14:paraId="2DD1F30D" w14:textId="1E2320A5" w:rsidR="1FBCFAA5" w:rsidRDefault="1FBCFAA5" w:rsidP="1FBCFAA5">
            <w:r>
              <w:t>Status: não iniciada</w:t>
            </w:r>
          </w:p>
          <w:p w14:paraId="7272AA88" w14:textId="0321FED9" w:rsidR="1FBCFAA5" w:rsidRDefault="1FBCFAA5" w:rsidP="1FBCFAA5"/>
        </w:tc>
      </w:tr>
      <w:tr w:rsidR="1FBCFAA5" w14:paraId="3D3B90CF" w14:textId="77777777" w:rsidTr="1FBCFAA5">
        <w:tc>
          <w:tcPr>
            <w:tcW w:w="390" w:type="dxa"/>
          </w:tcPr>
          <w:p w14:paraId="383E91D5" w14:textId="6FD2759D" w:rsidR="1FBCFAA5" w:rsidRDefault="1FBCFAA5" w:rsidP="1FBCFAA5">
            <w:r>
              <w:t>2</w:t>
            </w:r>
          </w:p>
        </w:tc>
        <w:tc>
          <w:tcPr>
            <w:tcW w:w="6390" w:type="dxa"/>
            <w:gridSpan w:val="7"/>
          </w:tcPr>
          <w:p w14:paraId="50B265FD" w14:textId="5B08B4DD" w:rsidR="1FBCFAA5" w:rsidRDefault="1FBCFAA5" w:rsidP="1FBCFAA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FBCFAA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Como usuário, posso girar a sonda em 90 graus para direita.</w:t>
            </w:r>
          </w:p>
        </w:tc>
        <w:tc>
          <w:tcPr>
            <w:tcW w:w="2246" w:type="dxa"/>
            <w:gridSpan w:val="3"/>
          </w:tcPr>
          <w:p w14:paraId="35799CEC" w14:textId="1E2320A5" w:rsidR="1FBCFAA5" w:rsidRDefault="1FBCFAA5" w:rsidP="1FBCFAA5">
            <w:r>
              <w:t>Status: não iniciada</w:t>
            </w:r>
          </w:p>
          <w:p w14:paraId="1BF89274" w14:textId="444D9AD6" w:rsidR="1FBCFAA5" w:rsidRDefault="1FBCFAA5" w:rsidP="1FBCFAA5"/>
        </w:tc>
      </w:tr>
      <w:tr w:rsidR="1FBCFAA5" w14:paraId="479FE1D6" w14:textId="77777777" w:rsidTr="1FBCFAA5">
        <w:tc>
          <w:tcPr>
            <w:tcW w:w="390" w:type="dxa"/>
          </w:tcPr>
          <w:p w14:paraId="158DC2EF" w14:textId="2869B8F9" w:rsidR="1FBCFAA5" w:rsidRDefault="1FBCFAA5" w:rsidP="1FBCFAA5">
            <w:r>
              <w:t>3</w:t>
            </w:r>
          </w:p>
        </w:tc>
        <w:tc>
          <w:tcPr>
            <w:tcW w:w="6390" w:type="dxa"/>
            <w:gridSpan w:val="7"/>
          </w:tcPr>
          <w:p w14:paraId="79C51556" w14:textId="4714E7CF" w:rsidR="1FBCFAA5" w:rsidRDefault="1FBCFAA5" w:rsidP="1FBCFAA5">
            <w:r>
              <w:t>Como usuário, posso mover a sonda para frente</w:t>
            </w:r>
          </w:p>
        </w:tc>
        <w:tc>
          <w:tcPr>
            <w:tcW w:w="2246" w:type="dxa"/>
            <w:gridSpan w:val="3"/>
          </w:tcPr>
          <w:p w14:paraId="47C008C1" w14:textId="1E2320A5" w:rsidR="1FBCFAA5" w:rsidRDefault="1FBCFAA5" w:rsidP="1FBCFAA5">
            <w:r>
              <w:t>Status: não iniciada</w:t>
            </w:r>
          </w:p>
          <w:p w14:paraId="0A199FE8" w14:textId="5BCF706E" w:rsidR="1FBCFAA5" w:rsidRDefault="1FBCFAA5" w:rsidP="1FBCFAA5"/>
        </w:tc>
      </w:tr>
    </w:tbl>
    <w:p w14:paraId="0AC74912" w14:textId="26BEDBB6" w:rsidR="1FBCFAA5" w:rsidRDefault="1FBCFAA5" w:rsidP="1FBCFAA5"/>
    <w:p w14:paraId="09C1C28F" w14:textId="442652D4" w:rsidR="1FBCFAA5" w:rsidRDefault="1FBCFAA5" w:rsidP="1FBCFAA5">
      <w:r>
        <w:t xml:space="preserve">Tabela 1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299B4CD9" w14:textId="2E8234BB" w:rsidR="1FBCFAA5" w:rsidRDefault="1FBCFAA5" w:rsidP="1FBCFAA5">
      <w:proofErr w:type="gramStart"/>
      <w:r>
        <w:t>Grupo :</w:t>
      </w:r>
      <w:proofErr w:type="gramEnd"/>
      <w:r>
        <w:t xml:space="preserve"> Renan, Sérgio, Vinícius</w:t>
      </w:r>
    </w:p>
    <w:sectPr w:rsidR="1FBCFA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00388A"/>
    <w:rsid w:val="000C3283"/>
    <w:rsid w:val="00495E3D"/>
    <w:rsid w:val="00CA3220"/>
    <w:rsid w:val="1FBCFAA5"/>
    <w:rsid w:val="6800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388A"/>
  <w15:chartTrackingRefBased/>
  <w15:docId w15:val="{DDF4DACF-650F-4309-93C0-3EFF423E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Ribeiro</dc:creator>
  <cp:keywords/>
  <dc:description/>
  <cp:lastModifiedBy>vinicius antunes</cp:lastModifiedBy>
  <cp:revision>2</cp:revision>
  <dcterms:created xsi:type="dcterms:W3CDTF">2020-03-26T18:38:00Z</dcterms:created>
  <dcterms:modified xsi:type="dcterms:W3CDTF">2020-03-26T18:38:00Z</dcterms:modified>
</cp:coreProperties>
</file>