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COnfigurando no Ambiente (Codenvy - rails - unbutu)2019 - 05 - 13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1 - git clone https://github.com/RenanRodriguesRecife/if977_equipe2.git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2 - Aplique um update e um upgrade no Ubuntu</w:t>
      </w:r>
    </w:p>
    <w:p w:rsidR="00000000" w:rsidDel="00000000" w:rsidP="00000000" w:rsidRDefault="00000000" w:rsidRPr="00000000" w14:paraId="00000006">
      <w:pPr>
        <w:spacing w:after="220" w:lineRule="auto"/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sudo apt-get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update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apt-get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3 - Dê um bundle install para instalar as gems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OBS: o postgres vc TERÁ QUE BAIXAR e instalar a parte.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4 - Instalando o postgres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(VOCÊ PRECISA EStá em ROOT)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Como ficar em root?      sudo su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Instalando o Postgres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734050" cy="2997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5 - Verifique se o serviço postgresql está rodando: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1180" w:hanging="360"/>
        <w:rPr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service postgresql start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="2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6 - Crie um usuário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accessiblelife”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UBUNTU com permissão de superuser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2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(edit /etc/sudoers)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2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Edite o arquivo sudoers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OBS: Você irá precisar de um editor de texto existe o VI ou NANO.{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6f8fa" w:val="clear"/>
          <w:rtl w:val="0"/>
        </w:rPr>
        <w:t xml:space="preserve">sudo apt-get install nano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Como estava: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4276725" cy="23336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%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Como deve ficar: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4210050" cy="2609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*usando o usuário root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#adduser accessiblelife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3009900" cy="1123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4019550" cy="2143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191125" cy="1485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705475" cy="4152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734050" cy="2387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 -- &gt; (TALVEZ ACHO QUE NÃO É OBRIGATÓRIO)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Utilize o Usuário accessiblelife que você criou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su - accessiblelife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vai ficar assim: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1962150" cy="276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OBS: Agora você irá precisar o usar o comando sudo antes de qualquer comando que precisa permissão root.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 -- 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6 - Crie o usuário da base de dados: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1180" w:hanging="360"/>
        <w:rPr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service postgresql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sudo -u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No nosso caso o usuário padrão ficou accessiblelife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senha: 123456789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573405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OBS: o comando sudo \du lista os usuário do banco. Pode ser útil para visualizar.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red"/>
          <w:rtl w:val="0"/>
        </w:rPr>
        <w:t xml:space="preserve">{OBS: No nosso projeto essa configuração já está setada.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red"/>
        </w:rPr>
        <w:drawing>
          <wp:inline distB="114300" distT="114300" distL="114300" distR="114300">
            <wp:extent cx="5734050" cy="3733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red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##  database connection errors should to require /etc/postgresql/9.x/main/pg_hba.conf edit(replace 'peer' to 'md5' or 'ident' ) -- you must database restart after settings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4514850" cy="32194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PARA: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47244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7 - Criando A aplicação do Database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bundle install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1180" w:hanging="360"/>
        <w:rPr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service postgresql start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5734050" cy="2603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rake db:setup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rake db:migrate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##  database connection errors should to require /etc/postgresql/9.x/main/pg_hba.conf edit(replace 'peer' to 'md5' or 'ident' ) -- you must database restart after settings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Para rodar o site use o comando: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1180" w:hanging="360"/>
        <w:rPr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service postgresql start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rails server -b 0.0.0.0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