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FFF2" w14:textId="3AD8298A" w:rsidR="002B20AF" w:rsidRDefault="00DF14C9">
      <w:r>
        <w:t>Bootstrap</w:t>
      </w:r>
    </w:p>
    <w:p w14:paraId="11BE566C" w14:textId="4E06250E" w:rsidR="00DF14C9" w:rsidRDefault="00DF14C9"/>
    <w:p w14:paraId="5CC87049" w14:textId="6DE4A8FE" w:rsidR="00DF14C9" w:rsidRDefault="00DF14C9" w:rsidP="00DF14C9">
      <w:pPr>
        <w:pStyle w:val="PargrafodaLista"/>
        <w:numPr>
          <w:ilvl w:val="0"/>
          <w:numId w:val="1"/>
        </w:numPr>
      </w:pPr>
      <w:r>
        <w:t>É um framework para criação de sites responsivos.</w:t>
      </w:r>
    </w:p>
    <w:p w14:paraId="7833F8EE" w14:textId="4052920A" w:rsidR="00DF14C9" w:rsidRDefault="00DF14C9" w:rsidP="00DF14C9">
      <w:pPr>
        <w:pStyle w:val="PargrafodaLista"/>
        <w:numPr>
          <w:ilvl w:val="0"/>
          <w:numId w:val="1"/>
        </w:numPr>
      </w:pPr>
      <w:r>
        <w:t>Vasta biblioteca de componentes e agiliza o desenvolvimento de páginas</w:t>
      </w:r>
    </w:p>
    <w:p w14:paraId="3AB96C17" w14:textId="4A5C6C16" w:rsidR="00DF14C9" w:rsidRDefault="00DF14C9" w:rsidP="00DF14C9">
      <w:pPr>
        <w:pStyle w:val="PargrafodaLista"/>
        <w:numPr>
          <w:ilvl w:val="0"/>
          <w:numId w:val="1"/>
        </w:numPr>
      </w:pPr>
      <w:r>
        <w:t>É um dos frameworks mais conhecidos e usados para desenvolvimento front-end</w:t>
      </w:r>
    </w:p>
    <w:p w14:paraId="56AB6E0B" w14:textId="0F5A2E9F" w:rsidR="00DF14C9" w:rsidRDefault="00DF14C9" w:rsidP="00DF14C9">
      <w:r>
        <w:t>Estrutura</w:t>
      </w:r>
    </w:p>
    <w:p w14:paraId="11BB4F86" w14:textId="798416A8" w:rsidR="00DF14C9" w:rsidRDefault="00DF14C9" w:rsidP="00DF14C9">
      <w:r>
        <w:t>Classes</w:t>
      </w:r>
    </w:p>
    <w:p w14:paraId="5B662ED4" w14:textId="03DD7221" w:rsidR="00DF14C9" w:rsidRDefault="00DF14C9" w:rsidP="00DF14C9">
      <w:pPr>
        <w:pStyle w:val="PargrafodaLista"/>
        <w:numPr>
          <w:ilvl w:val="0"/>
          <w:numId w:val="2"/>
        </w:numPr>
      </w:pPr>
      <w:r>
        <w:t>.container</w:t>
      </w:r>
    </w:p>
    <w:p w14:paraId="171AAB51" w14:textId="0EE82A9E" w:rsidR="00DF14C9" w:rsidRDefault="00DF14C9" w:rsidP="00DF14C9">
      <w:pPr>
        <w:pStyle w:val="PargrafodaLista"/>
        <w:numPr>
          <w:ilvl w:val="0"/>
          <w:numId w:val="2"/>
        </w:numPr>
      </w:pPr>
      <w:r>
        <w:t>.row</w:t>
      </w:r>
    </w:p>
    <w:p w14:paraId="2926BC32" w14:textId="39945AFC" w:rsidR="00DF14C9" w:rsidRDefault="00DF14C9" w:rsidP="00DF14C9">
      <w:pPr>
        <w:pStyle w:val="PargrafodaLista"/>
        <w:numPr>
          <w:ilvl w:val="0"/>
          <w:numId w:val="2"/>
        </w:numPr>
      </w:pPr>
      <w:r>
        <w:t xml:space="preserve">.col-xs-6 (divide-se pelo </w:t>
      </w:r>
      <w:r w:rsidR="001B4B1D">
        <w:t>número</w:t>
      </w:r>
      <w:r>
        <w:t xml:space="preserve"> de colunas no final, neste caso 6)</w:t>
      </w:r>
    </w:p>
    <w:p w14:paraId="552FC8BF" w14:textId="77777777" w:rsidR="00DF14C9" w:rsidRDefault="00DF14C9" w:rsidP="00DF14C9"/>
    <w:p w14:paraId="5A10639B" w14:textId="6106F2C3" w:rsidR="003B2BDD" w:rsidRDefault="003B2BDD" w:rsidP="00DF14C9">
      <w:r>
        <w:t>Bootstrap é um conjunto de estilos</w:t>
      </w:r>
    </w:p>
    <w:p w14:paraId="16BC3286" w14:textId="77777777" w:rsidR="00C100BA" w:rsidRDefault="00C100BA" w:rsidP="00DF14C9"/>
    <w:p w14:paraId="6C5A2A23" w14:textId="23652093" w:rsidR="00C100BA" w:rsidRDefault="00C100BA" w:rsidP="00DF14C9">
      <w:r>
        <w:t>Usar site htmlcolorcodes</w:t>
      </w:r>
    </w:p>
    <w:p w14:paraId="5D6FC1A8" w14:textId="77777777" w:rsidR="00C100BA" w:rsidRDefault="00C100BA" w:rsidP="00DF14C9"/>
    <w:p w14:paraId="1EA1C9DF" w14:textId="214C967A" w:rsidR="00DF14C9" w:rsidRDefault="00EC0BF9" w:rsidP="00DF14C9">
      <w:r>
        <w:t>C</w:t>
      </w:r>
      <w:r w:rsidR="00DB6712">
        <w:t>ontainer</w:t>
      </w:r>
      <w:r>
        <w:t xml:space="preserve"> pega só parte da pagina</w:t>
      </w:r>
      <w:r w:rsidR="00350227">
        <w:t xml:space="preserve"> (lateralmente)</w:t>
      </w:r>
    </w:p>
    <w:p w14:paraId="6A9C73C1" w14:textId="3C38740D" w:rsidR="00EC0BF9" w:rsidRDefault="00EC0BF9" w:rsidP="00DF14C9">
      <w:r>
        <w:t>Container-fluid pega a pagina inteira</w:t>
      </w:r>
      <w:r w:rsidR="00350227">
        <w:t xml:space="preserve"> (lateralmente)</w:t>
      </w:r>
    </w:p>
    <w:p w14:paraId="5630E056" w14:textId="77777777" w:rsidR="004D1548" w:rsidRDefault="004D1548" w:rsidP="00DF14C9"/>
    <w:p w14:paraId="25F58ECA" w14:textId="38625799" w:rsidR="004D1548" w:rsidRDefault="004D1548" w:rsidP="00DF14C9">
      <w:r>
        <w:t>Margin – separa um componente do outro</w:t>
      </w:r>
    </w:p>
    <w:p w14:paraId="0F5C97CE" w14:textId="4D57E149" w:rsidR="004D1548" w:rsidRDefault="004D1548" w:rsidP="00DF14C9">
      <w:r>
        <w:t>Padding – separa o componente de sua própria borda</w:t>
      </w:r>
    </w:p>
    <w:p w14:paraId="432069A1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812971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"row"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1FB9BA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"col-lg-4"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250111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"img/logo1.jpg"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100%</w:t>
      </w:r>
      <w:r w:rsidRPr="0033034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"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A6C39D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AB4117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"col-lg-4"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ECEE24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"img/logo2.jpg"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100%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78AC4D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76DBEA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"col-lg-4"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DF86F7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"img/logo3.png"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3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100%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4954E0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</w:t>
      </w:r>
    </w:p>
    <w:p w14:paraId="0949D01F" w14:textId="77777777" w:rsidR="0033034A" w:rsidRPr="0033034A" w:rsidRDefault="0033034A" w:rsidP="0033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3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3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D211DC" w14:textId="77777777" w:rsidR="004D1548" w:rsidRDefault="004D1548" w:rsidP="00DF14C9"/>
    <w:p w14:paraId="4AF87F14" w14:textId="7A953561" w:rsidR="0033034A" w:rsidRDefault="0033034A" w:rsidP="00DF14C9">
      <w:r>
        <w:t>Criando divisão em colunas, usa-se o 100% para que seja responsivo e preencha o espaço de cada coluna corretamente</w:t>
      </w:r>
    </w:p>
    <w:sectPr w:rsidR="00330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F15"/>
    <w:multiLevelType w:val="hybridMultilevel"/>
    <w:tmpl w:val="9DC4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C0F"/>
    <w:multiLevelType w:val="hybridMultilevel"/>
    <w:tmpl w:val="4C48D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C9"/>
    <w:rsid w:val="00006605"/>
    <w:rsid w:val="001B4B1D"/>
    <w:rsid w:val="002B20AF"/>
    <w:rsid w:val="0033034A"/>
    <w:rsid w:val="00350227"/>
    <w:rsid w:val="003B2BDD"/>
    <w:rsid w:val="004D1548"/>
    <w:rsid w:val="00C100BA"/>
    <w:rsid w:val="00DB6712"/>
    <w:rsid w:val="00DF14C9"/>
    <w:rsid w:val="00EC0BF9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9FFC"/>
  <w15:chartTrackingRefBased/>
  <w15:docId w15:val="{4A5A8C4B-ABF6-48E0-87B3-23DC2147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Scarabelli</dc:creator>
  <cp:keywords/>
  <dc:description/>
  <cp:lastModifiedBy>Renan Scarabelli</cp:lastModifiedBy>
  <cp:revision>9</cp:revision>
  <dcterms:created xsi:type="dcterms:W3CDTF">2022-01-20T03:08:00Z</dcterms:created>
  <dcterms:modified xsi:type="dcterms:W3CDTF">2022-01-21T02:01:00Z</dcterms:modified>
</cp:coreProperties>
</file>