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EEAC00B" w14:textId="0289C944" w:rsidR="00E811DD" w:rsidRDefault="00E811DD" w:rsidP="00E811DD">
      <w:r w:rsidRPr="00C54CE3">
        <w:rPr>
          <w:b/>
          <w:bCs/>
        </w:rPr>
        <w:t>Link Github:</w:t>
      </w:r>
      <w:r>
        <w:br/>
      </w:r>
      <w:hyperlink r:id="rId4" w:history="1">
        <w:r w:rsidRPr="00E811DD">
          <w:rPr>
            <w:rStyle w:val="Hyperlink"/>
          </w:rPr>
          <w:t>https://github.com/RenanSilva-cwb/ia_aula03</w:t>
        </w:r>
      </w:hyperlink>
    </w:p>
    <w:p w14:paraId="6DADA6E3" w14:textId="77777777" w:rsidR="00E811DD" w:rsidRDefault="00E811DD" w:rsidP="00E811DD"/>
    <w:p w14:paraId="18A82706" w14:textId="2FF256A8" w:rsidR="00C54CE3" w:rsidRPr="00811022" w:rsidRDefault="00811022" w:rsidP="00E811DD">
      <w:pPr>
        <w:rPr>
          <w:b/>
          <w:bCs/>
          <w:sz w:val="28"/>
          <w:szCs w:val="28"/>
        </w:rPr>
      </w:pPr>
      <w:r w:rsidRPr="00811022">
        <w:rPr>
          <w:b/>
          <w:bCs/>
          <w:sz w:val="28"/>
          <w:szCs w:val="28"/>
        </w:rPr>
        <w:t>Objetivo</w:t>
      </w:r>
    </w:p>
    <w:p w14:paraId="569CD870" w14:textId="6B071B87" w:rsidR="00F2581F" w:rsidRDefault="00AD02C6">
      <w:pPr>
        <w:rPr>
          <w:sz w:val="28"/>
          <w:szCs w:val="28"/>
        </w:rPr>
      </w:pPr>
      <w:r w:rsidRPr="00AD02C6">
        <w:t>Este projeto tem como objetivo demonstrar a aplicação de Inteligência Artificial em pipelines</w:t>
      </w:r>
      <w:r>
        <w:t>, implementando</w:t>
      </w:r>
      <w:r w:rsidRPr="00AD02C6">
        <w:t xml:space="preserve"> agentes autônomos para apoio à tomada de decisão.</w:t>
      </w:r>
    </w:p>
    <w:p w14:paraId="6E5BB70F" w14:textId="7659A419" w:rsidR="00A44399" w:rsidRPr="00A44399" w:rsidRDefault="00A44399">
      <w:pPr>
        <w:rPr>
          <w:b/>
          <w:bCs/>
          <w:sz w:val="28"/>
          <w:szCs w:val="28"/>
        </w:rPr>
      </w:pPr>
      <w:r w:rsidRPr="00A44399">
        <w:rPr>
          <w:b/>
          <w:bCs/>
          <w:sz w:val="28"/>
          <w:szCs w:val="28"/>
        </w:rPr>
        <w:t xml:space="preserve">Como a IA pode transformar pipelines tradicionais em sistemas autônomos de </w:t>
      </w:r>
      <w:proofErr w:type="spellStart"/>
      <w:r w:rsidRPr="00A44399">
        <w:rPr>
          <w:b/>
          <w:bCs/>
          <w:sz w:val="28"/>
          <w:szCs w:val="28"/>
        </w:rPr>
        <w:t>DevOps</w:t>
      </w:r>
      <w:proofErr w:type="spellEnd"/>
      <w:r w:rsidRPr="00A44399">
        <w:rPr>
          <w:b/>
          <w:bCs/>
          <w:sz w:val="28"/>
          <w:szCs w:val="28"/>
        </w:rPr>
        <w:t>?</w:t>
      </w:r>
    </w:p>
    <w:p w14:paraId="2C69895A" w14:textId="77777777" w:rsidR="00A44399" w:rsidRPr="00A44399" w:rsidRDefault="00A44399"/>
    <w:p w14:paraId="19DC4663" w14:textId="3523588C" w:rsidR="00A44399" w:rsidRDefault="00A44399" w:rsidP="00A44399">
      <w:r w:rsidRPr="00A44399">
        <w:t xml:space="preserve">A Inteligência Artificial pode transformar pipelines tradicionais em sistemas autônomos de </w:t>
      </w:r>
      <w:proofErr w:type="spellStart"/>
      <w:r w:rsidRPr="00A44399">
        <w:t>DevOps</w:t>
      </w:r>
      <w:proofErr w:type="spellEnd"/>
      <w:r w:rsidRPr="00A44399">
        <w:t xml:space="preserve"> ao permitir que atividades antes executadas manualmente sejam realizadas de forma automática e inteligente. Além de compilar código e executar testes, a IA pode interpretar logs, analisar métricas de desempenho, identificar gargalos, detectar riscos operacionais e sugerir ou criar ações corretivas automaticamente.</w:t>
      </w:r>
    </w:p>
    <w:p w14:paraId="734E8FF5" w14:textId="77777777" w:rsidR="00A44399" w:rsidRPr="00A44399" w:rsidRDefault="00A44399" w:rsidP="00A44399"/>
    <w:p w14:paraId="59CC0738" w14:textId="32850BD2" w:rsidR="00A44399" w:rsidRDefault="00A44399" w:rsidP="00A44399">
      <w:r w:rsidRPr="00A44399">
        <w:t xml:space="preserve">Com isso, os pipelines deixam de apenas validar entregas e passam a tomar decisões baseadas em dados, como reprovar implantações com problemas de desempenho, abrir </w:t>
      </w:r>
      <w:proofErr w:type="spellStart"/>
      <w:r w:rsidRPr="00A44399">
        <w:t>issues</w:t>
      </w:r>
      <w:proofErr w:type="spellEnd"/>
      <w:r w:rsidRPr="00A44399">
        <w:t xml:space="preserve"> automaticamente diante de falhas críticas e gerar análises detalhadas sobre a saúde do sistema. Essa capacidade aumenta a eficiência operacional, reduz o tempo de resposta a incidentes e contribui para uma maior confiabilidade dos processos de desenvolvimento e implantação.</w:t>
      </w:r>
    </w:p>
    <w:p w14:paraId="14A11B3F" w14:textId="77777777" w:rsidR="00A44399" w:rsidRDefault="00A44399" w:rsidP="00A44399"/>
    <w:p w14:paraId="07A27DA7" w14:textId="6B9C2104" w:rsidR="00A44399" w:rsidRPr="00A44399" w:rsidRDefault="00A44399" w:rsidP="00A44399">
      <w:r>
        <w:t>Vemos nos tópicos abaixo como isso é implementado na prática e com apresentação de insights realizados pela IA e ganhos de produtividade.</w:t>
      </w:r>
    </w:p>
    <w:p w14:paraId="13A99E26" w14:textId="77777777" w:rsidR="00A44399" w:rsidRDefault="00A44399">
      <w:pPr>
        <w:rPr>
          <w:sz w:val="28"/>
          <w:szCs w:val="28"/>
        </w:rPr>
      </w:pPr>
    </w:p>
    <w:p w14:paraId="6EF34AD9" w14:textId="77777777" w:rsidR="00A44399" w:rsidRDefault="00A44399">
      <w:pPr>
        <w:rPr>
          <w:sz w:val="28"/>
          <w:szCs w:val="28"/>
        </w:rPr>
      </w:pPr>
    </w:p>
    <w:p w14:paraId="2A56348A" w14:textId="77777777" w:rsidR="00A44399" w:rsidRDefault="00A44399">
      <w:pPr>
        <w:rPr>
          <w:sz w:val="28"/>
          <w:szCs w:val="28"/>
        </w:rPr>
      </w:pPr>
    </w:p>
    <w:p w14:paraId="1BBCC0D1" w14:textId="77777777" w:rsidR="00A44399" w:rsidRDefault="00A44399">
      <w:pPr>
        <w:rPr>
          <w:sz w:val="28"/>
          <w:szCs w:val="28"/>
        </w:rPr>
      </w:pPr>
    </w:p>
    <w:p w14:paraId="658E1DC9" w14:textId="77777777" w:rsidR="00A44399" w:rsidRDefault="00A44399">
      <w:pPr>
        <w:rPr>
          <w:sz w:val="28"/>
          <w:szCs w:val="28"/>
        </w:rPr>
      </w:pPr>
    </w:p>
    <w:p w14:paraId="4E3AA991" w14:textId="77777777" w:rsidR="00AD02C6" w:rsidRDefault="00AD02C6">
      <w:pPr>
        <w:rPr>
          <w:sz w:val="28"/>
          <w:szCs w:val="28"/>
        </w:rPr>
      </w:pPr>
    </w:p>
    <w:p w14:paraId="264CBE73" w14:textId="77777777" w:rsidR="00A44399" w:rsidRDefault="00A44399">
      <w:pPr>
        <w:rPr>
          <w:sz w:val="28"/>
          <w:szCs w:val="28"/>
        </w:rPr>
      </w:pPr>
    </w:p>
    <w:p w14:paraId="643C61AB" w14:textId="77777777" w:rsidR="00A44399" w:rsidRDefault="00A44399">
      <w:pPr>
        <w:rPr>
          <w:sz w:val="28"/>
          <w:szCs w:val="28"/>
        </w:rPr>
      </w:pPr>
    </w:p>
    <w:p w14:paraId="590934C8" w14:textId="77777777" w:rsidR="00A44399" w:rsidRPr="00C54CE3" w:rsidRDefault="00A44399">
      <w:pPr>
        <w:rPr>
          <w:sz w:val="28"/>
          <w:szCs w:val="28"/>
        </w:rPr>
      </w:pPr>
    </w:p>
    <w:p w14:paraId="010A6C46" w14:textId="7D13213D" w:rsidR="008A4439" w:rsidRPr="00C54CE3" w:rsidRDefault="008A4439">
      <w:pPr>
        <w:rPr>
          <w:b/>
          <w:bCs/>
          <w:sz w:val="28"/>
          <w:szCs w:val="28"/>
        </w:rPr>
      </w:pPr>
      <w:r w:rsidRPr="00C54CE3">
        <w:rPr>
          <w:b/>
          <w:bCs/>
          <w:sz w:val="28"/>
          <w:szCs w:val="28"/>
        </w:rPr>
        <w:lastRenderedPageBreak/>
        <w:t xml:space="preserve">1 – </w:t>
      </w:r>
      <w:proofErr w:type="spellStart"/>
      <w:r w:rsidRPr="00C54CE3">
        <w:rPr>
          <w:b/>
          <w:bCs/>
          <w:sz w:val="28"/>
          <w:szCs w:val="28"/>
        </w:rPr>
        <w:t>Quality</w:t>
      </w:r>
      <w:proofErr w:type="spellEnd"/>
      <w:r w:rsidRPr="00C54CE3">
        <w:rPr>
          <w:b/>
          <w:bCs/>
          <w:sz w:val="28"/>
          <w:szCs w:val="28"/>
        </w:rPr>
        <w:t xml:space="preserve"> Gate com IA</w:t>
      </w:r>
    </w:p>
    <w:p w14:paraId="42EA7DA8" w14:textId="6D610982" w:rsidR="008A4439" w:rsidRDefault="0044731F">
      <w:r w:rsidRPr="0044731F">
        <w:t>Foram criados testes automatizados para as funções de cálculo de preço de venda e cálculo de rentabilidade, contemplando cenários de Cobertura Alta e Cobertura Baixa para avaliação da qualidade do código.</w:t>
      </w:r>
    </w:p>
    <w:p w14:paraId="11A10AEB" w14:textId="77777777" w:rsidR="0044731F" w:rsidRDefault="0044731F"/>
    <w:p w14:paraId="05ACADB1" w14:textId="63FC3106" w:rsidR="008A4439" w:rsidRDefault="008A4439">
      <w:r>
        <w:rPr>
          <w:noProof/>
        </w:rPr>
        <w:drawing>
          <wp:inline distT="0" distB="0" distL="0" distR="0" wp14:anchorId="5CF1A9B7" wp14:editId="23854F92">
            <wp:extent cx="5400040" cy="3860800"/>
            <wp:effectExtent l="0" t="0" r="0" b="6350"/>
            <wp:docPr id="2039979341" name="Imagem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3997934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38608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D341C03" w14:textId="27F3F148" w:rsidR="0044731F" w:rsidRDefault="0044731F">
      <w:r>
        <w:rPr>
          <w:noProof/>
        </w:rPr>
        <w:drawing>
          <wp:inline distT="0" distB="0" distL="0" distR="0" wp14:anchorId="547C2E4C" wp14:editId="638A9217">
            <wp:extent cx="5400040" cy="3286125"/>
            <wp:effectExtent l="0" t="0" r="0" b="9525"/>
            <wp:docPr id="800513674" name="Imagem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00513674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32861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EF0D482" w14:textId="77777777" w:rsidR="008A4439" w:rsidRDefault="008A4439"/>
    <w:p w14:paraId="79BE9381" w14:textId="0848EAB2" w:rsidR="00CD0DC8" w:rsidRPr="00C54CE3" w:rsidRDefault="00CD0DC8">
      <w:pPr>
        <w:rPr>
          <w:b/>
          <w:bCs/>
          <w:sz w:val="28"/>
          <w:szCs w:val="28"/>
        </w:rPr>
      </w:pPr>
      <w:r w:rsidRPr="00C54CE3">
        <w:rPr>
          <w:b/>
          <w:bCs/>
          <w:sz w:val="28"/>
          <w:szCs w:val="28"/>
        </w:rPr>
        <w:lastRenderedPageBreak/>
        <w:t xml:space="preserve">2 - </w:t>
      </w:r>
      <w:proofErr w:type="spellStart"/>
      <w:r w:rsidRPr="00C54CE3">
        <w:rPr>
          <w:b/>
          <w:bCs/>
          <w:sz w:val="28"/>
          <w:szCs w:val="28"/>
        </w:rPr>
        <w:t>Observabilidade</w:t>
      </w:r>
      <w:proofErr w:type="spellEnd"/>
      <w:r w:rsidRPr="00C54CE3">
        <w:rPr>
          <w:b/>
          <w:bCs/>
          <w:sz w:val="28"/>
          <w:szCs w:val="28"/>
        </w:rPr>
        <w:t xml:space="preserve"> Inteligente</w:t>
      </w:r>
    </w:p>
    <w:p w14:paraId="332575AB" w14:textId="02C7AEA6" w:rsidR="00C54CE3" w:rsidRPr="00C54CE3" w:rsidRDefault="00C54CE3">
      <w:pPr>
        <w:rPr>
          <w:b/>
          <w:bCs/>
        </w:rPr>
      </w:pPr>
      <w:r w:rsidRPr="00C54CE3">
        <w:rPr>
          <w:b/>
          <w:bCs/>
        </w:rPr>
        <w:t>2.1 - Logs</w:t>
      </w:r>
    </w:p>
    <w:p w14:paraId="588BC651" w14:textId="73B89070" w:rsidR="00C54CE3" w:rsidRDefault="00C54CE3">
      <w:r>
        <w:t>Implementada análise via IA para analisar a log do sistema, gerando issue caso ocorra algum erro Crítico.</w:t>
      </w:r>
    </w:p>
    <w:p w14:paraId="416B2862" w14:textId="73D02C51" w:rsidR="00CD0DC8" w:rsidRDefault="00C54CE3">
      <w:r>
        <w:rPr>
          <w:noProof/>
        </w:rPr>
        <w:drawing>
          <wp:inline distT="0" distB="0" distL="0" distR="0" wp14:anchorId="14412507" wp14:editId="4D07D73B">
            <wp:extent cx="5400040" cy="2487930"/>
            <wp:effectExtent l="0" t="0" r="0" b="7620"/>
            <wp:docPr id="1934528228" name="Imagem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34528228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24879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BDBD7C0" w14:textId="16C94129" w:rsidR="00C54CE3" w:rsidRDefault="00C54CE3">
      <w:r>
        <w:rPr>
          <w:noProof/>
        </w:rPr>
        <w:drawing>
          <wp:inline distT="0" distB="0" distL="0" distR="0" wp14:anchorId="41D58388" wp14:editId="740A19F1">
            <wp:extent cx="5400040" cy="2548255"/>
            <wp:effectExtent l="0" t="0" r="0" b="4445"/>
            <wp:docPr id="123798865" name="Imagem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3798865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25482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D30B630" w14:textId="77777777" w:rsidR="00552473" w:rsidRDefault="00552473">
      <w:pPr>
        <w:rPr>
          <w:b/>
          <w:bCs/>
          <w:sz w:val="28"/>
          <w:szCs w:val="28"/>
        </w:rPr>
      </w:pPr>
    </w:p>
    <w:p w14:paraId="6C9795BC" w14:textId="77777777" w:rsidR="00552473" w:rsidRDefault="00552473">
      <w:pPr>
        <w:rPr>
          <w:b/>
          <w:bCs/>
          <w:sz w:val="28"/>
          <w:szCs w:val="28"/>
        </w:rPr>
      </w:pPr>
    </w:p>
    <w:p w14:paraId="6CC1A349" w14:textId="77777777" w:rsidR="00552473" w:rsidRDefault="00552473">
      <w:pPr>
        <w:rPr>
          <w:b/>
          <w:bCs/>
          <w:sz w:val="28"/>
          <w:szCs w:val="28"/>
        </w:rPr>
      </w:pPr>
    </w:p>
    <w:p w14:paraId="7595E4A4" w14:textId="77777777" w:rsidR="00552473" w:rsidRDefault="00552473">
      <w:pPr>
        <w:rPr>
          <w:b/>
          <w:bCs/>
          <w:sz w:val="28"/>
          <w:szCs w:val="28"/>
        </w:rPr>
      </w:pPr>
    </w:p>
    <w:p w14:paraId="20B8F73C" w14:textId="77777777" w:rsidR="00552473" w:rsidRDefault="00552473">
      <w:pPr>
        <w:rPr>
          <w:b/>
          <w:bCs/>
          <w:sz w:val="28"/>
          <w:szCs w:val="28"/>
        </w:rPr>
      </w:pPr>
    </w:p>
    <w:p w14:paraId="350F915E" w14:textId="77777777" w:rsidR="00552473" w:rsidRDefault="00552473">
      <w:pPr>
        <w:rPr>
          <w:b/>
          <w:bCs/>
          <w:sz w:val="28"/>
          <w:szCs w:val="28"/>
        </w:rPr>
      </w:pPr>
    </w:p>
    <w:p w14:paraId="47824130" w14:textId="77777777" w:rsidR="00552473" w:rsidRDefault="00552473">
      <w:pPr>
        <w:rPr>
          <w:b/>
          <w:bCs/>
          <w:sz w:val="28"/>
          <w:szCs w:val="28"/>
        </w:rPr>
      </w:pPr>
    </w:p>
    <w:p w14:paraId="51FFBAB7" w14:textId="40332E66" w:rsidR="00811022" w:rsidRPr="00811022" w:rsidRDefault="00811022">
      <w:pPr>
        <w:rPr>
          <w:b/>
          <w:bCs/>
          <w:sz w:val="28"/>
          <w:szCs w:val="28"/>
        </w:rPr>
      </w:pPr>
      <w:r w:rsidRPr="00811022">
        <w:rPr>
          <w:b/>
          <w:bCs/>
          <w:sz w:val="28"/>
          <w:szCs w:val="28"/>
        </w:rPr>
        <w:lastRenderedPageBreak/>
        <w:t>2.2 – Métricas</w:t>
      </w:r>
    </w:p>
    <w:p w14:paraId="1E8CF11C" w14:textId="77777777" w:rsidR="00811022" w:rsidRDefault="00811022">
      <w:r>
        <w:t>Implementada análise de IA para verificar métricas comuns de monitoramento do ambiente, com criação de issue automática em caso de reprovação</w:t>
      </w:r>
    </w:p>
    <w:p w14:paraId="1EB32F90" w14:textId="200A811C" w:rsidR="00811022" w:rsidRDefault="00811022">
      <w:r>
        <w:t xml:space="preserve"> Dados monitorados:</w:t>
      </w:r>
    </w:p>
    <w:p w14:paraId="6720F4B3" w14:textId="478FF3EA" w:rsidR="00811022" w:rsidRDefault="00811022" w:rsidP="00811022">
      <w:r>
        <w:t>Usuários ativos: 185</w:t>
      </w:r>
    </w:p>
    <w:p w14:paraId="39C3710A" w14:textId="788D439A" w:rsidR="00811022" w:rsidRDefault="00811022" w:rsidP="00811022">
      <w:r>
        <w:t>Uso de CPU: 94%</w:t>
      </w:r>
    </w:p>
    <w:p w14:paraId="02E51339" w14:textId="5E6764DA" w:rsidR="00811022" w:rsidRDefault="00811022" w:rsidP="00811022">
      <w:r>
        <w:t>Uso de memória: 91%</w:t>
      </w:r>
    </w:p>
    <w:p w14:paraId="28922864" w14:textId="3F94ED6A" w:rsidR="00811022" w:rsidRDefault="00811022" w:rsidP="00811022">
      <w:r>
        <w:t>Conexões com banco de dados: 198</w:t>
      </w:r>
    </w:p>
    <w:p w14:paraId="2E9C9C0C" w14:textId="4F64DCC4" w:rsidR="00811022" w:rsidRDefault="00811022" w:rsidP="00811022">
      <w:r>
        <w:t>Limite de conexões com banco de dados: 200</w:t>
      </w:r>
    </w:p>
    <w:p w14:paraId="0C096EC6" w14:textId="00909A82" w:rsidR="00811022" w:rsidRDefault="00811022" w:rsidP="00811022">
      <w:r>
        <w:t xml:space="preserve">Tempo médio de resposta: 4200 </w:t>
      </w:r>
      <w:proofErr w:type="spellStart"/>
      <w:r>
        <w:t>ms</w:t>
      </w:r>
      <w:proofErr w:type="spellEnd"/>
    </w:p>
    <w:p w14:paraId="1F9CF41C" w14:textId="77777777" w:rsidR="00811022" w:rsidRDefault="00811022" w:rsidP="00811022">
      <w:r>
        <w:rPr>
          <w:noProof/>
        </w:rPr>
        <w:drawing>
          <wp:inline distT="0" distB="0" distL="0" distR="0" wp14:anchorId="1FDF59B5" wp14:editId="210560C3">
            <wp:extent cx="5400040" cy="2295525"/>
            <wp:effectExtent l="0" t="0" r="0" b="9525"/>
            <wp:docPr id="182414077" name="Imagem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2414077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22955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3CD83086" wp14:editId="6AB95969">
            <wp:extent cx="5400040" cy="3061335"/>
            <wp:effectExtent l="0" t="0" r="0" b="5715"/>
            <wp:docPr id="1287062928" name="Imagem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87062928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30613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1E82A99" w14:textId="77777777" w:rsidR="00811022" w:rsidRDefault="00811022" w:rsidP="00811022"/>
    <w:p w14:paraId="3991855C" w14:textId="52970717" w:rsidR="00811022" w:rsidRPr="00552473" w:rsidRDefault="00811022" w:rsidP="00811022">
      <w:pPr>
        <w:rPr>
          <w:sz w:val="28"/>
          <w:szCs w:val="28"/>
        </w:rPr>
      </w:pPr>
      <w:r w:rsidRPr="00552473">
        <w:rPr>
          <w:b/>
          <w:bCs/>
          <w:sz w:val="28"/>
          <w:szCs w:val="28"/>
        </w:rPr>
        <w:lastRenderedPageBreak/>
        <w:t>2.3 – Traces</w:t>
      </w:r>
      <w:r w:rsidR="00552473">
        <w:rPr>
          <w:sz w:val="28"/>
          <w:szCs w:val="28"/>
        </w:rPr>
        <w:br/>
      </w:r>
      <w:r>
        <w:br/>
      </w:r>
      <w:proofErr w:type="gramStart"/>
      <w:r w:rsidR="00552473">
        <w:t>Implementado análise</w:t>
      </w:r>
      <w:proofErr w:type="gramEnd"/>
      <w:r w:rsidR="00552473">
        <w:t xml:space="preserve"> via IA para analisar trace dos serviços do sistema, com criação de issue automática em caso de problemas</w:t>
      </w:r>
    </w:p>
    <w:p w14:paraId="70F43F9C" w14:textId="51AC2B6B" w:rsidR="00552473" w:rsidRDefault="00552473" w:rsidP="00811022">
      <w:r>
        <w:rPr>
          <w:noProof/>
        </w:rPr>
        <w:drawing>
          <wp:inline distT="0" distB="0" distL="0" distR="0" wp14:anchorId="550A7D23" wp14:editId="3364174E">
            <wp:extent cx="5400040" cy="2086610"/>
            <wp:effectExtent l="0" t="0" r="0" b="8890"/>
            <wp:docPr id="950038013" name="Imagem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50038013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20866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DC8022B" w14:textId="46502720" w:rsidR="00552473" w:rsidRDefault="00552473" w:rsidP="00811022">
      <w:r>
        <w:rPr>
          <w:noProof/>
        </w:rPr>
        <w:drawing>
          <wp:inline distT="0" distB="0" distL="0" distR="0" wp14:anchorId="0BF9CEBF" wp14:editId="78DA76EF">
            <wp:extent cx="5400040" cy="3749675"/>
            <wp:effectExtent l="0" t="0" r="0" b="3175"/>
            <wp:docPr id="950440610" name="Imagem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50440610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37496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F7D67D8" w14:textId="77777777" w:rsidR="00552473" w:rsidRDefault="00552473" w:rsidP="00811022"/>
    <w:p w14:paraId="26321582" w14:textId="77777777" w:rsidR="00552473" w:rsidRDefault="00552473" w:rsidP="00811022"/>
    <w:p w14:paraId="63F7DF14" w14:textId="77777777" w:rsidR="00552473" w:rsidRDefault="00552473" w:rsidP="00811022"/>
    <w:p w14:paraId="2C297CDD" w14:textId="77777777" w:rsidR="00552473" w:rsidRDefault="00552473" w:rsidP="00811022"/>
    <w:p w14:paraId="1E48B616" w14:textId="77777777" w:rsidR="00552473" w:rsidRDefault="00552473" w:rsidP="00811022"/>
    <w:p w14:paraId="0F06B8BA" w14:textId="77777777" w:rsidR="00552473" w:rsidRDefault="00552473" w:rsidP="00811022"/>
    <w:p w14:paraId="08E79B18" w14:textId="77777777" w:rsidR="00552473" w:rsidRDefault="00552473" w:rsidP="00811022"/>
    <w:p w14:paraId="2CE02B33" w14:textId="0FE96C2C" w:rsidR="00552473" w:rsidRPr="00552473" w:rsidRDefault="00552473" w:rsidP="00811022">
      <w:pPr>
        <w:rPr>
          <w:b/>
          <w:bCs/>
          <w:sz w:val="28"/>
          <w:szCs w:val="28"/>
        </w:rPr>
      </w:pPr>
      <w:r w:rsidRPr="00552473">
        <w:rPr>
          <w:b/>
          <w:bCs/>
          <w:sz w:val="28"/>
          <w:szCs w:val="28"/>
        </w:rPr>
        <w:lastRenderedPageBreak/>
        <w:t>3. Agentes Inteligentes</w:t>
      </w:r>
    </w:p>
    <w:p w14:paraId="2BD4498D" w14:textId="09215A2D" w:rsidR="00552473" w:rsidRDefault="00552473" w:rsidP="00811022">
      <w:r>
        <w:t>Agente de Testes</w:t>
      </w:r>
    </w:p>
    <w:p w14:paraId="2578E7C8" w14:textId="77777777" w:rsidR="00552473" w:rsidRDefault="00552473" w:rsidP="00552473">
      <w:r>
        <w:t>Implementado analise dos testes via IA, com análise de aprovação do código e justificativa para apoiar o desenvolvedor</w:t>
      </w:r>
    </w:p>
    <w:p w14:paraId="7DE2AE56" w14:textId="4CEB310D" w:rsidR="00552473" w:rsidRDefault="00552473" w:rsidP="000C35CE">
      <w:r>
        <w:rPr>
          <w:noProof/>
        </w:rPr>
        <w:drawing>
          <wp:inline distT="0" distB="0" distL="0" distR="0" wp14:anchorId="1E2651B0" wp14:editId="3F1895FE">
            <wp:extent cx="5400040" cy="2543175"/>
            <wp:effectExtent l="0" t="0" r="0" b="9525"/>
            <wp:docPr id="1166468048" name="Imagem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66468048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25431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552473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752F1"/>
    <w:rsid w:val="000C35CE"/>
    <w:rsid w:val="002752F1"/>
    <w:rsid w:val="0044731F"/>
    <w:rsid w:val="004D186B"/>
    <w:rsid w:val="00552473"/>
    <w:rsid w:val="00760F2E"/>
    <w:rsid w:val="00811022"/>
    <w:rsid w:val="008A4439"/>
    <w:rsid w:val="00A44399"/>
    <w:rsid w:val="00AD02C6"/>
    <w:rsid w:val="00AF2354"/>
    <w:rsid w:val="00C52CE7"/>
    <w:rsid w:val="00C54CE3"/>
    <w:rsid w:val="00CD0DC8"/>
    <w:rsid w:val="00E811DD"/>
    <w:rsid w:val="00F2581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2C7A953"/>
  <w15:chartTrackingRefBased/>
  <w15:docId w15:val="{EC5666A7-D50A-4F47-8FE6-6C4732B6332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pt-BR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E811DD"/>
  </w:style>
  <w:style w:type="paragraph" w:styleId="Ttulo1">
    <w:name w:val="heading 1"/>
    <w:basedOn w:val="Normal"/>
    <w:next w:val="Normal"/>
    <w:link w:val="Ttulo1Char"/>
    <w:uiPriority w:val="9"/>
    <w:qFormat/>
    <w:rsid w:val="002752F1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har"/>
    <w:uiPriority w:val="9"/>
    <w:semiHidden/>
    <w:unhideWhenUsed/>
    <w:qFormat/>
    <w:rsid w:val="002752F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har"/>
    <w:uiPriority w:val="9"/>
    <w:semiHidden/>
    <w:unhideWhenUsed/>
    <w:qFormat/>
    <w:rsid w:val="002752F1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har"/>
    <w:uiPriority w:val="9"/>
    <w:semiHidden/>
    <w:unhideWhenUsed/>
    <w:qFormat/>
    <w:rsid w:val="002752F1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Ttulo5">
    <w:name w:val="heading 5"/>
    <w:basedOn w:val="Normal"/>
    <w:next w:val="Normal"/>
    <w:link w:val="Ttulo5Char"/>
    <w:uiPriority w:val="9"/>
    <w:semiHidden/>
    <w:unhideWhenUsed/>
    <w:qFormat/>
    <w:rsid w:val="002752F1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Ttulo6">
    <w:name w:val="heading 6"/>
    <w:basedOn w:val="Normal"/>
    <w:next w:val="Normal"/>
    <w:link w:val="Ttulo6Char"/>
    <w:uiPriority w:val="9"/>
    <w:semiHidden/>
    <w:unhideWhenUsed/>
    <w:qFormat/>
    <w:rsid w:val="002752F1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har"/>
    <w:uiPriority w:val="9"/>
    <w:semiHidden/>
    <w:unhideWhenUsed/>
    <w:qFormat/>
    <w:rsid w:val="002752F1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har"/>
    <w:uiPriority w:val="9"/>
    <w:semiHidden/>
    <w:unhideWhenUsed/>
    <w:qFormat/>
    <w:rsid w:val="002752F1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har"/>
    <w:uiPriority w:val="9"/>
    <w:semiHidden/>
    <w:unhideWhenUsed/>
    <w:qFormat/>
    <w:rsid w:val="002752F1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ontepargpadro">
    <w:name w:val="Default Paragraph Font"/>
    <w:uiPriority w:val="1"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character" w:customStyle="1" w:styleId="Ttulo1Char">
    <w:name w:val="Título 1 Char"/>
    <w:basedOn w:val="Fontepargpadro"/>
    <w:link w:val="Ttulo1"/>
    <w:uiPriority w:val="9"/>
    <w:rsid w:val="002752F1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Ttulo2Char">
    <w:name w:val="Título 2 Char"/>
    <w:basedOn w:val="Fontepargpadro"/>
    <w:link w:val="Ttulo2"/>
    <w:uiPriority w:val="9"/>
    <w:semiHidden/>
    <w:rsid w:val="002752F1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Ttulo3Char">
    <w:name w:val="Título 3 Char"/>
    <w:basedOn w:val="Fontepargpadro"/>
    <w:link w:val="Ttulo3"/>
    <w:uiPriority w:val="9"/>
    <w:semiHidden/>
    <w:rsid w:val="002752F1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Ttulo4Char">
    <w:name w:val="Título 4 Char"/>
    <w:basedOn w:val="Fontepargpadro"/>
    <w:link w:val="Ttulo4"/>
    <w:uiPriority w:val="9"/>
    <w:semiHidden/>
    <w:rsid w:val="002752F1"/>
    <w:rPr>
      <w:rFonts w:eastAsiaTheme="majorEastAsia" w:cstheme="majorBidi"/>
      <w:i/>
      <w:iCs/>
      <w:color w:val="2F5496" w:themeColor="accent1" w:themeShade="BF"/>
    </w:rPr>
  </w:style>
  <w:style w:type="character" w:customStyle="1" w:styleId="Ttulo5Char">
    <w:name w:val="Título 5 Char"/>
    <w:basedOn w:val="Fontepargpadro"/>
    <w:link w:val="Ttulo5"/>
    <w:uiPriority w:val="9"/>
    <w:semiHidden/>
    <w:rsid w:val="002752F1"/>
    <w:rPr>
      <w:rFonts w:eastAsiaTheme="majorEastAsia" w:cstheme="majorBidi"/>
      <w:color w:val="2F5496" w:themeColor="accent1" w:themeShade="BF"/>
    </w:rPr>
  </w:style>
  <w:style w:type="character" w:customStyle="1" w:styleId="Ttulo6Char">
    <w:name w:val="Título 6 Char"/>
    <w:basedOn w:val="Fontepargpadro"/>
    <w:link w:val="Ttulo6"/>
    <w:uiPriority w:val="9"/>
    <w:semiHidden/>
    <w:rsid w:val="002752F1"/>
    <w:rPr>
      <w:rFonts w:eastAsiaTheme="majorEastAsia" w:cstheme="majorBidi"/>
      <w:i/>
      <w:iCs/>
      <w:color w:val="595959" w:themeColor="text1" w:themeTint="A6"/>
    </w:rPr>
  </w:style>
  <w:style w:type="character" w:customStyle="1" w:styleId="Ttulo7Char">
    <w:name w:val="Título 7 Char"/>
    <w:basedOn w:val="Fontepargpadro"/>
    <w:link w:val="Ttulo7"/>
    <w:uiPriority w:val="9"/>
    <w:semiHidden/>
    <w:rsid w:val="002752F1"/>
    <w:rPr>
      <w:rFonts w:eastAsiaTheme="majorEastAsia" w:cstheme="majorBidi"/>
      <w:color w:val="595959" w:themeColor="text1" w:themeTint="A6"/>
    </w:rPr>
  </w:style>
  <w:style w:type="character" w:customStyle="1" w:styleId="Ttulo8Char">
    <w:name w:val="Título 8 Char"/>
    <w:basedOn w:val="Fontepargpadro"/>
    <w:link w:val="Ttulo8"/>
    <w:uiPriority w:val="9"/>
    <w:semiHidden/>
    <w:rsid w:val="002752F1"/>
    <w:rPr>
      <w:rFonts w:eastAsiaTheme="majorEastAsia" w:cstheme="majorBidi"/>
      <w:i/>
      <w:iCs/>
      <w:color w:val="272727" w:themeColor="text1" w:themeTint="D8"/>
    </w:rPr>
  </w:style>
  <w:style w:type="character" w:customStyle="1" w:styleId="Ttulo9Char">
    <w:name w:val="Título 9 Char"/>
    <w:basedOn w:val="Fontepargpadro"/>
    <w:link w:val="Ttulo9"/>
    <w:uiPriority w:val="9"/>
    <w:semiHidden/>
    <w:rsid w:val="002752F1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har"/>
    <w:uiPriority w:val="10"/>
    <w:qFormat/>
    <w:rsid w:val="002752F1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har">
    <w:name w:val="Título Char"/>
    <w:basedOn w:val="Fontepargpadro"/>
    <w:link w:val="Ttulo"/>
    <w:uiPriority w:val="10"/>
    <w:rsid w:val="002752F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har"/>
    <w:uiPriority w:val="11"/>
    <w:qFormat/>
    <w:rsid w:val="002752F1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har">
    <w:name w:val="Subtítulo Char"/>
    <w:basedOn w:val="Fontepargpadro"/>
    <w:link w:val="Subttulo"/>
    <w:uiPriority w:val="11"/>
    <w:rsid w:val="002752F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o">
    <w:name w:val="Quote"/>
    <w:basedOn w:val="Normal"/>
    <w:next w:val="Normal"/>
    <w:link w:val="CitaoChar"/>
    <w:uiPriority w:val="29"/>
    <w:qFormat/>
    <w:rsid w:val="002752F1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oChar">
    <w:name w:val="Citação Char"/>
    <w:basedOn w:val="Fontepargpadro"/>
    <w:link w:val="Citao"/>
    <w:uiPriority w:val="29"/>
    <w:rsid w:val="002752F1"/>
    <w:rPr>
      <w:i/>
      <w:iCs/>
      <w:color w:val="404040" w:themeColor="text1" w:themeTint="BF"/>
    </w:rPr>
  </w:style>
  <w:style w:type="paragraph" w:styleId="PargrafodaLista">
    <w:name w:val="List Paragraph"/>
    <w:basedOn w:val="Normal"/>
    <w:uiPriority w:val="34"/>
    <w:qFormat/>
    <w:rsid w:val="002752F1"/>
    <w:pPr>
      <w:ind w:left="720"/>
      <w:contextualSpacing/>
    </w:pPr>
  </w:style>
  <w:style w:type="character" w:styleId="nfaseIntensa">
    <w:name w:val="Intense Emphasis"/>
    <w:basedOn w:val="Fontepargpadro"/>
    <w:uiPriority w:val="21"/>
    <w:qFormat/>
    <w:rsid w:val="002752F1"/>
    <w:rPr>
      <w:i/>
      <w:iCs/>
      <w:color w:val="2F5496" w:themeColor="accent1" w:themeShade="BF"/>
    </w:rPr>
  </w:style>
  <w:style w:type="paragraph" w:styleId="CitaoIntensa">
    <w:name w:val="Intense Quote"/>
    <w:basedOn w:val="Normal"/>
    <w:next w:val="Normal"/>
    <w:link w:val="CitaoIntensaChar"/>
    <w:uiPriority w:val="30"/>
    <w:qFormat/>
    <w:rsid w:val="002752F1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CitaoIntensaChar">
    <w:name w:val="Citação Intensa Char"/>
    <w:basedOn w:val="Fontepargpadro"/>
    <w:link w:val="CitaoIntensa"/>
    <w:uiPriority w:val="30"/>
    <w:rsid w:val="002752F1"/>
    <w:rPr>
      <w:i/>
      <w:iCs/>
      <w:color w:val="2F5496" w:themeColor="accent1" w:themeShade="BF"/>
    </w:rPr>
  </w:style>
  <w:style w:type="character" w:styleId="RefernciaIntensa">
    <w:name w:val="Intense Reference"/>
    <w:basedOn w:val="Fontepargpadro"/>
    <w:uiPriority w:val="32"/>
    <w:qFormat/>
    <w:rsid w:val="002752F1"/>
    <w:rPr>
      <w:b/>
      <w:bCs/>
      <w:smallCaps/>
      <w:color w:val="2F5496" w:themeColor="accent1" w:themeShade="BF"/>
      <w:spacing w:val="5"/>
    </w:rPr>
  </w:style>
  <w:style w:type="character" w:styleId="Hyperlink">
    <w:name w:val="Hyperlink"/>
    <w:basedOn w:val="Fontepargpadro"/>
    <w:uiPriority w:val="99"/>
    <w:unhideWhenUsed/>
    <w:rsid w:val="00E811DD"/>
    <w:rPr>
      <w:color w:val="0563C1" w:themeColor="hyperlink"/>
      <w:u w:val="single"/>
    </w:rPr>
  </w:style>
  <w:style w:type="character" w:styleId="MenoPendente">
    <w:name w:val="Unresolved Mention"/>
    <w:basedOn w:val="Fontepargpadro"/>
    <w:uiPriority w:val="99"/>
    <w:semiHidden/>
    <w:unhideWhenUsed/>
    <w:rsid w:val="00E811DD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image" Target="media/image9.png"/><Relationship Id="rId3" Type="http://schemas.openxmlformats.org/officeDocument/2006/relationships/webSettings" Target="webSettings.xml"/><Relationship Id="rId7" Type="http://schemas.openxmlformats.org/officeDocument/2006/relationships/image" Target="media/image3.png"/><Relationship Id="rId12" Type="http://schemas.openxmlformats.org/officeDocument/2006/relationships/image" Target="media/image8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5" Type="http://schemas.openxmlformats.org/officeDocument/2006/relationships/image" Target="media/image1.png"/><Relationship Id="rId15" Type="http://schemas.openxmlformats.org/officeDocument/2006/relationships/theme" Target="theme/theme1.xml"/><Relationship Id="rId10" Type="http://schemas.openxmlformats.org/officeDocument/2006/relationships/image" Target="media/image6.png"/><Relationship Id="rId4" Type="http://schemas.openxmlformats.org/officeDocument/2006/relationships/hyperlink" Target="https://github.com/RenanSilva-cwb/Atividade-Pipelines" TargetMode="External"/><Relationship Id="rId9" Type="http://schemas.openxmlformats.org/officeDocument/2006/relationships/image" Target="media/image5.png"/><Relationship Id="rId1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77</TotalTime>
  <Pages>6</Pages>
  <Words>381</Words>
  <Characters>2062</Characters>
  <Application>Microsoft Office Word</Application>
  <DocSecurity>0</DocSecurity>
  <Lines>17</Lines>
  <Paragraphs>4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2439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Renan Teixeira da Silva</dc:creator>
  <cp:keywords/>
  <dc:description/>
  <cp:lastModifiedBy>Renan Teixeira da Silva</cp:lastModifiedBy>
  <cp:revision>7</cp:revision>
  <dcterms:created xsi:type="dcterms:W3CDTF">2026-05-30T22:55:00Z</dcterms:created>
  <dcterms:modified xsi:type="dcterms:W3CDTF">2026-05-31T00:12:00Z</dcterms:modified>
</cp:coreProperties>
</file>