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07DA" w14:textId="64E5B33B" w:rsidR="006E5878" w:rsidRDefault="00D60AB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בס"ד</w:t>
      </w:r>
    </w:p>
    <w:p w14:paraId="5B19D75E" w14:textId="0968116F" w:rsidR="00D60AB3" w:rsidRDefault="00D60AB3">
      <w:pPr>
        <w:rPr>
          <w:sz w:val="28"/>
          <w:szCs w:val="28"/>
          <w:rtl/>
        </w:rPr>
      </w:pPr>
    </w:p>
    <w:p w14:paraId="78719275" w14:textId="7DE6A6D2" w:rsidR="00D60AB3" w:rsidRDefault="00D60AB3" w:rsidP="00D60AB3">
      <w:pPr>
        <w:jc w:val="center"/>
        <w:rPr>
          <w:b/>
          <w:bCs/>
          <w:sz w:val="28"/>
          <w:szCs w:val="28"/>
          <w:u w:val="single"/>
          <w:rtl/>
        </w:rPr>
      </w:pPr>
      <w:r w:rsidRPr="00D60AB3">
        <w:rPr>
          <w:rFonts w:hint="cs"/>
          <w:b/>
          <w:bCs/>
          <w:sz w:val="28"/>
          <w:szCs w:val="28"/>
          <w:u w:val="single"/>
          <w:rtl/>
        </w:rPr>
        <w:t xml:space="preserve">מטלה 1 </w:t>
      </w:r>
      <w:r w:rsidRPr="00D60AB3">
        <w:rPr>
          <w:b/>
          <w:bCs/>
          <w:sz w:val="28"/>
          <w:szCs w:val="28"/>
          <w:u w:val="single"/>
          <w:rtl/>
        </w:rPr>
        <w:t>–</w:t>
      </w:r>
      <w:r w:rsidRPr="00D60AB3">
        <w:rPr>
          <w:rFonts w:hint="cs"/>
          <w:b/>
          <w:bCs/>
          <w:sz w:val="28"/>
          <w:szCs w:val="28"/>
          <w:u w:val="single"/>
          <w:rtl/>
        </w:rPr>
        <w:t xml:space="preserve"> רובוטים אוטונומיים:</w:t>
      </w:r>
    </w:p>
    <w:p w14:paraId="149AB689" w14:textId="21CE2CDB" w:rsidR="00D60AB3" w:rsidRDefault="00D60AB3" w:rsidP="00D60AB3">
      <w:pPr>
        <w:rPr>
          <w:b/>
          <w:bCs/>
          <w:sz w:val="28"/>
          <w:szCs w:val="28"/>
          <w:u w:val="single"/>
          <w:rtl/>
        </w:rPr>
      </w:pPr>
    </w:p>
    <w:p w14:paraId="7D9BA166" w14:textId="5057087B" w:rsidR="00D60AB3" w:rsidRDefault="00D60AB3" w:rsidP="00D60AB3">
      <w:pPr>
        <w:pStyle w:val="a3"/>
        <w:numPr>
          <w:ilvl w:val="0"/>
          <w:numId w:val="2"/>
        </w:numPr>
        <w:rPr>
          <w:sz w:val="28"/>
          <w:szCs w:val="28"/>
          <w:u w:val="single"/>
        </w:rPr>
      </w:pPr>
      <w:r w:rsidRPr="00D60AB3">
        <w:rPr>
          <w:rFonts w:hint="cs"/>
          <w:sz w:val="28"/>
          <w:szCs w:val="28"/>
          <w:u w:val="single"/>
          <w:rtl/>
        </w:rPr>
        <w:t>חלק ראשון:</w:t>
      </w:r>
    </w:p>
    <w:p w14:paraId="35ED2A87" w14:textId="26579379" w:rsidR="00D60AB3" w:rsidRPr="00FA08BD" w:rsidRDefault="00FA08BD" w:rsidP="00FA08BD">
      <w:pPr>
        <w:spacing w:line="240" w:lineRule="auto"/>
        <w:rPr>
          <w:rFonts w:cs="Arial"/>
          <w:sz w:val="24"/>
          <w:szCs w:val="24"/>
          <w:rtl/>
        </w:rPr>
      </w:pPr>
      <w:r w:rsidRPr="00FA08BD">
        <w:rPr>
          <w:rFonts w:cs="Arial" w:hint="cs"/>
          <w:sz w:val="24"/>
          <w:szCs w:val="24"/>
          <w:rtl/>
        </w:rPr>
        <w:t>פלטפורמ</w:t>
      </w:r>
      <w:r w:rsidRPr="00FA08BD">
        <w:rPr>
          <w:rFonts w:cs="Arial" w:hint="eastAsia"/>
          <w:sz w:val="24"/>
          <w:szCs w:val="24"/>
          <w:rtl/>
        </w:rPr>
        <w:t>ה</w:t>
      </w:r>
      <w:r w:rsidR="00D60AB3" w:rsidRPr="00FA08BD">
        <w:rPr>
          <w:rFonts w:cs="Arial"/>
          <w:sz w:val="24"/>
          <w:szCs w:val="24"/>
          <w:rtl/>
        </w:rPr>
        <w:t xml:space="preserve"> שמאפשרת מידול תלת </w:t>
      </w:r>
      <w:r w:rsidRPr="00FA08BD">
        <w:rPr>
          <w:rFonts w:cs="Arial" w:hint="cs"/>
          <w:sz w:val="24"/>
          <w:szCs w:val="24"/>
          <w:rtl/>
        </w:rPr>
        <w:t>ממדי</w:t>
      </w:r>
      <w:r w:rsidR="00D60AB3" w:rsidRPr="00FA08BD">
        <w:rPr>
          <w:rFonts w:cs="Arial"/>
          <w:sz w:val="24"/>
          <w:szCs w:val="24"/>
          <w:rtl/>
        </w:rPr>
        <w:t xml:space="preserve"> (או דו ממדי) של מבנה כפי שחיישני </w:t>
      </w:r>
      <w:proofErr w:type="spellStart"/>
      <w:r w:rsidR="00D60AB3" w:rsidRPr="00FA08BD">
        <w:rPr>
          <w:rFonts w:cs="Arial"/>
          <w:sz w:val="24"/>
          <w:szCs w:val="24"/>
          <w:rtl/>
        </w:rPr>
        <w:t>הרחפן</w:t>
      </w:r>
      <w:proofErr w:type="spellEnd"/>
      <w:r w:rsidR="00D60AB3" w:rsidRPr="00FA08BD">
        <w:rPr>
          <w:rFonts w:cs="Arial"/>
          <w:sz w:val="24"/>
          <w:szCs w:val="24"/>
          <w:rtl/>
        </w:rPr>
        <w:t xml:space="preserve"> ״חשים את הסביבה״, משמע, פלטפורמה שתאפשר מידול של כל חיישני </w:t>
      </w:r>
      <w:proofErr w:type="spellStart"/>
      <w:r w:rsidR="00D60AB3" w:rsidRPr="00FA08BD">
        <w:rPr>
          <w:rFonts w:cs="Arial"/>
          <w:sz w:val="24"/>
          <w:szCs w:val="24"/>
          <w:rtl/>
        </w:rPr>
        <w:t>הרחפן</w:t>
      </w:r>
      <w:proofErr w:type="spellEnd"/>
      <w:r w:rsidR="00D60AB3" w:rsidRPr="00FA08BD">
        <w:rPr>
          <w:rFonts w:cs="Arial"/>
          <w:sz w:val="24"/>
          <w:szCs w:val="24"/>
          <w:rtl/>
        </w:rPr>
        <w:t xml:space="preserve"> (מד מרחק מעלה, מטה, קדימה, אחורה, ימינה ושמאלה) בהינתן מיקום ומהירות שלו</w:t>
      </w:r>
      <w:r w:rsidR="00D60AB3" w:rsidRPr="00FA08BD">
        <w:rPr>
          <w:rFonts w:cs="Arial" w:hint="cs"/>
          <w:sz w:val="24"/>
          <w:szCs w:val="24"/>
          <w:rtl/>
        </w:rPr>
        <w:t>.</w:t>
      </w:r>
    </w:p>
    <w:p w14:paraId="4932C808" w14:textId="74B67669" w:rsidR="00D60AB3" w:rsidRPr="00FA08BD" w:rsidRDefault="00D60AB3" w:rsidP="00FA08BD">
      <w:pPr>
        <w:spacing w:line="240" w:lineRule="auto"/>
        <w:rPr>
          <w:sz w:val="24"/>
          <w:szCs w:val="24"/>
          <w:rtl/>
        </w:rPr>
      </w:pPr>
      <w:r w:rsidRPr="00FA08BD">
        <w:rPr>
          <w:rFonts w:cs="Arial" w:hint="cs"/>
          <w:sz w:val="24"/>
          <w:szCs w:val="24"/>
          <w:rtl/>
        </w:rPr>
        <w:t xml:space="preserve">תוכנת החישה של </w:t>
      </w:r>
      <w:proofErr w:type="spellStart"/>
      <w:r w:rsidRPr="00FA08BD">
        <w:rPr>
          <w:rFonts w:cs="Arial" w:hint="cs"/>
          <w:sz w:val="24"/>
          <w:szCs w:val="24"/>
          <w:rtl/>
        </w:rPr>
        <w:t>אינוויז</w:t>
      </w:r>
      <w:proofErr w:type="spellEnd"/>
      <w:r w:rsidRPr="00FA08BD">
        <w:rPr>
          <w:rFonts w:cs="Arial" w:hint="cs"/>
          <w:sz w:val="24"/>
          <w:szCs w:val="24"/>
          <w:rtl/>
        </w:rPr>
        <w:t xml:space="preserve"> נכנסה למחשב הרכב של </w:t>
      </w:r>
      <w:proofErr w:type="spellStart"/>
      <w:r w:rsidRPr="00FA08BD">
        <w:rPr>
          <w:rFonts w:cs="Arial" w:hint="cs"/>
          <w:sz w:val="24"/>
          <w:szCs w:val="24"/>
          <w:rtl/>
        </w:rPr>
        <w:t>אנבידיה</w:t>
      </w:r>
      <w:proofErr w:type="spellEnd"/>
      <w:r w:rsidRPr="00FA08BD">
        <w:rPr>
          <w:rFonts w:cs="Arial" w:hint="cs"/>
          <w:sz w:val="24"/>
          <w:szCs w:val="24"/>
          <w:rtl/>
        </w:rPr>
        <w:t xml:space="preserve"> </w:t>
      </w:r>
      <w:r w:rsidRPr="00FA08BD">
        <w:rPr>
          <w:rFonts w:cs="Arial"/>
          <w:sz w:val="24"/>
          <w:szCs w:val="24"/>
          <w:rtl/>
        </w:rPr>
        <w:t xml:space="preserve">כעת, ניתן יהיה להשתמש בתוכנה של </w:t>
      </w:r>
      <w:proofErr w:type="spellStart"/>
      <w:r w:rsidRPr="00FA08BD">
        <w:rPr>
          <w:rFonts w:cs="Arial"/>
          <w:sz w:val="24"/>
          <w:szCs w:val="24"/>
          <w:rtl/>
        </w:rPr>
        <w:t>אינוויז</w:t>
      </w:r>
      <w:proofErr w:type="spellEnd"/>
      <w:r w:rsidRPr="00FA08BD">
        <w:rPr>
          <w:rFonts w:cs="Arial"/>
          <w:sz w:val="24"/>
          <w:szCs w:val="24"/>
          <w:rtl/>
        </w:rPr>
        <w:t xml:space="preserve">, המתרגמת אותות </w:t>
      </w:r>
      <w:r w:rsidRPr="00FA08BD">
        <w:rPr>
          <w:sz w:val="24"/>
          <w:szCs w:val="24"/>
        </w:rPr>
        <w:t>LiDAR</w:t>
      </w:r>
      <w:r w:rsidRPr="00FA08BD">
        <w:rPr>
          <w:rFonts w:cs="Arial"/>
          <w:sz w:val="24"/>
          <w:szCs w:val="24"/>
          <w:rtl/>
        </w:rPr>
        <w:t xml:space="preserve"> לתמונה מפורטת, על גבי </w:t>
      </w:r>
      <w:r w:rsidRPr="00FA08BD">
        <w:rPr>
          <w:sz w:val="24"/>
          <w:szCs w:val="24"/>
        </w:rPr>
        <w:t>Nvidia Drive</w:t>
      </w:r>
      <w:r w:rsidRPr="00FA08BD">
        <w:rPr>
          <w:rFonts w:cs="Arial"/>
          <w:sz w:val="24"/>
          <w:szCs w:val="24"/>
          <w:rtl/>
        </w:rPr>
        <w:t xml:space="preserve">, אחת מפלטפורמות המחשוב לרכב המובילות. בנוסף, החיישן של </w:t>
      </w:r>
      <w:proofErr w:type="spellStart"/>
      <w:r w:rsidRPr="00FA08BD">
        <w:rPr>
          <w:rFonts w:cs="Arial"/>
          <w:sz w:val="24"/>
          <w:szCs w:val="24"/>
          <w:rtl/>
        </w:rPr>
        <w:t>אינוויז</w:t>
      </w:r>
      <w:proofErr w:type="spellEnd"/>
      <w:r w:rsidRPr="00FA08BD">
        <w:rPr>
          <w:rFonts w:cs="Arial"/>
          <w:sz w:val="24"/>
          <w:szCs w:val="24"/>
          <w:rtl/>
        </w:rPr>
        <w:t xml:space="preserve"> הוטמע בסימולטור הרכב של </w:t>
      </w:r>
      <w:proofErr w:type="spellStart"/>
      <w:r w:rsidRPr="00FA08BD">
        <w:rPr>
          <w:rFonts w:cs="Arial"/>
          <w:sz w:val="24"/>
          <w:szCs w:val="24"/>
          <w:rtl/>
        </w:rPr>
        <w:t>אנבידיה</w:t>
      </w:r>
      <w:proofErr w:type="spellEnd"/>
      <w:r w:rsidRPr="00FA08BD">
        <w:rPr>
          <w:rFonts w:hint="cs"/>
          <w:sz w:val="24"/>
          <w:szCs w:val="24"/>
          <w:rtl/>
        </w:rPr>
        <w:t>.</w:t>
      </w:r>
    </w:p>
    <w:p w14:paraId="16E990D5" w14:textId="0C494397" w:rsidR="00FA08BD" w:rsidRPr="00FA08BD" w:rsidRDefault="00FA08BD" w:rsidP="00FA08BD">
      <w:pPr>
        <w:spacing w:line="240" w:lineRule="auto"/>
        <w:rPr>
          <w:sz w:val="24"/>
          <w:szCs w:val="24"/>
          <w:rtl/>
        </w:rPr>
      </w:pPr>
      <w:proofErr w:type="spellStart"/>
      <w:r w:rsidRPr="00FA08BD">
        <w:rPr>
          <w:rFonts w:cs="Arial"/>
          <w:sz w:val="24"/>
          <w:szCs w:val="24"/>
          <w:rtl/>
        </w:rPr>
        <w:t>לידאר</w:t>
      </w:r>
      <w:proofErr w:type="spellEnd"/>
      <w:r w:rsidRPr="00FA08BD">
        <w:rPr>
          <w:rFonts w:cs="Arial"/>
          <w:sz w:val="24"/>
          <w:szCs w:val="24"/>
          <w:rtl/>
        </w:rPr>
        <w:t xml:space="preserve"> הוא גלאי חישה שמחליף את העין האנושית ברכבים אוטונומיים או עם אלמנטים של נהיגה אוטונומית. </w:t>
      </w:r>
      <w:proofErr w:type="spellStart"/>
      <w:r w:rsidRPr="00FA08BD">
        <w:rPr>
          <w:rFonts w:cs="Arial"/>
          <w:sz w:val="24"/>
          <w:szCs w:val="24"/>
          <w:rtl/>
        </w:rPr>
        <w:t>הלידאר</w:t>
      </w:r>
      <w:proofErr w:type="spellEnd"/>
      <w:r w:rsidRPr="00FA08BD">
        <w:rPr>
          <w:rFonts w:cs="Arial"/>
          <w:sz w:val="24"/>
          <w:szCs w:val="24"/>
          <w:rtl/>
        </w:rPr>
        <w:t xml:space="preserve"> כולל גם מרכיב של תוכנה ושכבת פענוח, שאמורה לאפשר ראייה טובה יותר מאשר העין האנושית ולהפחית את הסיכוי לטעויות ותאונות דרכים.</w:t>
      </w:r>
    </w:p>
    <w:p w14:paraId="73A69BD6" w14:textId="77777777" w:rsidR="00723F46" w:rsidRDefault="00D60AB3" w:rsidP="00FA08BD">
      <w:pPr>
        <w:spacing w:line="240" w:lineRule="auto"/>
        <w:rPr>
          <w:rFonts w:cs="Arial"/>
          <w:sz w:val="24"/>
          <w:szCs w:val="24"/>
          <w:rtl/>
        </w:rPr>
      </w:pPr>
      <w:r w:rsidRPr="00FA08BD">
        <w:rPr>
          <w:rFonts w:cs="Arial"/>
          <w:sz w:val="24"/>
          <w:szCs w:val="24"/>
          <w:rtl/>
        </w:rPr>
        <w:t xml:space="preserve">תוכנת החישה של </w:t>
      </w:r>
      <w:proofErr w:type="spellStart"/>
      <w:r w:rsidRPr="00FA08BD">
        <w:rPr>
          <w:rFonts w:cs="Arial"/>
          <w:sz w:val="24"/>
          <w:szCs w:val="24"/>
          <w:rtl/>
        </w:rPr>
        <w:t>אינוויז</w:t>
      </w:r>
      <w:proofErr w:type="spellEnd"/>
      <w:r w:rsidRPr="00FA08BD">
        <w:rPr>
          <w:rFonts w:cs="Arial"/>
          <w:sz w:val="24"/>
          <w:szCs w:val="24"/>
          <w:rtl/>
        </w:rPr>
        <w:t xml:space="preserve"> מפענחת את המידע הגולמי המגיע מחיישן ה-</w:t>
      </w:r>
      <w:r w:rsidRPr="00FA08BD">
        <w:rPr>
          <w:sz w:val="24"/>
          <w:szCs w:val="24"/>
        </w:rPr>
        <w:t>LiDAR</w:t>
      </w:r>
      <w:r w:rsidRPr="00FA08BD">
        <w:rPr>
          <w:rFonts w:cs="Arial"/>
          <w:sz w:val="24"/>
          <w:szCs w:val="24"/>
          <w:rtl/>
        </w:rPr>
        <w:t xml:space="preserve"> של החברה, מה שקרוי “ענן הנקודות”, ומתרגמת אותו לתמונת עולם תלת-</w:t>
      </w:r>
      <w:proofErr w:type="spellStart"/>
      <w:r w:rsidRPr="00FA08BD">
        <w:rPr>
          <w:rFonts w:cs="Arial"/>
          <w:sz w:val="24"/>
          <w:szCs w:val="24"/>
          <w:rtl/>
        </w:rPr>
        <w:t>מימדית</w:t>
      </w:r>
      <w:proofErr w:type="spellEnd"/>
      <w:r w:rsidRPr="00FA08BD">
        <w:rPr>
          <w:rFonts w:cs="Arial"/>
          <w:sz w:val="24"/>
          <w:szCs w:val="24"/>
          <w:rtl/>
        </w:rPr>
        <w:t xml:space="preserve">, לרבות סיווג האובייקטים על הכביש וזיהוי סכנות התנגשות. </w:t>
      </w:r>
    </w:p>
    <w:p w14:paraId="1E4C55FA" w14:textId="77777777" w:rsidR="00723F46" w:rsidRDefault="00D60AB3" w:rsidP="00FA08BD">
      <w:pPr>
        <w:spacing w:line="240" w:lineRule="auto"/>
        <w:rPr>
          <w:sz w:val="24"/>
          <w:szCs w:val="24"/>
          <w:rtl/>
        </w:rPr>
      </w:pPr>
      <w:r w:rsidRPr="00FA08BD">
        <w:rPr>
          <w:rFonts w:cs="Arial"/>
          <w:sz w:val="24"/>
          <w:szCs w:val="24"/>
          <w:rtl/>
        </w:rPr>
        <w:t xml:space="preserve">התאימות הזו עם הפלטפורמה של </w:t>
      </w:r>
      <w:proofErr w:type="spellStart"/>
      <w:r w:rsidRPr="00FA08BD">
        <w:rPr>
          <w:rFonts w:cs="Arial"/>
          <w:sz w:val="24"/>
          <w:szCs w:val="24"/>
          <w:rtl/>
        </w:rPr>
        <w:t>אנבידיה</w:t>
      </w:r>
      <w:proofErr w:type="spellEnd"/>
      <w:r w:rsidRPr="00FA08BD">
        <w:rPr>
          <w:rFonts w:cs="Arial"/>
          <w:sz w:val="24"/>
          <w:szCs w:val="24"/>
          <w:rtl/>
        </w:rPr>
        <w:t>, תאפשר לחברות רכב המשתמשות ב-</w:t>
      </w:r>
      <w:r w:rsidRPr="00FA08BD">
        <w:rPr>
          <w:sz w:val="24"/>
          <w:szCs w:val="24"/>
        </w:rPr>
        <w:t>Nvidia Drive</w:t>
      </w:r>
      <w:r w:rsidRPr="00FA08BD">
        <w:rPr>
          <w:rFonts w:cs="Arial"/>
          <w:sz w:val="24"/>
          <w:szCs w:val="24"/>
          <w:rtl/>
        </w:rPr>
        <w:t xml:space="preserve"> לבסס יישומי בטיחות ומערכת נהיגה אוטונומית על התוכנה של </w:t>
      </w:r>
      <w:proofErr w:type="spellStart"/>
      <w:r w:rsidRPr="00FA08BD">
        <w:rPr>
          <w:rFonts w:cs="Arial"/>
          <w:sz w:val="24"/>
          <w:szCs w:val="24"/>
          <w:rtl/>
        </w:rPr>
        <w:t>אינוויז</w:t>
      </w:r>
      <w:proofErr w:type="spellEnd"/>
      <w:r w:rsidRPr="00FA08BD">
        <w:rPr>
          <w:rFonts w:cs="Arial"/>
          <w:sz w:val="24"/>
          <w:szCs w:val="24"/>
          <w:rtl/>
        </w:rPr>
        <w:t>.</w:t>
      </w:r>
      <w:r w:rsidRPr="00FA08BD">
        <w:rPr>
          <w:rFonts w:hint="cs"/>
          <w:sz w:val="24"/>
          <w:szCs w:val="24"/>
          <w:rtl/>
        </w:rPr>
        <w:t xml:space="preserve"> </w:t>
      </w:r>
    </w:p>
    <w:p w14:paraId="00063FB9" w14:textId="77777777" w:rsidR="00723F46" w:rsidRDefault="00D60AB3" w:rsidP="00FA08BD">
      <w:pPr>
        <w:spacing w:line="240" w:lineRule="auto"/>
        <w:rPr>
          <w:rFonts w:cs="Arial"/>
          <w:sz w:val="24"/>
          <w:szCs w:val="24"/>
          <w:rtl/>
        </w:rPr>
      </w:pPr>
      <w:proofErr w:type="spellStart"/>
      <w:r w:rsidRPr="00FA08BD">
        <w:rPr>
          <w:rFonts w:cs="Arial"/>
          <w:sz w:val="24"/>
          <w:szCs w:val="24"/>
          <w:rtl/>
        </w:rPr>
        <w:t>אינוויז</w:t>
      </w:r>
      <w:proofErr w:type="spellEnd"/>
      <w:r w:rsidRPr="00FA08BD">
        <w:rPr>
          <w:rFonts w:cs="Arial"/>
          <w:sz w:val="24"/>
          <w:szCs w:val="24"/>
          <w:rtl/>
        </w:rPr>
        <w:t xml:space="preserve"> משקיעה רבות בפיתוח תוכנת החישה, והיא אחת מיצרניות ה-</w:t>
      </w:r>
      <w:r w:rsidRPr="00FA08BD">
        <w:rPr>
          <w:sz w:val="24"/>
          <w:szCs w:val="24"/>
        </w:rPr>
        <w:t>LiDAR</w:t>
      </w:r>
      <w:r w:rsidRPr="00FA08BD">
        <w:rPr>
          <w:rFonts w:cs="Arial"/>
          <w:sz w:val="24"/>
          <w:szCs w:val="24"/>
          <w:rtl/>
        </w:rPr>
        <w:t xml:space="preserve"> היחידות שפיתחו, לצד החיישן עצמו, את האלגוריתמים אשר בונים תמונה תלת-</w:t>
      </w:r>
      <w:r w:rsidR="00FA08BD" w:rsidRPr="00FA08BD">
        <w:rPr>
          <w:rFonts w:cs="Arial" w:hint="cs"/>
          <w:sz w:val="24"/>
          <w:szCs w:val="24"/>
          <w:rtl/>
        </w:rPr>
        <w:t>ממדית</w:t>
      </w:r>
      <w:r w:rsidRPr="00FA08BD">
        <w:rPr>
          <w:rFonts w:cs="Arial"/>
          <w:sz w:val="24"/>
          <w:szCs w:val="24"/>
          <w:rtl/>
        </w:rPr>
        <w:t xml:space="preserve"> מאותות החיישן. </w:t>
      </w:r>
    </w:p>
    <w:p w14:paraId="325152CB" w14:textId="0AC74C3D" w:rsidR="00D60AB3" w:rsidRDefault="00D60AB3" w:rsidP="00FA08BD">
      <w:pPr>
        <w:spacing w:line="240" w:lineRule="auto"/>
        <w:rPr>
          <w:sz w:val="24"/>
          <w:szCs w:val="24"/>
          <w:rtl/>
        </w:rPr>
      </w:pPr>
      <w:r w:rsidRPr="00FA08BD">
        <w:rPr>
          <w:rFonts w:cs="Arial"/>
          <w:sz w:val="24"/>
          <w:szCs w:val="24"/>
          <w:rtl/>
        </w:rPr>
        <w:t xml:space="preserve">עוד הודיעה </w:t>
      </w:r>
      <w:proofErr w:type="spellStart"/>
      <w:r w:rsidRPr="00FA08BD">
        <w:rPr>
          <w:rFonts w:cs="Arial"/>
          <w:sz w:val="24"/>
          <w:szCs w:val="24"/>
          <w:rtl/>
        </w:rPr>
        <w:t>אינוויז</w:t>
      </w:r>
      <w:proofErr w:type="spellEnd"/>
      <w:r w:rsidRPr="00FA08BD">
        <w:rPr>
          <w:rFonts w:cs="Arial"/>
          <w:sz w:val="24"/>
          <w:szCs w:val="24"/>
          <w:rtl/>
        </w:rPr>
        <w:t xml:space="preserve"> כי </w:t>
      </w:r>
      <w:proofErr w:type="spellStart"/>
      <w:r w:rsidRPr="00FA08BD">
        <w:rPr>
          <w:rFonts w:cs="Arial"/>
          <w:sz w:val="24"/>
          <w:szCs w:val="24"/>
          <w:rtl/>
        </w:rPr>
        <w:t>אנבידיה</w:t>
      </w:r>
      <w:proofErr w:type="spellEnd"/>
      <w:r w:rsidRPr="00FA08BD">
        <w:rPr>
          <w:rFonts w:cs="Arial"/>
          <w:sz w:val="24"/>
          <w:szCs w:val="24"/>
          <w:rtl/>
        </w:rPr>
        <w:t xml:space="preserve"> הטמיעה את חיישן ה-</w:t>
      </w:r>
      <w:r w:rsidRPr="00FA08BD">
        <w:rPr>
          <w:sz w:val="24"/>
          <w:szCs w:val="24"/>
        </w:rPr>
        <w:t>LiDAR</w:t>
      </w:r>
      <w:r w:rsidRPr="00FA08BD">
        <w:rPr>
          <w:rFonts w:cs="Arial"/>
          <w:sz w:val="24"/>
          <w:szCs w:val="24"/>
          <w:rtl/>
        </w:rPr>
        <w:t xml:space="preserve"> בסימולטור הרכב שלה, </w:t>
      </w:r>
      <w:r w:rsidRPr="00FA08BD">
        <w:rPr>
          <w:sz w:val="24"/>
          <w:szCs w:val="24"/>
        </w:rPr>
        <w:t>Nvidia SIM</w:t>
      </w:r>
      <w:r w:rsidRPr="00FA08BD">
        <w:rPr>
          <w:rFonts w:cs="Arial"/>
          <w:sz w:val="24"/>
          <w:szCs w:val="24"/>
          <w:rtl/>
        </w:rPr>
        <w:t xml:space="preserve">, שמשמש לתהליכי פיתוח, אימון ובדיקה של מערכות בטיחות ונהיגה אוטונומית בסביבה וירטואלית. כעת, הסימולטור של </w:t>
      </w:r>
      <w:proofErr w:type="spellStart"/>
      <w:r w:rsidRPr="00FA08BD">
        <w:rPr>
          <w:rFonts w:cs="Arial"/>
          <w:sz w:val="24"/>
          <w:szCs w:val="24"/>
          <w:rtl/>
        </w:rPr>
        <w:t>אנבידיה</w:t>
      </w:r>
      <w:proofErr w:type="spellEnd"/>
      <w:r w:rsidRPr="00FA08BD">
        <w:rPr>
          <w:rFonts w:cs="Arial"/>
          <w:sz w:val="24"/>
          <w:szCs w:val="24"/>
          <w:rtl/>
        </w:rPr>
        <w:t xml:space="preserve"> ידמה באופן וירטואלי, באמצעות </w:t>
      </w:r>
      <w:r w:rsidRPr="00FA08BD">
        <w:rPr>
          <w:sz w:val="24"/>
          <w:szCs w:val="24"/>
        </w:rPr>
        <w:t>API</w:t>
      </w:r>
      <w:r w:rsidRPr="00FA08BD">
        <w:rPr>
          <w:rFonts w:cs="Arial"/>
          <w:sz w:val="24"/>
          <w:szCs w:val="24"/>
          <w:rtl/>
        </w:rPr>
        <w:t>, את האותות שמייצר ה-</w:t>
      </w:r>
      <w:r w:rsidRPr="00FA08BD">
        <w:rPr>
          <w:sz w:val="24"/>
          <w:szCs w:val="24"/>
        </w:rPr>
        <w:t>LiDAR</w:t>
      </w:r>
      <w:r w:rsidRPr="00FA08BD">
        <w:rPr>
          <w:rFonts w:cs="Arial"/>
          <w:sz w:val="24"/>
          <w:szCs w:val="24"/>
          <w:rtl/>
        </w:rPr>
        <w:t xml:space="preserve"> של </w:t>
      </w:r>
      <w:proofErr w:type="spellStart"/>
      <w:r w:rsidRPr="00FA08BD">
        <w:rPr>
          <w:rFonts w:cs="Arial"/>
          <w:sz w:val="24"/>
          <w:szCs w:val="24"/>
          <w:rtl/>
        </w:rPr>
        <w:t>אינוויז</w:t>
      </w:r>
      <w:proofErr w:type="spellEnd"/>
      <w:r w:rsidRPr="00FA08BD">
        <w:rPr>
          <w:rFonts w:cs="Arial"/>
          <w:sz w:val="24"/>
          <w:szCs w:val="24"/>
          <w:rtl/>
        </w:rPr>
        <w:t xml:space="preserve"> ויאפשר לחברות לבדוק את התוכנות שלהן תוך שימוש בדאטה של החיישן.</w:t>
      </w:r>
    </w:p>
    <w:p w14:paraId="0DE4F91B" w14:textId="412291E0" w:rsidR="00723F46" w:rsidRPr="00723F46" w:rsidRDefault="00723F46" w:rsidP="00270DA9">
      <w:pPr>
        <w:pStyle w:val="a3"/>
        <w:spacing w:line="240" w:lineRule="auto"/>
        <w:rPr>
          <w:sz w:val="24"/>
          <w:szCs w:val="24"/>
        </w:rPr>
      </w:pPr>
    </w:p>
    <w:sectPr w:rsidR="00723F46" w:rsidRPr="00723F46" w:rsidSect="00A616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ECC"/>
    <w:multiLevelType w:val="hybridMultilevel"/>
    <w:tmpl w:val="0A6E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92035"/>
    <w:multiLevelType w:val="hybridMultilevel"/>
    <w:tmpl w:val="7A02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15346">
    <w:abstractNumId w:val="1"/>
  </w:num>
  <w:num w:numId="2" w16cid:durableId="50733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B3"/>
    <w:rsid w:val="00270DA9"/>
    <w:rsid w:val="006E5878"/>
    <w:rsid w:val="00723F46"/>
    <w:rsid w:val="00A6164B"/>
    <w:rsid w:val="00D60AB3"/>
    <w:rsid w:val="00FA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6E1C"/>
  <w15:chartTrackingRefBased/>
  <w15:docId w15:val="{1C8217F6-6BE1-4161-B44B-25E5F806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258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קיסר</dc:creator>
  <cp:keywords/>
  <dc:description/>
  <cp:lastModifiedBy>נדב קיסר</cp:lastModifiedBy>
  <cp:revision>1</cp:revision>
  <dcterms:created xsi:type="dcterms:W3CDTF">2022-05-08T00:07:00Z</dcterms:created>
  <dcterms:modified xsi:type="dcterms:W3CDTF">2022-05-08T00:56:00Z</dcterms:modified>
</cp:coreProperties>
</file>