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30B" w:rsidRPr="00D1630B" w:rsidRDefault="00831F7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867954" cy="5249008"/>
            <wp:effectExtent l="0" t="0" r="889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630B" w:rsidRPr="00D163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B2BFB"/>
    <w:multiLevelType w:val="multilevel"/>
    <w:tmpl w:val="14E88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30B"/>
    <w:rsid w:val="0024019E"/>
    <w:rsid w:val="00831F7C"/>
    <w:rsid w:val="00A3075F"/>
    <w:rsid w:val="00D1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DCA2D"/>
  <w15:docId w15:val="{A7E8930A-1314-4F82-B333-5B4300551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6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1630B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163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1630B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D1630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D1630B"/>
  </w:style>
  <w:style w:type="character" w:customStyle="1" w:styleId="hljs-type">
    <w:name w:val="hljs-type"/>
    <w:basedOn w:val="Fontepargpadro"/>
    <w:rsid w:val="00D1630B"/>
  </w:style>
  <w:style w:type="character" w:customStyle="1" w:styleId="hljs-number">
    <w:name w:val="hljs-number"/>
    <w:basedOn w:val="Fontepargpadro"/>
    <w:rsid w:val="00D1630B"/>
  </w:style>
  <w:style w:type="character" w:customStyle="1" w:styleId="hljs-string">
    <w:name w:val="hljs-string"/>
    <w:basedOn w:val="Fontepargpadro"/>
    <w:rsid w:val="00D1630B"/>
  </w:style>
  <w:style w:type="paragraph" w:styleId="Textodebalo">
    <w:name w:val="Balloon Text"/>
    <w:basedOn w:val="Normal"/>
    <w:link w:val="TextodebaloChar"/>
    <w:uiPriority w:val="99"/>
    <w:semiHidden/>
    <w:unhideWhenUsed/>
    <w:rsid w:val="002401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01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68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Albino</dc:creator>
  <cp:lastModifiedBy>Formação Análise de Dados 2023.1</cp:lastModifiedBy>
  <cp:revision>2</cp:revision>
  <dcterms:created xsi:type="dcterms:W3CDTF">2023-12-04T17:36:00Z</dcterms:created>
  <dcterms:modified xsi:type="dcterms:W3CDTF">2023-12-04T17:36:00Z</dcterms:modified>
</cp:coreProperties>
</file>