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933" w:rsidRDefault="004D6305" w:rsidP="004D6305">
      <w:pPr>
        <w:jc w:val="center"/>
        <w:rPr>
          <w:b/>
          <w:sz w:val="72"/>
          <w:szCs w:val="72"/>
        </w:rPr>
      </w:pPr>
      <w:r w:rsidRPr="004D6305">
        <w:rPr>
          <w:b/>
          <w:sz w:val="72"/>
          <w:szCs w:val="72"/>
        </w:rPr>
        <w:t>Carro Voador</w:t>
      </w:r>
      <w:bookmarkStart w:id="0" w:name="_GoBack"/>
      <w:bookmarkEnd w:id="0"/>
    </w:p>
    <w:p w:rsidR="004D6305" w:rsidRDefault="004D6305" w:rsidP="004D6305">
      <w:pPr>
        <w:jc w:val="center"/>
        <w:rPr>
          <w:sz w:val="40"/>
          <w:szCs w:val="40"/>
        </w:rPr>
      </w:pPr>
      <w:r w:rsidRPr="004D6305">
        <w:rPr>
          <w:sz w:val="40"/>
          <w:szCs w:val="40"/>
        </w:rPr>
        <w:t xml:space="preserve">Renan e </w:t>
      </w:r>
      <w:proofErr w:type="spellStart"/>
      <w:r>
        <w:rPr>
          <w:sz w:val="40"/>
          <w:szCs w:val="40"/>
        </w:rPr>
        <w:t>Alyson</w:t>
      </w:r>
      <w:proofErr w:type="spellEnd"/>
      <w:r w:rsidR="007D5BBD">
        <w:rPr>
          <w:sz w:val="40"/>
          <w:szCs w:val="40"/>
        </w:rPr>
        <w:t xml:space="preserve"> Ds14</w:t>
      </w:r>
    </w:p>
    <w:p w:rsidR="004D6305" w:rsidRDefault="007D5BBD" w:rsidP="004D6305">
      <w:pPr>
        <w:jc w:val="center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22AAFAF" wp14:editId="6AA2CF06">
            <wp:extent cx="5398770" cy="3442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E3" w:rsidRPr="004D6305" w:rsidRDefault="004D6305" w:rsidP="004D6305">
      <w:pPr>
        <w:rPr>
          <w:color w:val="000000" w:themeColor="text1"/>
          <w:sz w:val="40"/>
          <w:szCs w:val="40"/>
        </w:rPr>
      </w:pPr>
      <w:r w:rsidRPr="004D6305">
        <w:rPr>
          <w:color w:val="000000" w:themeColor="text1"/>
          <w:sz w:val="40"/>
          <w:szCs w:val="40"/>
        </w:rPr>
        <w:t>Objetivo: construir</w:t>
      </w:r>
      <w:r w:rsidR="00381D9B">
        <w:rPr>
          <w:color w:val="000000" w:themeColor="text1"/>
          <w:sz w:val="40"/>
          <w:szCs w:val="40"/>
        </w:rPr>
        <w:t xml:space="preserve"> veículos</w:t>
      </w:r>
      <w:r w:rsidRPr="004D6305">
        <w:rPr>
          <w:color w:val="000000" w:themeColor="text1"/>
          <w:sz w:val="40"/>
          <w:szCs w:val="40"/>
        </w:rPr>
        <w:t xml:space="preserve"> voador</w:t>
      </w:r>
      <w:r w:rsidR="00381D9B">
        <w:rPr>
          <w:color w:val="000000" w:themeColor="text1"/>
          <w:sz w:val="40"/>
          <w:szCs w:val="40"/>
        </w:rPr>
        <w:t>es</w:t>
      </w:r>
      <w:r w:rsidR="00917FAA">
        <w:rPr>
          <w:color w:val="000000" w:themeColor="text1"/>
          <w:sz w:val="40"/>
          <w:szCs w:val="40"/>
        </w:rPr>
        <w:t xml:space="preserve"> que</w:t>
      </w:r>
      <w:r w:rsidR="00381D9B">
        <w:rPr>
          <w:color w:val="000000" w:themeColor="text1"/>
          <w:sz w:val="40"/>
          <w:szCs w:val="40"/>
        </w:rPr>
        <w:t xml:space="preserve"> melhoram fluxo do tr</w:t>
      </w:r>
      <w:r w:rsidR="007D5BBD">
        <w:rPr>
          <w:color w:val="000000" w:themeColor="text1"/>
          <w:sz w:val="40"/>
          <w:szCs w:val="40"/>
        </w:rPr>
        <w:t>â</w:t>
      </w:r>
      <w:r w:rsidR="00381D9B">
        <w:rPr>
          <w:color w:val="000000" w:themeColor="text1"/>
          <w:sz w:val="40"/>
          <w:szCs w:val="40"/>
        </w:rPr>
        <w:t>nsito em 50% e</w:t>
      </w:r>
      <w:r w:rsidR="00917FAA">
        <w:rPr>
          <w:color w:val="000000" w:themeColor="text1"/>
          <w:sz w:val="40"/>
          <w:szCs w:val="40"/>
        </w:rPr>
        <w:t xml:space="preserve"> </w:t>
      </w:r>
      <w:r w:rsidR="003A1B41">
        <w:rPr>
          <w:color w:val="000000" w:themeColor="text1"/>
          <w:sz w:val="40"/>
          <w:szCs w:val="40"/>
        </w:rPr>
        <w:t xml:space="preserve">atende a população mundial </w:t>
      </w:r>
      <w:r w:rsidR="00CC4EE3">
        <w:rPr>
          <w:color w:val="000000" w:themeColor="text1"/>
          <w:sz w:val="40"/>
          <w:szCs w:val="40"/>
        </w:rPr>
        <w:t xml:space="preserve">e </w:t>
      </w:r>
      <w:r w:rsidR="00381D9B">
        <w:rPr>
          <w:color w:val="000000" w:themeColor="text1"/>
          <w:sz w:val="40"/>
          <w:szCs w:val="40"/>
        </w:rPr>
        <w:t>consequentemente</w:t>
      </w:r>
      <w:r w:rsidR="007D5BBD">
        <w:rPr>
          <w:color w:val="000000" w:themeColor="text1"/>
          <w:sz w:val="40"/>
          <w:szCs w:val="40"/>
        </w:rPr>
        <w:t xml:space="preserve"> resolver </w:t>
      </w:r>
      <w:r w:rsidR="00CC4EE3">
        <w:rPr>
          <w:color w:val="000000" w:themeColor="text1"/>
          <w:sz w:val="40"/>
          <w:szCs w:val="40"/>
        </w:rPr>
        <w:t>vários fatores ambientais de empresas multinacionais de automobilismo</w:t>
      </w:r>
      <w:r w:rsidR="00381D9B">
        <w:rPr>
          <w:color w:val="000000" w:themeColor="text1"/>
          <w:sz w:val="40"/>
          <w:szCs w:val="40"/>
        </w:rPr>
        <w:t xml:space="preserve"> com tecnologia até dezembro de 2050.</w:t>
      </w:r>
    </w:p>
    <w:p w:rsidR="004D6305" w:rsidRPr="004D6305" w:rsidRDefault="004D6305" w:rsidP="004D6305">
      <w:pPr>
        <w:rPr>
          <w:color w:val="70AD47" w:themeColor="accent6"/>
          <w:sz w:val="40"/>
          <w:szCs w:val="40"/>
        </w:rPr>
      </w:pPr>
      <w:r w:rsidRPr="004D6305">
        <w:rPr>
          <w:color w:val="70AD47" w:themeColor="accent6"/>
          <w:sz w:val="40"/>
          <w:szCs w:val="40"/>
        </w:rPr>
        <w:t xml:space="preserve">o que será feito: </w:t>
      </w:r>
    </w:p>
    <w:p w:rsidR="004D6305" w:rsidRPr="003A1B41" w:rsidRDefault="004D6305" w:rsidP="003A1B41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Construção de um controle remoto</w:t>
      </w:r>
      <w:r w:rsidR="003A1B41">
        <w:rPr>
          <w:sz w:val="40"/>
          <w:szCs w:val="40"/>
        </w:rPr>
        <w:t xml:space="preserve"> que viabiliza 90% da mobilidade do veículo;</w:t>
      </w:r>
    </w:p>
    <w:p w:rsidR="004D6305" w:rsidRDefault="004D6305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Sincronização </w:t>
      </w:r>
      <w:r w:rsidR="00BC1F40">
        <w:rPr>
          <w:sz w:val="40"/>
          <w:szCs w:val="40"/>
        </w:rPr>
        <w:t>do controle remoto para que o veículo possa funcionar em 80%</w:t>
      </w:r>
      <w:r w:rsidR="003A1B41">
        <w:rPr>
          <w:sz w:val="40"/>
          <w:szCs w:val="40"/>
        </w:rPr>
        <w:t>;</w:t>
      </w:r>
    </w:p>
    <w:p w:rsidR="004D6305" w:rsidRDefault="004D6305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Integração</w:t>
      </w:r>
      <w:r w:rsidR="003A1B41">
        <w:rPr>
          <w:sz w:val="40"/>
          <w:szCs w:val="40"/>
        </w:rPr>
        <w:t xml:space="preserve"> de</w:t>
      </w:r>
      <w:r>
        <w:rPr>
          <w:sz w:val="40"/>
          <w:szCs w:val="40"/>
        </w:rPr>
        <w:t xml:space="preserve"> </w:t>
      </w:r>
      <w:r w:rsidR="003A1B41">
        <w:rPr>
          <w:sz w:val="40"/>
          <w:szCs w:val="40"/>
        </w:rPr>
        <w:t>um sistema de</w:t>
      </w:r>
      <w:r>
        <w:rPr>
          <w:sz w:val="40"/>
          <w:szCs w:val="40"/>
        </w:rPr>
        <w:t xml:space="preserve"> assistente </w:t>
      </w:r>
      <w:r w:rsidR="003A1B41">
        <w:rPr>
          <w:sz w:val="40"/>
          <w:szCs w:val="40"/>
        </w:rPr>
        <w:t>para viabilizar um suporte para os clientes;</w:t>
      </w:r>
    </w:p>
    <w:p w:rsidR="004D6305" w:rsidRDefault="003A1B41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Integrar o sistema de </w:t>
      </w:r>
      <w:r w:rsidR="004D6305">
        <w:rPr>
          <w:sz w:val="40"/>
          <w:szCs w:val="40"/>
        </w:rPr>
        <w:t>Piloto automático</w:t>
      </w:r>
      <w:r>
        <w:rPr>
          <w:sz w:val="40"/>
          <w:szCs w:val="40"/>
        </w:rPr>
        <w:t xml:space="preserve"> via digital;</w:t>
      </w:r>
    </w:p>
    <w:p w:rsidR="003A1B41" w:rsidRDefault="00416D9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A1B41">
        <w:rPr>
          <w:sz w:val="40"/>
          <w:szCs w:val="40"/>
        </w:rPr>
        <w:t>Integração co</w:t>
      </w:r>
      <w:r w:rsidR="003A1B41" w:rsidRPr="003A1B41">
        <w:rPr>
          <w:sz w:val="40"/>
          <w:szCs w:val="40"/>
        </w:rPr>
        <w:t>m sistema mob</w:t>
      </w:r>
      <w:r w:rsidR="003A1B41">
        <w:rPr>
          <w:sz w:val="40"/>
          <w:szCs w:val="40"/>
        </w:rPr>
        <w:t>i</w:t>
      </w:r>
      <w:r w:rsidR="003A1B41" w:rsidRPr="003A1B41">
        <w:rPr>
          <w:sz w:val="40"/>
          <w:szCs w:val="40"/>
        </w:rPr>
        <w:t>le</w:t>
      </w:r>
      <w:r w:rsidR="003A1B41">
        <w:rPr>
          <w:sz w:val="40"/>
          <w:szCs w:val="40"/>
        </w:rPr>
        <w:t xml:space="preserve"> que automatiza 80% do carro;</w:t>
      </w:r>
      <w:r w:rsidRPr="003A1B41">
        <w:rPr>
          <w:sz w:val="40"/>
          <w:szCs w:val="40"/>
        </w:rPr>
        <w:t xml:space="preserve"> </w:t>
      </w:r>
    </w:p>
    <w:p w:rsidR="00416D90" w:rsidRPr="003A1B41" w:rsidRDefault="00416D9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A1B41">
        <w:rPr>
          <w:sz w:val="40"/>
          <w:szCs w:val="40"/>
        </w:rPr>
        <w:t>Construção de propulsores eletromagnéticos</w:t>
      </w:r>
      <w:r w:rsidR="00BC1F40">
        <w:rPr>
          <w:sz w:val="40"/>
          <w:szCs w:val="40"/>
        </w:rPr>
        <w:t xml:space="preserve"> para utilizar apenas energia e não combustíveis que possui gás carbono</w:t>
      </w:r>
      <w:r w:rsidR="003A1B41">
        <w:rPr>
          <w:sz w:val="40"/>
          <w:szCs w:val="40"/>
        </w:rPr>
        <w:t>;</w:t>
      </w:r>
    </w:p>
    <w:p w:rsidR="004D6305" w:rsidRDefault="00BC1F4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Implementar um s</w:t>
      </w:r>
      <w:r w:rsidR="004D6305">
        <w:rPr>
          <w:sz w:val="40"/>
          <w:szCs w:val="40"/>
        </w:rPr>
        <w:t>istema de recarga de bateria</w:t>
      </w:r>
      <w:r>
        <w:rPr>
          <w:sz w:val="40"/>
          <w:szCs w:val="40"/>
        </w:rPr>
        <w:t>, para que o propulsor possa converter em estado da energia do carro</w:t>
      </w:r>
      <w:r w:rsidR="00CC4EE3">
        <w:rPr>
          <w:sz w:val="40"/>
          <w:szCs w:val="40"/>
        </w:rPr>
        <w:t xml:space="preserve"> em 100%</w:t>
      </w:r>
      <w:r w:rsidR="003A1B41">
        <w:rPr>
          <w:sz w:val="40"/>
          <w:szCs w:val="40"/>
        </w:rPr>
        <w:t>;</w:t>
      </w:r>
    </w:p>
    <w:p w:rsidR="004D6305" w:rsidRDefault="00BC1F4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Realização de um sistema de IA que oferece abertura</w:t>
      </w:r>
      <w:r w:rsidR="004D6305">
        <w:rPr>
          <w:sz w:val="40"/>
          <w:szCs w:val="40"/>
        </w:rPr>
        <w:t xml:space="preserve"> de portas automátic</w:t>
      </w:r>
      <w:r>
        <w:rPr>
          <w:sz w:val="40"/>
          <w:szCs w:val="40"/>
        </w:rPr>
        <w:t>a</w:t>
      </w:r>
      <w:r w:rsidR="004D6305">
        <w:rPr>
          <w:sz w:val="40"/>
          <w:szCs w:val="40"/>
        </w:rPr>
        <w:t>s</w:t>
      </w:r>
      <w:r>
        <w:rPr>
          <w:sz w:val="40"/>
          <w:szCs w:val="40"/>
        </w:rPr>
        <w:t xml:space="preserve"> do carro e atende pessoas com deficiências em 90%</w:t>
      </w:r>
      <w:r w:rsidR="003A1B41">
        <w:rPr>
          <w:sz w:val="40"/>
          <w:szCs w:val="40"/>
        </w:rPr>
        <w:t>;</w:t>
      </w:r>
    </w:p>
    <w:p w:rsidR="004D6305" w:rsidRPr="00416D90" w:rsidRDefault="004D6305" w:rsidP="004D6305">
      <w:pPr>
        <w:rPr>
          <w:color w:val="FF0000"/>
          <w:sz w:val="40"/>
          <w:szCs w:val="40"/>
        </w:rPr>
      </w:pPr>
      <w:r w:rsidRPr="00416D90">
        <w:rPr>
          <w:color w:val="FF0000"/>
          <w:sz w:val="40"/>
          <w:szCs w:val="40"/>
        </w:rPr>
        <w:t>O que não será feito:</w:t>
      </w:r>
    </w:p>
    <w:p w:rsidR="003A1B41" w:rsidRDefault="00BC1F40" w:rsidP="00CC4EE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 sistema não pode construir asas, devido </w:t>
      </w:r>
      <w:proofErr w:type="spellStart"/>
      <w:r>
        <w:rPr>
          <w:color w:val="000000" w:themeColor="text1"/>
          <w:sz w:val="40"/>
          <w:szCs w:val="40"/>
        </w:rPr>
        <w:t>o</w:t>
      </w:r>
      <w:proofErr w:type="spellEnd"/>
      <w:r>
        <w:rPr>
          <w:color w:val="000000" w:themeColor="text1"/>
          <w:sz w:val="40"/>
          <w:szCs w:val="40"/>
        </w:rPr>
        <w:t xml:space="preserve"> seu propulsor eletromagnético</w:t>
      </w:r>
      <w:r w:rsidR="00CC4EE3">
        <w:rPr>
          <w:color w:val="000000" w:themeColor="text1"/>
          <w:sz w:val="40"/>
          <w:szCs w:val="40"/>
        </w:rPr>
        <w:t xml:space="preserve"> que permite voar com seu carro em 20% da sua velocidade normal.</w:t>
      </w:r>
    </w:p>
    <w:p w:rsidR="00CC4EE3" w:rsidRPr="00CC4EE3" w:rsidRDefault="00CC4EE3" w:rsidP="00CC4EE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 sistema não deve permitir que o carro realiza operação na terra, ele vai permitir que a operação seja feita apenas no ar com uma velocidade mínima de 20 km </w:t>
      </w:r>
    </w:p>
    <w:p w:rsidR="00416D90" w:rsidRDefault="00416D90" w:rsidP="00416D90">
      <w:pPr>
        <w:pStyle w:val="PargrafodaLista"/>
        <w:rPr>
          <w:b/>
          <w:color w:val="000000" w:themeColor="text1"/>
          <w:sz w:val="56"/>
          <w:szCs w:val="40"/>
        </w:rPr>
      </w:pPr>
    </w:p>
    <w:p w:rsidR="00CC4EE3" w:rsidRDefault="00CC4EE3" w:rsidP="00416D90">
      <w:pPr>
        <w:pStyle w:val="PargrafodaLista"/>
        <w:rPr>
          <w:color w:val="000000" w:themeColor="text1"/>
          <w:sz w:val="40"/>
          <w:szCs w:val="40"/>
        </w:rPr>
      </w:pPr>
    </w:p>
    <w:p w:rsidR="003A1B41" w:rsidRPr="003A1B41" w:rsidRDefault="003A1B41" w:rsidP="00416D90">
      <w:pPr>
        <w:pStyle w:val="PargrafodaLista"/>
        <w:rPr>
          <w:b/>
          <w:color w:val="000000" w:themeColor="text1"/>
          <w:sz w:val="40"/>
          <w:szCs w:val="40"/>
        </w:rPr>
      </w:pPr>
    </w:p>
    <w:p w:rsidR="00416D90" w:rsidRPr="00416D90" w:rsidRDefault="00416D90" w:rsidP="00416D90">
      <w:pPr>
        <w:rPr>
          <w:color w:val="000000" w:themeColor="text1"/>
          <w:sz w:val="40"/>
          <w:szCs w:val="40"/>
        </w:rPr>
      </w:pPr>
    </w:p>
    <w:p w:rsidR="004D6305" w:rsidRPr="004D6305" w:rsidRDefault="004D6305" w:rsidP="004D6305">
      <w:pPr>
        <w:rPr>
          <w:sz w:val="40"/>
          <w:szCs w:val="40"/>
        </w:rPr>
      </w:pPr>
    </w:p>
    <w:sectPr w:rsidR="004D6305" w:rsidRPr="004D6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00944"/>
    <w:multiLevelType w:val="hybridMultilevel"/>
    <w:tmpl w:val="37065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169AE"/>
    <w:multiLevelType w:val="hybridMultilevel"/>
    <w:tmpl w:val="18840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0C39"/>
    <w:multiLevelType w:val="hybridMultilevel"/>
    <w:tmpl w:val="26887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05"/>
    <w:rsid w:val="00381D9B"/>
    <w:rsid w:val="003A1B41"/>
    <w:rsid w:val="00416D90"/>
    <w:rsid w:val="004D6305"/>
    <w:rsid w:val="007D5BBD"/>
    <w:rsid w:val="00917FAA"/>
    <w:rsid w:val="00BC1F40"/>
    <w:rsid w:val="00CC4EE3"/>
    <w:rsid w:val="00F8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2192"/>
  <w15:chartTrackingRefBased/>
  <w15:docId w15:val="{FC23F5E8-088E-4C44-9F93-0250092D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1</cp:revision>
  <dcterms:created xsi:type="dcterms:W3CDTF">2025-04-09T16:32:00Z</dcterms:created>
  <dcterms:modified xsi:type="dcterms:W3CDTF">2025-04-09T18:07:00Z</dcterms:modified>
</cp:coreProperties>
</file>