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EB8" w:rsidRDefault="00D17C63">
      <w:r>
        <w:rPr>
          <w:lang w:val="en-US"/>
        </w:rPr>
        <w:tab/>
      </w:r>
      <w:r w:rsidRPr="00D17C63">
        <w:t>Apresentação de uma tomada elétrica</w:t>
      </w:r>
      <w:r>
        <w:t xml:space="preserve"> programável, com acesso remoto e memória de programação.</w:t>
      </w:r>
    </w:p>
    <w:p w:rsidR="00D17C63" w:rsidRDefault="00D17C63">
      <w:r>
        <w:t xml:space="preserve">Objetivo: Apresentar uma solução técnica </w:t>
      </w:r>
      <w:r w:rsidR="00063AA9">
        <w:t xml:space="preserve">para fornecer energia elétrica para dispositivos ou maquinas, </w:t>
      </w:r>
      <w:r>
        <w:t xml:space="preserve">remotamente ou com programações </w:t>
      </w:r>
      <w:r w:rsidR="00063AA9">
        <w:t xml:space="preserve">especifica. </w:t>
      </w:r>
    </w:p>
    <w:p w:rsidR="00063AA9" w:rsidRDefault="00063AA9">
      <w:r>
        <w:t>Apresentação de produto:</w:t>
      </w:r>
    </w:p>
    <w:p w:rsidR="00063AA9" w:rsidRDefault="00063AA9"/>
    <w:p w:rsidR="00063AA9" w:rsidRDefault="00063AA9">
      <w:r>
        <w:t xml:space="preserve">Tomada </w:t>
      </w:r>
      <w:proofErr w:type="spellStart"/>
      <w:r>
        <w:t>Smart</w:t>
      </w:r>
      <w:proofErr w:type="spellEnd"/>
      <w:r>
        <w:t xml:space="preserve"> Multilaser modelo SE231</w:t>
      </w:r>
    </w:p>
    <w:p w:rsidR="00243077" w:rsidRDefault="00243077">
      <w:r>
        <w:rPr>
          <w:noProof/>
          <w:lang w:eastAsia="pt-BR"/>
        </w:rPr>
        <w:drawing>
          <wp:inline distT="0" distB="0" distL="0" distR="0">
            <wp:extent cx="5730240" cy="2964180"/>
            <wp:effectExtent l="1905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077" w:rsidRDefault="00243077"/>
    <w:p w:rsidR="00243077" w:rsidRDefault="00243077">
      <w:r>
        <w:rPr>
          <w:noProof/>
          <w:lang w:eastAsia="pt-BR"/>
        </w:rPr>
        <w:drawing>
          <wp:inline distT="0" distB="0" distL="0" distR="0">
            <wp:extent cx="5730240" cy="3040380"/>
            <wp:effectExtent l="1905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077" w:rsidRDefault="00243077"/>
    <w:p w:rsidR="00063AA9" w:rsidRDefault="00063AA9">
      <w:r>
        <w:lastRenderedPageBreak/>
        <w:t>Principio de funcionamento:</w:t>
      </w:r>
    </w:p>
    <w:p w:rsidR="00063AA9" w:rsidRDefault="00063AA9">
      <w:r>
        <w:t xml:space="preserve">Esse dispositivo se trata de uma tomada elétrica, com </w:t>
      </w:r>
      <w:proofErr w:type="spellStart"/>
      <w:r>
        <w:t>plug</w:t>
      </w:r>
      <w:proofErr w:type="spellEnd"/>
      <w:r>
        <w:t xml:space="preserve"> padrão NBR 14136, com um sistema de </w:t>
      </w:r>
      <w:proofErr w:type="spellStart"/>
      <w:r>
        <w:t>Wi-Fi</w:t>
      </w:r>
      <w:proofErr w:type="spellEnd"/>
      <w:r>
        <w:t xml:space="preserve"> interno, para se comunicar em redes de internet wireless padrão </w:t>
      </w:r>
      <w:r w:rsidRPr="00063AA9">
        <w:t>IEEE 802.11B/G/N</w:t>
      </w:r>
      <w:r>
        <w:t xml:space="preserve">. </w:t>
      </w:r>
    </w:p>
    <w:p w:rsidR="00063AA9" w:rsidRDefault="00063AA9">
      <w:r>
        <w:t xml:space="preserve">O Sistema elétrico para alimentação da tomada pode ser uma rede 127 ou </w:t>
      </w:r>
      <w:proofErr w:type="gramStart"/>
      <w:r>
        <w:t>220V</w:t>
      </w:r>
      <w:proofErr w:type="gramEnd"/>
      <w:r>
        <w:t xml:space="preserve">. </w:t>
      </w:r>
    </w:p>
    <w:p w:rsidR="00063AA9" w:rsidRDefault="00063AA9">
      <w:r>
        <w:t xml:space="preserve">A saída de controle depende da tensão de alimentação da </w:t>
      </w:r>
      <w:r w:rsidR="00353B36">
        <w:t xml:space="preserve">entrada, com um limite </w:t>
      </w:r>
      <w:r w:rsidR="003A2C18">
        <w:t>M</w:t>
      </w:r>
      <w:r w:rsidR="00353B36">
        <w:t xml:space="preserve">aximo de 16ª, fornecendo uma potencia nominal de 2.000 W @ </w:t>
      </w:r>
      <w:proofErr w:type="gramStart"/>
      <w:r w:rsidR="00353B36">
        <w:t>127V</w:t>
      </w:r>
      <w:proofErr w:type="gramEnd"/>
      <w:r w:rsidR="00353B36">
        <w:t xml:space="preserve"> ou 3.520 W @ 220V ( para cargas resistivas).</w:t>
      </w:r>
    </w:p>
    <w:p w:rsidR="00353B36" w:rsidRDefault="003A2C18">
      <w:r>
        <w:t xml:space="preserve">A tomada </w:t>
      </w:r>
      <w:proofErr w:type="spellStart"/>
      <w:r>
        <w:t>s</w:t>
      </w:r>
      <w:r w:rsidR="00353B36">
        <w:t>mart</w:t>
      </w:r>
      <w:proofErr w:type="spellEnd"/>
      <w:r w:rsidR="00353B36">
        <w:t xml:space="preserve"> depois de ligada na rede elétrica, precisa se conectar </w:t>
      </w:r>
      <w:proofErr w:type="gramStart"/>
      <w:r w:rsidR="00353B36">
        <w:t>à</w:t>
      </w:r>
      <w:proofErr w:type="gramEnd"/>
      <w:r w:rsidR="00353B36">
        <w:t xml:space="preserve"> uma rede </w:t>
      </w:r>
      <w:proofErr w:type="spellStart"/>
      <w:r w:rsidR="00353B36">
        <w:t>Wi-Fi</w:t>
      </w:r>
      <w:proofErr w:type="spellEnd"/>
      <w:r w:rsidR="00353B36">
        <w:t xml:space="preserve"> para começar a operar remotamente.</w:t>
      </w:r>
    </w:p>
    <w:p w:rsidR="00353B36" w:rsidRDefault="00353B36">
      <w:r>
        <w:t>Com o aplicativo é possível executar algumas funções programáveis para o funcionamento da saída da tomada. Ex:</w:t>
      </w:r>
    </w:p>
    <w:p w:rsidR="00353B36" w:rsidRDefault="00353B36" w:rsidP="00353B36">
      <w:pPr>
        <w:pStyle w:val="PargrafodaLista"/>
        <w:numPr>
          <w:ilvl w:val="0"/>
          <w:numId w:val="1"/>
        </w:numPr>
      </w:pPr>
      <w:r>
        <w:t xml:space="preserve">Pela interface do celular, verificar qual o estado da saída da tomada </w:t>
      </w:r>
      <w:proofErr w:type="gramStart"/>
      <w:r>
        <w:t xml:space="preserve">( </w:t>
      </w:r>
      <w:proofErr w:type="gramEnd"/>
      <w:r>
        <w:t>ON / OFF), no exemplo abaixo,a saída esta ligada ( ON ).</w:t>
      </w:r>
    </w:p>
    <w:p w:rsidR="00353B36" w:rsidRDefault="00353B36" w:rsidP="00353B36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1706526" cy="3600000"/>
            <wp:effectExtent l="19050" t="0" r="7974" b="0"/>
            <wp:docPr id="3" name="Imagem 3" descr="C:\Users\Computador\Downloads\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ador\Downloads\AA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526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36" w:rsidRDefault="00353B36" w:rsidP="00353B36">
      <w:pPr>
        <w:pStyle w:val="PargrafodaLista"/>
        <w:numPr>
          <w:ilvl w:val="0"/>
          <w:numId w:val="1"/>
        </w:numPr>
      </w:pPr>
      <w:r>
        <w:t xml:space="preserve">Mudar o estado as saída </w:t>
      </w:r>
      <w:r w:rsidR="00112784">
        <w:t>da tomada (ligar e desligar o dispositivo)</w:t>
      </w:r>
      <w:r>
        <w:t xml:space="preserve"> remotamente, mesmo estando fora da rede </w:t>
      </w:r>
      <w:proofErr w:type="spellStart"/>
      <w:r w:rsidR="00112784">
        <w:t>Wi-Fi</w:t>
      </w:r>
      <w:proofErr w:type="spellEnd"/>
      <w:r w:rsidR="00112784">
        <w:t xml:space="preserve"> inicialmente configurada</w:t>
      </w:r>
      <w:proofErr w:type="gramStart"/>
      <w:r w:rsidR="00112784">
        <w:t xml:space="preserve"> </w:t>
      </w:r>
      <w:r>
        <w:t>pois</w:t>
      </w:r>
      <w:proofErr w:type="gramEnd"/>
      <w:r>
        <w:t xml:space="preserve"> o aplicativo mantém as informações no servidos remoto do fabricante ( nuvem).</w:t>
      </w:r>
    </w:p>
    <w:p w:rsidR="00353B36" w:rsidRDefault="00353B36" w:rsidP="00353B36">
      <w:pPr>
        <w:pStyle w:val="PargrafodaLista"/>
      </w:pPr>
    </w:p>
    <w:p w:rsidR="003A2C18" w:rsidRDefault="003A2C18" w:rsidP="00353B36">
      <w:pPr>
        <w:pStyle w:val="PargrafodaLista"/>
      </w:pPr>
    </w:p>
    <w:p w:rsidR="003A2C18" w:rsidRDefault="003A2C18" w:rsidP="00353B36">
      <w:pPr>
        <w:pStyle w:val="PargrafodaLista"/>
      </w:pPr>
    </w:p>
    <w:p w:rsidR="003A2C18" w:rsidRDefault="003A2C18" w:rsidP="00353B36">
      <w:pPr>
        <w:pStyle w:val="PargrafodaLista"/>
      </w:pPr>
    </w:p>
    <w:p w:rsidR="003A2C18" w:rsidRDefault="003A2C18" w:rsidP="00353B36">
      <w:pPr>
        <w:pStyle w:val="PargrafodaLista"/>
      </w:pPr>
    </w:p>
    <w:p w:rsidR="003A2C18" w:rsidRDefault="003A2C18" w:rsidP="00353B36">
      <w:pPr>
        <w:pStyle w:val="PargrafodaLista"/>
      </w:pPr>
    </w:p>
    <w:p w:rsidR="003A2C18" w:rsidRDefault="003A2C18" w:rsidP="00353B36">
      <w:pPr>
        <w:pStyle w:val="PargrafodaLista"/>
      </w:pPr>
    </w:p>
    <w:p w:rsidR="00353B36" w:rsidRDefault="00353B36" w:rsidP="00353B36">
      <w:pPr>
        <w:pStyle w:val="PargrafodaLista"/>
        <w:numPr>
          <w:ilvl w:val="0"/>
          <w:numId w:val="1"/>
        </w:numPr>
      </w:pPr>
      <w:r>
        <w:lastRenderedPageBreak/>
        <w:t xml:space="preserve">Verificar informações importantes sobre o estado da rede </w:t>
      </w:r>
      <w:r w:rsidR="00112784">
        <w:t>elétrica</w:t>
      </w:r>
      <w:r>
        <w:t xml:space="preserve"> do dispositivo e consumo de energia da carga ligada à tomada. EX:</w:t>
      </w:r>
    </w:p>
    <w:p w:rsidR="00112784" w:rsidRDefault="00112784" w:rsidP="00112784">
      <w:pPr>
        <w:pStyle w:val="PargrafodaLista"/>
      </w:pPr>
    </w:p>
    <w:p w:rsidR="00112784" w:rsidRDefault="00112784" w:rsidP="00112784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-635</wp:posOffset>
            </wp:positionV>
            <wp:extent cx="1710690" cy="3596640"/>
            <wp:effectExtent l="19050" t="0" r="3810" b="0"/>
            <wp:wrapNone/>
            <wp:docPr id="4" name="Imagem 4" descr="C:\Users\Computador\Downloads\b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utador\Downloads\bb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Corrente elétrica consumida: 581 </w:t>
      </w:r>
      <w:proofErr w:type="gramStart"/>
      <w:r>
        <w:t>mA</w:t>
      </w:r>
      <w:proofErr w:type="gramEnd"/>
    </w:p>
    <w:p w:rsidR="00112784" w:rsidRDefault="00112784" w:rsidP="00112784">
      <w:pPr>
        <w:pStyle w:val="PargrafodaLista"/>
      </w:pPr>
      <w:r>
        <w:t xml:space="preserve">                                                                Potencia aparente instantânea: 114.9 W/h</w:t>
      </w:r>
    </w:p>
    <w:p w:rsidR="00112784" w:rsidRDefault="00112784" w:rsidP="00112784">
      <w:pPr>
        <w:pStyle w:val="PargrafodaLista"/>
      </w:pPr>
      <w:r>
        <w:t xml:space="preserve">                                                                Tensão elétrica: 216.1 VAC</w:t>
      </w:r>
    </w:p>
    <w:p w:rsidR="00112784" w:rsidRDefault="00112784" w:rsidP="00112784">
      <w:pPr>
        <w:pStyle w:val="PargrafodaLista"/>
      </w:pPr>
      <w:r>
        <w:t xml:space="preserve">                                                                Potencia elétrica consumida (acumulada): </w:t>
      </w:r>
      <w:proofErr w:type="gramStart"/>
      <w:r>
        <w:t>230W</w:t>
      </w:r>
      <w:proofErr w:type="gramEnd"/>
      <w:r>
        <w:t>/h</w:t>
      </w:r>
    </w:p>
    <w:p w:rsidR="00353B36" w:rsidRDefault="00353B36" w:rsidP="00353B36">
      <w:pPr>
        <w:pStyle w:val="PargrafodaLista"/>
      </w:pPr>
    </w:p>
    <w:p w:rsidR="00063AA9" w:rsidRDefault="00063AA9"/>
    <w:p w:rsidR="00063AA9" w:rsidRDefault="00063AA9"/>
    <w:p w:rsidR="00063AA9" w:rsidRDefault="00063AA9"/>
    <w:p w:rsidR="00D17C63" w:rsidRDefault="00D17C63"/>
    <w:p w:rsidR="00112784" w:rsidRDefault="00112784"/>
    <w:p w:rsidR="00112784" w:rsidRDefault="00112784"/>
    <w:p w:rsidR="00112784" w:rsidRDefault="00112784"/>
    <w:p w:rsidR="00112784" w:rsidRDefault="00112784"/>
    <w:p w:rsidR="00112784" w:rsidRDefault="00112784"/>
    <w:p w:rsidR="00112784" w:rsidRDefault="00112784" w:rsidP="00112784">
      <w:pPr>
        <w:pStyle w:val="PargrafodaLista"/>
        <w:numPr>
          <w:ilvl w:val="0"/>
          <w:numId w:val="2"/>
        </w:numPr>
      </w:pPr>
      <w:r>
        <w:t>Programas a tomada para ligar / desligar em dias / horas específicos. Ex:</w:t>
      </w:r>
    </w:p>
    <w:p w:rsidR="00112784" w:rsidRDefault="00112784" w:rsidP="00112784">
      <w:pPr>
        <w:pStyle w:val="PargrafodaLista"/>
      </w:pPr>
    </w:p>
    <w:p w:rsidR="00112784" w:rsidRDefault="00112784" w:rsidP="00112784">
      <w:pPr>
        <w:pStyle w:val="PargrafodaLista"/>
      </w:pPr>
      <w:r>
        <w:t xml:space="preserve">Ligar a tomadas todos os dias as </w:t>
      </w:r>
      <w:proofErr w:type="gramStart"/>
      <w:r>
        <w:t>8:00</w:t>
      </w:r>
      <w:proofErr w:type="gramEnd"/>
      <w:r>
        <w:t xml:space="preserve"> e desligar todos os dias as 19:00.</w:t>
      </w:r>
    </w:p>
    <w:p w:rsidR="00112784" w:rsidRDefault="00112784" w:rsidP="00112784">
      <w:pPr>
        <w:pStyle w:val="PargrafodaLista"/>
      </w:pPr>
      <w:r>
        <w:t xml:space="preserve">Desligar a tomada sábado, as </w:t>
      </w:r>
      <w:proofErr w:type="gramStart"/>
      <w:r>
        <w:t>12:00</w:t>
      </w:r>
      <w:proofErr w:type="gramEnd"/>
      <w:r>
        <w:t>, etc.</w:t>
      </w:r>
    </w:p>
    <w:p w:rsidR="00112784" w:rsidRDefault="00112784" w:rsidP="00112784">
      <w:pPr>
        <w:pStyle w:val="PargrafodaLista"/>
      </w:pPr>
      <w:r>
        <w:t xml:space="preserve">É possível fazer 12 programações independentes. </w:t>
      </w:r>
    </w:p>
    <w:p w:rsidR="00112784" w:rsidRDefault="00112784" w:rsidP="00112784">
      <w:pPr>
        <w:pStyle w:val="PargrafodaLista"/>
      </w:pPr>
    </w:p>
    <w:p w:rsidR="00112784" w:rsidRDefault="00112784" w:rsidP="00112784">
      <w:pPr>
        <w:pStyle w:val="PargrafodaLista"/>
        <w:numPr>
          <w:ilvl w:val="0"/>
          <w:numId w:val="2"/>
        </w:numPr>
      </w:pPr>
      <w:r>
        <w:t>Programa a tomada para ligar / desligar a tomada de acordo com um evento externo. EX:</w:t>
      </w:r>
    </w:p>
    <w:p w:rsidR="00112784" w:rsidRDefault="00112784" w:rsidP="00112784">
      <w:pPr>
        <w:pStyle w:val="PargrafodaLista"/>
      </w:pPr>
    </w:p>
    <w:p w:rsidR="00112784" w:rsidRDefault="00112784" w:rsidP="00112784">
      <w:pPr>
        <w:pStyle w:val="PargrafodaLista"/>
      </w:pPr>
      <w:r>
        <w:t>Se um sensor de presença detectar um acionamento, pode desligar a tomada.</w:t>
      </w:r>
    </w:p>
    <w:p w:rsidR="000271CC" w:rsidRDefault="000271CC" w:rsidP="00112784">
      <w:pPr>
        <w:pStyle w:val="PargrafodaLista"/>
      </w:pPr>
    </w:p>
    <w:p w:rsidR="003A2C18" w:rsidRDefault="003A2C18" w:rsidP="00112784">
      <w:pPr>
        <w:pStyle w:val="PargrafodaLista"/>
      </w:pPr>
    </w:p>
    <w:p w:rsidR="003A2C18" w:rsidRDefault="003A2C18" w:rsidP="00112784">
      <w:pPr>
        <w:pStyle w:val="PargrafodaLista"/>
      </w:pPr>
    </w:p>
    <w:p w:rsidR="003A2C18" w:rsidRDefault="003A2C18" w:rsidP="00112784">
      <w:pPr>
        <w:pStyle w:val="PargrafodaLista"/>
      </w:pPr>
    </w:p>
    <w:p w:rsidR="003A2C18" w:rsidRDefault="003A2C18" w:rsidP="00112784">
      <w:pPr>
        <w:pStyle w:val="PargrafodaLista"/>
      </w:pPr>
    </w:p>
    <w:p w:rsidR="003A2C18" w:rsidRDefault="003A2C18" w:rsidP="00112784">
      <w:pPr>
        <w:pStyle w:val="PargrafodaLista"/>
      </w:pPr>
    </w:p>
    <w:p w:rsidR="000271CC" w:rsidRDefault="000271CC" w:rsidP="00112784">
      <w:pPr>
        <w:pStyle w:val="PargrafodaLista"/>
      </w:pPr>
    </w:p>
    <w:p w:rsidR="000271CC" w:rsidRDefault="000271CC" w:rsidP="00112784">
      <w:pPr>
        <w:pStyle w:val="PargrafodaLista"/>
      </w:pPr>
    </w:p>
    <w:p w:rsidR="000271CC" w:rsidRDefault="000271CC" w:rsidP="00112784">
      <w:pPr>
        <w:pStyle w:val="PargrafodaLista"/>
      </w:pPr>
    </w:p>
    <w:p w:rsidR="000271CC" w:rsidRDefault="000271CC" w:rsidP="00112784">
      <w:pPr>
        <w:pStyle w:val="PargrafodaLista"/>
      </w:pPr>
    </w:p>
    <w:p w:rsidR="000271CC" w:rsidRDefault="000271CC" w:rsidP="00112784">
      <w:pPr>
        <w:pStyle w:val="PargrafodaLista"/>
      </w:pPr>
    </w:p>
    <w:p w:rsidR="000271CC" w:rsidRDefault="000271CC" w:rsidP="00112784">
      <w:pPr>
        <w:pStyle w:val="PargrafodaLista"/>
      </w:pPr>
    </w:p>
    <w:p w:rsidR="00112784" w:rsidRDefault="00112784" w:rsidP="00112784">
      <w:pPr>
        <w:pStyle w:val="PargrafodaLista"/>
      </w:pPr>
      <w:r>
        <w:lastRenderedPageBreak/>
        <w:t>Se a temperatura ambiente for maior / menor que o valor programado, pode desligar a tomada. EX:</w:t>
      </w:r>
    </w:p>
    <w:p w:rsidR="00112784" w:rsidRDefault="000271CC" w:rsidP="00112784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95250</wp:posOffset>
            </wp:positionV>
            <wp:extent cx="2235890" cy="4680000"/>
            <wp:effectExtent l="19050" t="0" r="0" b="0"/>
            <wp:wrapNone/>
            <wp:docPr id="5" name="Imagem 5" descr="C:\Users\Computador\Downloads\C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ador\Downloads\CC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90" cy="46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71CC" w:rsidRDefault="000271CC" w:rsidP="000271CC">
      <w:pPr>
        <w:pStyle w:val="PargrafodaLista"/>
      </w:pPr>
      <w:r>
        <w:t xml:space="preserve">                                                                      Nesse exemplo de programação, a tomada </w:t>
      </w:r>
      <w:proofErr w:type="gramStart"/>
      <w:r>
        <w:t>esta</w:t>
      </w:r>
      <w:proofErr w:type="gramEnd"/>
      <w:r>
        <w:t xml:space="preserve">  </w:t>
      </w:r>
    </w:p>
    <w:p w:rsidR="00112784" w:rsidRDefault="000271CC" w:rsidP="000271CC">
      <w:pPr>
        <w:pStyle w:val="PargrafodaLista"/>
      </w:pPr>
      <w:r>
        <w:t xml:space="preserve">                                                                       Ligada</w:t>
      </w:r>
      <w:proofErr w:type="gramStart"/>
      <w:r>
        <w:t xml:space="preserve">  </w:t>
      </w:r>
      <w:proofErr w:type="gramEnd"/>
      <w:r>
        <w:t xml:space="preserve">e será desligada caso a temperatura fique                                    </w:t>
      </w:r>
    </w:p>
    <w:p w:rsidR="000271CC" w:rsidRDefault="000271CC" w:rsidP="000271CC">
      <w:pPr>
        <w:pStyle w:val="PargrafodaLista"/>
      </w:pPr>
      <w:proofErr w:type="spellStart"/>
      <w:r>
        <w:t>Abaixi</w:t>
      </w:r>
      <w:proofErr w:type="spellEnd"/>
      <w:r>
        <w:t xml:space="preserve">                                                            abaixo de 28</w:t>
      </w:r>
      <w:r>
        <w:rPr>
          <w:rFonts w:cstheme="minorHAnsi"/>
        </w:rPr>
        <w:t>°</w:t>
      </w:r>
      <w:r>
        <w:t xml:space="preserve">C. </w:t>
      </w:r>
    </w:p>
    <w:p w:rsidR="00243077" w:rsidRDefault="00243077" w:rsidP="00243077">
      <w:pPr>
        <w:pStyle w:val="SemEspaamento"/>
      </w:pPr>
      <w:r>
        <w:t xml:space="preserve">                                                                                    </w:t>
      </w:r>
      <w:r w:rsidR="000271CC">
        <w:t xml:space="preserve">A </w:t>
      </w:r>
      <w:r>
        <w:t>Leitura de temperatura ambiente pode ser feita por</w:t>
      </w:r>
    </w:p>
    <w:p w:rsidR="00243077" w:rsidRDefault="00243077" w:rsidP="00243077">
      <w:pPr>
        <w:pStyle w:val="SemEspaamento"/>
      </w:pPr>
      <w:r>
        <w:t xml:space="preserve">                                                                                    Um sensor externo, </w:t>
      </w:r>
      <w:proofErr w:type="spellStart"/>
      <w:r>
        <w:t>smart</w:t>
      </w:r>
      <w:proofErr w:type="spellEnd"/>
      <w:r>
        <w:t xml:space="preserve">, ligado </w:t>
      </w:r>
      <w:r w:rsidRPr="00243077">
        <w:t xml:space="preserve">à mesma </w:t>
      </w:r>
      <w:r>
        <w:t xml:space="preserve">rede </w:t>
      </w:r>
      <w:proofErr w:type="spellStart"/>
      <w:r>
        <w:t>WI-</w:t>
      </w:r>
      <w:proofErr w:type="gramStart"/>
      <w:r>
        <w:t>Fi</w:t>
      </w:r>
      <w:proofErr w:type="spellEnd"/>
      <w:proofErr w:type="gramEnd"/>
      <w:r>
        <w:t xml:space="preserve"> </w:t>
      </w:r>
    </w:p>
    <w:p w:rsidR="00243077" w:rsidRDefault="00243077" w:rsidP="00243077">
      <w:pPr>
        <w:pStyle w:val="SemEspaamento"/>
      </w:pPr>
      <w:r>
        <w:t xml:space="preserve">                                                                                     </w:t>
      </w:r>
      <w:proofErr w:type="gramStart"/>
      <w:r>
        <w:t>e</w:t>
      </w:r>
      <w:proofErr w:type="gramEnd"/>
      <w:r>
        <w:t xml:space="preserve"> conectado ao aplicativo.</w:t>
      </w:r>
    </w:p>
    <w:p w:rsidR="00243077" w:rsidRPr="00243077" w:rsidRDefault="00243077" w:rsidP="00243077">
      <w:pPr>
        <w:pStyle w:val="SemEspaamento"/>
        <w:ind w:left="4248"/>
      </w:pPr>
      <w:r>
        <w:t xml:space="preserve">Nesse caso, foi </w:t>
      </w:r>
      <w:proofErr w:type="gramStart"/>
      <w:r>
        <w:t>usado</w:t>
      </w:r>
      <w:proofErr w:type="gramEnd"/>
      <w:r>
        <w:t xml:space="preserve"> como fonte de informação da temperatura, a previsão do tempo do próprio servidor.</w:t>
      </w:r>
    </w:p>
    <w:p w:rsidR="00112784" w:rsidRDefault="00112784"/>
    <w:p w:rsidR="003A2C18" w:rsidRDefault="003A2C18"/>
    <w:p w:rsidR="003A2C18" w:rsidRDefault="003A2C18"/>
    <w:p w:rsidR="003A2C18" w:rsidRDefault="003A2C18"/>
    <w:p w:rsidR="003A2C18" w:rsidRDefault="003A2C18"/>
    <w:p w:rsidR="003A2C18" w:rsidRDefault="003A2C18"/>
    <w:p w:rsidR="003A2C18" w:rsidRDefault="003A2C18"/>
    <w:p w:rsidR="003A2C18" w:rsidRDefault="003A2C18"/>
    <w:p w:rsidR="003A2C18" w:rsidRDefault="003A2C18"/>
    <w:p w:rsidR="003A2C18" w:rsidRDefault="003A2C18"/>
    <w:p w:rsidR="003A2C18" w:rsidRDefault="003A2C18">
      <w:r>
        <w:t xml:space="preserve">Para um uso residencial ou comercial com cargas elétricas dentro do limite </w:t>
      </w:r>
      <w:proofErr w:type="gramStart"/>
      <w:r>
        <w:t>do dispositivos</w:t>
      </w:r>
      <w:proofErr w:type="gramEnd"/>
      <w:r>
        <w:t>, não há necessidade de implementar nenhuma outra solução elétrica adicional.</w:t>
      </w:r>
    </w:p>
    <w:p w:rsidR="003A2C18" w:rsidRDefault="003A2C18">
      <w:r>
        <w:t>Para uso com cargas elétricas de maior demanda de potencia elétrica,</w:t>
      </w:r>
      <w:proofErr w:type="gramStart"/>
      <w:r>
        <w:t xml:space="preserve">  </w:t>
      </w:r>
      <w:proofErr w:type="gramEnd"/>
      <w:r>
        <w:t>cargas com baixo fator de potencia, ou cargas com tensão de alimentação acima do especificado do dispositivos, se faz necessário ligar em serie com o dispositivos um sistema de manobra elétrica de acordo com a necessidade.  Existem inúmeros dispositivos de manobra elétrica, EX:</w:t>
      </w:r>
    </w:p>
    <w:p w:rsidR="003A2C18" w:rsidRDefault="003A2C18" w:rsidP="003A2C18">
      <w:pPr>
        <w:pStyle w:val="SemEspaamento"/>
        <w:numPr>
          <w:ilvl w:val="0"/>
          <w:numId w:val="2"/>
        </w:numPr>
      </w:pPr>
      <w:r>
        <w:t xml:space="preserve">Rele SSR isolador A/C – A/C. </w:t>
      </w:r>
    </w:p>
    <w:p w:rsidR="003A2C18" w:rsidRDefault="003A2C18" w:rsidP="003A2C18">
      <w:pPr>
        <w:pStyle w:val="SemEspaamento"/>
      </w:pPr>
      <w:r>
        <w:t xml:space="preserve">               Tensão de entrada: 90 ~280 VAC</w:t>
      </w:r>
    </w:p>
    <w:p w:rsidR="003A2C18" w:rsidRDefault="003A2C18" w:rsidP="003A2C18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3950970</wp:posOffset>
            </wp:positionH>
            <wp:positionV relativeFrom="paragraph">
              <wp:posOffset>145415</wp:posOffset>
            </wp:positionV>
            <wp:extent cx="1802130" cy="1798320"/>
            <wp:effectExtent l="19050" t="0" r="7620" b="0"/>
            <wp:wrapNone/>
            <wp:docPr id="9" name="Imagem 9" descr="C:\Users\Computador\Downloads\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utador\Downloads\R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Tensão de controle: 40~480 VAC</w:t>
      </w:r>
    </w:p>
    <w:p w:rsidR="003A2C18" w:rsidRDefault="003A2C18" w:rsidP="003A2C18">
      <w:pPr>
        <w:pStyle w:val="SemEspaamento"/>
      </w:pPr>
      <w:r>
        <w:t xml:space="preserve">               Corrente máxima: 40A</w:t>
      </w:r>
    </w:p>
    <w:p w:rsidR="003A2C18" w:rsidRDefault="003A2C18" w:rsidP="003A2C18">
      <w:pPr>
        <w:pStyle w:val="PargrafodaLista"/>
      </w:pPr>
    </w:p>
    <w:p w:rsidR="003A2C18" w:rsidRDefault="003A2C18" w:rsidP="003A2C18">
      <w:pPr>
        <w:pStyle w:val="PargrafodaLista"/>
      </w:pPr>
    </w:p>
    <w:p w:rsidR="003A2C18" w:rsidRDefault="003A2C18"/>
    <w:p w:rsidR="003A2C18" w:rsidRDefault="003A2C18"/>
    <w:p w:rsidR="003A2C18" w:rsidRDefault="00E013AC" w:rsidP="00E013AC">
      <w:pPr>
        <w:pStyle w:val="SemEspaamento"/>
        <w:numPr>
          <w:ilvl w:val="0"/>
          <w:numId w:val="2"/>
        </w:num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4050030</wp:posOffset>
            </wp:positionH>
            <wp:positionV relativeFrom="paragraph">
              <wp:posOffset>7620</wp:posOffset>
            </wp:positionV>
            <wp:extent cx="1604010" cy="1798320"/>
            <wp:effectExtent l="1905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2C18">
        <w:t xml:space="preserve">Rele </w:t>
      </w:r>
      <w:r>
        <w:t xml:space="preserve">/ </w:t>
      </w:r>
      <w:proofErr w:type="spellStart"/>
      <w:r>
        <w:t>Contator</w:t>
      </w:r>
      <w:proofErr w:type="spellEnd"/>
      <w:r w:rsidR="003A2C18">
        <w:t xml:space="preserve"> de potencia: </w:t>
      </w:r>
    </w:p>
    <w:p w:rsidR="00E013AC" w:rsidRDefault="00E013AC" w:rsidP="00E013AC">
      <w:pPr>
        <w:pStyle w:val="SemEspaamento"/>
      </w:pPr>
      <w:r>
        <w:t xml:space="preserve">               Tensão de entrada: 190 ~220 VAC</w:t>
      </w:r>
    </w:p>
    <w:p w:rsidR="00E013AC" w:rsidRDefault="00E013AC" w:rsidP="00E013AC">
      <w:pPr>
        <w:pStyle w:val="SemEspaamento"/>
      </w:pPr>
      <w:r>
        <w:t xml:space="preserve">               Tensão de controle: </w:t>
      </w:r>
      <w:proofErr w:type="gramStart"/>
      <w:r>
        <w:t>0</w:t>
      </w:r>
      <w:proofErr w:type="gramEnd"/>
      <w:r>
        <w:t>~440 VAC</w:t>
      </w:r>
    </w:p>
    <w:p w:rsidR="00E013AC" w:rsidRDefault="00E013AC" w:rsidP="00E013AC">
      <w:pPr>
        <w:pStyle w:val="SemEspaamento"/>
      </w:pPr>
      <w:r>
        <w:t xml:space="preserve">               Corrente máxima: 80A</w:t>
      </w:r>
    </w:p>
    <w:p w:rsidR="00E013AC" w:rsidRDefault="00E013AC"/>
    <w:p w:rsidR="00E013AC" w:rsidRDefault="00E013AC"/>
    <w:p w:rsidR="00E013AC" w:rsidRDefault="00E013AC"/>
    <w:p w:rsidR="00E013AC" w:rsidRDefault="00E013AC"/>
    <w:p w:rsidR="00E013AC" w:rsidRDefault="00E013AC"/>
    <w:p w:rsidR="00E013AC" w:rsidRDefault="00E013AC"/>
    <w:p w:rsidR="00E013AC" w:rsidRDefault="00E013AC" w:rsidP="00E013AC">
      <w:r>
        <w:t>Conclusão:</w:t>
      </w:r>
    </w:p>
    <w:p w:rsidR="00E013AC" w:rsidRDefault="00E013AC" w:rsidP="00E013AC">
      <w:r>
        <w:t xml:space="preserve">O uso da tomada </w:t>
      </w:r>
      <w:proofErr w:type="spellStart"/>
      <w:r>
        <w:t>smart</w:t>
      </w:r>
      <w:proofErr w:type="spellEnd"/>
      <w:r>
        <w:t xml:space="preserve"> fornece a facilidade de manobrar cargas elétricas remotamente ou com programações especificas. </w:t>
      </w:r>
    </w:p>
    <w:p w:rsidR="00E013AC" w:rsidRDefault="00E013AC" w:rsidP="00E013AC">
      <w:r>
        <w:t xml:space="preserve">O IHM </w:t>
      </w:r>
      <w:proofErr w:type="gramStart"/>
      <w:r>
        <w:t xml:space="preserve">( </w:t>
      </w:r>
      <w:proofErr w:type="gramEnd"/>
      <w:r>
        <w:t>aplicativo para celular) do dispositivo possui uma interface intuitiva e de fácil programação, com as principais funções da tomada a disposição do usuário.</w:t>
      </w:r>
    </w:p>
    <w:p w:rsidR="00E013AC" w:rsidRDefault="008B5BDE" w:rsidP="00E013AC">
      <w:r>
        <w:t xml:space="preserve">Os únicos requisitos necessários para o correto funcionamento da tomada são a rede </w:t>
      </w:r>
      <w:proofErr w:type="spellStart"/>
      <w:r>
        <w:t>eletrica</w:t>
      </w:r>
      <w:proofErr w:type="spellEnd"/>
      <w:r>
        <w:t xml:space="preserve"> compatível com a faixa do equipamento e uma rede de internet </w:t>
      </w:r>
      <w:proofErr w:type="spellStart"/>
      <w:r>
        <w:t>Wi-Fi</w:t>
      </w:r>
      <w:proofErr w:type="spellEnd"/>
      <w:r>
        <w:t xml:space="preserve"> ativa.</w:t>
      </w:r>
    </w:p>
    <w:p w:rsidR="008B5BDE" w:rsidRDefault="008B5BDE" w:rsidP="00E013AC">
      <w:r>
        <w:t xml:space="preserve">Em caso de falta de uma rede </w:t>
      </w:r>
      <w:proofErr w:type="spellStart"/>
      <w:r>
        <w:t>Wi-Fi</w:t>
      </w:r>
      <w:proofErr w:type="spellEnd"/>
      <w:r>
        <w:t xml:space="preserve">, </w:t>
      </w:r>
      <w:proofErr w:type="gramStart"/>
      <w:r>
        <w:t>após</w:t>
      </w:r>
      <w:proofErr w:type="gramEnd"/>
      <w:r>
        <w:t xml:space="preserve"> configurado o dispositivo. </w:t>
      </w:r>
      <w:proofErr w:type="gramStart"/>
      <w:r>
        <w:t>Será</w:t>
      </w:r>
      <w:proofErr w:type="gramEnd"/>
      <w:r>
        <w:t xml:space="preserve"> executado as programações previamente programadas no celular, mesmo que não haja comunicação naquele exato momento, além de um botão físico na tomada para desligar em caso de falta de comunicação.</w:t>
      </w:r>
    </w:p>
    <w:p w:rsidR="008B5BDE" w:rsidRDefault="008B5BDE" w:rsidP="00E013AC">
      <w:r>
        <w:t>Para aplicações elétricas com cargas não previstas no escopo de funcionamento da tomada, é necessário analisar a necessidade da aplicação e utilizar um atuador elétrico secundário para suprir a demanda exigida.</w:t>
      </w:r>
    </w:p>
    <w:p w:rsidR="008B5BDE" w:rsidRDefault="008B5BDE" w:rsidP="00E013AC"/>
    <w:p w:rsidR="00E013AC" w:rsidRDefault="00E013AC" w:rsidP="00E013AC"/>
    <w:p w:rsidR="00E013AC" w:rsidRDefault="00E013AC"/>
    <w:p w:rsidR="00E013AC" w:rsidRPr="00D17C63" w:rsidRDefault="00E013AC"/>
    <w:sectPr w:rsidR="00E013AC" w:rsidRPr="00D17C63" w:rsidSect="00791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52B7"/>
    <w:multiLevelType w:val="hybridMultilevel"/>
    <w:tmpl w:val="99306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F6027"/>
    <w:multiLevelType w:val="hybridMultilevel"/>
    <w:tmpl w:val="57689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7C63"/>
    <w:rsid w:val="000271CC"/>
    <w:rsid w:val="00063AA9"/>
    <w:rsid w:val="00112784"/>
    <w:rsid w:val="00243077"/>
    <w:rsid w:val="00353B36"/>
    <w:rsid w:val="003A2C18"/>
    <w:rsid w:val="00791EB8"/>
    <w:rsid w:val="00893EC2"/>
    <w:rsid w:val="008B5BDE"/>
    <w:rsid w:val="00D17C63"/>
    <w:rsid w:val="00E01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EB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3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53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B3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4307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795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</dc:creator>
  <cp:lastModifiedBy>Computador</cp:lastModifiedBy>
  <cp:revision>1</cp:revision>
  <dcterms:created xsi:type="dcterms:W3CDTF">2020-09-14T23:09:00Z</dcterms:created>
  <dcterms:modified xsi:type="dcterms:W3CDTF">2020-09-15T00:38:00Z</dcterms:modified>
</cp:coreProperties>
</file>