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AA6CB" w14:textId="77777777" w:rsidR="007F3701" w:rsidRDefault="007F3701" w:rsidP="007F3701">
      <w:pPr>
        <w:spacing w:line="276" w:lineRule="auto"/>
        <w:jc w:val="center"/>
        <w:rPr>
          <w:lang w:eastAsia="ru-RU"/>
        </w:rPr>
      </w:pPr>
      <w:bookmarkStart w:id="0" w:name="_Hlk151657771"/>
      <w:bookmarkEnd w:id="0"/>
      <w:r w:rsidRPr="00E6759D">
        <w:rPr>
          <w:lang w:eastAsia="ru-RU"/>
        </w:rPr>
        <w:t>МИНОБРНАУКИ РОССИИ</w:t>
      </w:r>
    </w:p>
    <w:p w14:paraId="5CFD6833" w14:textId="77777777" w:rsidR="007F3701" w:rsidRDefault="007F3701" w:rsidP="007F3701">
      <w:pPr>
        <w:spacing w:line="276" w:lineRule="auto"/>
        <w:jc w:val="center"/>
        <w:rPr>
          <w:lang w:eastAsia="ru-RU"/>
        </w:rPr>
      </w:pPr>
      <w:r w:rsidRPr="00E6759D">
        <w:rPr>
          <w:lang w:eastAsia="ru-RU"/>
        </w:rPr>
        <w:t xml:space="preserve">Федеральное государственное бюджетное образовательное </w:t>
      </w:r>
    </w:p>
    <w:p w14:paraId="00935E0C" w14:textId="77777777" w:rsidR="007F3701" w:rsidRDefault="007F3701" w:rsidP="007F3701">
      <w:pPr>
        <w:spacing w:line="276" w:lineRule="auto"/>
        <w:jc w:val="center"/>
        <w:rPr>
          <w:lang w:eastAsia="ru-RU"/>
        </w:rPr>
      </w:pPr>
      <w:r w:rsidRPr="00E6759D">
        <w:rPr>
          <w:lang w:eastAsia="ru-RU"/>
        </w:rPr>
        <w:t>учреждение</w:t>
      </w:r>
      <w:r>
        <w:rPr>
          <w:lang w:eastAsia="ru-RU"/>
        </w:rPr>
        <w:t xml:space="preserve"> </w:t>
      </w:r>
      <w:r w:rsidRPr="00E6759D">
        <w:rPr>
          <w:lang w:eastAsia="ru-RU"/>
        </w:rPr>
        <w:t>высшего образования</w:t>
      </w:r>
    </w:p>
    <w:p w14:paraId="308BACF4" w14:textId="77777777" w:rsidR="007F3701" w:rsidRDefault="007F3701" w:rsidP="007F3701">
      <w:pPr>
        <w:pStyle w:val="a4"/>
        <w:jc w:val="center"/>
        <w:rPr>
          <w:lang w:eastAsia="ru-RU"/>
        </w:rPr>
      </w:pPr>
      <w:r w:rsidRPr="00E6759D">
        <w:rPr>
          <w:lang w:eastAsia="ru-RU"/>
        </w:rPr>
        <w:t>«ЧЕРЕПОВЕЦКИЙ ГОСУДАРСТВЕННЫЙ УНИВЕРСИТЕТ»</w:t>
      </w:r>
    </w:p>
    <w:p w14:paraId="7976E820" w14:textId="77777777" w:rsidR="007F3701" w:rsidRDefault="007F3701" w:rsidP="007F3701">
      <w:pPr>
        <w:pStyle w:val="a4"/>
        <w:jc w:val="cente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7F3701" w14:paraId="54E3A83A" w14:textId="77777777" w:rsidTr="009A74CA">
        <w:tc>
          <w:tcPr>
            <w:tcW w:w="9355" w:type="dxa"/>
            <w:tcBorders>
              <w:bottom w:val="single" w:sz="4" w:space="0" w:color="auto"/>
            </w:tcBorders>
          </w:tcPr>
          <w:p w14:paraId="61B41703" w14:textId="77777777" w:rsidR="007F3701" w:rsidRPr="00A254CE" w:rsidRDefault="007F3701" w:rsidP="009A74CA">
            <w:pPr>
              <w:spacing w:line="276" w:lineRule="auto"/>
              <w:ind w:firstLine="0"/>
              <w:jc w:val="center"/>
              <w:rPr>
                <w:sz w:val="32"/>
                <w:szCs w:val="44"/>
                <w:lang w:eastAsia="ru-RU"/>
              </w:rPr>
            </w:pPr>
            <w:r w:rsidRPr="00A254CE">
              <w:rPr>
                <w:sz w:val="32"/>
                <w:szCs w:val="44"/>
              </w:rPr>
              <w:t>Институт информационных технологий</w:t>
            </w:r>
          </w:p>
        </w:tc>
      </w:tr>
      <w:tr w:rsidR="007F3701" w14:paraId="3939C44E" w14:textId="77777777" w:rsidTr="009A74CA">
        <w:tc>
          <w:tcPr>
            <w:tcW w:w="9355" w:type="dxa"/>
            <w:tcBorders>
              <w:bottom w:val="single" w:sz="4" w:space="0" w:color="auto"/>
            </w:tcBorders>
          </w:tcPr>
          <w:p w14:paraId="3CB9A69E" w14:textId="77777777" w:rsidR="007F3701" w:rsidRPr="00A254CE" w:rsidRDefault="007F3701" w:rsidP="009A74CA">
            <w:pPr>
              <w:spacing w:line="276" w:lineRule="auto"/>
              <w:ind w:firstLine="0"/>
              <w:jc w:val="center"/>
              <w:rPr>
                <w:sz w:val="32"/>
                <w:szCs w:val="44"/>
                <w:lang w:eastAsia="ru-RU"/>
              </w:rPr>
            </w:pPr>
            <w:r w:rsidRPr="00A254CE">
              <w:rPr>
                <w:sz w:val="32"/>
                <w:szCs w:val="44"/>
              </w:rPr>
              <w:t>Кафедра математического и программного обеспечения</w:t>
            </w:r>
          </w:p>
        </w:tc>
      </w:tr>
      <w:tr w:rsidR="007F3701" w:rsidRPr="00A254CE" w14:paraId="6604877A" w14:textId="77777777" w:rsidTr="009A74CA">
        <w:tc>
          <w:tcPr>
            <w:tcW w:w="9355" w:type="dxa"/>
            <w:tcBorders>
              <w:bottom w:val="single" w:sz="4" w:space="0" w:color="auto"/>
            </w:tcBorders>
          </w:tcPr>
          <w:p w14:paraId="782CB40E" w14:textId="5AC7B7D0" w:rsidR="007F3701" w:rsidRPr="007F3701" w:rsidRDefault="007F3701" w:rsidP="009A74CA">
            <w:pPr>
              <w:spacing w:line="276" w:lineRule="auto"/>
              <w:ind w:firstLine="0"/>
              <w:jc w:val="center"/>
              <w:rPr>
                <w:sz w:val="32"/>
                <w:szCs w:val="44"/>
                <w:lang w:eastAsia="ru-RU"/>
              </w:rPr>
            </w:pPr>
            <w:r>
              <w:rPr>
                <w:sz w:val="32"/>
                <w:szCs w:val="44"/>
              </w:rPr>
              <w:t>Теория автоматов</w:t>
            </w:r>
            <w:r w:rsidR="00BD45AA">
              <w:rPr>
                <w:sz w:val="32"/>
                <w:szCs w:val="44"/>
              </w:rPr>
              <w:t xml:space="preserve"> и формальных языков</w:t>
            </w:r>
          </w:p>
        </w:tc>
      </w:tr>
      <w:tr w:rsidR="007F3701" w14:paraId="417BAEFA" w14:textId="77777777" w:rsidTr="009A74CA">
        <w:tc>
          <w:tcPr>
            <w:tcW w:w="9355" w:type="dxa"/>
            <w:tcBorders>
              <w:top w:val="single" w:sz="4" w:space="0" w:color="auto"/>
            </w:tcBorders>
          </w:tcPr>
          <w:p w14:paraId="56CE400A" w14:textId="77777777" w:rsidR="007F3701" w:rsidRDefault="007F3701" w:rsidP="009A74CA">
            <w:pPr>
              <w:spacing w:line="276" w:lineRule="auto"/>
              <w:ind w:firstLine="0"/>
              <w:jc w:val="center"/>
              <w:rPr>
                <w:lang w:eastAsia="ru-RU"/>
              </w:rPr>
            </w:pPr>
          </w:p>
        </w:tc>
      </w:tr>
    </w:tbl>
    <w:p w14:paraId="40F48383" w14:textId="77777777" w:rsidR="007F3701" w:rsidRDefault="007F3701" w:rsidP="007F3701">
      <w:pPr>
        <w:spacing w:line="276" w:lineRule="auto"/>
        <w:jc w:val="center"/>
        <w:rPr>
          <w:lang w:eastAsia="ru-RU"/>
        </w:rPr>
      </w:pPr>
    </w:p>
    <w:p w14:paraId="7F66187F" w14:textId="77777777" w:rsidR="007F3701" w:rsidRPr="00A76047" w:rsidRDefault="007F3701" w:rsidP="007F3701">
      <w:pPr>
        <w:rPr>
          <w:lang w:eastAsia="ru-RU"/>
        </w:rPr>
      </w:pPr>
    </w:p>
    <w:p w14:paraId="0AC6AD29" w14:textId="77777777" w:rsidR="007F3701" w:rsidRDefault="007F3701" w:rsidP="007F3701">
      <w:pPr>
        <w:jc w:val="center"/>
        <w:rPr>
          <w:sz w:val="32"/>
          <w:szCs w:val="32"/>
        </w:rPr>
      </w:pPr>
    </w:p>
    <w:p w14:paraId="02EDBC77" w14:textId="77777777" w:rsidR="007F3701" w:rsidRPr="00F31D67" w:rsidRDefault="007F3701" w:rsidP="007F3701">
      <w:pPr>
        <w:jc w:val="center"/>
        <w:rPr>
          <w:sz w:val="32"/>
          <w:szCs w:val="32"/>
        </w:rPr>
      </w:pPr>
    </w:p>
    <w:p w14:paraId="7563C80A" w14:textId="671FB773" w:rsidR="007F3701" w:rsidRPr="00EC3B4D" w:rsidRDefault="007F3701" w:rsidP="007F3701">
      <w:pPr>
        <w:jc w:val="center"/>
        <w:rPr>
          <w:sz w:val="32"/>
          <w:szCs w:val="32"/>
        </w:rPr>
      </w:pPr>
      <w:r>
        <w:rPr>
          <w:sz w:val="32"/>
          <w:szCs w:val="32"/>
        </w:rPr>
        <w:t>ЛАБОРАТОРНАЯ РАБОТА №</w:t>
      </w:r>
      <w:r w:rsidR="00FE31DF" w:rsidRPr="00EC3B4D">
        <w:rPr>
          <w:sz w:val="32"/>
          <w:szCs w:val="32"/>
        </w:rPr>
        <w:t>3</w:t>
      </w:r>
      <w:r w:rsidR="00221FCA">
        <w:rPr>
          <w:sz w:val="32"/>
          <w:szCs w:val="32"/>
        </w:rPr>
        <w:t>-</w:t>
      </w:r>
      <w:r w:rsidR="00FE31DF" w:rsidRPr="00EC3B4D">
        <w:rPr>
          <w:sz w:val="32"/>
          <w:szCs w:val="32"/>
        </w:rPr>
        <w:t>4</w:t>
      </w:r>
    </w:p>
    <w:p w14:paraId="0FFE2B4A" w14:textId="43142D0F" w:rsidR="007F3701" w:rsidRPr="00221FCA" w:rsidRDefault="00221FCA" w:rsidP="007F3701">
      <w:pPr>
        <w:jc w:val="center"/>
        <w:rPr>
          <w:sz w:val="32"/>
          <w:szCs w:val="32"/>
        </w:rPr>
      </w:pPr>
      <w:r w:rsidRPr="00221FCA">
        <w:rPr>
          <w:sz w:val="32"/>
          <w:szCs w:val="32"/>
        </w:rPr>
        <w:t>«</w:t>
      </w:r>
      <w:r w:rsidR="00FE31DF">
        <w:rPr>
          <w:sz w:val="32"/>
          <w:szCs w:val="32"/>
        </w:rPr>
        <w:t>Регулярные множества и регулярные выражения</w:t>
      </w:r>
      <w:r w:rsidRPr="00221FCA">
        <w:rPr>
          <w:sz w:val="32"/>
          <w:szCs w:val="32"/>
        </w:rPr>
        <w:t xml:space="preserve">» </w:t>
      </w:r>
    </w:p>
    <w:p w14:paraId="24CF5F78" w14:textId="77777777" w:rsidR="007F3701" w:rsidRPr="00A76047" w:rsidRDefault="007F3701" w:rsidP="007F3701"/>
    <w:p w14:paraId="428E512A" w14:textId="77777777" w:rsidR="007F3701" w:rsidRDefault="007F3701" w:rsidP="007F3701"/>
    <w:p w14:paraId="68CC988A" w14:textId="77777777" w:rsidR="007F3701" w:rsidRDefault="007F3701" w:rsidP="007F3701">
      <w:pPr>
        <w:ind w:firstLine="0"/>
      </w:pPr>
    </w:p>
    <w:tbl>
      <w:tblPr>
        <w:tblStyle w:val="a3"/>
        <w:tblW w:w="5251" w:type="dxa"/>
        <w:tblInd w:w="4536" w:type="dxa"/>
        <w:tblLook w:val="04A0" w:firstRow="1" w:lastRow="0" w:firstColumn="1" w:lastColumn="0" w:noHBand="0" w:noVBand="1"/>
      </w:tblPr>
      <w:tblGrid>
        <w:gridCol w:w="2118"/>
        <w:gridCol w:w="3133"/>
      </w:tblGrid>
      <w:tr w:rsidR="007F3701" w:rsidRPr="000735D5" w14:paraId="4A7729F8" w14:textId="77777777" w:rsidTr="009A74CA">
        <w:trPr>
          <w:trHeight w:val="384"/>
        </w:trPr>
        <w:tc>
          <w:tcPr>
            <w:tcW w:w="2118" w:type="dxa"/>
            <w:tcBorders>
              <w:top w:val="nil"/>
              <w:left w:val="nil"/>
              <w:bottom w:val="nil"/>
              <w:right w:val="nil"/>
            </w:tcBorders>
          </w:tcPr>
          <w:p w14:paraId="0C04CFA3" w14:textId="77777777" w:rsidR="007F3701" w:rsidRPr="000735D5" w:rsidRDefault="007F3701" w:rsidP="009A74CA">
            <w:pPr>
              <w:ind w:firstLine="0"/>
              <w:rPr>
                <w:lang w:val="en-US"/>
              </w:rPr>
            </w:pPr>
            <w:r>
              <w:rPr>
                <w:sz w:val="28"/>
                <w:szCs w:val="40"/>
              </w:rPr>
              <w:t>Исполнитель</w:t>
            </w:r>
            <w:r>
              <w:rPr>
                <w:sz w:val="28"/>
                <w:szCs w:val="40"/>
                <w:lang w:val="en-US"/>
              </w:rPr>
              <w:t>:</w:t>
            </w:r>
          </w:p>
        </w:tc>
        <w:tc>
          <w:tcPr>
            <w:tcW w:w="3133" w:type="dxa"/>
            <w:tcBorders>
              <w:top w:val="nil"/>
              <w:left w:val="nil"/>
              <w:bottom w:val="nil"/>
              <w:right w:val="nil"/>
            </w:tcBorders>
          </w:tcPr>
          <w:p w14:paraId="2F9E4A1A" w14:textId="77777777" w:rsidR="007F3701" w:rsidRDefault="007F3701" w:rsidP="009A74CA">
            <w:pPr>
              <w:ind w:firstLine="0"/>
              <w:rPr>
                <w:sz w:val="28"/>
                <w:szCs w:val="40"/>
              </w:rPr>
            </w:pPr>
            <w:r>
              <w:rPr>
                <w:sz w:val="28"/>
                <w:szCs w:val="40"/>
              </w:rPr>
              <w:t>с</w:t>
            </w:r>
            <w:r w:rsidRPr="000735D5">
              <w:rPr>
                <w:sz w:val="28"/>
                <w:szCs w:val="40"/>
              </w:rPr>
              <w:t>тудент</w:t>
            </w:r>
          </w:p>
          <w:p w14:paraId="668D8F86" w14:textId="77777777" w:rsidR="007F3701" w:rsidRDefault="007F3701" w:rsidP="009A74CA">
            <w:pPr>
              <w:ind w:firstLine="0"/>
              <w:rPr>
                <w:sz w:val="28"/>
                <w:szCs w:val="40"/>
              </w:rPr>
            </w:pPr>
            <w:r w:rsidRPr="000735D5">
              <w:rPr>
                <w:sz w:val="28"/>
                <w:szCs w:val="40"/>
              </w:rPr>
              <w:t xml:space="preserve">группы 1ПИб-02-3оп-23 </w:t>
            </w:r>
          </w:p>
          <w:p w14:paraId="1A0B525B" w14:textId="77777777" w:rsidR="00AC6C7B" w:rsidRDefault="007F3701" w:rsidP="00AC6C7B">
            <w:pPr>
              <w:ind w:firstLine="0"/>
              <w:rPr>
                <w:sz w:val="28"/>
                <w:szCs w:val="40"/>
              </w:rPr>
            </w:pPr>
            <w:r w:rsidRPr="000735D5">
              <w:rPr>
                <w:sz w:val="28"/>
                <w:szCs w:val="40"/>
              </w:rPr>
              <w:t>Богданов</w:t>
            </w:r>
            <w:r>
              <w:rPr>
                <w:sz w:val="28"/>
                <w:szCs w:val="40"/>
              </w:rPr>
              <w:t xml:space="preserve"> </w:t>
            </w:r>
          </w:p>
          <w:p w14:paraId="16620C1B" w14:textId="34BEE2B0" w:rsidR="007F3701" w:rsidRPr="000735D5" w:rsidRDefault="007F3701" w:rsidP="00AC6C7B">
            <w:pPr>
              <w:ind w:firstLine="0"/>
              <w:rPr>
                <w:sz w:val="28"/>
                <w:szCs w:val="40"/>
              </w:rPr>
            </w:pPr>
            <w:r>
              <w:rPr>
                <w:sz w:val="28"/>
                <w:szCs w:val="40"/>
              </w:rPr>
              <w:t>Р</w:t>
            </w:r>
            <w:r w:rsidRPr="000735D5">
              <w:rPr>
                <w:sz w:val="28"/>
                <w:szCs w:val="40"/>
              </w:rPr>
              <w:t>енат Алексеевич</w:t>
            </w:r>
          </w:p>
        </w:tc>
      </w:tr>
      <w:tr w:rsidR="007F3701" w:rsidRPr="000735D5" w14:paraId="4C7020A6" w14:textId="77777777" w:rsidTr="009A74CA">
        <w:trPr>
          <w:trHeight w:val="384"/>
        </w:trPr>
        <w:tc>
          <w:tcPr>
            <w:tcW w:w="2118" w:type="dxa"/>
            <w:tcBorders>
              <w:top w:val="nil"/>
              <w:left w:val="nil"/>
              <w:bottom w:val="nil"/>
              <w:right w:val="nil"/>
            </w:tcBorders>
          </w:tcPr>
          <w:p w14:paraId="5891F7D8" w14:textId="77777777" w:rsidR="007F3701" w:rsidRDefault="007F3701" w:rsidP="009A74CA">
            <w:pPr>
              <w:ind w:firstLine="0"/>
              <w:rPr>
                <w:sz w:val="28"/>
                <w:szCs w:val="40"/>
              </w:rPr>
            </w:pPr>
          </w:p>
          <w:p w14:paraId="72DDF0C2" w14:textId="77777777" w:rsidR="007F3701" w:rsidRPr="000735D5" w:rsidRDefault="007F3701" w:rsidP="009A74CA">
            <w:pPr>
              <w:ind w:firstLine="0"/>
              <w:rPr>
                <w:lang w:val="en-US"/>
              </w:rPr>
            </w:pPr>
            <w:r>
              <w:rPr>
                <w:sz w:val="28"/>
                <w:szCs w:val="40"/>
              </w:rPr>
              <w:t>Руководитель</w:t>
            </w:r>
            <w:r>
              <w:rPr>
                <w:sz w:val="28"/>
                <w:szCs w:val="40"/>
                <w:lang w:val="en-US"/>
              </w:rPr>
              <w:t>:</w:t>
            </w:r>
          </w:p>
        </w:tc>
        <w:tc>
          <w:tcPr>
            <w:tcW w:w="3133" w:type="dxa"/>
            <w:tcBorders>
              <w:top w:val="nil"/>
              <w:left w:val="nil"/>
              <w:bottom w:val="nil"/>
              <w:right w:val="nil"/>
            </w:tcBorders>
          </w:tcPr>
          <w:p w14:paraId="476A33C5" w14:textId="77777777" w:rsidR="007F3701" w:rsidRDefault="007F3701" w:rsidP="009A74CA">
            <w:pPr>
              <w:ind w:firstLine="0"/>
              <w:rPr>
                <w:sz w:val="28"/>
                <w:szCs w:val="40"/>
              </w:rPr>
            </w:pPr>
          </w:p>
          <w:p w14:paraId="5AD26332" w14:textId="77777777" w:rsidR="00AC6C7B" w:rsidRDefault="007F3701" w:rsidP="009A74CA">
            <w:pPr>
              <w:ind w:firstLine="0"/>
              <w:rPr>
                <w:sz w:val="28"/>
                <w:szCs w:val="40"/>
              </w:rPr>
            </w:pPr>
            <w:r>
              <w:rPr>
                <w:sz w:val="28"/>
                <w:szCs w:val="40"/>
              </w:rPr>
              <w:t>Ганичева</w:t>
            </w:r>
            <w:r w:rsidR="00AC6C7B">
              <w:rPr>
                <w:sz w:val="28"/>
                <w:szCs w:val="40"/>
              </w:rPr>
              <w:t xml:space="preserve"> </w:t>
            </w:r>
          </w:p>
          <w:p w14:paraId="48930D40" w14:textId="3F632D6C" w:rsidR="007F3701" w:rsidRPr="000735D5" w:rsidRDefault="007F3701" w:rsidP="009A74CA">
            <w:pPr>
              <w:ind w:firstLine="0"/>
              <w:rPr>
                <w:sz w:val="28"/>
                <w:szCs w:val="40"/>
              </w:rPr>
            </w:pPr>
            <w:r>
              <w:rPr>
                <w:sz w:val="28"/>
                <w:szCs w:val="40"/>
              </w:rPr>
              <w:t>Оксана Георгиевна</w:t>
            </w:r>
          </w:p>
        </w:tc>
      </w:tr>
      <w:tr w:rsidR="007F3701" w14:paraId="5C0BEBFB" w14:textId="77777777" w:rsidTr="009A74CA">
        <w:trPr>
          <w:trHeight w:val="384"/>
        </w:trPr>
        <w:tc>
          <w:tcPr>
            <w:tcW w:w="2118" w:type="dxa"/>
            <w:tcBorders>
              <w:top w:val="nil"/>
              <w:left w:val="nil"/>
              <w:bottom w:val="nil"/>
              <w:right w:val="nil"/>
            </w:tcBorders>
          </w:tcPr>
          <w:p w14:paraId="04A15654" w14:textId="77777777" w:rsidR="007F3701" w:rsidRDefault="007F3701" w:rsidP="009A74CA">
            <w:pPr>
              <w:ind w:firstLine="0"/>
              <w:rPr>
                <w:sz w:val="28"/>
                <w:szCs w:val="40"/>
              </w:rPr>
            </w:pPr>
          </w:p>
          <w:p w14:paraId="3C7975B6" w14:textId="77777777" w:rsidR="007F3701" w:rsidRPr="00A254CE" w:rsidRDefault="007F3701" w:rsidP="009A74CA">
            <w:pPr>
              <w:ind w:firstLine="0"/>
              <w:rPr>
                <w:lang w:val="en-US"/>
              </w:rPr>
            </w:pPr>
            <w:r w:rsidRPr="00A254CE">
              <w:rPr>
                <w:sz w:val="28"/>
                <w:szCs w:val="40"/>
              </w:rPr>
              <w:t>Оценка</w:t>
            </w:r>
            <w:r>
              <w:rPr>
                <w:sz w:val="28"/>
                <w:szCs w:val="40"/>
                <w:lang w:val="en-US"/>
              </w:rPr>
              <w:t>:</w:t>
            </w:r>
          </w:p>
        </w:tc>
        <w:tc>
          <w:tcPr>
            <w:tcW w:w="3133" w:type="dxa"/>
            <w:tcBorders>
              <w:top w:val="nil"/>
              <w:left w:val="nil"/>
              <w:bottom w:val="single" w:sz="4" w:space="0" w:color="auto"/>
              <w:right w:val="nil"/>
            </w:tcBorders>
          </w:tcPr>
          <w:p w14:paraId="1AA58C81" w14:textId="77777777" w:rsidR="007F3701" w:rsidRDefault="007F3701" w:rsidP="009A74CA">
            <w:pPr>
              <w:ind w:firstLine="0"/>
              <w:rPr>
                <w:lang w:val="en-US"/>
              </w:rPr>
            </w:pPr>
          </w:p>
        </w:tc>
      </w:tr>
      <w:tr w:rsidR="007F3701" w14:paraId="04E99DFC" w14:textId="77777777" w:rsidTr="009A74CA">
        <w:trPr>
          <w:trHeight w:val="384"/>
        </w:trPr>
        <w:tc>
          <w:tcPr>
            <w:tcW w:w="2118" w:type="dxa"/>
            <w:tcBorders>
              <w:top w:val="nil"/>
              <w:left w:val="nil"/>
              <w:bottom w:val="nil"/>
              <w:right w:val="nil"/>
            </w:tcBorders>
          </w:tcPr>
          <w:p w14:paraId="5068E216" w14:textId="77777777" w:rsidR="007F3701" w:rsidRPr="00A254CE" w:rsidRDefault="007F3701" w:rsidP="009A74CA">
            <w:pPr>
              <w:spacing w:before="240"/>
              <w:ind w:firstLine="0"/>
              <w:rPr>
                <w:lang w:val="en-US"/>
              </w:rPr>
            </w:pPr>
            <w:r>
              <w:rPr>
                <w:sz w:val="28"/>
                <w:szCs w:val="40"/>
              </w:rPr>
              <w:t>Подпись</w:t>
            </w:r>
            <w:r>
              <w:rPr>
                <w:sz w:val="28"/>
                <w:szCs w:val="40"/>
                <w:lang w:val="en-US"/>
              </w:rPr>
              <w:t>:</w:t>
            </w:r>
          </w:p>
        </w:tc>
        <w:tc>
          <w:tcPr>
            <w:tcW w:w="3133" w:type="dxa"/>
            <w:tcBorders>
              <w:top w:val="nil"/>
              <w:left w:val="nil"/>
              <w:bottom w:val="single" w:sz="4" w:space="0" w:color="auto"/>
              <w:right w:val="nil"/>
            </w:tcBorders>
          </w:tcPr>
          <w:p w14:paraId="62B64107" w14:textId="77777777" w:rsidR="007F3701" w:rsidRDefault="007F3701" w:rsidP="009A74CA">
            <w:pPr>
              <w:spacing w:before="240"/>
              <w:ind w:firstLine="0"/>
              <w:rPr>
                <w:lang w:val="en-US"/>
              </w:rPr>
            </w:pPr>
          </w:p>
        </w:tc>
      </w:tr>
    </w:tbl>
    <w:p w14:paraId="115E8A5E" w14:textId="77777777" w:rsidR="007F3701" w:rsidRPr="00A254CE" w:rsidRDefault="007F3701" w:rsidP="007F3701">
      <w:pPr>
        <w:ind w:left="5102" w:firstLine="0"/>
        <w:rPr>
          <w:lang w:val="en-US"/>
        </w:rPr>
      </w:pPr>
    </w:p>
    <w:p w14:paraId="72EEE600" w14:textId="77777777" w:rsidR="007F3701" w:rsidRDefault="007F3701" w:rsidP="007F3701"/>
    <w:p w14:paraId="51FA947F" w14:textId="77777777" w:rsidR="007F3701" w:rsidRDefault="007F3701" w:rsidP="007F3701"/>
    <w:p w14:paraId="151FA7C7" w14:textId="77777777" w:rsidR="007F3701" w:rsidRDefault="007F3701" w:rsidP="007F3701"/>
    <w:p w14:paraId="7A743663" w14:textId="77777777" w:rsidR="007F3701" w:rsidRDefault="007F3701" w:rsidP="007F3701"/>
    <w:p w14:paraId="57575D8A" w14:textId="77777777" w:rsidR="007F3701" w:rsidRDefault="007F3701" w:rsidP="007F3701">
      <w:pPr>
        <w:jc w:val="center"/>
      </w:pPr>
      <w:r w:rsidRPr="00A76047">
        <w:t>202</w:t>
      </w:r>
      <w:r>
        <w:t>4</w:t>
      </w:r>
      <w:r w:rsidRPr="00A76047">
        <w:t xml:space="preserve"> го</w:t>
      </w:r>
      <w:r>
        <w:t>д</w:t>
      </w:r>
    </w:p>
    <w:p w14:paraId="64A03E35" w14:textId="7D7478A3" w:rsidR="00FC3CC3" w:rsidRDefault="002704DF" w:rsidP="00FC3CC3">
      <w:pPr>
        <w:spacing w:after="160"/>
        <w:ind w:firstLine="0"/>
        <w:jc w:val="center"/>
      </w:pPr>
      <w:r>
        <w:br w:type="page"/>
      </w:r>
      <w:r w:rsidR="00FC3CC3" w:rsidRPr="00FC3CC3">
        <w:lastRenderedPageBreak/>
        <w:t>Задание</w:t>
      </w:r>
    </w:p>
    <w:p w14:paraId="5166DE2E" w14:textId="4FF512E0" w:rsidR="00FE31DF" w:rsidRDefault="00FE31DF" w:rsidP="009D3E84">
      <w:pPr>
        <w:pStyle w:val="a8"/>
        <w:numPr>
          <w:ilvl w:val="0"/>
          <w:numId w:val="14"/>
        </w:numPr>
      </w:pPr>
      <w:r>
        <w:t>Выполнить задания из учебника Карпов Ю.Г. «Теория автоматов»</w:t>
      </w:r>
    </w:p>
    <w:p w14:paraId="72665A82" w14:textId="77777777" w:rsidR="00FE31DF" w:rsidRDefault="00FE31DF" w:rsidP="00FE31DF">
      <w:pPr>
        <w:pStyle w:val="a8"/>
        <w:numPr>
          <w:ilvl w:val="0"/>
          <w:numId w:val="13"/>
        </w:numPr>
      </w:pPr>
      <w:r>
        <w:t>Стр.183 задание 1. Под буквами е, ж,</w:t>
      </w:r>
    </w:p>
    <w:p w14:paraId="5BAB1839" w14:textId="29F4EEBF" w:rsidR="00FE31DF" w:rsidRDefault="00FE31DF" w:rsidP="00FE31DF">
      <w:pPr>
        <w:pStyle w:val="a8"/>
        <w:ind w:left="1428" w:firstLine="0"/>
      </w:pPr>
      <w:r>
        <w:t xml:space="preserve">    Задание 2. Под буквами а, б, в, г.</w:t>
      </w:r>
    </w:p>
    <w:p w14:paraId="4DCD2B3B" w14:textId="77777777" w:rsidR="00FE31DF" w:rsidRDefault="00FE31DF" w:rsidP="00FE31DF">
      <w:pPr>
        <w:pStyle w:val="a8"/>
        <w:numPr>
          <w:ilvl w:val="0"/>
          <w:numId w:val="13"/>
        </w:numPr>
      </w:pPr>
      <w:r>
        <w:t>Стр. 185 задания 19, 21</w:t>
      </w:r>
    </w:p>
    <w:p w14:paraId="53005F2F" w14:textId="77777777" w:rsidR="00FE31DF" w:rsidRPr="00FE31DF" w:rsidRDefault="00FE31DF" w:rsidP="00FE31DF">
      <w:pPr>
        <w:pStyle w:val="a8"/>
        <w:numPr>
          <w:ilvl w:val="0"/>
          <w:numId w:val="13"/>
        </w:numPr>
      </w:pPr>
      <w:r w:rsidRPr="00FE31DF">
        <w:t xml:space="preserve">Выполнить задание по вариантам. </w:t>
      </w:r>
    </w:p>
    <w:p w14:paraId="5050655D" w14:textId="35B1E2AD" w:rsidR="00FE31DF" w:rsidRDefault="00FE31DF" w:rsidP="009D3E84">
      <w:pPr>
        <w:pStyle w:val="a8"/>
        <w:numPr>
          <w:ilvl w:val="0"/>
          <w:numId w:val="14"/>
        </w:numPr>
      </w:pPr>
      <w:r w:rsidRPr="00FE31DF">
        <w:t xml:space="preserve">Построить регулярное выражение, которое определяет язык, соответствующий вашему варианту (см таблицу, вариант по списку группы). Для заданного регулярного выражения построить детерминированный конечный автомат. На основе конечного автомата написать программу для распознавания строк, принадлежащих языку, определяемому регулярным выражением. </w:t>
      </w:r>
    </w:p>
    <w:p w14:paraId="736FCBCC" w14:textId="22EA4D1E" w:rsidR="00FE31DF" w:rsidRDefault="00FE31DF" w:rsidP="00FE31DF">
      <w:pPr>
        <w:pStyle w:val="a8"/>
        <w:ind w:firstLine="0"/>
      </w:pPr>
    </w:p>
    <w:tbl>
      <w:tblPr>
        <w:tblStyle w:val="a3"/>
        <w:tblW w:w="0" w:type="auto"/>
        <w:tblInd w:w="720" w:type="dxa"/>
        <w:tblLook w:val="04A0" w:firstRow="1" w:lastRow="0" w:firstColumn="1" w:lastColumn="0" w:noHBand="0" w:noVBand="1"/>
      </w:tblPr>
      <w:tblGrid>
        <w:gridCol w:w="1725"/>
        <w:gridCol w:w="1786"/>
        <w:gridCol w:w="5114"/>
      </w:tblGrid>
      <w:tr w:rsidR="00FE31DF" w14:paraId="041BE105" w14:textId="77777777" w:rsidTr="00FE31DF">
        <w:tc>
          <w:tcPr>
            <w:tcW w:w="1725" w:type="dxa"/>
            <w:tcBorders>
              <w:top w:val="single" w:sz="4" w:space="0" w:color="auto"/>
              <w:left w:val="single" w:sz="4" w:space="0" w:color="auto"/>
              <w:bottom w:val="single" w:sz="4" w:space="0" w:color="auto"/>
              <w:right w:val="single" w:sz="4" w:space="0" w:color="auto"/>
            </w:tcBorders>
            <w:hideMark/>
          </w:tcPr>
          <w:p w14:paraId="26E48DA4" w14:textId="77777777" w:rsidR="00FE31DF" w:rsidRDefault="00FE31DF">
            <w:pPr>
              <w:pStyle w:val="a8"/>
              <w:ind w:left="0"/>
              <w:jc w:val="center"/>
              <w:rPr>
                <w:b/>
                <w:sz w:val="28"/>
                <w:lang w:eastAsia="en-US"/>
              </w:rPr>
            </w:pPr>
            <w:r>
              <w:rPr>
                <w:b/>
                <w:sz w:val="28"/>
              </w:rPr>
              <w:t>Вариант</w:t>
            </w:r>
          </w:p>
        </w:tc>
        <w:tc>
          <w:tcPr>
            <w:tcW w:w="1786" w:type="dxa"/>
            <w:tcBorders>
              <w:top w:val="single" w:sz="4" w:space="0" w:color="auto"/>
              <w:left w:val="single" w:sz="4" w:space="0" w:color="auto"/>
              <w:bottom w:val="single" w:sz="4" w:space="0" w:color="auto"/>
              <w:right w:val="single" w:sz="4" w:space="0" w:color="auto"/>
            </w:tcBorders>
            <w:hideMark/>
          </w:tcPr>
          <w:p w14:paraId="291A8FB7" w14:textId="77777777" w:rsidR="00FE31DF" w:rsidRDefault="00FE31DF">
            <w:pPr>
              <w:pStyle w:val="a8"/>
              <w:ind w:left="0"/>
              <w:jc w:val="center"/>
              <w:rPr>
                <w:b/>
                <w:sz w:val="28"/>
              </w:rPr>
            </w:pPr>
            <w:r>
              <w:rPr>
                <w:b/>
                <w:sz w:val="28"/>
              </w:rPr>
              <w:t>Алфавит языка</w:t>
            </w:r>
          </w:p>
        </w:tc>
        <w:tc>
          <w:tcPr>
            <w:tcW w:w="5114" w:type="dxa"/>
            <w:tcBorders>
              <w:top w:val="single" w:sz="4" w:space="0" w:color="auto"/>
              <w:left w:val="single" w:sz="4" w:space="0" w:color="auto"/>
              <w:bottom w:val="single" w:sz="4" w:space="0" w:color="auto"/>
              <w:right w:val="single" w:sz="4" w:space="0" w:color="auto"/>
            </w:tcBorders>
            <w:hideMark/>
          </w:tcPr>
          <w:p w14:paraId="7B082FBA" w14:textId="77777777" w:rsidR="00FE31DF" w:rsidRDefault="00FE31DF">
            <w:pPr>
              <w:pStyle w:val="a8"/>
              <w:ind w:left="0"/>
              <w:jc w:val="center"/>
              <w:rPr>
                <w:b/>
                <w:sz w:val="28"/>
              </w:rPr>
            </w:pPr>
            <w:r>
              <w:rPr>
                <w:b/>
                <w:sz w:val="28"/>
              </w:rPr>
              <w:t>Описание языка</w:t>
            </w:r>
          </w:p>
        </w:tc>
      </w:tr>
      <w:tr w:rsidR="00FE31DF" w14:paraId="69446A4C" w14:textId="77777777" w:rsidTr="00FE31DF">
        <w:tc>
          <w:tcPr>
            <w:tcW w:w="1725" w:type="dxa"/>
            <w:tcBorders>
              <w:top w:val="single" w:sz="4" w:space="0" w:color="auto"/>
              <w:left w:val="single" w:sz="4" w:space="0" w:color="auto"/>
              <w:bottom w:val="single" w:sz="4" w:space="0" w:color="auto"/>
              <w:right w:val="single" w:sz="4" w:space="0" w:color="auto"/>
            </w:tcBorders>
            <w:hideMark/>
          </w:tcPr>
          <w:p w14:paraId="3C942667" w14:textId="3180ADAE" w:rsidR="00FE31DF" w:rsidRDefault="00FE31DF" w:rsidP="00FE31DF">
            <w:pPr>
              <w:pStyle w:val="a8"/>
              <w:ind w:left="0"/>
              <w:rPr>
                <w:sz w:val="28"/>
              </w:rPr>
            </w:pPr>
            <w:r>
              <w:rPr>
                <w:sz w:val="28"/>
              </w:rPr>
              <w:t>19</w:t>
            </w:r>
          </w:p>
        </w:tc>
        <w:tc>
          <w:tcPr>
            <w:tcW w:w="1786" w:type="dxa"/>
            <w:tcBorders>
              <w:top w:val="single" w:sz="4" w:space="0" w:color="auto"/>
              <w:left w:val="single" w:sz="4" w:space="0" w:color="auto"/>
              <w:bottom w:val="single" w:sz="4" w:space="0" w:color="auto"/>
              <w:right w:val="single" w:sz="4" w:space="0" w:color="auto"/>
            </w:tcBorders>
            <w:hideMark/>
          </w:tcPr>
          <w:p w14:paraId="1A920FFE" w14:textId="2F6C9A8B" w:rsidR="00FE31DF" w:rsidRDefault="00FE31DF" w:rsidP="00FE31DF">
            <w:pPr>
              <w:pStyle w:val="a8"/>
              <w:ind w:left="0"/>
              <w:rPr>
                <w:sz w:val="28"/>
              </w:rPr>
            </w:pPr>
            <w:r>
              <w:rPr>
                <w:sz w:val="28"/>
              </w:rPr>
              <w:t>a, b, с</w:t>
            </w:r>
          </w:p>
        </w:tc>
        <w:tc>
          <w:tcPr>
            <w:tcW w:w="5114" w:type="dxa"/>
            <w:tcBorders>
              <w:top w:val="single" w:sz="4" w:space="0" w:color="auto"/>
              <w:left w:val="single" w:sz="4" w:space="0" w:color="auto"/>
              <w:bottom w:val="single" w:sz="4" w:space="0" w:color="auto"/>
              <w:right w:val="single" w:sz="4" w:space="0" w:color="auto"/>
            </w:tcBorders>
            <w:hideMark/>
          </w:tcPr>
          <w:p w14:paraId="707C3D31" w14:textId="161E3199" w:rsidR="00FE31DF" w:rsidRDefault="00FE31DF" w:rsidP="00FE31DF">
            <w:pPr>
              <w:pStyle w:val="a8"/>
              <w:ind w:left="0" w:firstLine="0"/>
              <w:rPr>
                <w:sz w:val="28"/>
              </w:rPr>
            </w:pPr>
            <w:r>
              <w:rPr>
                <w:sz w:val="28"/>
              </w:rPr>
              <w:t>Множество слов, в которых за подстрокой а</w:t>
            </w:r>
            <w:r>
              <w:rPr>
                <w:sz w:val="28"/>
                <w:lang w:val="en-US"/>
              </w:rPr>
              <w:t>bb</w:t>
            </w:r>
            <w:r>
              <w:rPr>
                <w:sz w:val="28"/>
              </w:rPr>
              <w:t xml:space="preserve"> следует подстрока сс</w:t>
            </w:r>
          </w:p>
        </w:tc>
      </w:tr>
    </w:tbl>
    <w:p w14:paraId="119D430E" w14:textId="77777777" w:rsidR="00FE31DF" w:rsidRPr="00FE31DF" w:rsidRDefault="00FE31DF" w:rsidP="00FE31DF">
      <w:pPr>
        <w:pStyle w:val="a8"/>
        <w:ind w:firstLine="0"/>
      </w:pPr>
    </w:p>
    <w:p w14:paraId="7C04D572" w14:textId="77777777" w:rsidR="00FC3CC3" w:rsidRPr="00AA5632" w:rsidRDefault="00FC3CC3" w:rsidP="00E42EEA">
      <w:pPr>
        <w:spacing w:after="160"/>
        <w:ind w:firstLine="0"/>
      </w:pPr>
      <w:r>
        <w:br w:type="page"/>
      </w:r>
    </w:p>
    <w:p w14:paraId="7B0251F9" w14:textId="135984EA" w:rsidR="001B031D" w:rsidRPr="00B13323" w:rsidRDefault="001B031D" w:rsidP="00066917">
      <w:pPr>
        <w:rPr>
          <w:b/>
          <w:bCs/>
        </w:rPr>
      </w:pPr>
      <w:r w:rsidRPr="00B13323">
        <w:rPr>
          <w:b/>
          <w:bCs/>
        </w:rPr>
        <w:lastRenderedPageBreak/>
        <w:t>Часть 1</w:t>
      </w:r>
    </w:p>
    <w:p w14:paraId="318C1468" w14:textId="6C39A881" w:rsidR="00066917" w:rsidRPr="00C2444E" w:rsidRDefault="00066917" w:rsidP="00066917">
      <w:r w:rsidRPr="00C2444E">
        <w:t>Задание 1</w:t>
      </w:r>
    </w:p>
    <w:p w14:paraId="7481F227" w14:textId="48DC1EA4" w:rsidR="002B65DF" w:rsidRDefault="00066917" w:rsidP="002B65DF">
      <w:r w:rsidRPr="00C2444E">
        <w:t xml:space="preserve">Построить конечный автомат с входным алфавитом </w:t>
      </w:r>
      <w:r w:rsidRPr="00C2444E">
        <w:rPr>
          <w:lang w:val="en-US"/>
        </w:rPr>
        <w:t>V</w:t>
      </w:r>
      <w:r w:rsidRPr="00C2444E">
        <w:t xml:space="preserve"> = {</w:t>
      </w:r>
      <w:r w:rsidR="005F1EF3" w:rsidRPr="00C2444E">
        <w:rPr>
          <w:lang w:val="en-US"/>
        </w:rPr>
        <w:t>a</w:t>
      </w:r>
      <w:r w:rsidR="005F1EF3" w:rsidRPr="00C2444E">
        <w:t>,</w:t>
      </w:r>
      <w:r w:rsidR="005F1EF3" w:rsidRPr="00EC3B4D">
        <w:t xml:space="preserve"> </w:t>
      </w:r>
      <w:r w:rsidR="005F1EF3" w:rsidRPr="00C2444E">
        <w:rPr>
          <w:lang w:val="en-US"/>
        </w:rPr>
        <w:t>b</w:t>
      </w:r>
      <w:r w:rsidRPr="00C2444E">
        <w:t>}, распознающий:</w:t>
      </w:r>
    </w:p>
    <w:p w14:paraId="773128EE" w14:textId="0D78F5FF" w:rsidR="00066917" w:rsidRPr="00066917" w:rsidRDefault="00066917" w:rsidP="002B65DF">
      <w:pPr>
        <w:ind w:firstLine="0"/>
      </w:pPr>
      <w:r w:rsidRPr="00C2444E">
        <w:t xml:space="preserve">Е) все цепочки, заканчивающиеся кодом </w:t>
      </w:r>
      <w:r w:rsidRPr="00C2444E">
        <w:rPr>
          <w:lang w:val="en-US"/>
        </w:rPr>
        <w:t>aabba</w:t>
      </w:r>
      <w:r w:rsidRPr="00066917">
        <w:t xml:space="preserve"> (</w:t>
      </w:r>
      <w:r>
        <w:t>см. рисунок 1)</w:t>
      </w:r>
      <w:r w:rsidRPr="00066917">
        <w:t>;</w:t>
      </w:r>
    </w:p>
    <w:p w14:paraId="4ECBAE07" w14:textId="592EDD3D" w:rsidR="002704DF" w:rsidRDefault="00066917" w:rsidP="002704DF">
      <w:pPr>
        <w:spacing w:after="160"/>
        <w:ind w:firstLine="0"/>
        <w:jc w:val="center"/>
      </w:pPr>
      <w:r w:rsidRPr="00066917">
        <w:rPr>
          <w:noProof/>
        </w:rPr>
        <w:drawing>
          <wp:inline distT="0" distB="0" distL="0" distR="0" wp14:anchorId="761821E7" wp14:editId="0A61D7EE">
            <wp:extent cx="5940425" cy="219900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199005"/>
                    </a:xfrm>
                    <a:prstGeom prst="rect">
                      <a:avLst/>
                    </a:prstGeom>
                  </pic:spPr>
                </pic:pic>
              </a:graphicData>
            </a:graphic>
          </wp:inline>
        </w:drawing>
      </w:r>
    </w:p>
    <w:p w14:paraId="75EA61F8" w14:textId="451684ED" w:rsidR="00066917" w:rsidRPr="002B65DF" w:rsidRDefault="00066917" w:rsidP="002704DF">
      <w:pPr>
        <w:spacing w:after="160"/>
        <w:ind w:firstLine="0"/>
        <w:jc w:val="center"/>
      </w:pPr>
      <w:r>
        <w:t xml:space="preserve">Рис. 1. </w:t>
      </w:r>
      <w:r w:rsidR="002B65DF">
        <w:t>Автомат 1-</w:t>
      </w:r>
      <w:r w:rsidR="005F1EF3">
        <w:t>Е</w:t>
      </w:r>
    </w:p>
    <w:p w14:paraId="33E8715E" w14:textId="77777777" w:rsidR="002B65DF" w:rsidRPr="00EC3B4D" w:rsidRDefault="002B65DF" w:rsidP="00066917">
      <w:pPr>
        <w:spacing w:after="160"/>
        <w:ind w:firstLine="0"/>
      </w:pPr>
    </w:p>
    <w:p w14:paraId="7740E624" w14:textId="079DCADD" w:rsidR="00066917" w:rsidRDefault="00066917" w:rsidP="002B65DF">
      <w:pPr>
        <w:spacing w:after="160"/>
        <w:ind w:firstLine="0"/>
      </w:pPr>
      <w:r w:rsidRPr="00C2444E">
        <w:t xml:space="preserve">Ж) все цепочки, в которых за каждым </w:t>
      </w:r>
      <w:r w:rsidRPr="00C2444E">
        <w:rPr>
          <w:lang w:val="en-US"/>
        </w:rPr>
        <w:t>a</w:t>
      </w:r>
      <w:r w:rsidRPr="00C2444E">
        <w:t xml:space="preserve"> непосредственно следует </w:t>
      </w:r>
      <w:r w:rsidRPr="00C2444E">
        <w:rPr>
          <w:lang w:val="en-US"/>
        </w:rPr>
        <w:t>b</w:t>
      </w:r>
      <w:r w:rsidRPr="00066917">
        <w:t xml:space="preserve"> (</w:t>
      </w:r>
      <w:r>
        <w:t>см. рисунок 2</w:t>
      </w:r>
      <w:r w:rsidRPr="00066917">
        <w:t>)</w:t>
      </w:r>
      <w:r w:rsidR="002B65DF">
        <w:t>.</w:t>
      </w:r>
    </w:p>
    <w:p w14:paraId="4D7651B8" w14:textId="58DA3E26" w:rsidR="00066917" w:rsidRDefault="00066917" w:rsidP="00066917">
      <w:pPr>
        <w:spacing w:after="160"/>
        <w:ind w:firstLine="0"/>
        <w:jc w:val="center"/>
        <w:rPr>
          <w:lang w:val="en-US"/>
        </w:rPr>
      </w:pPr>
      <w:r w:rsidRPr="00066917">
        <w:rPr>
          <w:noProof/>
          <w:lang w:val="en-US"/>
        </w:rPr>
        <w:drawing>
          <wp:inline distT="0" distB="0" distL="0" distR="0" wp14:anchorId="286B1B5D" wp14:editId="20A79A61">
            <wp:extent cx="3467100" cy="206328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7062" cy="2069212"/>
                    </a:xfrm>
                    <a:prstGeom prst="rect">
                      <a:avLst/>
                    </a:prstGeom>
                  </pic:spPr>
                </pic:pic>
              </a:graphicData>
            </a:graphic>
          </wp:inline>
        </w:drawing>
      </w:r>
    </w:p>
    <w:p w14:paraId="53536F26" w14:textId="04504EC0" w:rsidR="00066917" w:rsidRPr="00066917" w:rsidRDefault="00066917" w:rsidP="00066917">
      <w:pPr>
        <w:spacing w:after="160"/>
        <w:ind w:firstLine="0"/>
        <w:jc w:val="center"/>
      </w:pPr>
      <w:r>
        <w:t xml:space="preserve">Рис. </w:t>
      </w:r>
      <w:r w:rsidRPr="00181DF7">
        <w:t>2</w:t>
      </w:r>
      <w:r>
        <w:t xml:space="preserve">. </w:t>
      </w:r>
      <w:r w:rsidR="002B65DF">
        <w:t>Автомат 1-</w:t>
      </w:r>
      <w:r w:rsidR="005F1EF3">
        <w:t>Ж</w:t>
      </w:r>
    </w:p>
    <w:p w14:paraId="17BC0819" w14:textId="77777777" w:rsidR="002B65DF" w:rsidRDefault="002B65DF">
      <w:pPr>
        <w:spacing w:after="160"/>
        <w:ind w:firstLine="0"/>
        <w:jc w:val="left"/>
      </w:pPr>
      <w:r>
        <w:br w:type="page"/>
      </w:r>
    </w:p>
    <w:p w14:paraId="69F69878" w14:textId="079FC7AE" w:rsidR="002B65DF" w:rsidRPr="00C2444E" w:rsidRDefault="002B65DF" w:rsidP="002B65DF">
      <w:r w:rsidRPr="00C2444E">
        <w:lastRenderedPageBreak/>
        <w:t>Задание 2</w:t>
      </w:r>
    </w:p>
    <w:p w14:paraId="157DEF2F" w14:textId="0F456C21" w:rsidR="002B65DF" w:rsidRDefault="002B65DF" w:rsidP="002B65DF">
      <w:r w:rsidRPr="00C2444E">
        <w:t xml:space="preserve">Построить конечный автомат с входным алфавитом </w:t>
      </w:r>
      <w:r w:rsidRPr="00C2444E">
        <w:rPr>
          <w:lang w:val="en-US"/>
        </w:rPr>
        <w:t>V</w:t>
      </w:r>
      <w:r w:rsidRPr="00C2444E">
        <w:t xml:space="preserve"> = {</w:t>
      </w:r>
      <w:r w:rsidR="005F1EF3" w:rsidRPr="00C2444E">
        <w:rPr>
          <w:lang w:val="en-US"/>
        </w:rPr>
        <w:t>a</w:t>
      </w:r>
      <w:r w:rsidR="005F1EF3" w:rsidRPr="00C2444E">
        <w:t>,</w:t>
      </w:r>
      <w:r w:rsidR="005F1EF3" w:rsidRPr="00EC3B4D">
        <w:t xml:space="preserve"> </w:t>
      </w:r>
      <w:r w:rsidR="005F1EF3" w:rsidRPr="00C2444E">
        <w:rPr>
          <w:lang w:val="en-US"/>
        </w:rPr>
        <w:t>b</w:t>
      </w:r>
      <w:r w:rsidR="005F1EF3" w:rsidRPr="00C2444E">
        <w:t>,</w:t>
      </w:r>
      <w:r w:rsidR="005F1EF3" w:rsidRPr="00EC3B4D">
        <w:t xml:space="preserve"> </w:t>
      </w:r>
      <w:r w:rsidR="005F1EF3" w:rsidRPr="00C2444E">
        <w:rPr>
          <w:lang w:val="en-US"/>
        </w:rPr>
        <w:t>c</w:t>
      </w:r>
      <w:r w:rsidR="005F1EF3" w:rsidRPr="00C2444E">
        <w:t>},</w:t>
      </w:r>
      <w:r w:rsidRPr="00C2444E">
        <w:t xml:space="preserve"> распознающий:</w:t>
      </w:r>
    </w:p>
    <w:p w14:paraId="789D4184" w14:textId="2387E7E5" w:rsidR="002B65DF" w:rsidRDefault="002B65DF" w:rsidP="002B65DF">
      <w:pPr>
        <w:ind w:firstLine="0"/>
      </w:pPr>
      <w:r w:rsidRPr="00C2444E">
        <w:t xml:space="preserve">А) все цепочки, в которых за каждым </w:t>
      </w:r>
      <w:r w:rsidRPr="00C2444E">
        <w:rPr>
          <w:lang w:val="en-US"/>
        </w:rPr>
        <w:t>a</w:t>
      </w:r>
      <w:r w:rsidRPr="00C2444E">
        <w:t xml:space="preserve"> когда-нибудь в будущем следует</w:t>
      </w:r>
      <w:r>
        <w:t xml:space="preserve"> </w:t>
      </w:r>
      <w:r w:rsidRPr="00C2444E">
        <w:rPr>
          <w:lang w:val="en-US"/>
        </w:rPr>
        <w:t>b</w:t>
      </w:r>
      <w:r w:rsidR="00213008">
        <w:t xml:space="preserve"> (см. рис. 3)</w:t>
      </w:r>
      <w:r w:rsidRPr="002B65DF">
        <w:t>;</w:t>
      </w:r>
    </w:p>
    <w:p w14:paraId="05D99DA8" w14:textId="14388449" w:rsidR="002B65DF" w:rsidRPr="002B65DF" w:rsidRDefault="002B65DF" w:rsidP="005F1EF3">
      <w:pPr>
        <w:ind w:firstLine="0"/>
        <w:jc w:val="center"/>
      </w:pPr>
      <w:r w:rsidRPr="002B65DF">
        <w:rPr>
          <w:noProof/>
        </w:rPr>
        <w:drawing>
          <wp:inline distT="0" distB="0" distL="0" distR="0" wp14:anchorId="5737B045" wp14:editId="55D78C94">
            <wp:extent cx="4903956" cy="21812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6720" cy="2182455"/>
                    </a:xfrm>
                    <a:prstGeom prst="rect">
                      <a:avLst/>
                    </a:prstGeom>
                  </pic:spPr>
                </pic:pic>
              </a:graphicData>
            </a:graphic>
          </wp:inline>
        </w:drawing>
      </w:r>
    </w:p>
    <w:p w14:paraId="4F147DF3" w14:textId="34D64523" w:rsidR="00213008" w:rsidRDefault="002B65DF" w:rsidP="00213008">
      <w:pPr>
        <w:spacing w:after="160"/>
        <w:ind w:firstLine="0"/>
        <w:jc w:val="center"/>
      </w:pPr>
      <w:r>
        <w:t xml:space="preserve">Рис. </w:t>
      </w:r>
      <w:r w:rsidRPr="00EC3B4D">
        <w:t>3</w:t>
      </w:r>
      <w:r>
        <w:t>. Автомат 2-</w:t>
      </w:r>
      <w:r w:rsidR="005F1EF3">
        <w:t>А</w:t>
      </w:r>
    </w:p>
    <w:p w14:paraId="27581948" w14:textId="77777777" w:rsidR="005F1EF3" w:rsidRDefault="005F1EF3" w:rsidP="00213008">
      <w:pPr>
        <w:spacing w:after="160"/>
        <w:ind w:firstLine="0"/>
        <w:jc w:val="center"/>
      </w:pPr>
    </w:p>
    <w:p w14:paraId="7C8D464D" w14:textId="40DD44C0" w:rsidR="00213008" w:rsidRPr="00213008" w:rsidRDefault="00213008" w:rsidP="00213008">
      <w:pPr>
        <w:ind w:firstLine="0"/>
      </w:pPr>
      <w:r w:rsidRPr="00C2444E">
        <w:t>Б) все цепочки, в которых две последние буквы не совпадают</w:t>
      </w:r>
      <w:r>
        <w:t xml:space="preserve"> (см. рис. 4)</w:t>
      </w:r>
      <w:r w:rsidRPr="00213008">
        <w:t>;</w:t>
      </w:r>
    </w:p>
    <w:p w14:paraId="19071C81" w14:textId="6C9CBA85" w:rsidR="00213008" w:rsidRDefault="005F1EF3" w:rsidP="005F1EF3">
      <w:pPr>
        <w:ind w:firstLine="0"/>
        <w:jc w:val="center"/>
      </w:pPr>
      <w:r w:rsidRPr="005F1EF3">
        <w:rPr>
          <w:noProof/>
        </w:rPr>
        <w:drawing>
          <wp:inline distT="0" distB="0" distL="0" distR="0" wp14:anchorId="5F87EE80" wp14:editId="43E6102A">
            <wp:extent cx="3967377" cy="33147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3322" cy="3319667"/>
                    </a:xfrm>
                    <a:prstGeom prst="rect">
                      <a:avLst/>
                    </a:prstGeom>
                  </pic:spPr>
                </pic:pic>
              </a:graphicData>
            </a:graphic>
          </wp:inline>
        </w:drawing>
      </w:r>
    </w:p>
    <w:p w14:paraId="7FAA7F66" w14:textId="6E525839" w:rsidR="005F1EF3" w:rsidRDefault="005F1EF3" w:rsidP="005F1EF3">
      <w:pPr>
        <w:spacing w:after="160"/>
        <w:ind w:firstLine="0"/>
        <w:jc w:val="center"/>
      </w:pPr>
      <w:r>
        <w:t>Рис. 4. Автомат 2-Б</w:t>
      </w:r>
    </w:p>
    <w:p w14:paraId="0A3744D7" w14:textId="63A8D466" w:rsidR="005F1EF3" w:rsidRDefault="005F1EF3" w:rsidP="005F1EF3">
      <w:pPr>
        <w:ind w:firstLine="0"/>
      </w:pPr>
      <w:r w:rsidRPr="00C2444E">
        <w:lastRenderedPageBreak/>
        <w:t>В) все цепочки, начинающиеся и заканчивающиеся различными символами</w:t>
      </w:r>
      <w:r>
        <w:t xml:space="preserve"> (см. рис. 5)</w:t>
      </w:r>
      <w:r w:rsidRPr="00213008">
        <w:t>;</w:t>
      </w:r>
    </w:p>
    <w:p w14:paraId="5EE93727" w14:textId="3C69C6D0" w:rsidR="005F1EF3" w:rsidRDefault="005F1EF3" w:rsidP="005F1EF3">
      <w:pPr>
        <w:ind w:firstLine="0"/>
        <w:jc w:val="center"/>
      </w:pPr>
      <w:r w:rsidRPr="005F1EF3">
        <w:rPr>
          <w:noProof/>
        </w:rPr>
        <w:drawing>
          <wp:inline distT="0" distB="0" distL="0" distR="0" wp14:anchorId="0437A504" wp14:editId="7C23EB61">
            <wp:extent cx="3204210" cy="3157970"/>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8456" cy="3172011"/>
                    </a:xfrm>
                    <a:prstGeom prst="rect">
                      <a:avLst/>
                    </a:prstGeom>
                  </pic:spPr>
                </pic:pic>
              </a:graphicData>
            </a:graphic>
          </wp:inline>
        </w:drawing>
      </w:r>
    </w:p>
    <w:p w14:paraId="17E13A0B" w14:textId="238308ED" w:rsidR="005F1EF3" w:rsidRDefault="005F1EF3" w:rsidP="005F1EF3">
      <w:pPr>
        <w:spacing w:after="160"/>
        <w:ind w:firstLine="0"/>
        <w:jc w:val="center"/>
      </w:pPr>
      <w:r>
        <w:t xml:space="preserve">Рис. </w:t>
      </w:r>
      <w:r w:rsidR="00B3635E">
        <w:t>5</w:t>
      </w:r>
      <w:r>
        <w:t>. Автомат 2-В</w:t>
      </w:r>
    </w:p>
    <w:p w14:paraId="7CE836E5" w14:textId="738EF490" w:rsidR="005F1EF3" w:rsidRDefault="005F1EF3" w:rsidP="005F1EF3">
      <w:pPr>
        <w:spacing w:after="160"/>
        <w:ind w:firstLine="0"/>
        <w:jc w:val="center"/>
      </w:pPr>
    </w:p>
    <w:p w14:paraId="32D24E6F" w14:textId="49AF6BE4" w:rsidR="005F1EF3" w:rsidRDefault="005F1EF3" w:rsidP="005F1EF3">
      <w:pPr>
        <w:ind w:firstLine="0"/>
      </w:pPr>
      <w:r w:rsidRPr="00C2444E">
        <w:t xml:space="preserve">Г) все цепочки, включающие по крайней мере один символ </w:t>
      </w:r>
      <w:r w:rsidRPr="005F1EF3">
        <w:rPr>
          <w:lang w:val="en-US"/>
        </w:rPr>
        <w:t>a</w:t>
      </w:r>
      <w:r w:rsidRPr="00C2444E">
        <w:t xml:space="preserve"> и один символ </w:t>
      </w:r>
      <w:r w:rsidRPr="005F1EF3">
        <w:rPr>
          <w:lang w:val="en-US"/>
        </w:rPr>
        <w:t>b</w:t>
      </w:r>
      <w:r>
        <w:t xml:space="preserve"> (см. рис. 6).</w:t>
      </w:r>
    </w:p>
    <w:p w14:paraId="69CAE52A" w14:textId="141052D2" w:rsidR="005F1EF3" w:rsidRDefault="005F1EF3" w:rsidP="005F1EF3">
      <w:pPr>
        <w:ind w:firstLine="0"/>
        <w:jc w:val="center"/>
      </w:pPr>
      <w:r w:rsidRPr="005F1EF3">
        <w:rPr>
          <w:noProof/>
        </w:rPr>
        <w:drawing>
          <wp:inline distT="0" distB="0" distL="0" distR="0" wp14:anchorId="2F8F0857" wp14:editId="35719313">
            <wp:extent cx="4425950" cy="291483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2420" cy="2919096"/>
                    </a:xfrm>
                    <a:prstGeom prst="rect">
                      <a:avLst/>
                    </a:prstGeom>
                  </pic:spPr>
                </pic:pic>
              </a:graphicData>
            </a:graphic>
          </wp:inline>
        </w:drawing>
      </w:r>
    </w:p>
    <w:p w14:paraId="60CB8D0E" w14:textId="2051C1B6" w:rsidR="005F1EF3" w:rsidRDefault="005F1EF3" w:rsidP="005F1EF3">
      <w:pPr>
        <w:spacing w:after="160"/>
        <w:ind w:firstLine="0"/>
        <w:jc w:val="center"/>
      </w:pPr>
      <w:r>
        <w:t xml:space="preserve">Рис. </w:t>
      </w:r>
      <w:r w:rsidR="00B3635E">
        <w:t>6</w:t>
      </w:r>
      <w:r>
        <w:t>. Автомат 2-Г</w:t>
      </w:r>
    </w:p>
    <w:p w14:paraId="6E8E4088" w14:textId="77777777" w:rsidR="00B3635E" w:rsidRPr="00C2444E" w:rsidRDefault="00B3635E" w:rsidP="00B3635E">
      <w:r w:rsidRPr="00C2444E">
        <w:lastRenderedPageBreak/>
        <w:t>Задание 19</w:t>
      </w:r>
    </w:p>
    <w:p w14:paraId="624E880E" w14:textId="77777777" w:rsidR="00B3635E" w:rsidRPr="00C2444E" w:rsidRDefault="00B3635E" w:rsidP="00B3635E">
      <w:r w:rsidRPr="00C2444E">
        <w:t>Построить автоматы, распознающие языки, задаваемые регулярным выражениям:</w:t>
      </w:r>
    </w:p>
    <w:p w14:paraId="79C67B97" w14:textId="7E03DE8B" w:rsidR="00B3635E" w:rsidRPr="00B3635E" w:rsidRDefault="00B3635E" w:rsidP="00B3635E">
      <w:pPr>
        <w:pStyle w:val="a8"/>
        <w:numPr>
          <w:ilvl w:val="0"/>
          <w:numId w:val="15"/>
        </w:numPr>
        <w:spacing w:after="160"/>
      </w:pPr>
      <w:r w:rsidRPr="00C2444E">
        <w:rPr>
          <w:lang w:val="en-US"/>
        </w:rPr>
        <w:t>a*b*</w:t>
      </w:r>
      <w:r>
        <w:t xml:space="preserve"> (см. рис. 7)</w:t>
      </w:r>
    </w:p>
    <w:p w14:paraId="59F97AB0" w14:textId="776DE119" w:rsidR="00B3635E" w:rsidRDefault="00B3635E" w:rsidP="00B3635E">
      <w:pPr>
        <w:spacing w:after="160"/>
        <w:jc w:val="center"/>
      </w:pPr>
      <w:r w:rsidRPr="00B3635E">
        <w:rPr>
          <w:noProof/>
        </w:rPr>
        <w:drawing>
          <wp:inline distT="0" distB="0" distL="0" distR="0" wp14:anchorId="0C00178A" wp14:editId="1EE4A885">
            <wp:extent cx="942859" cy="1561024"/>
            <wp:effectExtent l="0" t="0" r="0" b="127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53398" cy="1578472"/>
                    </a:xfrm>
                    <a:prstGeom prst="rect">
                      <a:avLst/>
                    </a:prstGeom>
                  </pic:spPr>
                </pic:pic>
              </a:graphicData>
            </a:graphic>
          </wp:inline>
        </w:drawing>
      </w:r>
    </w:p>
    <w:p w14:paraId="626BEFF3" w14:textId="5869A684" w:rsidR="00B3635E" w:rsidRDefault="00B3635E" w:rsidP="00B3635E">
      <w:pPr>
        <w:spacing w:after="160"/>
        <w:ind w:firstLine="0"/>
        <w:jc w:val="center"/>
      </w:pPr>
      <w:r>
        <w:t>Рис. 7. Автомат 19-1</w:t>
      </w:r>
    </w:p>
    <w:p w14:paraId="6826097E" w14:textId="77777777" w:rsidR="00B3635E" w:rsidRDefault="00B3635E" w:rsidP="00B3635E">
      <w:pPr>
        <w:spacing w:after="160"/>
        <w:ind w:firstLine="0"/>
        <w:jc w:val="center"/>
      </w:pPr>
    </w:p>
    <w:p w14:paraId="15A0EB4D" w14:textId="7D308CBC" w:rsidR="00B3635E" w:rsidRPr="00B3635E" w:rsidRDefault="00B3635E" w:rsidP="00B3635E">
      <w:pPr>
        <w:pStyle w:val="a8"/>
        <w:numPr>
          <w:ilvl w:val="0"/>
          <w:numId w:val="15"/>
        </w:numPr>
        <w:spacing w:after="160"/>
        <w:rPr>
          <w:lang w:val="en-US"/>
        </w:rPr>
      </w:pPr>
      <w:r w:rsidRPr="00B3635E">
        <w:rPr>
          <w:lang w:val="en-US"/>
        </w:rPr>
        <w:t>a*a*</w:t>
      </w:r>
      <w:r>
        <w:t xml:space="preserve"> (см. рис. 8)</w:t>
      </w:r>
    </w:p>
    <w:p w14:paraId="3D7392C2" w14:textId="737FC9BB" w:rsidR="00B3635E" w:rsidRPr="00C2444E" w:rsidRDefault="00B3635E" w:rsidP="00B3635E">
      <w:pPr>
        <w:pStyle w:val="a8"/>
        <w:spacing w:after="160"/>
        <w:ind w:firstLine="0"/>
        <w:jc w:val="center"/>
        <w:rPr>
          <w:lang w:val="en-US"/>
        </w:rPr>
      </w:pPr>
      <w:r w:rsidRPr="00B3635E">
        <w:rPr>
          <w:noProof/>
          <w:lang w:val="en-US"/>
        </w:rPr>
        <w:drawing>
          <wp:inline distT="0" distB="0" distL="0" distR="0" wp14:anchorId="086B0119" wp14:editId="3CEBFFBC">
            <wp:extent cx="1000125" cy="12001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00266" cy="1200319"/>
                    </a:xfrm>
                    <a:prstGeom prst="rect">
                      <a:avLst/>
                    </a:prstGeom>
                  </pic:spPr>
                </pic:pic>
              </a:graphicData>
            </a:graphic>
          </wp:inline>
        </w:drawing>
      </w:r>
    </w:p>
    <w:p w14:paraId="5A2F1007" w14:textId="056D0AF6" w:rsidR="00B3635E" w:rsidRDefault="00B3635E" w:rsidP="00B3635E">
      <w:pPr>
        <w:spacing w:after="160"/>
        <w:ind w:firstLine="0"/>
        <w:jc w:val="center"/>
      </w:pPr>
      <w:r>
        <w:t>Рис. 8. Автомат 19-2</w:t>
      </w:r>
    </w:p>
    <w:p w14:paraId="434A3B4F" w14:textId="77777777" w:rsidR="00B3635E" w:rsidRDefault="00B3635E" w:rsidP="00B3635E">
      <w:pPr>
        <w:spacing w:after="160"/>
        <w:ind w:firstLine="0"/>
        <w:jc w:val="center"/>
      </w:pPr>
    </w:p>
    <w:p w14:paraId="0692ECB3" w14:textId="306B344B" w:rsidR="00B3635E" w:rsidRPr="00B3635E" w:rsidRDefault="00B3635E" w:rsidP="00B3635E">
      <w:pPr>
        <w:pStyle w:val="a8"/>
        <w:numPr>
          <w:ilvl w:val="0"/>
          <w:numId w:val="15"/>
        </w:numPr>
        <w:spacing w:after="160"/>
        <w:rPr>
          <w:lang w:val="en-US"/>
        </w:rPr>
      </w:pPr>
      <w:r w:rsidRPr="00B3635E">
        <w:rPr>
          <w:lang w:val="en-US"/>
        </w:rPr>
        <w:t>a*+b*</w:t>
      </w:r>
      <w:r>
        <w:t xml:space="preserve"> (см. рис. 9)</w:t>
      </w:r>
    </w:p>
    <w:p w14:paraId="1BC1FB76" w14:textId="12746D79" w:rsidR="00B3635E" w:rsidRPr="00B3635E" w:rsidRDefault="00B3635E" w:rsidP="00B3635E">
      <w:pPr>
        <w:spacing w:after="160"/>
        <w:jc w:val="center"/>
        <w:rPr>
          <w:lang w:val="en-US"/>
        </w:rPr>
      </w:pPr>
      <w:r w:rsidRPr="00B3635E">
        <w:rPr>
          <w:noProof/>
          <w:lang w:val="en-US"/>
        </w:rPr>
        <w:drawing>
          <wp:inline distT="0" distB="0" distL="0" distR="0" wp14:anchorId="179868D1" wp14:editId="6667B989">
            <wp:extent cx="3408954" cy="1644141"/>
            <wp:effectExtent l="0" t="0" r="127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7546" cy="1648285"/>
                    </a:xfrm>
                    <a:prstGeom prst="rect">
                      <a:avLst/>
                    </a:prstGeom>
                  </pic:spPr>
                </pic:pic>
              </a:graphicData>
            </a:graphic>
          </wp:inline>
        </w:drawing>
      </w:r>
    </w:p>
    <w:p w14:paraId="038DCACD" w14:textId="02572F68" w:rsidR="00B3635E" w:rsidRDefault="00B3635E" w:rsidP="00B3635E">
      <w:pPr>
        <w:spacing w:after="160"/>
        <w:ind w:firstLine="0"/>
        <w:jc w:val="center"/>
      </w:pPr>
      <w:r>
        <w:t>Рис. 9. Автомат 19-3</w:t>
      </w:r>
    </w:p>
    <w:p w14:paraId="70B4846C" w14:textId="642E91ED" w:rsidR="00105E5B" w:rsidRPr="009A10F9" w:rsidRDefault="00105E5B" w:rsidP="009A10F9">
      <w:pPr>
        <w:pStyle w:val="a8"/>
        <w:numPr>
          <w:ilvl w:val="0"/>
          <w:numId w:val="15"/>
        </w:numPr>
        <w:spacing w:after="160"/>
        <w:rPr>
          <w:lang w:val="en-US"/>
        </w:rPr>
      </w:pPr>
      <w:r w:rsidRPr="009A10F9">
        <w:rPr>
          <w:lang w:val="en-US"/>
        </w:rPr>
        <w:lastRenderedPageBreak/>
        <w:t>(a+b)*</w:t>
      </w:r>
      <w:r>
        <w:t xml:space="preserve"> (см. рис. 10)</w:t>
      </w:r>
    </w:p>
    <w:p w14:paraId="585BE877" w14:textId="35BCCA87" w:rsidR="00105E5B" w:rsidRPr="00C2444E" w:rsidRDefault="009A10F9" w:rsidP="00105E5B">
      <w:pPr>
        <w:pStyle w:val="a8"/>
        <w:spacing w:after="160"/>
        <w:ind w:firstLine="0"/>
        <w:jc w:val="center"/>
        <w:rPr>
          <w:lang w:val="en-US"/>
        </w:rPr>
      </w:pPr>
      <w:r w:rsidRPr="009A10F9">
        <w:rPr>
          <w:noProof/>
          <w:lang w:val="en-US"/>
        </w:rPr>
        <w:drawing>
          <wp:inline distT="0" distB="0" distL="0" distR="0" wp14:anchorId="26B264D3" wp14:editId="0DFF030F">
            <wp:extent cx="3276599" cy="1242575"/>
            <wp:effectExtent l="0" t="0" r="63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3058" cy="1248817"/>
                    </a:xfrm>
                    <a:prstGeom prst="rect">
                      <a:avLst/>
                    </a:prstGeom>
                  </pic:spPr>
                </pic:pic>
              </a:graphicData>
            </a:graphic>
          </wp:inline>
        </w:drawing>
      </w:r>
    </w:p>
    <w:p w14:paraId="286F4B28" w14:textId="727D0167" w:rsidR="009A10F9" w:rsidRDefault="009A10F9" w:rsidP="009A10F9">
      <w:pPr>
        <w:spacing w:after="160"/>
        <w:ind w:firstLine="0"/>
        <w:jc w:val="center"/>
      </w:pPr>
      <w:r>
        <w:t>Рис. 10. Автомат 19-4</w:t>
      </w:r>
    </w:p>
    <w:p w14:paraId="40ABB492" w14:textId="77777777" w:rsidR="009A10F9" w:rsidRDefault="009A10F9" w:rsidP="009A10F9">
      <w:pPr>
        <w:spacing w:after="160"/>
        <w:ind w:firstLine="0"/>
        <w:jc w:val="center"/>
      </w:pPr>
    </w:p>
    <w:p w14:paraId="4010F9F7" w14:textId="163B0B1A" w:rsidR="009A10F9" w:rsidRPr="009A10F9" w:rsidRDefault="009A10F9" w:rsidP="009A10F9">
      <w:pPr>
        <w:pStyle w:val="a8"/>
        <w:numPr>
          <w:ilvl w:val="0"/>
          <w:numId w:val="15"/>
        </w:numPr>
        <w:spacing w:after="160"/>
        <w:rPr>
          <w:lang w:val="en-US"/>
        </w:rPr>
      </w:pPr>
      <w:r w:rsidRPr="009A10F9">
        <w:rPr>
          <w:lang w:val="en-US"/>
        </w:rPr>
        <w:t>(a*b*)*</w:t>
      </w:r>
      <w:r>
        <w:t xml:space="preserve"> (см. рис. 11)</w:t>
      </w:r>
    </w:p>
    <w:p w14:paraId="7225918D" w14:textId="7EBE41EE" w:rsidR="009A10F9" w:rsidRDefault="009A10F9" w:rsidP="009A10F9">
      <w:pPr>
        <w:pStyle w:val="a8"/>
        <w:spacing w:after="160"/>
        <w:ind w:firstLine="0"/>
        <w:jc w:val="center"/>
        <w:rPr>
          <w:lang w:val="en-US"/>
        </w:rPr>
      </w:pPr>
      <w:r w:rsidRPr="009A10F9">
        <w:rPr>
          <w:noProof/>
          <w:lang w:val="en-US"/>
        </w:rPr>
        <w:drawing>
          <wp:inline distT="0" distB="0" distL="0" distR="0" wp14:anchorId="3926E330" wp14:editId="5081B179">
            <wp:extent cx="990599" cy="1643662"/>
            <wp:effectExtent l="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01557" cy="1661844"/>
                    </a:xfrm>
                    <a:prstGeom prst="rect">
                      <a:avLst/>
                    </a:prstGeom>
                  </pic:spPr>
                </pic:pic>
              </a:graphicData>
            </a:graphic>
          </wp:inline>
        </w:drawing>
      </w:r>
    </w:p>
    <w:p w14:paraId="5787DC30" w14:textId="2F2CB473" w:rsidR="009A10F9" w:rsidRDefault="009A10F9" w:rsidP="009A10F9">
      <w:pPr>
        <w:spacing w:after="160"/>
        <w:ind w:firstLine="0"/>
        <w:jc w:val="center"/>
      </w:pPr>
      <w:r>
        <w:t>Рис. 11. Автомат 19-5</w:t>
      </w:r>
    </w:p>
    <w:p w14:paraId="05D14F94" w14:textId="49E68F85" w:rsidR="009A10F9" w:rsidRDefault="009A10F9" w:rsidP="009A10F9">
      <w:pPr>
        <w:spacing w:after="160"/>
        <w:ind w:firstLine="0"/>
        <w:jc w:val="center"/>
      </w:pPr>
    </w:p>
    <w:p w14:paraId="10634712" w14:textId="30E3F261" w:rsidR="009A10F9" w:rsidRPr="009A10F9" w:rsidRDefault="009A10F9" w:rsidP="009A10F9">
      <w:pPr>
        <w:pStyle w:val="a8"/>
        <w:numPr>
          <w:ilvl w:val="0"/>
          <w:numId w:val="15"/>
        </w:numPr>
        <w:spacing w:after="160"/>
        <w:rPr>
          <w:lang w:val="en-US"/>
        </w:rPr>
      </w:pPr>
      <w:r w:rsidRPr="009A10F9">
        <w:rPr>
          <w:lang w:val="en-US"/>
        </w:rPr>
        <w:t>(a*+b*)*</w:t>
      </w:r>
      <w:r>
        <w:t xml:space="preserve"> (см. рис. 12)</w:t>
      </w:r>
    </w:p>
    <w:p w14:paraId="2D1CC858" w14:textId="77777777" w:rsidR="009A10F9" w:rsidRDefault="009A10F9" w:rsidP="009A10F9">
      <w:pPr>
        <w:spacing w:after="160"/>
        <w:ind w:firstLine="0"/>
        <w:jc w:val="center"/>
      </w:pPr>
    </w:p>
    <w:p w14:paraId="2C4351B1" w14:textId="09F080F2" w:rsidR="009A10F9" w:rsidRDefault="009A10F9" w:rsidP="009A10F9">
      <w:pPr>
        <w:spacing w:after="160"/>
        <w:ind w:firstLine="0"/>
        <w:jc w:val="center"/>
      </w:pPr>
      <w:r w:rsidRPr="009A10F9">
        <w:rPr>
          <w:noProof/>
        </w:rPr>
        <w:drawing>
          <wp:inline distT="0" distB="0" distL="0" distR="0" wp14:anchorId="512DB0F1" wp14:editId="3409F072">
            <wp:extent cx="3524250" cy="1724633"/>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2738" cy="1728786"/>
                    </a:xfrm>
                    <a:prstGeom prst="rect">
                      <a:avLst/>
                    </a:prstGeom>
                  </pic:spPr>
                </pic:pic>
              </a:graphicData>
            </a:graphic>
          </wp:inline>
        </w:drawing>
      </w:r>
    </w:p>
    <w:p w14:paraId="3FDD0C22" w14:textId="1E981CFE" w:rsidR="009A10F9" w:rsidRDefault="009A10F9" w:rsidP="009A10F9">
      <w:pPr>
        <w:spacing w:after="160"/>
        <w:ind w:firstLine="0"/>
        <w:jc w:val="center"/>
      </w:pPr>
      <w:r>
        <w:t>Рис. 12. Автомат 19-6</w:t>
      </w:r>
    </w:p>
    <w:p w14:paraId="4C9D0EEB" w14:textId="4052349F" w:rsidR="00E5655B" w:rsidRDefault="00E5655B" w:rsidP="009A10F9">
      <w:pPr>
        <w:spacing w:after="160"/>
        <w:ind w:firstLine="0"/>
        <w:jc w:val="center"/>
      </w:pPr>
    </w:p>
    <w:p w14:paraId="1449CBDB" w14:textId="2B7B9D29" w:rsidR="00E5655B" w:rsidRPr="00E5655B" w:rsidRDefault="00E5655B" w:rsidP="00E5655B">
      <w:pPr>
        <w:pStyle w:val="a8"/>
        <w:numPr>
          <w:ilvl w:val="0"/>
          <w:numId w:val="15"/>
        </w:numPr>
        <w:spacing w:after="160"/>
        <w:rPr>
          <w:lang w:val="en-US"/>
        </w:rPr>
      </w:pPr>
      <w:r w:rsidRPr="00E5655B">
        <w:rPr>
          <w:lang w:val="en-US"/>
        </w:rPr>
        <w:lastRenderedPageBreak/>
        <w:t>a*b+b*a</w:t>
      </w:r>
      <w:r>
        <w:t xml:space="preserve"> (см. рис. 13)</w:t>
      </w:r>
    </w:p>
    <w:p w14:paraId="40490064" w14:textId="431AFAC5" w:rsidR="00E5655B" w:rsidRPr="00E5655B" w:rsidRDefault="00E5655B" w:rsidP="00E5655B">
      <w:pPr>
        <w:pStyle w:val="a8"/>
        <w:spacing w:after="160"/>
        <w:ind w:firstLine="0"/>
        <w:jc w:val="center"/>
        <w:rPr>
          <w:lang w:val="en-US"/>
        </w:rPr>
      </w:pPr>
      <w:r w:rsidRPr="00E5655B">
        <w:rPr>
          <w:noProof/>
          <w:lang w:val="en-US"/>
        </w:rPr>
        <w:drawing>
          <wp:inline distT="0" distB="0" distL="0" distR="0" wp14:anchorId="7D133885" wp14:editId="185C1F5B">
            <wp:extent cx="3997325" cy="141348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9962" cy="1421489"/>
                    </a:xfrm>
                    <a:prstGeom prst="rect">
                      <a:avLst/>
                    </a:prstGeom>
                  </pic:spPr>
                </pic:pic>
              </a:graphicData>
            </a:graphic>
          </wp:inline>
        </w:drawing>
      </w:r>
    </w:p>
    <w:p w14:paraId="2D6649FD" w14:textId="7CA6B523" w:rsidR="00E11AD0" w:rsidRDefault="00E5655B" w:rsidP="00E5655B">
      <w:pPr>
        <w:spacing w:after="160"/>
        <w:ind w:firstLine="0"/>
        <w:jc w:val="center"/>
      </w:pPr>
      <w:r>
        <w:t>Рис. 13. Автомат 19-7</w:t>
      </w:r>
    </w:p>
    <w:p w14:paraId="15663FB2" w14:textId="77777777" w:rsidR="00E11AD0" w:rsidRDefault="00E11AD0" w:rsidP="00E11AD0">
      <w:pPr>
        <w:spacing w:after="160"/>
        <w:ind w:firstLine="0"/>
        <w:jc w:val="left"/>
      </w:pPr>
    </w:p>
    <w:p w14:paraId="22789855" w14:textId="20D7E483" w:rsidR="00E11AD0" w:rsidRPr="00C2444E" w:rsidRDefault="00E11AD0" w:rsidP="00E11AD0">
      <w:pPr>
        <w:spacing w:after="160"/>
        <w:ind w:firstLine="0"/>
        <w:jc w:val="left"/>
      </w:pPr>
      <w:r w:rsidRPr="00C2444E">
        <w:t>Задание 21</w:t>
      </w:r>
    </w:p>
    <w:p w14:paraId="0778AFC7" w14:textId="77777777" w:rsidR="00E11AD0" w:rsidRPr="00C2444E" w:rsidRDefault="00E11AD0" w:rsidP="00E11AD0">
      <w:r w:rsidRPr="00C2444E">
        <w:t>Построить регулярное выражение, задающее множество всех таких слов над словарем {</w:t>
      </w:r>
      <w:r w:rsidRPr="00C2444E">
        <w:rPr>
          <w:lang w:val="en-US"/>
        </w:rPr>
        <w:t>a</w:t>
      </w:r>
      <w:r w:rsidRPr="00C2444E">
        <w:t>,</w:t>
      </w:r>
      <w:r w:rsidRPr="00C2444E">
        <w:rPr>
          <w:lang w:val="en-US"/>
        </w:rPr>
        <w:t>b</w:t>
      </w:r>
      <w:r w:rsidRPr="00C2444E">
        <w:t>,</w:t>
      </w:r>
      <w:r w:rsidRPr="00C2444E">
        <w:rPr>
          <w:lang w:val="en-US"/>
        </w:rPr>
        <w:t>c</w:t>
      </w:r>
      <w:r w:rsidRPr="00C2444E">
        <w:t xml:space="preserve">}, в которых за символом </w:t>
      </w:r>
      <w:r w:rsidRPr="00C2444E">
        <w:rPr>
          <w:lang w:val="en-US"/>
        </w:rPr>
        <w:t>b</w:t>
      </w:r>
      <w:r w:rsidRPr="00C2444E">
        <w:t>:</w:t>
      </w:r>
    </w:p>
    <w:p w14:paraId="3BFC0FEE" w14:textId="77777777" w:rsidR="00E11AD0" w:rsidRPr="00C2444E" w:rsidRDefault="00E11AD0" w:rsidP="00E11AD0">
      <w:r w:rsidRPr="00C2444E">
        <w:t>а) обязательно стоит символ с</w:t>
      </w:r>
    </w:p>
    <w:p w14:paraId="4FFBDE80" w14:textId="77777777" w:rsidR="00E11AD0" w:rsidRPr="00C2444E" w:rsidRDefault="00E11AD0" w:rsidP="00E11AD0">
      <w:r w:rsidRPr="00C2444E">
        <w:t>б) не может стоять символ с</w:t>
      </w:r>
    </w:p>
    <w:p w14:paraId="0C93A174" w14:textId="77777777" w:rsidR="00E11AD0" w:rsidRPr="00C2444E" w:rsidRDefault="00E11AD0" w:rsidP="00E11AD0">
      <w:r w:rsidRPr="00C2444E">
        <w:t>Построить конечные автоматы, распознающие соответствующие языки.</w:t>
      </w:r>
    </w:p>
    <w:p w14:paraId="16A5A786" w14:textId="77777777" w:rsidR="00E11AD0" w:rsidRPr="00C2444E" w:rsidRDefault="00E11AD0" w:rsidP="00E11AD0">
      <w:r w:rsidRPr="00C2444E">
        <w:t>Пункт А</w:t>
      </w:r>
    </w:p>
    <w:p w14:paraId="5C8886C2" w14:textId="51B53A6D" w:rsidR="00E5655B" w:rsidRPr="004A479F" w:rsidRDefault="00E11AD0" w:rsidP="00E11AD0">
      <w:pPr>
        <w:spacing w:after="160"/>
        <w:ind w:firstLine="0"/>
        <w:jc w:val="center"/>
      </w:pPr>
      <w:r w:rsidRPr="00C2444E">
        <w:t>Регулярное выражение – (</w:t>
      </w:r>
      <w:r w:rsidRPr="00C2444E">
        <w:rPr>
          <w:lang w:val="en-US"/>
        </w:rPr>
        <w:t>a</w:t>
      </w:r>
      <w:r w:rsidRPr="00C2444E">
        <w:t>*</w:t>
      </w:r>
      <w:r w:rsidRPr="00C2444E">
        <w:rPr>
          <w:lang w:val="en-US"/>
        </w:rPr>
        <w:t>c</w:t>
      </w:r>
      <w:r w:rsidRPr="00C2444E">
        <w:t>*(</w:t>
      </w:r>
      <w:r w:rsidRPr="00C2444E">
        <w:rPr>
          <w:lang w:val="en-US"/>
        </w:rPr>
        <w:t>bc</w:t>
      </w:r>
      <w:r w:rsidRPr="00C2444E">
        <w:t>)*</w:t>
      </w:r>
      <w:r w:rsidRPr="00C2444E">
        <w:rPr>
          <w:lang w:val="en-US"/>
        </w:rPr>
        <w:t>a</w:t>
      </w:r>
      <w:r w:rsidRPr="00C2444E">
        <w:t>*</w:t>
      </w:r>
      <w:r w:rsidRPr="00C2444E">
        <w:rPr>
          <w:lang w:val="en-US"/>
        </w:rPr>
        <w:t>c</w:t>
      </w:r>
      <w:r w:rsidRPr="00C2444E">
        <w:t>*)*</w:t>
      </w:r>
      <w:r w:rsidR="004A479F">
        <w:t xml:space="preserve"> (см. рис. 12)</w:t>
      </w:r>
    </w:p>
    <w:p w14:paraId="2CB99D24" w14:textId="45B1F4CB" w:rsidR="00E5655B" w:rsidRDefault="004A479F" w:rsidP="004A479F">
      <w:pPr>
        <w:spacing w:after="160"/>
        <w:ind w:firstLine="0"/>
        <w:jc w:val="center"/>
      </w:pPr>
      <w:r w:rsidRPr="004A479F">
        <w:rPr>
          <w:noProof/>
        </w:rPr>
        <w:drawing>
          <wp:inline distT="0" distB="0" distL="0" distR="0" wp14:anchorId="5708EAEF" wp14:editId="44A10487">
            <wp:extent cx="4740275" cy="1870268"/>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0805" cy="1874422"/>
                    </a:xfrm>
                    <a:prstGeom prst="rect">
                      <a:avLst/>
                    </a:prstGeom>
                  </pic:spPr>
                </pic:pic>
              </a:graphicData>
            </a:graphic>
          </wp:inline>
        </w:drawing>
      </w:r>
    </w:p>
    <w:p w14:paraId="03D68DC3" w14:textId="2B9C2182" w:rsidR="004A479F" w:rsidRDefault="004A479F" w:rsidP="004A479F">
      <w:pPr>
        <w:spacing w:after="160"/>
        <w:ind w:firstLine="0"/>
        <w:jc w:val="center"/>
      </w:pPr>
      <w:r>
        <w:t>Рис. 12. Автомат 21-а</w:t>
      </w:r>
    </w:p>
    <w:p w14:paraId="6A8F82B4" w14:textId="77777777" w:rsidR="009A10F9" w:rsidRDefault="009A10F9" w:rsidP="009A10F9">
      <w:pPr>
        <w:spacing w:after="160"/>
        <w:ind w:firstLine="0"/>
        <w:jc w:val="center"/>
      </w:pPr>
    </w:p>
    <w:p w14:paraId="17C5F3EF" w14:textId="77777777" w:rsidR="004A479F" w:rsidRDefault="004A479F" w:rsidP="004A479F">
      <w:pPr>
        <w:pStyle w:val="a8"/>
        <w:jc w:val="center"/>
      </w:pPr>
    </w:p>
    <w:p w14:paraId="4AD57E23" w14:textId="77777777" w:rsidR="004A479F" w:rsidRDefault="004A479F" w:rsidP="004A479F">
      <w:pPr>
        <w:pStyle w:val="a8"/>
        <w:jc w:val="center"/>
      </w:pPr>
    </w:p>
    <w:p w14:paraId="637BE68D" w14:textId="3B9807DF" w:rsidR="004A479F" w:rsidRPr="00C2444E" w:rsidRDefault="004A479F" w:rsidP="004A479F">
      <w:pPr>
        <w:pStyle w:val="a8"/>
        <w:jc w:val="center"/>
      </w:pPr>
      <w:r w:rsidRPr="00C2444E">
        <w:lastRenderedPageBreak/>
        <w:t xml:space="preserve">Регулярное выражение – </w:t>
      </w:r>
      <w:r w:rsidRPr="00C2444E">
        <w:rPr>
          <w:lang w:val="en-US"/>
        </w:rPr>
        <w:t>a</w:t>
      </w:r>
      <w:r w:rsidRPr="00C2444E">
        <w:t>*</w:t>
      </w:r>
      <w:r w:rsidRPr="00C2444E">
        <w:rPr>
          <w:lang w:val="en-US"/>
        </w:rPr>
        <w:t>c</w:t>
      </w:r>
      <w:r w:rsidRPr="00C2444E">
        <w:t>*</w:t>
      </w:r>
      <w:r w:rsidRPr="00C2444E">
        <w:rPr>
          <w:lang w:val="en-US"/>
        </w:rPr>
        <w:t>ba</w:t>
      </w:r>
      <w:r w:rsidRPr="00C2444E">
        <w:t>*</w:t>
      </w:r>
      <w:r w:rsidRPr="00C2444E">
        <w:rPr>
          <w:lang w:val="en-US"/>
        </w:rPr>
        <w:t>b</w:t>
      </w:r>
      <w:r w:rsidRPr="00C2444E">
        <w:t>*</w:t>
      </w:r>
      <w:r>
        <w:t xml:space="preserve"> (см. рис. 13)</w:t>
      </w:r>
    </w:p>
    <w:p w14:paraId="63F44ACF" w14:textId="68779527" w:rsidR="009A10F9" w:rsidRDefault="004A479F" w:rsidP="009A10F9">
      <w:pPr>
        <w:pStyle w:val="a8"/>
        <w:spacing w:after="160"/>
        <w:ind w:firstLine="0"/>
        <w:jc w:val="center"/>
        <w:rPr>
          <w:lang w:val="en-US"/>
        </w:rPr>
      </w:pPr>
      <w:r w:rsidRPr="004A479F">
        <w:rPr>
          <w:noProof/>
          <w:lang w:val="en-US"/>
        </w:rPr>
        <w:drawing>
          <wp:inline distT="0" distB="0" distL="0" distR="0" wp14:anchorId="30E24F6A" wp14:editId="750D6CA6">
            <wp:extent cx="4315427" cy="3743847"/>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5427" cy="3743847"/>
                    </a:xfrm>
                    <a:prstGeom prst="rect">
                      <a:avLst/>
                    </a:prstGeom>
                  </pic:spPr>
                </pic:pic>
              </a:graphicData>
            </a:graphic>
          </wp:inline>
        </w:drawing>
      </w:r>
    </w:p>
    <w:p w14:paraId="3655E9C8" w14:textId="76E2C767" w:rsidR="001B031D" w:rsidRDefault="004A479F" w:rsidP="004A479F">
      <w:pPr>
        <w:spacing w:after="160"/>
        <w:ind w:firstLine="0"/>
        <w:jc w:val="center"/>
      </w:pPr>
      <w:r>
        <w:t>Рис. 13. Автомат 21-б</w:t>
      </w:r>
    </w:p>
    <w:p w14:paraId="7508C34F" w14:textId="77777777" w:rsidR="001B031D" w:rsidRDefault="001B031D">
      <w:pPr>
        <w:spacing w:after="160"/>
        <w:ind w:firstLine="0"/>
        <w:jc w:val="left"/>
      </w:pPr>
      <w:r>
        <w:br w:type="page"/>
      </w:r>
    </w:p>
    <w:p w14:paraId="49204ACF" w14:textId="16312E47" w:rsidR="004A479F" w:rsidRDefault="00B13323" w:rsidP="00B13323">
      <w:pPr>
        <w:spacing w:after="160"/>
        <w:ind w:firstLine="0"/>
        <w:jc w:val="left"/>
        <w:rPr>
          <w:b/>
          <w:bCs/>
        </w:rPr>
      </w:pPr>
      <w:r w:rsidRPr="00B13323">
        <w:rPr>
          <w:b/>
          <w:bCs/>
        </w:rPr>
        <w:lastRenderedPageBreak/>
        <w:t>Часть 2</w:t>
      </w:r>
    </w:p>
    <w:p w14:paraId="784553C5" w14:textId="0F1D4053" w:rsidR="00B13323" w:rsidRPr="00C2444E" w:rsidRDefault="00B13323" w:rsidP="00B13323">
      <w:r w:rsidRPr="00C2444E">
        <w:t>Алфавит языка</w:t>
      </w:r>
      <w:r w:rsidRPr="00B13323">
        <w:t>:</w:t>
      </w:r>
      <w:r w:rsidRPr="00C2444E">
        <w:t xml:space="preserve"> </w:t>
      </w:r>
      <w:r w:rsidRPr="00C2444E">
        <w:rPr>
          <w:lang w:val="en-US"/>
        </w:rPr>
        <w:t>V</w:t>
      </w:r>
      <w:r w:rsidRPr="00C2444E">
        <w:t xml:space="preserve"> = {</w:t>
      </w:r>
      <w:r w:rsidRPr="00C2444E">
        <w:rPr>
          <w:lang w:val="en-US"/>
        </w:rPr>
        <w:t>a</w:t>
      </w:r>
      <w:r w:rsidRPr="00C2444E">
        <w:t>,</w:t>
      </w:r>
      <w:r w:rsidRPr="00C2444E">
        <w:rPr>
          <w:lang w:val="en-US"/>
        </w:rPr>
        <w:t>b</w:t>
      </w:r>
      <w:r w:rsidRPr="00C2444E">
        <w:t>,</w:t>
      </w:r>
      <w:r w:rsidRPr="00C2444E">
        <w:rPr>
          <w:lang w:val="en-US"/>
        </w:rPr>
        <w:t>c</w:t>
      </w:r>
      <w:r w:rsidRPr="00C2444E">
        <w:t>}</w:t>
      </w:r>
    </w:p>
    <w:p w14:paraId="16AB9565" w14:textId="6B088D85" w:rsidR="00B13323" w:rsidRPr="00B13323" w:rsidRDefault="00B13323" w:rsidP="00B13323">
      <w:r w:rsidRPr="00C2444E">
        <w:t>Описание языка</w:t>
      </w:r>
      <w:r w:rsidRPr="00B13323">
        <w:t>:</w:t>
      </w:r>
      <w:r w:rsidRPr="00C2444E">
        <w:t xml:space="preserve"> </w:t>
      </w:r>
      <w:r>
        <w:t xml:space="preserve">множество слов, в которых за подстрокой </w:t>
      </w:r>
      <w:r w:rsidRPr="00B13323">
        <w:t>“</w:t>
      </w:r>
      <w:r>
        <w:t>а</w:t>
      </w:r>
      <w:r>
        <w:rPr>
          <w:lang w:val="en-US"/>
        </w:rPr>
        <w:t>bb</w:t>
      </w:r>
      <w:r w:rsidRPr="00B13323">
        <w:t>”</w:t>
      </w:r>
      <w:r>
        <w:t xml:space="preserve"> следует подстрока </w:t>
      </w:r>
      <w:r w:rsidRPr="00B13323">
        <w:t>“</w:t>
      </w:r>
      <w:r>
        <w:t>сс</w:t>
      </w:r>
      <w:r w:rsidRPr="00B13323">
        <w:t>”</w:t>
      </w:r>
      <w:r w:rsidR="00E859E8">
        <w:t>.</w:t>
      </w:r>
    </w:p>
    <w:p w14:paraId="5D116969" w14:textId="1B4CA3DA" w:rsidR="007862B4" w:rsidRPr="00AA5F98" w:rsidRDefault="00B13323" w:rsidP="00B13323">
      <w:r>
        <w:t>Регулярное выражение</w:t>
      </w:r>
      <w:r w:rsidRPr="00B13323">
        <w:t xml:space="preserve">: </w:t>
      </w:r>
      <w:r w:rsidR="00AA5F98" w:rsidRPr="00AA5F98">
        <w:t>(</w:t>
      </w:r>
      <w:r w:rsidR="00AA5F98">
        <w:rPr>
          <w:lang w:val="en-US"/>
        </w:rPr>
        <w:t>a</w:t>
      </w:r>
      <w:r w:rsidR="00AA5F98" w:rsidRPr="00AA5F98">
        <w:t>+</w:t>
      </w:r>
      <w:r w:rsidR="00AA5F98">
        <w:rPr>
          <w:lang w:val="en-US"/>
        </w:rPr>
        <w:t>b</w:t>
      </w:r>
      <w:r w:rsidR="00AA5F98" w:rsidRPr="00AA5F98">
        <w:t>+</w:t>
      </w:r>
      <w:r w:rsidR="00AA5F98">
        <w:rPr>
          <w:lang w:val="en-US"/>
        </w:rPr>
        <w:t>c</w:t>
      </w:r>
      <w:r w:rsidR="007862B4" w:rsidRPr="00AA5F98">
        <w:t>)*</w:t>
      </w:r>
      <w:r w:rsidR="007862B4">
        <w:rPr>
          <w:lang w:val="en-US"/>
        </w:rPr>
        <w:t>abb</w:t>
      </w:r>
      <w:r w:rsidR="007862B4" w:rsidRPr="00AA5F98">
        <w:t>(</w:t>
      </w:r>
      <w:r w:rsidR="007862B4">
        <w:rPr>
          <w:lang w:val="en-US"/>
        </w:rPr>
        <w:t>a</w:t>
      </w:r>
      <w:r w:rsidR="00AA5F98" w:rsidRPr="00AA5F98">
        <w:t>+</w:t>
      </w:r>
      <w:r w:rsidR="00AA5F98">
        <w:rPr>
          <w:lang w:val="en-US"/>
        </w:rPr>
        <w:t>b</w:t>
      </w:r>
      <w:r w:rsidR="00AA5F98" w:rsidRPr="00AA5F98">
        <w:t>+</w:t>
      </w:r>
      <w:r w:rsidR="00AA5F98">
        <w:rPr>
          <w:lang w:val="en-US"/>
        </w:rPr>
        <w:t>c</w:t>
      </w:r>
      <w:r w:rsidR="007862B4" w:rsidRPr="00AA5F98">
        <w:t>)</w:t>
      </w:r>
      <w:r w:rsidR="00AA5F98" w:rsidRPr="00AA5F98">
        <w:t>*</w:t>
      </w:r>
      <w:r w:rsidR="007862B4">
        <w:rPr>
          <w:lang w:val="en-US"/>
        </w:rPr>
        <w:t>cc</w:t>
      </w:r>
      <w:r w:rsidR="007862B4" w:rsidRPr="00AA5F98">
        <w:t>(</w:t>
      </w:r>
      <w:r w:rsidR="007862B4">
        <w:rPr>
          <w:lang w:val="en-US"/>
        </w:rPr>
        <w:t>a</w:t>
      </w:r>
      <w:r w:rsidR="00AA5F98" w:rsidRPr="00492C32">
        <w:t>+</w:t>
      </w:r>
      <w:r w:rsidR="00AA5F98">
        <w:rPr>
          <w:lang w:val="en-US"/>
        </w:rPr>
        <w:t>b</w:t>
      </w:r>
      <w:r w:rsidR="00AA5F98" w:rsidRPr="00492C32">
        <w:t>+</w:t>
      </w:r>
      <w:r w:rsidR="00AA5F98">
        <w:rPr>
          <w:lang w:val="en-US"/>
        </w:rPr>
        <w:t>c</w:t>
      </w:r>
      <w:r w:rsidR="007862B4" w:rsidRPr="00AA5F98">
        <w:t>)</w:t>
      </w:r>
      <w:r w:rsidR="00AA5F98" w:rsidRPr="00AA5F98">
        <w:t>*</w:t>
      </w:r>
    </w:p>
    <w:p w14:paraId="1E4240FE" w14:textId="38A679C8" w:rsidR="00B13323" w:rsidRDefault="00B13323" w:rsidP="00B13323">
      <w:pPr>
        <w:spacing w:after="160"/>
        <w:ind w:firstLine="0"/>
        <w:jc w:val="left"/>
      </w:pPr>
      <w:r>
        <w:rPr>
          <w:noProof/>
        </w:rPr>
        <w:drawing>
          <wp:inline distT="0" distB="0" distL="0" distR="0" wp14:anchorId="588417E6" wp14:editId="29B89A3F">
            <wp:extent cx="5934075" cy="204787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2047875"/>
                    </a:xfrm>
                    <a:prstGeom prst="rect">
                      <a:avLst/>
                    </a:prstGeom>
                    <a:noFill/>
                    <a:ln>
                      <a:noFill/>
                    </a:ln>
                  </pic:spPr>
                </pic:pic>
              </a:graphicData>
            </a:graphic>
          </wp:inline>
        </w:drawing>
      </w:r>
    </w:p>
    <w:p w14:paraId="659AAFE4" w14:textId="0BB113BB" w:rsidR="00F55D29" w:rsidRPr="00B13323" w:rsidRDefault="00F55D29" w:rsidP="00F55D29">
      <w:pPr>
        <w:spacing w:after="160"/>
        <w:ind w:firstLine="0"/>
        <w:jc w:val="center"/>
      </w:pPr>
      <w:r>
        <w:t>Рис. 14. Конечный автомат</w:t>
      </w:r>
    </w:p>
    <w:p w14:paraId="70EE98C3" w14:textId="77777777" w:rsidR="00310E6C" w:rsidRDefault="00310E6C" w:rsidP="00310E6C">
      <w:pPr>
        <w:ind w:firstLine="0"/>
      </w:pPr>
    </w:p>
    <w:p w14:paraId="55E3347A" w14:textId="0AF84152" w:rsidR="002B41DC" w:rsidRDefault="00D63DBC" w:rsidP="00310E6C">
      <w:pPr>
        <w:ind w:firstLine="0"/>
      </w:pPr>
      <w:r w:rsidRPr="00D63DBC">
        <w:t>Формальное описание модели: Автомат моделирует последовательность символов из алфавита {a, b, c} и распознает слова, в которых за подстрокой "abb" обязательно следует подстрока "сс". Допустимо наличие произвольного слова между подстроками "abb" и "сс". Внутреннее состояние автомата меняется в зависимости от входных символов, а выходные сигналы отражают принадлежность слова к языку. Автомат поддерживает состояния для принятия символов и проверки наличия необходимых подстрок. В программе предусмотрены как автоматический режим, где проверяется множество строк, так и ручной режим, где проверяется одно слово шаг за шагом. Состояния автомата включают начальное состояние S0 и конечное состояние S5, через которые проходит автомат при правильном распознавании слова. Входные символы 'a', 'b', 'c' обрабатываются по определенным переходам, которые обеспечивают корректное распознавание слов согласно заданным условиям.</w:t>
      </w:r>
    </w:p>
    <w:p w14:paraId="7C556F99" w14:textId="4F71E521" w:rsidR="002B41DC" w:rsidRDefault="00AA5632" w:rsidP="002B41DC">
      <w:pPr>
        <w:spacing w:after="160"/>
        <w:ind w:firstLine="0"/>
        <w:jc w:val="center"/>
      </w:pPr>
      <w:r>
        <w:rPr>
          <w:noProof/>
        </w:rPr>
        <w:lastRenderedPageBreak/>
        <w:drawing>
          <wp:inline distT="0" distB="0" distL="0" distR="0" wp14:anchorId="47103A85" wp14:editId="6B3E7B81">
            <wp:extent cx="2065012" cy="84963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78486" cy="8551738"/>
                    </a:xfrm>
                    <a:prstGeom prst="rect">
                      <a:avLst/>
                    </a:prstGeom>
                    <a:noFill/>
                    <a:ln>
                      <a:noFill/>
                    </a:ln>
                  </pic:spPr>
                </pic:pic>
              </a:graphicData>
            </a:graphic>
          </wp:inline>
        </w:drawing>
      </w:r>
    </w:p>
    <w:p w14:paraId="4458D4F8" w14:textId="329F5643" w:rsidR="00CA4AB3" w:rsidRDefault="002B41DC" w:rsidP="00AA5632">
      <w:pPr>
        <w:spacing w:after="160"/>
        <w:ind w:firstLine="0"/>
        <w:jc w:val="center"/>
      </w:pPr>
      <w:r>
        <w:t xml:space="preserve">Рис. </w:t>
      </w:r>
      <w:r w:rsidR="00AA5632">
        <w:t>15</w:t>
      </w:r>
      <w:r>
        <w:t>. Структурная схема автомата</w:t>
      </w:r>
      <w:r w:rsidR="00CA4AB3">
        <w:br w:type="page"/>
      </w:r>
    </w:p>
    <w:p w14:paraId="4AFE135D" w14:textId="303A0E71" w:rsidR="002704DF" w:rsidRDefault="002704DF" w:rsidP="002704DF">
      <w:pPr>
        <w:jc w:val="center"/>
      </w:pPr>
      <w:r>
        <w:lastRenderedPageBreak/>
        <w:t>Программное моделирование</w:t>
      </w:r>
    </w:p>
    <w:p w14:paraId="3E48C437" w14:textId="0E931362" w:rsidR="002704DF" w:rsidRDefault="002704DF" w:rsidP="002704DF">
      <w:pPr>
        <w:jc w:val="left"/>
      </w:pPr>
      <w:r>
        <w:t>Код программы</w:t>
      </w:r>
    </w:p>
    <w:p w14:paraId="3B5B41D6" w14:textId="26BF86C5" w:rsidR="002704DF" w:rsidRPr="002B41DC" w:rsidRDefault="002704DF" w:rsidP="002704DF">
      <w:pPr>
        <w:jc w:val="left"/>
      </w:pPr>
      <w:r>
        <w:rPr>
          <w:lang w:val="en-US"/>
        </w:rPr>
        <w:t>CppCliWinForm</w:t>
      </w:r>
      <w:r w:rsidRPr="002B41DC">
        <w:t>.</w:t>
      </w:r>
      <w:r>
        <w:rPr>
          <w:lang w:val="en-US"/>
        </w:rPr>
        <w:t>cpp</w:t>
      </w:r>
    </w:p>
    <w:p w14:paraId="4620B978" w14:textId="77777777" w:rsidR="0049578B" w:rsidRPr="002B41DC" w:rsidRDefault="0049578B" w:rsidP="002704DF">
      <w:pPr>
        <w:autoSpaceDE w:val="0"/>
        <w:autoSpaceDN w:val="0"/>
        <w:adjustRightInd w:val="0"/>
        <w:spacing w:line="240" w:lineRule="auto"/>
        <w:ind w:firstLine="0"/>
        <w:jc w:val="left"/>
        <w:rPr>
          <w:rFonts w:ascii="Cascadia Mono" w:eastAsiaTheme="minorHAnsi" w:hAnsi="Cascadia Mono" w:cs="Cascadia Mono"/>
          <w:color w:val="808080"/>
          <w:sz w:val="19"/>
          <w:szCs w:val="19"/>
          <w:lang w:eastAsia="en-US"/>
        </w:rPr>
        <w:sectPr w:rsidR="0049578B" w:rsidRPr="002B41DC" w:rsidSect="00B27709">
          <w:headerReference w:type="default" r:id="rId25"/>
          <w:headerReference w:type="first" r:id="rId26"/>
          <w:pgSz w:w="11906" w:h="16838"/>
          <w:pgMar w:top="1134" w:right="850" w:bottom="1134" w:left="1701" w:header="708" w:footer="708" w:gutter="0"/>
          <w:cols w:space="708"/>
          <w:titlePg/>
          <w:docGrid w:linePitch="381"/>
        </w:sectPr>
      </w:pPr>
    </w:p>
    <w:p w14:paraId="6879060B" w14:textId="41C1E2A5" w:rsidR="002704DF" w:rsidRPr="00FE31DF" w:rsidRDefault="002704DF" w:rsidP="002704DF">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sidRPr="00FE31DF">
        <w:rPr>
          <w:rFonts w:ascii="Cascadia Mono" w:eastAsiaTheme="minorHAnsi" w:hAnsi="Cascadia Mono" w:cs="Cascadia Mono"/>
          <w:color w:val="808080"/>
          <w:sz w:val="19"/>
          <w:szCs w:val="19"/>
          <w:lang w:eastAsia="en-US"/>
        </w:rPr>
        <w:t>#</w:t>
      </w:r>
      <w:r w:rsidRPr="002704DF">
        <w:rPr>
          <w:rFonts w:ascii="Cascadia Mono" w:eastAsiaTheme="minorHAnsi" w:hAnsi="Cascadia Mono" w:cs="Cascadia Mono"/>
          <w:color w:val="808080"/>
          <w:sz w:val="19"/>
          <w:szCs w:val="19"/>
          <w:lang w:val="en-US" w:eastAsia="en-US"/>
        </w:rPr>
        <w:t>include</w:t>
      </w:r>
      <w:r w:rsidRPr="00FE31DF">
        <w:rPr>
          <w:rFonts w:ascii="Cascadia Mono" w:eastAsiaTheme="minorHAnsi" w:hAnsi="Cascadia Mono" w:cs="Cascadia Mono"/>
          <w:color w:val="000000"/>
          <w:sz w:val="19"/>
          <w:szCs w:val="19"/>
          <w:lang w:eastAsia="en-US"/>
        </w:rPr>
        <w:t xml:space="preserve"> </w:t>
      </w:r>
      <w:r w:rsidRPr="00FE31DF">
        <w:rPr>
          <w:rFonts w:ascii="Cascadia Mono" w:eastAsiaTheme="minorHAnsi" w:hAnsi="Cascadia Mono" w:cs="Cascadia Mono"/>
          <w:color w:val="A31515"/>
          <w:sz w:val="19"/>
          <w:szCs w:val="19"/>
          <w:lang w:eastAsia="en-US"/>
        </w:rPr>
        <w:t>"</w:t>
      </w:r>
      <w:r w:rsidRPr="002704DF">
        <w:rPr>
          <w:rFonts w:ascii="Cascadia Mono" w:eastAsiaTheme="minorHAnsi" w:hAnsi="Cascadia Mono" w:cs="Cascadia Mono"/>
          <w:color w:val="A31515"/>
          <w:sz w:val="19"/>
          <w:szCs w:val="19"/>
          <w:lang w:val="en-US" w:eastAsia="en-US"/>
        </w:rPr>
        <w:t>pch</w:t>
      </w:r>
      <w:r w:rsidRPr="00FE31DF">
        <w:rPr>
          <w:rFonts w:ascii="Cascadia Mono" w:eastAsiaTheme="minorHAnsi" w:hAnsi="Cascadia Mono" w:cs="Cascadia Mono"/>
          <w:color w:val="A31515"/>
          <w:sz w:val="19"/>
          <w:szCs w:val="19"/>
          <w:lang w:eastAsia="en-US"/>
        </w:rPr>
        <w:t>.</w:t>
      </w:r>
      <w:r w:rsidRPr="002704DF">
        <w:rPr>
          <w:rFonts w:ascii="Cascadia Mono" w:eastAsiaTheme="minorHAnsi" w:hAnsi="Cascadia Mono" w:cs="Cascadia Mono"/>
          <w:color w:val="A31515"/>
          <w:sz w:val="19"/>
          <w:szCs w:val="19"/>
          <w:lang w:val="en-US" w:eastAsia="en-US"/>
        </w:rPr>
        <w:t>h</w:t>
      </w:r>
      <w:r w:rsidRPr="00FE31DF">
        <w:rPr>
          <w:rFonts w:ascii="Cascadia Mono" w:eastAsiaTheme="minorHAnsi" w:hAnsi="Cascadia Mono" w:cs="Cascadia Mono"/>
          <w:color w:val="A31515"/>
          <w:sz w:val="19"/>
          <w:szCs w:val="19"/>
          <w:lang w:eastAsia="en-US"/>
        </w:rPr>
        <w:t>"</w:t>
      </w:r>
    </w:p>
    <w:p w14:paraId="05E9C9F0" w14:textId="77777777" w:rsidR="002704DF" w:rsidRPr="00FE31DF" w:rsidRDefault="002704DF" w:rsidP="002704DF">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p>
    <w:p w14:paraId="74F4ABEA" w14:textId="77777777" w:rsidR="002704DF" w:rsidRPr="002704DF" w:rsidRDefault="002704DF" w:rsidP="002704DF">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2704DF">
        <w:rPr>
          <w:rFonts w:ascii="Cascadia Mono" w:eastAsiaTheme="minorHAnsi" w:hAnsi="Cascadia Mono" w:cs="Cascadia Mono"/>
          <w:color w:val="808080"/>
          <w:sz w:val="19"/>
          <w:szCs w:val="19"/>
          <w:lang w:val="en-US" w:eastAsia="en-US"/>
        </w:rPr>
        <w:t>#include</w:t>
      </w:r>
      <w:r w:rsidRPr="002704DF">
        <w:rPr>
          <w:rFonts w:ascii="Cascadia Mono" w:eastAsiaTheme="minorHAnsi" w:hAnsi="Cascadia Mono" w:cs="Cascadia Mono"/>
          <w:color w:val="000000"/>
          <w:sz w:val="19"/>
          <w:szCs w:val="19"/>
          <w:lang w:val="en-US" w:eastAsia="en-US"/>
        </w:rPr>
        <w:t xml:space="preserve"> </w:t>
      </w:r>
      <w:r w:rsidRPr="002704DF">
        <w:rPr>
          <w:rFonts w:ascii="Cascadia Mono" w:eastAsiaTheme="minorHAnsi" w:hAnsi="Cascadia Mono" w:cs="Cascadia Mono"/>
          <w:color w:val="A31515"/>
          <w:sz w:val="19"/>
          <w:szCs w:val="19"/>
          <w:lang w:val="en-US" w:eastAsia="en-US"/>
        </w:rPr>
        <w:t>"Form1.h"</w:t>
      </w:r>
    </w:p>
    <w:p w14:paraId="697424E5" w14:textId="77777777" w:rsidR="002704DF" w:rsidRPr="002704DF" w:rsidRDefault="002704DF" w:rsidP="002704DF">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p>
    <w:p w14:paraId="27B84CD2" w14:textId="77777777" w:rsidR="002704DF" w:rsidRPr="002704DF" w:rsidRDefault="002704DF" w:rsidP="002704DF">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2704DF">
        <w:rPr>
          <w:rFonts w:ascii="Cascadia Mono" w:eastAsiaTheme="minorHAnsi" w:hAnsi="Cascadia Mono" w:cs="Cascadia Mono"/>
          <w:color w:val="0000FF"/>
          <w:sz w:val="19"/>
          <w:szCs w:val="19"/>
          <w:lang w:val="en-US" w:eastAsia="en-US"/>
        </w:rPr>
        <w:t>using</w:t>
      </w:r>
      <w:r w:rsidRPr="002704DF">
        <w:rPr>
          <w:rFonts w:ascii="Cascadia Mono" w:eastAsiaTheme="minorHAnsi" w:hAnsi="Cascadia Mono" w:cs="Cascadia Mono"/>
          <w:color w:val="000000"/>
          <w:sz w:val="19"/>
          <w:szCs w:val="19"/>
          <w:lang w:val="en-US" w:eastAsia="en-US"/>
        </w:rPr>
        <w:t xml:space="preserve"> </w:t>
      </w:r>
      <w:r w:rsidRPr="002704DF">
        <w:rPr>
          <w:rFonts w:ascii="Cascadia Mono" w:eastAsiaTheme="minorHAnsi" w:hAnsi="Cascadia Mono" w:cs="Cascadia Mono"/>
          <w:color w:val="0000FF"/>
          <w:sz w:val="19"/>
          <w:szCs w:val="19"/>
          <w:lang w:val="en-US" w:eastAsia="en-US"/>
        </w:rPr>
        <w:t>namespace</w:t>
      </w:r>
      <w:r w:rsidRPr="002704DF">
        <w:rPr>
          <w:rFonts w:ascii="Cascadia Mono" w:eastAsiaTheme="minorHAnsi" w:hAnsi="Cascadia Mono" w:cs="Cascadia Mono"/>
          <w:color w:val="000000"/>
          <w:sz w:val="19"/>
          <w:szCs w:val="19"/>
          <w:lang w:val="en-US" w:eastAsia="en-US"/>
        </w:rPr>
        <w:t xml:space="preserve"> CppCliWinForm;</w:t>
      </w:r>
    </w:p>
    <w:p w14:paraId="6467CFC8" w14:textId="77777777" w:rsidR="002704DF" w:rsidRPr="002704DF" w:rsidRDefault="002704DF" w:rsidP="002704DF">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p>
    <w:p w14:paraId="7D9B0E09" w14:textId="77777777" w:rsidR="002704DF" w:rsidRPr="002704DF" w:rsidRDefault="002704DF" w:rsidP="002704DF">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2704DF">
        <w:rPr>
          <w:rFonts w:ascii="Cascadia Mono" w:eastAsiaTheme="minorHAnsi" w:hAnsi="Cascadia Mono" w:cs="Cascadia Mono"/>
          <w:color w:val="000000"/>
          <w:sz w:val="19"/>
          <w:szCs w:val="19"/>
          <w:lang w:val="en-US" w:eastAsia="en-US"/>
        </w:rPr>
        <w:t>[System::STAThreadAttribute]</w:t>
      </w:r>
    </w:p>
    <w:p w14:paraId="40765C11" w14:textId="77777777" w:rsidR="002704DF" w:rsidRPr="002704DF" w:rsidRDefault="002704DF" w:rsidP="002704DF">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2704DF">
        <w:rPr>
          <w:rFonts w:ascii="Cascadia Mono" w:eastAsiaTheme="minorHAnsi" w:hAnsi="Cascadia Mono" w:cs="Cascadia Mono"/>
          <w:color w:val="0000FF"/>
          <w:sz w:val="19"/>
          <w:szCs w:val="19"/>
          <w:lang w:val="en-US" w:eastAsia="en-US"/>
        </w:rPr>
        <w:t>int</w:t>
      </w:r>
      <w:r w:rsidRPr="002704DF">
        <w:rPr>
          <w:rFonts w:ascii="Cascadia Mono" w:eastAsiaTheme="minorHAnsi" w:hAnsi="Cascadia Mono" w:cs="Cascadia Mono"/>
          <w:color w:val="000000"/>
          <w:sz w:val="19"/>
          <w:szCs w:val="19"/>
          <w:lang w:val="en-US" w:eastAsia="en-US"/>
        </w:rPr>
        <w:t xml:space="preserve"> main(</w:t>
      </w:r>
      <w:r w:rsidRPr="002704DF">
        <w:rPr>
          <w:rFonts w:ascii="Cascadia Mono" w:eastAsiaTheme="minorHAnsi" w:hAnsi="Cascadia Mono" w:cs="Cascadia Mono"/>
          <w:color w:val="2B91AF"/>
          <w:sz w:val="19"/>
          <w:szCs w:val="19"/>
          <w:lang w:val="en-US" w:eastAsia="en-US"/>
        </w:rPr>
        <w:t>array</w:t>
      </w:r>
      <w:r w:rsidRPr="002704DF">
        <w:rPr>
          <w:rFonts w:ascii="Cascadia Mono" w:eastAsiaTheme="minorHAnsi" w:hAnsi="Cascadia Mono" w:cs="Cascadia Mono"/>
          <w:color w:val="000000"/>
          <w:sz w:val="19"/>
          <w:szCs w:val="19"/>
          <w:lang w:val="en-US" w:eastAsia="en-US"/>
        </w:rPr>
        <w:t>&lt;System::</w:t>
      </w:r>
      <w:r w:rsidRPr="002704DF">
        <w:rPr>
          <w:rFonts w:ascii="Cascadia Mono" w:eastAsiaTheme="minorHAnsi" w:hAnsi="Cascadia Mono" w:cs="Cascadia Mono"/>
          <w:color w:val="2B91AF"/>
          <w:sz w:val="19"/>
          <w:szCs w:val="19"/>
          <w:lang w:val="en-US" w:eastAsia="en-US"/>
        </w:rPr>
        <w:t>String</w:t>
      </w:r>
      <w:r w:rsidRPr="002704DF">
        <w:rPr>
          <w:rFonts w:ascii="Cascadia Mono" w:eastAsiaTheme="minorHAnsi" w:hAnsi="Cascadia Mono" w:cs="Cascadia Mono"/>
          <w:color w:val="000000"/>
          <w:sz w:val="19"/>
          <w:szCs w:val="19"/>
          <w:lang w:val="en-US" w:eastAsia="en-US"/>
        </w:rPr>
        <w:t xml:space="preserve">^&gt;^ </w:t>
      </w:r>
      <w:r w:rsidRPr="002704DF">
        <w:rPr>
          <w:rFonts w:ascii="Cascadia Mono" w:eastAsiaTheme="minorHAnsi" w:hAnsi="Cascadia Mono" w:cs="Cascadia Mono"/>
          <w:color w:val="808080"/>
          <w:sz w:val="19"/>
          <w:szCs w:val="19"/>
          <w:lang w:val="en-US" w:eastAsia="en-US"/>
        </w:rPr>
        <w:t>args</w:t>
      </w:r>
      <w:r w:rsidRPr="002704DF">
        <w:rPr>
          <w:rFonts w:ascii="Cascadia Mono" w:eastAsiaTheme="minorHAnsi" w:hAnsi="Cascadia Mono" w:cs="Cascadia Mono"/>
          <w:color w:val="000000"/>
          <w:sz w:val="19"/>
          <w:szCs w:val="19"/>
          <w:lang w:val="en-US" w:eastAsia="en-US"/>
        </w:rPr>
        <w:t>)</w:t>
      </w:r>
    </w:p>
    <w:p w14:paraId="17B6C821" w14:textId="77777777" w:rsidR="002704DF" w:rsidRPr="002704DF" w:rsidRDefault="002704DF" w:rsidP="002704DF">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2704DF">
        <w:rPr>
          <w:rFonts w:ascii="Cascadia Mono" w:eastAsiaTheme="minorHAnsi" w:hAnsi="Cascadia Mono" w:cs="Cascadia Mono"/>
          <w:color w:val="000000"/>
          <w:sz w:val="19"/>
          <w:szCs w:val="19"/>
          <w:lang w:val="en-US" w:eastAsia="en-US"/>
        </w:rPr>
        <w:t>{</w:t>
      </w:r>
    </w:p>
    <w:p w14:paraId="5A284632" w14:textId="77777777" w:rsidR="002704DF" w:rsidRPr="002704DF" w:rsidRDefault="002704DF" w:rsidP="002704DF">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2704DF">
        <w:rPr>
          <w:rFonts w:ascii="Cascadia Mono" w:eastAsiaTheme="minorHAnsi" w:hAnsi="Cascadia Mono" w:cs="Cascadia Mono"/>
          <w:color w:val="000000"/>
          <w:sz w:val="19"/>
          <w:szCs w:val="19"/>
          <w:lang w:val="en-US" w:eastAsia="en-US"/>
        </w:rPr>
        <w:t xml:space="preserve">  </w:t>
      </w:r>
      <w:r w:rsidRPr="002704DF">
        <w:rPr>
          <w:rFonts w:ascii="Cascadia Mono" w:eastAsiaTheme="minorHAnsi" w:hAnsi="Cascadia Mono" w:cs="Cascadia Mono"/>
          <w:color w:val="008000"/>
          <w:sz w:val="19"/>
          <w:szCs w:val="19"/>
          <w:lang w:val="en-US" w:eastAsia="en-US"/>
        </w:rPr>
        <w:t xml:space="preserve">// Enabling Windows XP visual effects before any controls are created </w:t>
      </w:r>
    </w:p>
    <w:p w14:paraId="5619CC72" w14:textId="2C56952E" w:rsidR="002704DF" w:rsidRPr="002B41DC" w:rsidRDefault="002704DF" w:rsidP="002704DF">
      <w:pPr>
        <w:autoSpaceDE w:val="0"/>
        <w:autoSpaceDN w:val="0"/>
        <w:adjustRightInd w:val="0"/>
        <w:spacing w:line="240" w:lineRule="auto"/>
        <w:ind w:firstLine="0"/>
        <w:jc w:val="left"/>
        <w:rPr>
          <w:rFonts w:ascii="Cascadia Mono" w:eastAsiaTheme="minorHAnsi" w:hAnsi="Cascadia Mono" w:cs="Cascadia Mono"/>
          <w:color w:val="2B91AF"/>
          <w:sz w:val="19"/>
          <w:szCs w:val="19"/>
          <w:lang w:val="en-US" w:eastAsia="en-US"/>
        </w:rPr>
      </w:pPr>
      <w:r w:rsidRPr="002704DF">
        <w:rPr>
          <w:rFonts w:ascii="Cascadia Mono" w:eastAsiaTheme="minorHAnsi" w:hAnsi="Cascadia Mono" w:cs="Cascadia Mono"/>
          <w:color w:val="000000"/>
          <w:sz w:val="19"/>
          <w:szCs w:val="19"/>
          <w:lang w:val="en-US" w:eastAsia="en-US"/>
        </w:rPr>
        <w:t xml:space="preserve">  System::Windows::Forms::</w:t>
      </w:r>
      <w:r w:rsidRPr="002704DF">
        <w:rPr>
          <w:rFonts w:ascii="Cascadia Mono" w:eastAsiaTheme="minorHAnsi" w:hAnsi="Cascadia Mono" w:cs="Cascadia Mono"/>
          <w:color w:val="2B91AF"/>
          <w:sz w:val="19"/>
          <w:szCs w:val="19"/>
          <w:lang w:val="en-US" w:eastAsia="en-US"/>
        </w:rPr>
        <w:t>Application</w:t>
      </w:r>
      <w:r w:rsidRPr="002704DF">
        <w:rPr>
          <w:rFonts w:ascii="Cascadia Mono" w:eastAsiaTheme="minorHAnsi" w:hAnsi="Cascadia Mono" w:cs="Cascadia Mono"/>
          <w:color w:val="000000"/>
          <w:sz w:val="19"/>
          <w:szCs w:val="19"/>
          <w:lang w:val="en-US" w:eastAsia="en-US"/>
        </w:rPr>
        <w:t>::EnableVisualStyles();</w:t>
      </w:r>
    </w:p>
    <w:p w14:paraId="36C51AEA" w14:textId="77777777" w:rsidR="002704DF" w:rsidRPr="002704DF" w:rsidRDefault="002704DF" w:rsidP="002704DF">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2704DF">
        <w:rPr>
          <w:rFonts w:ascii="Cascadia Mono" w:eastAsiaTheme="minorHAnsi" w:hAnsi="Cascadia Mono" w:cs="Cascadia Mono"/>
          <w:color w:val="000000"/>
          <w:sz w:val="19"/>
          <w:szCs w:val="19"/>
          <w:lang w:val="en-US" w:eastAsia="en-US"/>
        </w:rPr>
        <w:t xml:space="preserve">  System::Windows::Forms::</w:t>
      </w:r>
      <w:r w:rsidRPr="002704DF">
        <w:rPr>
          <w:rFonts w:ascii="Cascadia Mono" w:eastAsiaTheme="minorHAnsi" w:hAnsi="Cascadia Mono" w:cs="Cascadia Mono"/>
          <w:color w:val="2B91AF"/>
          <w:sz w:val="19"/>
          <w:szCs w:val="19"/>
          <w:lang w:val="en-US" w:eastAsia="en-US"/>
        </w:rPr>
        <w:t>Application</w:t>
      </w:r>
      <w:r w:rsidRPr="002704DF">
        <w:rPr>
          <w:rFonts w:ascii="Cascadia Mono" w:eastAsiaTheme="minorHAnsi" w:hAnsi="Cascadia Mono" w:cs="Cascadia Mono"/>
          <w:color w:val="000000"/>
          <w:sz w:val="19"/>
          <w:szCs w:val="19"/>
          <w:lang w:val="en-US" w:eastAsia="en-US"/>
        </w:rPr>
        <w:t>::SetCompatibleTextRenderingDefault(</w:t>
      </w:r>
      <w:r w:rsidRPr="002704DF">
        <w:rPr>
          <w:rFonts w:ascii="Cascadia Mono" w:eastAsiaTheme="minorHAnsi" w:hAnsi="Cascadia Mono" w:cs="Cascadia Mono"/>
          <w:color w:val="0000FF"/>
          <w:sz w:val="19"/>
          <w:szCs w:val="19"/>
          <w:lang w:val="en-US" w:eastAsia="en-US"/>
        </w:rPr>
        <w:t>false</w:t>
      </w:r>
      <w:r w:rsidRPr="002704DF">
        <w:rPr>
          <w:rFonts w:ascii="Cascadia Mono" w:eastAsiaTheme="minorHAnsi" w:hAnsi="Cascadia Mono" w:cs="Cascadia Mono"/>
          <w:color w:val="000000"/>
          <w:sz w:val="19"/>
          <w:szCs w:val="19"/>
          <w:lang w:val="en-US" w:eastAsia="en-US"/>
        </w:rPr>
        <w:t>);</w:t>
      </w:r>
    </w:p>
    <w:p w14:paraId="42A65342" w14:textId="77777777" w:rsidR="002704DF" w:rsidRPr="002704DF" w:rsidRDefault="002704DF" w:rsidP="002704DF">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p>
    <w:p w14:paraId="01D4D310" w14:textId="77777777" w:rsidR="002704DF" w:rsidRPr="002704DF" w:rsidRDefault="002704DF" w:rsidP="002704DF">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2704DF">
        <w:rPr>
          <w:rFonts w:ascii="Cascadia Mono" w:eastAsiaTheme="minorHAnsi" w:hAnsi="Cascadia Mono" w:cs="Cascadia Mono"/>
          <w:color w:val="000000"/>
          <w:sz w:val="19"/>
          <w:szCs w:val="19"/>
          <w:lang w:val="en-US" w:eastAsia="en-US"/>
        </w:rPr>
        <w:t xml:space="preserve">  </w:t>
      </w:r>
      <w:r w:rsidRPr="002704DF">
        <w:rPr>
          <w:rFonts w:ascii="Cascadia Mono" w:eastAsiaTheme="minorHAnsi" w:hAnsi="Cascadia Mono" w:cs="Cascadia Mono"/>
          <w:color w:val="008000"/>
          <w:sz w:val="19"/>
          <w:szCs w:val="19"/>
          <w:lang w:val="en-US" w:eastAsia="en-US"/>
        </w:rPr>
        <w:t>// Create the main window and run it</w:t>
      </w:r>
    </w:p>
    <w:p w14:paraId="5CB1B63F" w14:textId="77777777" w:rsidR="002704DF" w:rsidRPr="002704DF" w:rsidRDefault="002704DF" w:rsidP="002704DF">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2704DF">
        <w:rPr>
          <w:rFonts w:ascii="Cascadia Mono" w:eastAsiaTheme="minorHAnsi" w:hAnsi="Cascadia Mono" w:cs="Cascadia Mono"/>
          <w:color w:val="000000"/>
          <w:sz w:val="19"/>
          <w:szCs w:val="19"/>
          <w:lang w:val="en-US" w:eastAsia="en-US"/>
        </w:rPr>
        <w:t xml:space="preserve">  System::Windows::Forms::</w:t>
      </w:r>
      <w:r w:rsidRPr="002704DF">
        <w:rPr>
          <w:rFonts w:ascii="Cascadia Mono" w:eastAsiaTheme="minorHAnsi" w:hAnsi="Cascadia Mono" w:cs="Cascadia Mono"/>
          <w:color w:val="2B91AF"/>
          <w:sz w:val="19"/>
          <w:szCs w:val="19"/>
          <w:lang w:val="en-US" w:eastAsia="en-US"/>
        </w:rPr>
        <w:t>Application</w:t>
      </w:r>
      <w:r w:rsidRPr="002704DF">
        <w:rPr>
          <w:rFonts w:ascii="Cascadia Mono" w:eastAsiaTheme="minorHAnsi" w:hAnsi="Cascadia Mono" w:cs="Cascadia Mono"/>
          <w:color w:val="000000"/>
          <w:sz w:val="19"/>
          <w:szCs w:val="19"/>
          <w:lang w:val="en-US" w:eastAsia="en-US"/>
        </w:rPr>
        <w:t>::Run(</w:t>
      </w:r>
      <w:r w:rsidRPr="002704DF">
        <w:rPr>
          <w:rFonts w:ascii="Cascadia Mono" w:eastAsiaTheme="minorHAnsi" w:hAnsi="Cascadia Mono" w:cs="Cascadia Mono"/>
          <w:color w:val="0000FF"/>
          <w:sz w:val="19"/>
          <w:szCs w:val="19"/>
          <w:lang w:val="en-US" w:eastAsia="en-US"/>
        </w:rPr>
        <w:t>gcnew</w:t>
      </w:r>
      <w:r w:rsidRPr="002704DF">
        <w:rPr>
          <w:rFonts w:ascii="Cascadia Mono" w:eastAsiaTheme="minorHAnsi" w:hAnsi="Cascadia Mono" w:cs="Cascadia Mono"/>
          <w:color w:val="000000"/>
          <w:sz w:val="19"/>
          <w:szCs w:val="19"/>
          <w:lang w:val="en-US" w:eastAsia="en-US"/>
        </w:rPr>
        <w:t xml:space="preserve"> </w:t>
      </w:r>
      <w:r w:rsidRPr="002704DF">
        <w:rPr>
          <w:rFonts w:ascii="Cascadia Mono" w:eastAsiaTheme="minorHAnsi" w:hAnsi="Cascadia Mono" w:cs="Cascadia Mono"/>
          <w:color w:val="2B91AF"/>
          <w:sz w:val="19"/>
          <w:szCs w:val="19"/>
          <w:lang w:val="en-US" w:eastAsia="en-US"/>
        </w:rPr>
        <w:t>Form1</w:t>
      </w:r>
      <w:r w:rsidRPr="002704DF">
        <w:rPr>
          <w:rFonts w:ascii="Cascadia Mono" w:eastAsiaTheme="minorHAnsi" w:hAnsi="Cascadia Mono" w:cs="Cascadia Mono"/>
          <w:color w:val="000000"/>
          <w:sz w:val="19"/>
          <w:szCs w:val="19"/>
          <w:lang w:val="en-US" w:eastAsia="en-US"/>
        </w:rPr>
        <w:t>());</w:t>
      </w:r>
    </w:p>
    <w:p w14:paraId="28A979E3" w14:textId="77777777" w:rsidR="002704DF" w:rsidRPr="0049578B" w:rsidRDefault="002704DF" w:rsidP="002704DF">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2704DF">
        <w:rPr>
          <w:rFonts w:ascii="Cascadia Mono" w:eastAsiaTheme="minorHAnsi" w:hAnsi="Cascadia Mono" w:cs="Cascadia Mono"/>
          <w:color w:val="000000"/>
          <w:sz w:val="19"/>
          <w:szCs w:val="19"/>
          <w:lang w:val="en-US" w:eastAsia="en-US"/>
        </w:rPr>
        <w:t xml:space="preserve">  </w:t>
      </w:r>
      <w:r w:rsidRPr="0049578B">
        <w:rPr>
          <w:rFonts w:ascii="Cascadia Mono" w:eastAsiaTheme="minorHAnsi" w:hAnsi="Cascadia Mono" w:cs="Cascadia Mono"/>
          <w:color w:val="0000FF"/>
          <w:sz w:val="19"/>
          <w:szCs w:val="19"/>
          <w:lang w:val="en-US" w:eastAsia="en-US"/>
        </w:rPr>
        <w:t>return</w:t>
      </w:r>
      <w:r w:rsidRPr="0049578B">
        <w:rPr>
          <w:rFonts w:ascii="Cascadia Mono" w:eastAsiaTheme="minorHAnsi" w:hAnsi="Cascadia Mono" w:cs="Cascadia Mono"/>
          <w:color w:val="000000"/>
          <w:sz w:val="19"/>
          <w:szCs w:val="19"/>
          <w:lang w:val="en-US" w:eastAsia="en-US"/>
        </w:rPr>
        <w:t xml:space="preserve"> 0;</w:t>
      </w:r>
    </w:p>
    <w:p w14:paraId="08B5D2A2" w14:textId="77777777" w:rsidR="002704DF" w:rsidRPr="0049578B" w:rsidRDefault="002704DF" w:rsidP="002704DF">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49578B">
        <w:rPr>
          <w:rFonts w:ascii="Cascadia Mono" w:eastAsiaTheme="minorHAnsi" w:hAnsi="Cascadia Mono" w:cs="Cascadia Mono"/>
          <w:color w:val="000000"/>
          <w:sz w:val="19"/>
          <w:szCs w:val="19"/>
          <w:lang w:val="en-US" w:eastAsia="en-US"/>
        </w:rPr>
        <w:t>}</w:t>
      </w:r>
    </w:p>
    <w:p w14:paraId="1CA1FF19" w14:textId="0DC41928" w:rsidR="002704DF" w:rsidRDefault="002704DF" w:rsidP="002704DF">
      <w:pPr>
        <w:jc w:val="left"/>
        <w:rPr>
          <w:lang w:val="en-US"/>
        </w:rPr>
      </w:pPr>
    </w:p>
    <w:p w14:paraId="3705DA6A" w14:textId="4CEB9046" w:rsidR="002704DF" w:rsidRDefault="002704DF" w:rsidP="002704DF">
      <w:pPr>
        <w:jc w:val="left"/>
        <w:rPr>
          <w:lang w:val="en-US"/>
        </w:rPr>
      </w:pPr>
      <w:r>
        <w:rPr>
          <w:lang w:val="en-US"/>
        </w:rPr>
        <w:t>Form1.h</w:t>
      </w:r>
    </w:p>
    <w:p w14:paraId="46CE4B70"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#pragma once</w:t>
      </w:r>
    </w:p>
    <w:p w14:paraId="7330E7BE"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namespace CppCliWinForm {</w:t>
      </w:r>
    </w:p>
    <w:p w14:paraId="36375EFB"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using namespace System;</w:t>
      </w:r>
    </w:p>
    <w:p w14:paraId="05439FE0"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using namespace System::ComponentModel;</w:t>
      </w:r>
    </w:p>
    <w:p w14:paraId="0E58FBF1"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using namespace System::Collections;</w:t>
      </w:r>
    </w:p>
    <w:p w14:paraId="06C5FC6F"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using namespace System::Windows::Forms;</w:t>
      </w:r>
    </w:p>
    <w:p w14:paraId="7471E46B"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using namespace System::Data;</w:t>
      </w:r>
    </w:p>
    <w:p w14:paraId="5054E29E"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using namespace System::Drawing;</w:t>
      </w:r>
    </w:p>
    <w:p w14:paraId="6386AA14"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&lt;summary&gt;</w:t>
      </w:r>
    </w:p>
    <w:p w14:paraId="4037A392"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Summary for Form1</w:t>
      </w:r>
    </w:p>
    <w:p w14:paraId="318AFDDE"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&lt;/summary&gt;</w:t>
      </w:r>
    </w:p>
    <w:p w14:paraId="3C3A01B8"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public ref class Form1 : public System::Windows::Forms::Form</w:t>
      </w:r>
    </w:p>
    <w:p w14:paraId="1860C20B"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w:t>
      </w:r>
    </w:p>
    <w:p w14:paraId="5300DD70"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public:</w:t>
      </w:r>
    </w:p>
    <w:p w14:paraId="633BE96D"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enum class State { S0, S1, S2, S3, S4, S5 };</w:t>
      </w:r>
    </w:p>
    <w:p w14:paraId="0C76EF57"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State transition(State currentState, char input) {</w:t>
      </w:r>
    </w:p>
    <w:p w14:paraId="49C88FEE"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switch (currentState) {</w:t>
      </w:r>
    </w:p>
    <w:p w14:paraId="2E468790"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case State::S0:</w:t>
      </w:r>
    </w:p>
    <w:p w14:paraId="62CB5A94"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switch (input) {</w:t>
      </w:r>
    </w:p>
    <w:p w14:paraId="2E5ED39B"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case 'a': return State::S1;</w:t>
      </w:r>
    </w:p>
    <w:p w14:paraId="06E8B41C"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case 'b': return State::S2;</w:t>
      </w:r>
    </w:p>
    <w:p w14:paraId="28523EA3"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case 'c': return State::S3;</w:t>
      </w:r>
    </w:p>
    <w:p w14:paraId="7639A9FC"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default: return currentState;</w:t>
      </w:r>
    </w:p>
    <w:p w14:paraId="1D3B2049"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w:t>
      </w:r>
    </w:p>
    <w:p w14:paraId="00524E31"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case State::S1:</w:t>
      </w:r>
    </w:p>
    <w:p w14:paraId="708E4DB8"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switch (input) {</w:t>
      </w:r>
    </w:p>
    <w:p w14:paraId="1E487439"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case 'a': return State::S1;</w:t>
      </w:r>
    </w:p>
    <w:p w14:paraId="5C9F719E"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case 'b': return State::S2;</w:t>
      </w:r>
    </w:p>
    <w:p w14:paraId="6BD69C1A"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case 'c': return State::S0;</w:t>
      </w:r>
    </w:p>
    <w:p w14:paraId="232F8C41"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default: return currentState;</w:t>
      </w:r>
    </w:p>
    <w:p w14:paraId="7224685C"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w:t>
      </w:r>
    </w:p>
    <w:p w14:paraId="79C48DF3"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case State::S2:</w:t>
      </w:r>
    </w:p>
    <w:p w14:paraId="04869F4A"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switch (input) {</w:t>
      </w:r>
    </w:p>
    <w:p w14:paraId="3B997EAC"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case 'a': return State::S1;</w:t>
      </w:r>
    </w:p>
    <w:p w14:paraId="0A9D6D72"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case 'b': return State::S3;</w:t>
      </w:r>
    </w:p>
    <w:p w14:paraId="547C638A"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case 'c': return State::S0;</w:t>
      </w:r>
    </w:p>
    <w:p w14:paraId="430376A8"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default: return currentState;</w:t>
      </w:r>
    </w:p>
    <w:p w14:paraId="76EBD67B"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w:t>
      </w:r>
    </w:p>
    <w:p w14:paraId="50902983"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case State::S3:</w:t>
      </w:r>
    </w:p>
    <w:p w14:paraId="4595781B"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switch (input) {</w:t>
      </w:r>
    </w:p>
    <w:p w14:paraId="122D84C5"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case 'a': return State::S3;</w:t>
      </w:r>
    </w:p>
    <w:p w14:paraId="774B2EB0"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case 'b': return State::S3;</w:t>
      </w:r>
    </w:p>
    <w:p w14:paraId="1A4B0DD3"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case 'c': return State::S4;</w:t>
      </w:r>
    </w:p>
    <w:p w14:paraId="4C5E231B"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default: return currentState;</w:t>
      </w:r>
    </w:p>
    <w:p w14:paraId="52759946"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w:t>
      </w:r>
    </w:p>
    <w:p w14:paraId="048603CD"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case State::S4:</w:t>
      </w:r>
    </w:p>
    <w:p w14:paraId="244C7C22"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switch (input) {</w:t>
      </w:r>
    </w:p>
    <w:p w14:paraId="2542E1B8"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case 'a': return State::S3;</w:t>
      </w:r>
    </w:p>
    <w:p w14:paraId="11DA209F"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case 'b': return State::S3;</w:t>
      </w:r>
    </w:p>
    <w:p w14:paraId="78221FE4"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case 'c': return State::S5;</w:t>
      </w:r>
    </w:p>
    <w:p w14:paraId="502E6D81"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default: return currentState;</w:t>
      </w:r>
    </w:p>
    <w:p w14:paraId="202BDB7C"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w:t>
      </w:r>
    </w:p>
    <w:p w14:paraId="4D8FF3EC"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case State::S5:</w:t>
      </w:r>
    </w:p>
    <w:p w14:paraId="268D7057"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switch (input) {</w:t>
      </w:r>
    </w:p>
    <w:p w14:paraId="1B1B77A6"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lastRenderedPageBreak/>
        <w:t xml:space="preserve">                case 'a': return State::S5;</w:t>
      </w:r>
    </w:p>
    <w:p w14:paraId="07C9DE12"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case 'b': return State::S5;</w:t>
      </w:r>
    </w:p>
    <w:p w14:paraId="665905F2"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case 'c': return State::S5;</w:t>
      </w:r>
    </w:p>
    <w:p w14:paraId="0045F19B"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default: return currentState;</w:t>
      </w:r>
    </w:p>
    <w:p w14:paraId="16526EE0"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w:t>
      </w:r>
    </w:p>
    <w:p w14:paraId="73743741"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default:</w:t>
      </w:r>
    </w:p>
    <w:p w14:paraId="4C78A371"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return currentState;</w:t>
      </w:r>
    </w:p>
    <w:p w14:paraId="4B230895"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w:t>
      </w:r>
    </w:p>
    <w:p w14:paraId="1A0D1080"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w:t>
      </w:r>
    </w:p>
    <w:p w14:paraId="023EC636"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Form1(void)</w:t>
      </w:r>
    </w:p>
    <w:p w14:paraId="3D46B293"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w:t>
      </w:r>
    </w:p>
    <w:p w14:paraId="5C3D8AA5"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InitializeComponent();</w:t>
      </w:r>
    </w:p>
    <w:p w14:paraId="3FFCB33C"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CurrentState = State::S0;</w:t>
      </w:r>
    </w:p>
    <w:p w14:paraId="5C74CFB9"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w:t>
      </w:r>
    </w:p>
    <w:p w14:paraId="0851DEA0"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protected:</w:t>
      </w:r>
    </w:p>
    <w:p w14:paraId="47D6619D"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&lt;summary&gt;</w:t>
      </w:r>
    </w:p>
    <w:p w14:paraId="066B9470"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Clean up any resources being used.</w:t>
      </w:r>
    </w:p>
    <w:p w14:paraId="682A3C57"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&lt;/summary&gt;</w:t>
      </w:r>
    </w:p>
    <w:p w14:paraId="3759C387"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~Form1()</w:t>
      </w:r>
    </w:p>
    <w:p w14:paraId="09AED76E"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w:t>
      </w:r>
    </w:p>
    <w:p w14:paraId="138B5215"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if (components)</w:t>
      </w:r>
    </w:p>
    <w:p w14:paraId="62D8AF2B"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w:t>
      </w:r>
    </w:p>
    <w:p w14:paraId="2DC4DFA9"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delete components;</w:t>
      </w:r>
    </w:p>
    <w:p w14:paraId="74C52478"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w:t>
      </w:r>
    </w:p>
    <w:p w14:paraId="4A14F3C6"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w:t>
      </w:r>
    </w:p>
    <w:p w14:paraId="20D8C73A"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private: System::Windows::Forms::Label^ label1;</w:t>
      </w:r>
    </w:p>
    <w:p w14:paraId="375FBCCF"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private: System::Windows::Forms::RichTextBox^ richTextBox1;</w:t>
      </w:r>
    </w:p>
    <w:p w14:paraId="6EDB28A3"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private: System::Windows::Forms::PictureBox^ pictureBox1;</w:t>
      </w:r>
    </w:p>
    <w:p w14:paraId="68B2F471"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private: System::Windows::Forms::TextBox^ textBox1;</w:t>
      </w:r>
    </w:p>
    <w:p w14:paraId="34587D60"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private: System::Windows::Forms::Button^ button1;</w:t>
      </w:r>
    </w:p>
    <w:p w14:paraId="41CE9C0C"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private: System::Windows::Forms::Label^ label2;</w:t>
      </w:r>
    </w:p>
    <w:p w14:paraId="2E455FD6"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private: System::Windows::Forms::Label^ label3;</w:t>
      </w:r>
    </w:p>
    <w:p w14:paraId="367A68AA"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private: System::Windows::Forms::Label^ label4;</w:t>
      </w:r>
    </w:p>
    <w:p w14:paraId="110E0605"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private: System::Windows::Forms::DataGridView^ dataGridView1;</w:t>
      </w:r>
    </w:p>
    <w:p w14:paraId="6209B37F"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private: System::Windows::Forms::DataGridViewTextBoxColumn^ Номер;</w:t>
      </w:r>
    </w:p>
    <w:p w14:paraId="29380C7E"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private: System::Windows::Forms::DataGridViewTextBoxColumn^ Строка;</w:t>
      </w:r>
    </w:p>
    <w:p w14:paraId="66441331"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private: System::Windows::Forms::DataGridView^ dataGridView2;</w:t>
      </w:r>
    </w:p>
    <w:p w14:paraId="5CA11B56"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private: System::Windows::Forms::DataGridViewTextBoxColumn^ dataGridViewTextBoxColumn1;</w:t>
      </w:r>
    </w:p>
    <w:p w14:paraId="2BA29899"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private: System::Windows::Forms::DataGridViewTextBoxColumn^ dataGridViewTextBoxColumn2;</w:t>
      </w:r>
    </w:p>
    <w:p w14:paraId="17C4DDB5"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private: System::Windows::Forms::Label^ label5;</w:t>
      </w:r>
    </w:p>
    <w:p w14:paraId="767A1E1A"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private: System::Windows::Forms::Label^ label6;</w:t>
      </w:r>
    </w:p>
    <w:p w14:paraId="45E1B1DF"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private: System::Windows::Forms::TextBox^ textBox2;</w:t>
      </w:r>
    </w:p>
    <w:p w14:paraId="7E719D89"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private: System::Windows::Forms::Button^ button2;</w:t>
      </w:r>
    </w:p>
    <w:p w14:paraId="67B595B1"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private: System::ComponentModel::Container^ components;</w:t>
      </w:r>
    </w:p>
    <w:p w14:paraId="3C3C8A22"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private: State CurrentState;</w:t>
      </w:r>
    </w:p>
    <w:p w14:paraId="798C043A"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#pragma region Windows Form Designer generated code</w:t>
      </w:r>
    </w:p>
    <w:p w14:paraId="0B8B2906"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void InitializeComponent(void)</w:t>
      </w:r>
    </w:p>
    <w:p w14:paraId="74B179B5"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w:t>
      </w:r>
    </w:p>
    <w:p w14:paraId="57970D3D"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System::ComponentModel::ComponentResourceManager^ resources = (gcnew System::ComponentModel::ComponentResourceManager(Form1::typeid));</w:t>
      </w:r>
    </w:p>
    <w:p w14:paraId="58E3B9FF"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this-&gt;label1 = (gcnew System::Windows::Forms::Label());</w:t>
      </w:r>
    </w:p>
    <w:p w14:paraId="33634780"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this-&gt;richTextBox1 = (gcnew System::Windows::Forms::RichTextBox());</w:t>
      </w:r>
    </w:p>
    <w:p w14:paraId="02BAC781"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this-&gt;pictureBox1 = (gcnew System::Windows::Forms::PictureBox());</w:t>
      </w:r>
    </w:p>
    <w:p w14:paraId="528456B6"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this-&gt;textBox1 = (gcnew System::Windows::Forms::TextBox());</w:t>
      </w:r>
    </w:p>
    <w:p w14:paraId="39FF5C76"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this-&gt;button1 = (gcnew System::Windows::Forms::Button());</w:t>
      </w:r>
    </w:p>
    <w:p w14:paraId="148AEB45"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this-&gt;label2 = (gcnew System::Windows::Forms::Label());</w:t>
      </w:r>
    </w:p>
    <w:p w14:paraId="307065B9"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this-&gt;label3 = (gcnew System::Windows::Forms::Label());</w:t>
      </w:r>
    </w:p>
    <w:p w14:paraId="62FB31C3"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this-&gt;label4 = (gcnew System::Windows::Forms::Label());</w:t>
      </w:r>
    </w:p>
    <w:p w14:paraId="59B0F196"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this-&gt;dataGridView1 = (gcnew System::Windows::Forms::DataGridView());</w:t>
      </w:r>
    </w:p>
    <w:p w14:paraId="7430E8F9"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this-&gt;Номер = (gcnew System::Windows::Forms::DataGridViewTextBoxColumn());</w:t>
      </w:r>
    </w:p>
    <w:p w14:paraId="13667E5D"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this-&gt;Строка = (gcnew System::Windows::Forms::DataGridViewTextBoxColumn());</w:t>
      </w:r>
    </w:p>
    <w:p w14:paraId="5E0A6A75"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this-&gt;dataGridView2 = (gcnew </w:t>
      </w:r>
      <w:r w:rsidRPr="00736251">
        <w:rPr>
          <w:rFonts w:ascii="Cascadia Mono" w:eastAsiaTheme="minorHAnsi" w:hAnsi="Cascadia Mono" w:cs="Cascadia Mono"/>
          <w:color w:val="000000"/>
          <w:sz w:val="19"/>
          <w:szCs w:val="19"/>
          <w:lang w:val="en-US" w:eastAsia="en-US"/>
        </w:rPr>
        <w:lastRenderedPageBreak/>
        <w:t>System::Windows::Forms::DataGridView());</w:t>
      </w:r>
    </w:p>
    <w:p w14:paraId="50A2FEF1"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this-&gt;dataGridViewTextBoxColumn1 = (gcnew System::Windows::Forms::DataGridViewTextBoxColumn());</w:t>
      </w:r>
    </w:p>
    <w:p w14:paraId="181B47BC"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this-&gt;dataGridViewTextBoxColumn2 = (gcnew System::Windows::Forms::DataGridViewTextBoxColumn());</w:t>
      </w:r>
    </w:p>
    <w:p w14:paraId="699BA527"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this-&gt;label5 = (gcnew System::Windows::Forms::Label());</w:t>
      </w:r>
    </w:p>
    <w:p w14:paraId="131BA94E"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this-&gt;label6 = (gcnew System::Windows::Forms::Label());</w:t>
      </w:r>
    </w:p>
    <w:p w14:paraId="273ACA89"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this-&gt;textBox2 = (gcnew System::Windows::Forms::TextBox());</w:t>
      </w:r>
    </w:p>
    <w:p w14:paraId="1578C243"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this-&gt;button2 = (gcnew System::Windows::Forms::Button());</w:t>
      </w:r>
    </w:p>
    <w:p w14:paraId="54C14BAC"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(cli::safe_cast&lt;System::ComponentModel::ISupportInitialize^&gt;(this-&gt;pictureBox1))-&gt;BeginInit();</w:t>
      </w:r>
    </w:p>
    <w:p w14:paraId="1680DC54"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(cli::safe_cast&lt;System::ComponentModel::ISupportInitialize^&gt;(this-&gt;dataGridView1))-&gt;BeginInit();</w:t>
      </w:r>
    </w:p>
    <w:p w14:paraId="689149FF"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(cli::safe_cast&lt;System::ComponentModel::ISupportInitialize^&gt;(this-&gt;dataGridView2))-&gt;BeginInit();</w:t>
      </w:r>
    </w:p>
    <w:p w14:paraId="28D0A06B"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this-&gt;SuspendLayout();</w:t>
      </w:r>
    </w:p>
    <w:p w14:paraId="66A6E81C"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2C235FB4"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label1</w:t>
      </w:r>
    </w:p>
    <w:p w14:paraId="641B3496"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02BD412D"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this-&gt;label1-&gt;AutoSize = true;</w:t>
      </w:r>
    </w:p>
    <w:p w14:paraId="317A174B"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this-&gt;label1-&gt;Font = (gcnew System::Drawing::Font(L"Microsoft Sans Serif", 20.25F, System::Drawing::FontStyle::Bold, System::Drawing::GraphicsUnit::Point,</w:t>
      </w:r>
    </w:p>
    <w:p w14:paraId="33DC57B7"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static_cast&lt;System::Byte&gt;(204)));</w:t>
      </w:r>
    </w:p>
    <w:p w14:paraId="271DCC31"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this-&gt;label1-&gt;Location = System::Drawing::Point(13, 13);</w:t>
      </w:r>
    </w:p>
    <w:p w14:paraId="3D2F3CEE"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this-&gt;label1-&gt;Name = L"label1";</w:t>
      </w:r>
    </w:p>
    <w:p w14:paraId="58415B17"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this-&gt;label1-&gt;Size = System::Drawing::Size(265, 31);</w:t>
      </w:r>
    </w:p>
    <w:p w14:paraId="5E505905"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this-&gt;label1-&gt;TabIndex = 0;</w:t>
      </w:r>
    </w:p>
    <w:p w14:paraId="4B740296"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this-&gt;label1-&gt;Text = L"Конечный автомат";</w:t>
      </w:r>
    </w:p>
    <w:p w14:paraId="3C94124E"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178EFDB3"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richTextBox1</w:t>
      </w:r>
    </w:p>
    <w:p w14:paraId="63A77AD1"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2B1F8602"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this-&gt;richTextBox1-&gt;Font = (gcnew System::Drawing::Font(L"Microsoft Sans Serif", 12, System::Drawing::FontStyle::Regular, System::Drawing::GraphicsUnit::Point,</w:t>
      </w:r>
    </w:p>
    <w:p w14:paraId="7364CBA5"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static_cast&lt;System::Byte&gt;(204)));</w:t>
      </w:r>
    </w:p>
    <w:p w14:paraId="7CE57FBC"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this-&gt;richTextBox1-&gt;Location = System::Drawing::Point(348, 342);</w:t>
      </w:r>
    </w:p>
    <w:p w14:paraId="0B6246D0"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this-&gt;richTextBox1-&gt;Name = L"richTextBox1";</w:t>
      </w:r>
    </w:p>
    <w:p w14:paraId="5443423F"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this-&gt;richTextBox1-&gt;ReadOnly = true;</w:t>
      </w:r>
    </w:p>
    <w:p w14:paraId="33515CEE"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this-&gt;richTextBox1-&gt;Size = System::Drawing::Size(380, 253);</w:t>
      </w:r>
    </w:p>
    <w:p w14:paraId="5366DB78"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this-&gt;richTextBox1-&gt;TabIndex = 1;</w:t>
      </w:r>
    </w:p>
    <w:p w14:paraId="2BFE6F99"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this-&gt;richTextBox1-&gt;Text = L"";</w:t>
      </w:r>
    </w:p>
    <w:p w14:paraId="5B0C14BA"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7983FCBB"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pictureBox1</w:t>
      </w:r>
    </w:p>
    <w:p w14:paraId="578397FB"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6E6A505F"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this-&gt;pictureBox1-&gt;Image = (cli::safe_cast&lt;System::Drawing::Image^&gt;(resources-&gt;GetObject(L"pictureBox1.Image")));</w:t>
      </w:r>
    </w:p>
    <w:p w14:paraId="7F9A44B1"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this-&gt;pictureBox1-&gt;InitialImage = (cli::safe_cast&lt;System::Drawing::Image^&gt;(resources-&gt;GetObject(L"pictureBox1.InitialImage")));</w:t>
      </w:r>
    </w:p>
    <w:p w14:paraId="5C4A47FD"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this-&gt;pictureBox1-&gt;Location = System::Drawing::Point(19, 48);</w:t>
      </w:r>
    </w:p>
    <w:p w14:paraId="28B8A155"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this-&gt;pictureBox1-&gt;Name = L"pictureBox1";</w:t>
      </w:r>
    </w:p>
    <w:p w14:paraId="4E120D59"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this-&gt;pictureBox1-&gt;Size = System::Drawing::Size(709, 255);</w:t>
      </w:r>
    </w:p>
    <w:p w14:paraId="2596F683"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this-&gt;pictureBox1-&gt;SizeMode = System::Windows::Forms::PictureBoxSizeMode::StretchImage;</w:t>
      </w:r>
    </w:p>
    <w:p w14:paraId="2B7BB7A3"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this-&gt;pictureBox1-&gt;TabIndex = 2;</w:t>
      </w:r>
    </w:p>
    <w:p w14:paraId="4440BCF5"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this-&gt;pictureBox1-&gt;TabStop = false;</w:t>
      </w:r>
    </w:p>
    <w:p w14:paraId="029DED8E"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7FAF1F4C"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textBox1</w:t>
      </w:r>
    </w:p>
    <w:p w14:paraId="7C50A816"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3D4D401D"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this-&gt;textBox1-&gt;Font = (gcnew System::Drawing::Font(L"Microsoft Sans Serif", 15.75F, System::Drawing::FontStyle::Regular, System::Drawing::GraphicsUnit::Point,</w:t>
      </w:r>
    </w:p>
    <w:p w14:paraId="57A17692"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static_cast&lt;System::Byte&gt;(204)));</w:t>
      </w:r>
    </w:p>
    <w:p w14:paraId="684E974D"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this-&gt;textBox1-&gt;Location = System::Drawing::Point(19, 342);</w:t>
      </w:r>
    </w:p>
    <w:p w14:paraId="2A0F6421"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this-&gt;textBox1-&gt;Name = L"textBox1";</w:t>
      </w:r>
    </w:p>
    <w:p w14:paraId="2B8102D5"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this-&gt;textBox1-&gt;Size = System::Drawing::Size(316, 31);</w:t>
      </w:r>
    </w:p>
    <w:p w14:paraId="0F566BBD"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lastRenderedPageBreak/>
        <w:t xml:space="preserve">               this-&gt;textBox1-&gt;TabIndex = 3;</w:t>
      </w:r>
    </w:p>
    <w:p w14:paraId="016FFAA5"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3FEF3C45"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button1</w:t>
      </w:r>
    </w:p>
    <w:p w14:paraId="57E802FA"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7AC702F0"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this-&gt;button1-&gt;AutoSizeMode = System::Windows::Forms::AutoSizeMode::GrowAndShrink;</w:t>
      </w:r>
    </w:p>
    <w:p w14:paraId="3FC8B463"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this-&gt;button1-&gt;Location = System::Drawing::Point(19, 379);</w:t>
      </w:r>
    </w:p>
    <w:p w14:paraId="11BD15E8"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this-&gt;button1-&gt;Name = L"button1";</w:t>
      </w:r>
    </w:p>
    <w:p w14:paraId="1DFE13E4"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this-&gt;button1-&gt;Size = System::Drawing::Size(316, 32);</w:t>
      </w:r>
    </w:p>
    <w:p w14:paraId="374DC48E"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this-&gt;button1-&gt;TabIndex = 4;</w:t>
      </w:r>
    </w:p>
    <w:p w14:paraId="3D7A544D"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this-&gt;button1-&gt;Text = L"Автоматический режим";</w:t>
      </w:r>
    </w:p>
    <w:p w14:paraId="1900EA36"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this-&gt;button1-&gt;UseVisualStyleBackColor = true;</w:t>
      </w:r>
    </w:p>
    <w:p w14:paraId="5325E418"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this-&gt;button1-&gt;Click += gcnew System::EventHandler(this, &amp;Form1::button1_Click);</w:t>
      </w:r>
    </w:p>
    <w:p w14:paraId="6FAC5BAF"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42464927"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label2</w:t>
      </w:r>
    </w:p>
    <w:p w14:paraId="1D712B52"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1997AD93"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this-&gt;label2-&gt;AutoSize = true;</w:t>
      </w:r>
    </w:p>
    <w:p w14:paraId="6AEAB080"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this-&gt;label2-&gt;Font = (gcnew System::Drawing::Font(L"Microsoft Sans Serif", 15.75F, System::Drawing::FontStyle::Regular, System::Drawing::GraphicsUnit::Point,</w:t>
      </w:r>
    </w:p>
    <w:p w14:paraId="4881FF02"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static_cast&lt;System::Byte&gt;(204)));</w:t>
      </w:r>
    </w:p>
    <w:p w14:paraId="3E20C7C5"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this-&gt;label2-&gt;Location = System::Drawing::Point(18, 308);</w:t>
      </w:r>
    </w:p>
    <w:p w14:paraId="0A9C9474"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this-&gt;label2-&gt;Name = L"label2";</w:t>
      </w:r>
    </w:p>
    <w:p w14:paraId="33F7EF59"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this-&gt;label2-&gt;Size = System::Drawing::Size(127, 25);</w:t>
      </w:r>
    </w:p>
    <w:p w14:paraId="49A5EE91"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this-&gt;label2-&gt;TabIndex = 6;</w:t>
      </w:r>
    </w:p>
    <w:p w14:paraId="7DBE0438"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this-&gt;label2-&gt;Text = L"Поле ввода";</w:t>
      </w:r>
    </w:p>
    <w:p w14:paraId="7DB4C67C"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1B2F83DA"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label3</w:t>
      </w:r>
    </w:p>
    <w:p w14:paraId="08E1FEF7"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60FF091E"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this-&gt;label3-&gt;AutoSize = true;</w:t>
      </w:r>
    </w:p>
    <w:p w14:paraId="330DB75D"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this-&gt;label3-&gt;Font = (gcnew System::Drawing::Font(L"Microsoft Sans Serif", 14.25F, System::Drawing::FontStyle::Regular, System::Drawing::GraphicsUnit::Point,</w:t>
      </w:r>
    </w:p>
    <w:p w14:paraId="3040411B"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static_cast&lt;System::Byte&gt;(204)));</w:t>
      </w:r>
    </w:p>
    <w:p w14:paraId="2C0E65E0"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this-&gt;label3-&gt;Location = System::Drawing::Point(19, 461);</w:t>
      </w:r>
    </w:p>
    <w:p w14:paraId="3F671DA3"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this-&gt;label3-&gt;Name = L"label3";</w:t>
      </w:r>
    </w:p>
    <w:p w14:paraId="71E8D931"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this-&gt;label3-&gt;Size = System::Drawing::Size(139, 24);</w:t>
      </w:r>
    </w:p>
    <w:p w14:paraId="0CE12AFC"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this-&gt;label3-&gt;TabIndex = 7;</w:t>
      </w:r>
    </w:p>
    <w:p w14:paraId="353AB487"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this-&gt;label3-&gt;Text = L"Ручной режим";</w:t>
      </w:r>
    </w:p>
    <w:p w14:paraId="282C749D"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4C826F25"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label4</w:t>
      </w:r>
    </w:p>
    <w:p w14:paraId="42EEBC8D"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5BC44C75"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this-&gt;label4-&gt;AutoSize = true;</w:t>
      </w:r>
    </w:p>
    <w:p w14:paraId="14B5F92D"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this-&gt;label4-&gt;Font = (gcnew System::Drawing::Font(L"Microsoft Sans Serif", 15.75F, System::Drawing::FontStyle::Regular, System::Drawing::GraphicsUnit::Point,</w:t>
      </w:r>
    </w:p>
    <w:p w14:paraId="2424F091"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static_cast&lt;System::Byte&gt;(204)));</w:t>
      </w:r>
    </w:p>
    <w:p w14:paraId="382DAD83"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this-&gt;label4-&gt;Location = System::Drawing::Point(343, 308);</w:t>
      </w:r>
    </w:p>
    <w:p w14:paraId="4B665554"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this-&gt;label4-&gt;Name = L"label4";</w:t>
      </w:r>
    </w:p>
    <w:p w14:paraId="2FE45015"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this-&gt;label4-&gt;Size = System::Drawing::Size(142, 25);</w:t>
      </w:r>
    </w:p>
    <w:p w14:paraId="64E103ED"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this-&gt;label4-&gt;TabIndex = 8;</w:t>
      </w:r>
    </w:p>
    <w:p w14:paraId="2760942F"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this-&gt;label4-&gt;Text = L"Информация";</w:t>
      </w:r>
    </w:p>
    <w:p w14:paraId="3F2196EE"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06A809B9"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dataGridView1</w:t>
      </w:r>
    </w:p>
    <w:p w14:paraId="7789A8D7"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771F2781"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this-&gt;dataGridView1-&gt;ColumnHeadersHeightSizeMode = System::Windows::Forms::DataGridViewColumnHeadersHeightSizeMode::AutoSize;</w:t>
      </w:r>
    </w:p>
    <w:p w14:paraId="013B732F"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this-&gt;dataGridView1-&gt;Columns-&gt;AddRange(gcnew cli::array&lt; System::Windows::Forms::DataGridViewColumn^  &gt;(2) {</w:t>
      </w:r>
    </w:p>
    <w:p w14:paraId="60BE742A"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this-&gt;Номер,</w:t>
      </w:r>
    </w:p>
    <w:p w14:paraId="057B61E7"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this-&gt;Строка</w:t>
      </w:r>
    </w:p>
    <w:p w14:paraId="69679669"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w:t>
      </w:r>
    </w:p>
    <w:p w14:paraId="46021C86"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this-&gt;dataGridView1-&gt;Location = System::Drawing::Point(735, 48);</w:t>
      </w:r>
    </w:p>
    <w:p w14:paraId="5A0D2D79"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this-&gt;dataGridView1-&gt;Name = L"dataGridView1";</w:t>
      </w:r>
    </w:p>
    <w:p w14:paraId="46967145"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this-&gt;dataGridView1-&gt;ReadOnly = true;</w:t>
      </w:r>
    </w:p>
    <w:p w14:paraId="148436A4"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this-&gt;dataGridView1-&gt;Size = System::Drawing::Size(532, 255);</w:t>
      </w:r>
    </w:p>
    <w:p w14:paraId="2F30EB80"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this-&gt;dataGridView1-&gt;TabIndex = 9;</w:t>
      </w:r>
    </w:p>
    <w:p w14:paraId="02C750A4"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336D4D77"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Номер</w:t>
      </w:r>
    </w:p>
    <w:p w14:paraId="03419651"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063061DE"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this-&gt;Номер-&gt;HeaderText = L"Номер";</w:t>
      </w:r>
    </w:p>
    <w:p w14:paraId="09273D39"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lastRenderedPageBreak/>
        <w:t xml:space="preserve">               this-&gt;Номер-&gt;Name = L"Номер";</w:t>
      </w:r>
    </w:p>
    <w:p w14:paraId="41646753"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43DCAB81"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Строка</w:t>
      </w:r>
    </w:p>
    <w:p w14:paraId="03AC4A56"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03AC69E3"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this-&gt;Строка-&gt;HeaderText = L"Строка";</w:t>
      </w:r>
    </w:p>
    <w:p w14:paraId="0866D620"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this-&gt;Строка-&gt;Name = L"Строка";</w:t>
      </w:r>
    </w:p>
    <w:p w14:paraId="6C3146FD"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397D4F0C"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dataGridView2</w:t>
      </w:r>
    </w:p>
    <w:p w14:paraId="174E5202"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32ACD79E"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this-&gt;dataGridView2-&gt;ColumnHeadersHeightSizeMode = System::Windows::Forms::DataGridViewColumnHeadersHeightSizeMode::AutoSize;</w:t>
      </w:r>
    </w:p>
    <w:p w14:paraId="2BD8876A"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this-&gt;dataGridView2-&gt;Columns-&gt;AddRange(gcnew cli::array&lt; System::Windows::Forms::DataGridViewColumn^  &gt;(2) {</w:t>
      </w:r>
    </w:p>
    <w:p w14:paraId="2CCFBE22"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this-&gt;dataGridViewTextBoxColumn1,</w:t>
      </w:r>
    </w:p>
    <w:p w14:paraId="38BDE2E9"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this-&gt;dataGridViewTextBoxColumn2</w:t>
      </w:r>
    </w:p>
    <w:p w14:paraId="67B6E633"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w:t>
      </w:r>
    </w:p>
    <w:p w14:paraId="6EAA1F65"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this-&gt;dataGridView2-&gt;Location = System::Drawing::Point(735, 342);</w:t>
      </w:r>
    </w:p>
    <w:p w14:paraId="0F8362FA"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this-&gt;dataGridView2-&gt;Name = L"dataGridView2";</w:t>
      </w:r>
    </w:p>
    <w:p w14:paraId="3E78B8E8"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this-&gt;dataGridView2-&gt;ReadOnly = true;</w:t>
      </w:r>
    </w:p>
    <w:p w14:paraId="385A7CF1"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this-&gt;dataGridView2-&gt;Size = System::Drawing::Size(532, 255);</w:t>
      </w:r>
    </w:p>
    <w:p w14:paraId="0277E92B"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this-&gt;dataGridView2-&gt;TabIndex = 10;</w:t>
      </w:r>
    </w:p>
    <w:p w14:paraId="4D38D243"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17E744AA"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dataGridViewTextBoxColumn1</w:t>
      </w:r>
    </w:p>
    <w:p w14:paraId="1E41DC97"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5FB8547C"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this-&gt;dataGridViewTextBoxColumn1-&gt;HeaderText = L"Номер";</w:t>
      </w:r>
    </w:p>
    <w:p w14:paraId="3D8E0BC3"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this-&gt;dataGridViewTextBoxColumn1-&gt;Name = L"dataGridViewTextBoxColumn1";</w:t>
      </w:r>
    </w:p>
    <w:p w14:paraId="0D661534"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20482BCF"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dataGridViewTextBoxColumn2</w:t>
      </w:r>
    </w:p>
    <w:p w14:paraId="0BC5555B"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2C683D88"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this-&gt;dataGridViewTextBoxColumn2;</w:t>
      </w:r>
    </w:p>
    <w:p w14:paraId="360D4A19"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this-&gt;dataGridViewTextBoxColumn2-&gt;Name = L"dataGridViewTextBoxColumn2";</w:t>
      </w:r>
    </w:p>
    <w:p w14:paraId="36E063B2"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595D697F"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label5</w:t>
      </w:r>
    </w:p>
    <w:p w14:paraId="6FA51210"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2AB2E35B"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this-&gt;label5-&gt;AutoSize = true;</w:t>
      </w:r>
    </w:p>
    <w:p w14:paraId="2BC8D122"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this-&gt;label5-&gt;Font = (gcnew </w:t>
      </w:r>
      <w:r w:rsidRPr="00736251">
        <w:rPr>
          <w:rFonts w:ascii="Cascadia Mono" w:eastAsiaTheme="minorHAnsi" w:hAnsi="Cascadia Mono" w:cs="Cascadia Mono"/>
          <w:color w:val="000000"/>
          <w:sz w:val="19"/>
          <w:szCs w:val="19"/>
          <w:lang w:val="en-US" w:eastAsia="en-US"/>
        </w:rPr>
        <w:t>System::Drawing::Font(L"Microsoft Sans Serif", 15.75F, System::Drawing::FontStyle::Regular, System::Drawing::GraphicsUnit::Point,</w:t>
      </w:r>
    </w:p>
    <w:p w14:paraId="520BCC3C"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static_cast&lt;System::Byte&gt;(204)));</w:t>
      </w:r>
    </w:p>
    <w:p w14:paraId="29A6ED32"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this-&gt;label5-&gt;Location = System::Drawing::Point(730, 20);</w:t>
      </w:r>
    </w:p>
    <w:p w14:paraId="03E65103"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this-&gt;label5-&gt;Name = L"label5";</w:t>
      </w:r>
    </w:p>
    <w:p w14:paraId="35BE9C42"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this-&gt;label5-&gt;Size = System::Drawing::Size(210, 25);</w:t>
      </w:r>
    </w:p>
    <w:p w14:paraId="6C7D6458"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this-&gt;label5-&gt;TabIndex = 11;</w:t>
      </w:r>
    </w:p>
    <w:p w14:paraId="217F720A"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this-&gt;label5-&gt;Text = L"Правильные строки";</w:t>
      </w:r>
    </w:p>
    <w:p w14:paraId="3146BD07"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01CE95C1"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label6</w:t>
      </w:r>
    </w:p>
    <w:p w14:paraId="6D53C947"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425DA387"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this-&gt;label6-&gt;AutoSize = true;</w:t>
      </w:r>
    </w:p>
    <w:p w14:paraId="1D5750D4"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this-&gt;label6-&gt;Font = (gcnew System::Drawing::Font(L"Microsoft Sans Serif", 15.75F, System::Drawing::FontStyle::Regular, System::Drawing::GraphicsUnit::Point,</w:t>
      </w:r>
    </w:p>
    <w:p w14:paraId="39C4A63D"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static_cast&lt;System::Byte&gt;(204)));</w:t>
      </w:r>
    </w:p>
    <w:p w14:paraId="482A481A"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this-&gt;label6-&gt;Location = System::Drawing::Point(730, 308);</w:t>
      </w:r>
    </w:p>
    <w:p w14:paraId="191CF466"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this-&gt;label6-&gt;Name = L"label6";</w:t>
      </w:r>
    </w:p>
    <w:p w14:paraId="06D8B690"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this-&gt;label6-&gt;Size = System::Drawing::Size(228, 25);</w:t>
      </w:r>
    </w:p>
    <w:p w14:paraId="42E06D0E"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this-&gt;label6-&gt;TabIndex = 12;</w:t>
      </w:r>
    </w:p>
    <w:p w14:paraId="36C49B83"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this-&gt;label6-&gt;Text = L"Неправильные строки";</w:t>
      </w:r>
    </w:p>
    <w:p w14:paraId="2F8EB9DF"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117D6C38"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textBox2</w:t>
      </w:r>
    </w:p>
    <w:p w14:paraId="13AD4968"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79E5E2EF"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this-&gt;textBox2-&gt;Font = (gcnew System::Drawing::Font(L"Microsoft Sans Serif", 15.75F, System::Drawing::FontStyle::Regular, System::Drawing::GraphicsUnit::Point,</w:t>
      </w:r>
    </w:p>
    <w:p w14:paraId="033FE7F5"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static_cast&lt;System::Byte&gt;(204)));</w:t>
      </w:r>
    </w:p>
    <w:p w14:paraId="45B262AB"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this-&gt;textBox2-&gt;Location = System::Drawing::Point(19, 488);</w:t>
      </w:r>
    </w:p>
    <w:p w14:paraId="67800A98"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this-&gt;textBox2-&gt;Name = L"textBox2";</w:t>
      </w:r>
    </w:p>
    <w:p w14:paraId="36235D35"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this-&gt;textBox2-&gt;Size = System::Drawing::Size(316, 31);</w:t>
      </w:r>
    </w:p>
    <w:p w14:paraId="05BB9AFD"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this-&gt;textBox2-&gt;TabIndex = 13;</w:t>
      </w:r>
    </w:p>
    <w:p w14:paraId="0935A27F"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69A799A8"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button2</w:t>
      </w:r>
    </w:p>
    <w:p w14:paraId="5DBEB2B9"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77DB443C"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lastRenderedPageBreak/>
        <w:t xml:space="preserve">               this-&gt;button2-&gt;Location = System::Drawing::Point(19, 526);</w:t>
      </w:r>
    </w:p>
    <w:p w14:paraId="31D5BA9E"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this-&gt;button2-&gt;Name = L"button2";</w:t>
      </w:r>
    </w:p>
    <w:p w14:paraId="6F650CF2"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this-&gt;button2-&gt;Size = System::Drawing::Size(316, 32);</w:t>
      </w:r>
    </w:p>
    <w:p w14:paraId="12AEA00B"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this-&gt;button2-&gt;TabIndex = 14;</w:t>
      </w:r>
    </w:p>
    <w:p w14:paraId="503E90D9"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this-&gt;button2-&gt;Text = L"Начать разбор слова";</w:t>
      </w:r>
    </w:p>
    <w:p w14:paraId="0B47C048"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this-&gt;button2-&gt;UseVisualStyleBackColor = true;</w:t>
      </w:r>
    </w:p>
    <w:p w14:paraId="5AA84FC3"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this-&gt;button2-&gt;Click += gcnew System::EventHandler(this, &amp;Form1::button2_Click);</w:t>
      </w:r>
    </w:p>
    <w:p w14:paraId="0608E23B"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1DDBA49D"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Form1</w:t>
      </w:r>
    </w:p>
    <w:p w14:paraId="0E46D0D6"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 </w:t>
      </w:r>
    </w:p>
    <w:p w14:paraId="4DC66541"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this-&gt;AutoScaleDimensions = System::Drawing::SizeF(6, 13);</w:t>
      </w:r>
    </w:p>
    <w:p w14:paraId="4F273B57"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this-&gt;AutoScaleMode = System::Windows::Forms::AutoScaleMode::Font;</w:t>
      </w:r>
    </w:p>
    <w:p w14:paraId="2F1C5272"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this-&gt;ClientSize = System::Drawing::Size(1296, 607);</w:t>
      </w:r>
    </w:p>
    <w:p w14:paraId="6C93B115"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this-&gt;Controls-&gt;Add(this-&gt;button2);</w:t>
      </w:r>
    </w:p>
    <w:p w14:paraId="78FD7261"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this-&gt;Controls-&gt;Add(this-&gt;textBox2);</w:t>
      </w:r>
    </w:p>
    <w:p w14:paraId="2E19E7E7"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this-&gt;Controls-&gt;Add(this-&gt;label6);</w:t>
      </w:r>
    </w:p>
    <w:p w14:paraId="32E25BB7"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this-&gt;Controls-&gt;Add(this-&gt;label5);</w:t>
      </w:r>
    </w:p>
    <w:p w14:paraId="30E54A4E"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this-&gt;Controls-&gt;Add(this-&gt;dataGridView2);</w:t>
      </w:r>
    </w:p>
    <w:p w14:paraId="67606F78"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this-&gt;Controls-&gt;Add(this-&gt;dataGridView1);</w:t>
      </w:r>
    </w:p>
    <w:p w14:paraId="79A14653"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this-&gt;Controls-&gt;Add(this-&gt;label4);</w:t>
      </w:r>
    </w:p>
    <w:p w14:paraId="3B13E865"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this-&gt;Controls-&gt;Add(this-&gt;label3);</w:t>
      </w:r>
    </w:p>
    <w:p w14:paraId="05C7497B"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this-&gt;Controls-&gt;Add(this-&gt;label2);</w:t>
      </w:r>
    </w:p>
    <w:p w14:paraId="495A9E8B"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this-&gt;Controls-&gt;Add(this-&gt;button1);</w:t>
      </w:r>
    </w:p>
    <w:p w14:paraId="34811071"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this-&gt;Controls-&gt;Add(this-&gt;textBox1);</w:t>
      </w:r>
    </w:p>
    <w:p w14:paraId="56607FA3"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this-&gt;Controls-&gt;Add(this-&gt;pictureBox1);</w:t>
      </w:r>
    </w:p>
    <w:p w14:paraId="4F0D8015"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this-&gt;Controls-&gt;Add(this-&gt;richTextBox1);</w:t>
      </w:r>
    </w:p>
    <w:p w14:paraId="53F786BC"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this-&gt;Controls-&gt;Add(this-&gt;label1);</w:t>
      </w:r>
    </w:p>
    <w:p w14:paraId="59F8C3B8"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this-&gt;Name = L"Form1";</w:t>
      </w:r>
    </w:p>
    <w:p w14:paraId="3779597D"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this-&gt;Text = L"Конечный автомат";</w:t>
      </w:r>
    </w:p>
    <w:p w14:paraId="456ADC9D"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(cli::safe_cast&lt;System::ComponentModel::ISupportInitialize^&gt;(this-&gt;pictureBox1))-&gt;EndInit();</w:t>
      </w:r>
    </w:p>
    <w:p w14:paraId="2F9E4276"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(cli::safe_cast&lt;System::ComponentModel</w:t>
      </w:r>
      <w:r w:rsidRPr="00736251">
        <w:rPr>
          <w:rFonts w:ascii="Cascadia Mono" w:eastAsiaTheme="minorHAnsi" w:hAnsi="Cascadia Mono" w:cs="Cascadia Mono"/>
          <w:color w:val="000000"/>
          <w:sz w:val="19"/>
          <w:szCs w:val="19"/>
          <w:lang w:val="en-US" w:eastAsia="en-US"/>
        </w:rPr>
        <w:t>::ISupportInitialize^&gt;(this-&gt;dataGridView1))-&gt;EndInit();</w:t>
      </w:r>
    </w:p>
    <w:p w14:paraId="65687105"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(cli::safe_cast&lt;System::ComponentModel::ISupportInitialize^&gt;(this-&gt;dataGridView2))-&gt;EndInit();</w:t>
      </w:r>
    </w:p>
    <w:p w14:paraId="72C4C9F2"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this-&gt;ResumeLayout(false);</w:t>
      </w:r>
    </w:p>
    <w:p w14:paraId="02842FCB"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this-&gt;PerformLayout();</w:t>
      </w:r>
    </w:p>
    <w:p w14:paraId="242A415C"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w:t>
      </w:r>
    </w:p>
    <w:p w14:paraId="041A2C43"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#pragma endregion</w:t>
      </w:r>
    </w:p>
    <w:p w14:paraId="7B20B58B"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private: System::Void button1_Click(System::Object^ sender, System::EventArgs^ e) {</w:t>
      </w:r>
    </w:p>
    <w:p w14:paraId="30E17FF8"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dataGridView1-&gt;Rows-&gt;Clear();</w:t>
      </w:r>
    </w:p>
    <w:p w14:paraId="55F72B47"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dataGridView2-&gt;Rows-&gt;Clear();</w:t>
      </w:r>
    </w:p>
    <w:p w14:paraId="06442900"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array&lt;Char&gt;^ delimiters = { ' ', '\n' };</w:t>
      </w:r>
    </w:p>
    <w:p w14:paraId="7FE58F2E"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array&lt;String^&gt;^ lines = textBox1-&gt;Text-&gt;Split(delimiters, StringSplitOptions::RemoveEmptyEntries);</w:t>
      </w:r>
    </w:p>
    <w:p w14:paraId="24B2E208"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int correctCount = 1;</w:t>
      </w:r>
    </w:p>
    <w:p w14:paraId="7D960C5E"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int incorrectCount = 1;</w:t>
      </w:r>
    </w:p>
    <w:p w14:paraId="00656C96"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for each (String ^ line in lines) {</w:t>
      </w:r>
    </w:p>
    <w:p w14:paraId="4E036279"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State currentState = State::S0;</w:t>
      </w:r>
    </w:p>
    <w:p w14:paraId="72E5ADB2"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bool isValid = true;</w:t>
      </w:r>
    </w:p>
    <w:p w14:paraId="704589E9"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for each (char c in line) {</w:t>
      </w:r>
    </w:p>
    <w:p w14:paraId="36C8A06A"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if (c != 'a' &amp;&amp; c != 'b' &amp;&amp; c != 'c') {</w:t>
      </w:r>
    </w:p>
    <w:p w14:paraId="49BEC438"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isValid = false;</w:t>
      </w:r>
    </w:p>
    <w:p w14:paraId="367A7DA6"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break;</w:t>
      </w:r>
    </w:p>
    <w:p w14:paraId="143312F6"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w:t>
      </w:r>
    </w:p>
    <w:p w14:paraId="066B300D"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currentState = transition(currentState, c);</w:t>
      </w:r>
    </w:p>
    <w:p w14:paraId="591F1D8A"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w:t>
      </w:r>
    </w:p>
    <w:p w14:paraId="19BD2787"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if (currentState == State::S5 &amp;&amp; isValid) {</w:t>
      </w:r>
    </w:p>
    <w:p w14:paraId="08A22B35"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dataGridView1-&gt;Rows-&gt;Add(correctCount++, line);</w:t>
      </w:r>
    </w:p>
    <w:p w14:paraId="50603677"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w:t>
      </w:r>
    </w:p>
    <w:p w14:paraId="16166580"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else {</w:t>
      </w:r>
    </w:p>
    <w:p w14:paraId="7440930C"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dataGridView2-&gt;Rows-&gt;Add(incorrectCount++, line);</w:t>
      </w:r>
    </w:p>
    <w:p w14:paraId="6C56325C"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w:t>
      </w:r>
    </w:p>
    <w:p w14:paraId="41D6EF21"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w:t>
      </w:r>
    </w:p>
    <w:p w14:paraId="6DA09AA1"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w:t>
      </w:r>
    </w:p>
    <w:p w14:paraId="455903EE"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private: System::Void button2_Click(System::Object^ sender, System::EventArgs^ e) {</w:t>
      </w:r>
    </w:p>
    <w:p w14:paraId="02F89B9B"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richTextBox1-&gt;Clear();</w:t>
      </w:r>
    </w:p>
    <w:p w14:paraId="16762A21"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State currentState = State::S0;</w:t>
      </w:r>
    </w:p>
    <w:p w14:paraId="4E3AFCE5"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String^ input = textBox2-&gt;Text;</w:t>
      </w:r>
    </w:p>
    <w:p w14:paraId="4804C3EB"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for each (char c in input) {</w:t>
      </w:r>
    </w:p>
    <w:p w14:paraId="79DCE955"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String^ currentCharString = gcnew String(c, 1); // Создаем строку из одного символа</w:t>
      </w:r>
    </w:p>
    <w:p w14:paraId="2AF04F5A"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lastRenderedPageBreak/>
        <w:t xml:space="preserve">            richTextBox1-&gt;AppendText("Текущее состояние: " + currentState.ToString() + "\n");</w:t>
      </w:r>
    </w:p>
    <w:p w14:paraId="6020F1B5"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richTextBox1-&gt;AppendText("Текущий символ: '" + currentCharString + "'\n");</w:t>
      </w:r>
    </w:p>
    <w:p w14:paraId="6AE58791"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if (c != 'a' &amp;&amp; c != 'b' &amp;&amp; c != 'c') {</w:t>
      </w:r>
    </w:p>
    <w:p w14:paraId="028EA537"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richTextBox1-&gt;AppendText("Недопустимый символ '" + currentCharString + "'\n");</w:t>
      </w:r>
    </w:p>
    <w:p w14:paraId="3564D2DF"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return;</w:t>
      </w:r>
    </w:p>
    <w:p w14:paraId="77FA8F13"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w:t>
      </w:r>
    </w:p>
    <w:p w14:paraId="624FC97B"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State nextState = transition(currentState, c);</w:t>
      </w:r>
    </w:p>
    <w:p w14:paraId="29F15E02"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richTextBox1-&gt;AppendText("Состояние " + currentState.ToString() + " -&gt; Ввод '" + currentCharString + "' -&gt; Состояние " + nextState.ToString() + "\n");</w:t>
      </w:r>
    </w:p>
    <w:p w14:paraId="2BB042E7"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currentState = nextState;</w:t>
      </w:r>
    </w:p>
    <w:p w14:paraId="24035908"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w:t>
      </w:r>
    </w:p>
    <w:p w14:paraId="2F7B5BD4"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if (currentState == State::S5) {</w:t>
      </w:r>
    </w:p>
    <w:p w14:paraId="2A7E9847"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richTextBox1-&gt;AppendText("Слово принято.\n");</w:t>
      </w:r>
    </w:p>
    <w:p w14:paraId="55A4A17A"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w:t>
      </w:r>
    </w:p>
    <w:p w14:paraId="27D39C50"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else {</w:t>
      </w:r>
    </w:p>
    <w:p w14:paraId="7C207E7A"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richTextBox1-&gt;AppendText("Слово отвергнуто.\n");</w:t>
      </w:r>
    </w:p>
    <w:p w14:paraId="05A11139"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w:t>
      </w:r>
    </w:p>
    <w:p w14:paraId="0F1E77C6"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w:t>
      </w:r>
    </w:p>
    <w:p w14:paraId="1EE5A606" w14:textId="77777777" w:rsidR="00736251" w:rsidRPr="00736251"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 xml:space="preserve">    };</w:t>
      </w:r>
    </w:p>
    <w:p w14:paraId="1B01ED71" w14:textId="6B1EE568" w:rsidR="007E321B" w:rsidRDefault="00736251" w:rsidP="00736251">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36251">
        <w:rPr>
          <w:rFonts w:ascii="Cascadia Mono" w:eastAsiaTheme="minorHAnsi" w:hAnsi="Cascadia Mono" w:cs="Cascadia Mono"/>
          <w:color w:val="000000"/>
          <w:sz w:val="19"/>
          <w:szCs w:val="19"/>
          <w:lang w:val="en-US" w:eastAsia="en-US"/>
        </w:rPr>
        <w:t>}</w:t>
      </w:r>
      <w:r w:rsidR="007E321B">
        <w:rPr>
          <w:rFonts w:ascii="Cascadia Mono" w:eastAsiaTheme="minorHAnsi" w:hAnsi="Cascadia Mono" w:cs="Cascadia Mono"/>
          <w:color w:val="000000"/>
          <w:sz w:val="19"/>
          <w:szCs w:val="19"/>
          <w:lang w:val="en-US" w:eastAsia="en-US"/>
        </w:rPr>
        <w:br w:type="page"/>
      </w:r>
    </w:p>
    <w:p w14:paraId="315D21FB" w14:textId="77777777" w:rsidR="002704DF" w:rsidRPr="002704DF" w:rsidRDefault="002704DF" w:rsidP="0049578B">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p>
    <w:p w14:paraId="5080726E" w14:textId="77777777" w:rsidR="00487262" w:rsidRDefault="00487262" w:rsidP="00487262">
      <w:pPr>
        <w:ind w:firstLine="0"/>
        <w:sectPr w:rsidR="00487262" w:rsidSect="0049578B">
          <w:type w:val="continuous"/>
          <w:pgSz w:w="11906" w:h="16838"/>
          <w:pgMar w:top="1134" w:right="850" w:bottom="1134" w:left="1701" w:header="708" w:footer="708" w:gutter="0"/>
          <w:cols w:num="2" w:space="708"/>
          <w:titlePg/>
          <w:docGrid w:linePitch="381"/>
        </w:sectPr>
      </w:pPr>
    </w:p>
    <w:p w14:paraId="74949A13" w14:textId="3DE25F1D" w:rsidR="002704DF" w:rsidRDefault="00861114" w:rsidP="00487262">
      <w:pPr>
        <w:ind w:firstLine="0"/>
        <w:jc w:val="center"/>
      </w:pPr>
      <w:r>
        <w:t>Примеры</w:t>
      </w:r>
      <w:r w:rsidR="002704DF" w:rsidRPr="00487262">
        <w:t xml:space="preserve"> </w:t>
      </w:r>
      <w:r w:rsidR="002704DF">
        <w:t>работы</w:t>
      </w:r>
      <w:r w:rsidR="002704DF" w:rsidRPr="00487262">
        <w:t xml:space="preserve"> </w:t>
      </w:r>
      <w:r w:rsidR="002704DF">
        <w:t>программы</w:t>
      </w:r>
    </w:p>
    <w:p w14:paraId="69BF2740" w14:textId="77777777" w:rsidR="00487262" w:rsidRDefault="00487262" w:rsidP="002704DF">
      <w:pPr>
        <w:jc w:val="center"/>
        <w:sectPr w:rsidR="00487262" w:rsidSect="00487262">
          <w:type w:val="continuous"/>
          <w:pgSz w:w="11906" w:h="16838"/>
          <w:pgMar w:top="1134" w:right="850" w:bottom="1134" w:left="1701" w:header="708" w:footer="708" w:gutter="0"/>
          <w:cols w:space="708"/>
          <w:titlePg/>
          <w:docGrid w:linePitch="381"/>
        </w:sectPr>
      </w:pPr>
    </w:p>
    <w:p w14:paraId="3B018D9E" w14:textId="6AB2D5C0" w:rsidR="00861114" w:rsidRDefault="00861114" w:rsidP="002704DF">
      <w:pPr>
        <w:jc w:val="center"/>
      </w:pPr>
    </w:p>
    <w:p w14:paraId="2EAD6912" w14:textId="43DD797A" w:rsidR="004D2AA3" w:rsidRDefault="00F52506" w:rsidP="00EC6FDD">
      <w:pPr>
        <w:jc w:val="center"/>
      </w:pPr>
      <w:r w:rsidRPr="00F52506">
        <w:drawing>
          <wp:inline distT="0" distB="0" distL="0" distR="0" wp14:anchorId="228A2120" wp14:editId="25929A40">
            <wp:extent cx="5940425" cy="290830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2908300"/>
                    </a:xfrm>
                    <a:prstGeom prst="rect">
                      <a:avLst/>
                    </a:prstGeom>
                  </pic:spPr>
                </pic:pic>
              </a:graphicData>
            </a:graphic>
          </wp:inline>
        </w:drawing>
      </w:r>
    </w:p>
    <w:p w14:paraId="2C4A74D6" w14:textId="5F87A804" w:rsidR="004D2AA3" w:rsidRPr="00F52506" w:rsidRDefault="004D2AA3" w:rsidP="002704DF">
      <w:pPr>
        <w:jc w:val="center"/>
      </w:pPr>
      <w:r>
        <w:t xml:space="preserve">Рис. </w:t>
      </w:r>
      <w:r w:rsidR="00A20E05">
        <w:t>16</w:t>
      </w:r>
      <w:r>
        <w:t>. Интерфейс программы</w:t>
      </w:r>
      <w:r w:rsidR="00F52506" w:rsidRPr="00F52506">
        <w:t xml:space="preserve">, </w:t>
      </w:r>
      <w:r w:rsidR="00F52506">
        <w:t>пример работы в автоматическом и ручном режимах</w:t>
      </w:r>
    </w:p>
    <w:p w14:paraId="3EDFEE52" w14:textId="41800265" w:rsidR="004D2AA3" w:rsidRDefault="004D2AA3" w:rsidP="002704DF">
      <w:pPr>
        <w:jc w:val="center"/>
      </w:pPr>
    </w:p>
    <w:p w14:paraId="66E8B33B" w14:textId="77777777" w:rsidR="000C52AB" w:rsidRDefault="000C52AB" w:rsidP="002704DF">
      <w:pPr>
        <w:jc w:val="center"/>
      </w:pPr>
    </w:p>
    <w:p w14:paraId="15FC2D0F" w14:textId="04344486" w:rsidR="002704DF" w:rsidRPr="00F52506" w:rsidRDefault="002704DF" w:rsidP="00EC6FDD">
      <w:pPr>
        <w:jc w:val="center"/>
      </w:pPr>
    </w:p>
    <w:p w14:paraId="233C317F" w14:textId="77777777" w:rsidR="00F52506" w:rsidRDefault="00F52506">
      <w:pPr>
        <w:spacing w:after="160"/>
        <w:ind w:firstLine="0"/>
        <w:jc w:val="left"/>
      </w:pPr>
      <w:r>
        <w:br w:type="page"/>
      </w:r>
    </w:p>
    <w:p w14:paraId="020F8FCA" w14:textId="4D3C7408" w:rsidR="002704DF" w:rsidRPr="004D2AA3" w:rsidRDefault="002704DF" w:rsidP="002704DF">
      <w:pPr>
        <w:jc w:val="center"/>
      </w:pPr>
      <w:r>
        <w:lastRenderedPageBreak/>
        <w:t>Вывод</w:t>
      </w:r>
    </w:p>
    <w:p w14:paraId="503569BE" w14:textId="574FD400" w:rsidR="00391A75" w:rsidRPr="007943F8" w:rsidRDefault="00D63DBC" w:rsidP="00D63DBC">
      <w:r w:rsidRPr="00D63DBC">
        <w:t>В ходе выполнения лабораторной работы была успешно реализована программа для распознавания строк, принадлежащих языку, определяемому регулярным выражением (a+b+c)*abb(a+b+c)cc(a+b+c). Построены и проанализированы конечные автоматы для различных языков, заданных в учебнике, что позволило глубже понять принципы работы конечных автоматов и регулярных выражений. Реализованный интерфейс программы предоставляет возможность проверять строки как в автоматическом, так и в ручном режимах, демонстрируя текущее состояние автомата и принимаемые решения на каждом шаге. Полученные результаты подтверждают корректность работы программы и соответствуют теоретическим ожиданиям.</w:t>
      </w:r>
    </w:p>
    <w:sectPr w:rsidR="00391A75" w:rsidRPr="007943F8" w:rsidSect="0049578B">
      <w:type w:val="continuous"/>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45004" w14:textId="77777777" w:rsidR="00B27709" w:rsidRDefault="00B27709" w:rsidP="00B27709">
      <w:pPr>
        <w:spacing w:line="240" w:lineRule="auto"/>
      </w:pPr>
      <w:r>
        <w:separator/>
      </w:r>
    </w:p>
  </w:endnote>
  <w:endnote w:type="continuationSeparator" w:id="0">
    <w:p w14:paraId="51DA47B2" w14:textId="77777777" w:rsidR="00B27709" w:rsidRDefault="00B27709" w:rsidP="00B277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E5B5B" w14:textId="77777777" w:rsidR="00B27709" w:rsidRDefault="00B27709" w:rsidP="00B27709">
      <w:pPr>
        <w:spacing w:line="240" w:lineRule="auto"/>
      </w:pPr>
      <w:r>
        <w:separator/>
      </w:r>
    </w:p>
  </w:footnote>
  <w:footnote w:type="continuationSeparator" w:id="0">
    <w:p w14:paraId="354CAF2B" w14:textId="77777777" w:rsidR="00B27709" w:rsidRDefault="00B27709" w:rsidP="00B277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296599"/>
      <w:docPartObj>
        <w:docPartGallery w:val="Page Numbers (Top of Page)"/>
        <w:docPartUnique/>
      </w:docPartObj>
    </w:sdtPr>
    <w:sdtEndPr/>
    <w:sdtContent>
      <w:p w14:paraId="3455D483" w14:textId="6A1624FE" w:rsidR="00B27709" w:rsidRDefault="00B27709">
        <w:pPr>
          <w:pStyle w:val="a4"/>
          <w:jc w:val="center"/>
        </w:pPr>
        <w:r>
          <w:fldChar w:fldCharType="begin"/>
        </w:r>
        <w:r>
          <w:instrText>PAGE   \* MERGEFORMAT</w:instrText>
        </w:r>
        <w:r>
          <w:fldChar w:fldCharType="separate"/>
        </w:r>
        <w:r>
          <w:t>2</w:t>
        </w:r>
        <w:r>
          <w:fldChar w:fldCharType="end"/>
        </w:r>
      </w:p>
    </w:sdtContent>
  </w:sdt>
  <w:p w14:paraId="3598E340" w14:textId="77777777" w:rsidR="00B27709" w:rsidRDefault="00B2770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1C125" w14:textId="77777777" w:rsidR="007E321B" w:rsidRDefault="007E321B">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368F"/>
    <w:multiLevelType w:val="hybridMultilevel"/>
    <w:tmpl w:val="52E46430"/>
    <w:lvl w:ilvl="0" w:tplc="26F01DBE">
      <w:start w:val="1"/>
      <w:numFmt w:val="decimal"/>
      <w:lvlText w:val="%1."/>
      <w:lvlJc w:val="left"/>
      <w:pPr>
        <w:ind w:left="-284" w:hanging="360"/>
      </w:pPr>
      <w:rPr>
        <w:rFonts w:hint="default"/>
      </w:rPr>
    </w:lvl>
    <w:lvl w:ilvl="1" w:tplc="04190019" w:tentative="1">
      <w:start w:val="1"/>
      <w:numFmt w:val="lowerLetter"/>
      <w:lvlText w:val="%2."/>
      <w:lvlJc w:val="left"/>
      <w:pPr>
        <w:ind w:left="436" w:hanging="360"/>
      </w:pPr>
    </w:lvl>
    <w:lvl w:ilvl="2" w:tplc="0419001B" w:tentative="1">
      <w:start w:val="1"/>
      <w:numFmt w:val="lowerRoman"/>
      <w:lvlText w:val="%3."/>
      <w:lvlJc w:val="right"/>
      <w:pPr>
        <w:ind w:left="1156" w:hanging="180"/>
      </w:pPr>
    </w:lvl>
    <w:lvl w:ilvl="3" w:tplc="0419000F" w:tentative="1">
      <w:start w:val="1"/>
      <w:numFmt w:val="decimal"/>
      <w:lvlText w:val="%4."/>
      <w:lvlJc w:val="left"/>
      <w:pPr>
        <w:ind w:left="1876" w:hanging="360"/>
      </w:pPr>
    </w:lvl>
    <w:lvl w:ilvl="4" w:tplc="04190019" w:tentative="1">
      <w:start w:val="1"/>
      <w:numFmt w:val="lowerLetter"/>
      <w:lvlText w:val="%5."/>
      <w:lvlJc w:val="left"/>
      <w:pPr>
        <w:ind w:left="2596" w:hanging="360"/>
      </w:pPr>
    </w:lvl>
    <w:lvl w:ilvl="5" w:tplc="0419001B" w:tentative="1">
      <w:start w:val="1"/>
      <w:numFmt w:val="lowerRoman"/>
      <w:lvlText w:val="%6."/>
      <w:lvlJc w:val="right"/>
      <w:pPr>
        <w:ind w:left="3316" w:hanging="180"/>
      </w:pPr>
    </w:lvl>
    <w:lvl w:ilvl="6" w:tplc="0419000F" w:tentative="1">
      <w:start w:val="1"/>
      <w:numFmt w:val="decimal"/>
      <w:lvlText w:val="%7."/>
      <w:lvlJc w:val="left"/>
      <w:pPr>
        <w:ind w:left="4036" w:hanging="360"/>
      </w:pPr>
    </w:lvl>
    <w:lvl w:ilvl="7" w:tplc="04190019" w:tentative="1">
      <w:start w:val="1"/>
      <w:numFmt w:val="lowerLetter"/>
      <w:lvlText w:val="%8."/>
      <w:lvlJc w:val="left"/>
      <w:pPr>
        <w:ind w:left="4756" w:hanging="360"/>
      </w:pPr>
    </w:lvl>
    <w:lvl w:ilvl="8" w:tplc="0419001B" w:tentative="1">
      <w:start w:val="1"/>
      <w:numFmt w:val="lowerRoman"/>
      <w:lvlText w:val="%9."/>
      <w:lvlJc w:val="right"/>
      <w:pPr>
        <w:ind w:left="5476" w:hanging="180"/>
      </w:pPr>
    </w:lvl>
  </w:abstractNum>
  <w:abstractNum w:abstractNumId="1" w15:restartNumberingAfterBreak="0">
    <w:nsid w:val="075E4A62"/>
    <w:multiLevelType w:val="hybridMultilevel"/>
    <w:tmpl w:val="FFB8EAE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7E100D9"/>
    <w:multiLevelType w:val="hybridMultilevel"/>
    <w:tmpl w:val="17404422"/>
    <w:lvl w:ilvl="0" w:tplc="0330A39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D425145"/>
    <w:multiLevelType w:val="hybridMultilevel"/>
    <w:tmpl w:val="12ACBCCA"/>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0E95274C"/>
    <w:multiLevelType w:val="hybridMultilevel"/>
    <w:tmpl w:val="FED4C7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FFB3ED8"/>
    <w:multiLevelType w:val="hybridMultilevel"/>
    <w:tmpl w:val="4D3A185C"/>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6" w15:restartNumberingAfterBreak="0">
    <w:nsid w:val="12573B28"/>
    <w:multiLevelType w:val="hybridMultilevel"/>
    <w:tmpl w:val="5074EBAC"/>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5516E74"/>
    <w:multiLevelType w:val="hybridMultilevel"/>
    <w:tmpl w:val="FED4C7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8F6575"/>
    <w:multiLevelType w:val="hybridMultilevel"/>
    <w:tmpl w:val="FED4C7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DCB249B"/>
    <w:multiLevelType w:val="hybridMultilevel"/>
    <w:tmpl w:val="FAE6DC3C"/>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0" w15:restartNumberingAfterBreak="0">
    <w:nsid w:val="25BD01D3"/>
    <w:multiLevelType w:val="hybridMultilevel"/>
    <w:tmpl w:val="FED4C7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291222D"/>
    <w:multiLevelType w:val="hybridMultilevel"/>
    <w:tmpl w:val="FED4C7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64232DE"/>
    <w:multiLevelType w:val="hybridMultilevel"/>
    <w:tmpl w:val="4192C9F4"/>
    <w:lvl w:ilvl="0" w:tplc="04190011">
      <w:start w:val="1"/>
      <w:numFmt w:val="decimal"/>
      <w:lvlText w:val="%1)"/>
      <w:lvlJc w:val="left"/>
      <w:pPr>
        <w:ind w:left="785" w:hanging="360"/>
      </w:p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3" w15:restartNumberingAfterBreak="0">
    <w:nsid w:val="3E60171B"/>
    <w:multiLevelType w:val="hybridMultilevel"/>
    <w:tmpl w:val="FED4C7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23B6D54"/>
    <w:multiLevelType w:val="hybridMultilevel"/>
    <w:tmpl w:val="9394138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58062C1D"/>
    <w:multiLevelType w:val="hybridMultilevel"/>
    <w:tmpl w:val="1EEA4C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11A69E0"/>
    <w:multiLevelType w:val="hybridMultilevel"/>
    <w:tmpl w:val="E4FA04AE"/>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64A60813"/>
    <w:multiLevelType w:val="hybridMultilevel"/>
    <w:tmpl w:val="9A5C65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1B9127D"/>
    <w:multiLevelType w:val="hybridMultilevel"/>
    <w:tmpl w:val="DAA230A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4524D15"/>
    <w:multiLevelType w:val="hybridMultilevel"/>
    <w:tmpl w:val="FED4C7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6A61DB0"/>
    <w:multiLevelType w:val="hybridMultilevel"/>
    <w:tmpl w:val="5366E5DA"/>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7B3332ED"/>
    <w:multiLevelType w:val="hybridMultilevel"/>
    <w:tmpl w:val="D0C0DFB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15"/>
  </w:num>
  <w:num w:numId="2">
    <w:abstractNumId w:val="5"/>
  </w:num>
  <w:num w:numId="3">
    <w:abstractNumId w:val="9"/>
  </w:num>
  <w:num w:numId="4">
    <w:abstractNumId w:val="21"/>
  </w:num>
  <w:num w:numId="5">
    <w:abstractNumId w:val="20"/>
  </w:num>
  <w:num w:numId="6">
    <w:abstractNumId w:val="14"/>
  </w:num>
  <w:num w:numId="7">
    <w:abstractNumId w:val="12"/>
  </w:num>
  <w:num w:numId="8">
    <w:abstractNumId w:val="17"/>
  </w:num>
  <w:num w:numId="9">
    <w:abstractNumId w:val="0"/>
  </w:num>
  <w:num w:numId="10">
    <w:abstractNumId w:val="6"/>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8"/>
  </w:num>
  <w:num w:numId="14">
    <w:abstractNumId w:val="2"/>
  </w:num>
  <w:num w:numId="15">
    <w:abstractNumId w:val="11"/>
  </w:num>
  <w:num w:numId="16">
    <w:abstractNumId w:val="4"/>
  </w:num>
  <w:num w:numId="17">
    <w:abstractNumId w:val="13"/>
  </w:num>
  <w:num w:numId="18">
    <w:abstractNumId w:val="19"/>
  </w:num>
  <w:num w:numId="19">
    <w:abstractNumId w:val="8"/>
  </w:num>
  <w:num w:numId="20">
    <w:abstractNumId w:val="10"/>
  </w:num>
  <w:num w:numId="21">
    <w:abstractNumId w:val="7"/>
  </w:num>
  <w:num w:numId="22">
    <w:abstractNumId w:val="1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14"/>
    <w:rsid w:val="00005098"/>
    <w:rsid w:val="00066917"/>
    <w:rsid w:val="00073257"/>
    <w:rsid w:val="000A7278"/>
    <w:rsid w:val="000B375E"/>
    <w:rsid w:val="000C52AB"/>
    <w:rsid w:val="001025E3"/>
    <w:rsid w:val="00105E5B"/>
    <w:rsid w:val="001120FF"/>
    <w:rsid w:val="0017052A"/>
    <w:rsid w:val="00181DF7"/>
    <w:rsid w:val="0018222F"/>
    <w:rsid w:val="001B031D"/>
    <w:rsid w:val="001B3A24"/>
    <w:rsid w:val="001F4166"/>
    <w:rsid w:val="00213008"/>
    <w:rsid w:val="002205AD"/>
    <w:rsid w:val="00221FCA"/>
    <w:rsid w:val="00242ECB"/>
    <w:rsid w:val="00262AED"/>
    <w:rsid w:val="002704DF"/>
    <w:rsid w:val="00283664"/>
    <w:rsid w:val="002B1899"/>
    <w:rsid w:val="002B41DC"/>
    <w:rsid w:val="002B65DF"/>
    <w:rsid w:val="002D197A"/>
    <w:rsid w:val="00310E6C"/>
    <w:rsid w:val="00317043"/>
    <w:rsid w:val="003617C0"/>
    <w:rsid w:val="00391A75"/>
    <w:rsid w:val="00410C12"/>
    <w:rsid w:val="004450BF"/>
    <w:rsid w:val="004677ED"/>
    <w:rsid w:val="00487262"/>
    <w:rsid w:val="00492C32"/>
    <w:rsid w:val="0049578B"/>
    <w:rsid w:val="004A479F"/>
    <w:rsid w:val="004B39AD"/>
    <w:rsid w:val="004C0F12"/>
    <w:rsid w:val="004C771C"/>
    <w:rsid w:val="004D2AA3"/>
    <w:rsid w:val="00500BB6"/>
    <w:rsid w:val="00505C98"/>
    <w:rsid w:val="00506878"/>
    <w:rsid w:val="00523C86"/>
    <w:rsid w:val="005322AE"/>
    <w:rsid w:val="00592C11"/>
    <w:rsid w:val="00594590"/>
    <w:rsid w:val="005B4EB9"/>
    <w:rsid w:val="005D0B99"/>
    <w:rsid w:val="005E5F1F"/>
    <w:rsid w:val="005F1EF3"/>
    <w:rsid w:val="00656056"/>
    <w:rsid w:val="00661762"/>
    <w:rsid w:val="00661B51"/>
    <w:rsid w:val="006B5BCA"/>
    <w:rsid w:val="006C291F"/>
    <w:rsid w:val="006D3974"/>
    <w:rsid w:val="007352AF"/>
    <w:rsid w:val="00736251"/>
    <w:rsid w:val="00741B9C"/>
    <w:rsid w:val="00764892"/>
    <w:rsid w:val="007862B4"/>
    <w:rsid w:val="007943F8"/>
    <w:rsid w:val="007B751E"/>
    <w:rsid w:val="007C0DC1"/>
    <w:rsid w:val="007C2F48"/>
    <w:rsid w:val="007C3F92"/>
    <w:rsid w:val="007E321B"/>
    <w:rsid w:val="007F3701"/>
    <w:rsid w:val="008056F9"/>
    <w:rsid w:val="00861114"/>
    <w:rsid w:val="008923FE"/>
    <w:rsid w:val="008B4880"/>
    <w:rsid w:val="008C3C91"/>
    <w:rsid w:val="008D05A7"/>
    <w:rsid w:val="00984855"/>
    <w:rsid w:val="00990A4B"/>
    <w:rsid w:val="009A10F9"/>
    <w:rsid w:val="009D1153"/>
    <w:rsid w:val="009D3E84"/>
    <w:rsid w:val="009F3F7E"/>
    <w:rsid w:val="009F7EA1"/>
    <w:rsid w:val="00A20E05"/>
    <w:rsid w:val="00A73314"/>
    <w:rsid w:val="00AA2B11"/>
    <w:rsid w:val="00AA5632"/>
    <w:rsid w:val="00AA5F98"/>
    <w:rsid w:val="00AB222D"/>
    <w:rsid w:val="00AC6C7B"/>
    <w:rsid w:val="00B008EC"/>
    <w:rsid w:val="00B046AE"/>
    <w:rsid w:val="00B10D55"/>
    <w:rsid w:val="00B13323"/>
    <w:rsid w:val="00B250DF"/>
    <w:rsid w:val="00B27709"/>
    <w:rsid w:val="00B31A5C"/>
    <w:rsid w:val="00B3635E"/>
    <w:rsid w:val="00B544BF"/>
    <w:rsid w:val="00BD45AA"/>
    <w:rsid w:val="00BD5501"/>
    <w:rsid w:val="00C208D7"/>
    <w:rsid w:val="00CA4AB3"/>
    <w:rsid w:val="00CD0259"/>
    <w:rsid w:val="00D07294"/>
    <w:rsid w:val="00D2689D"/>
    <w:rsid w:val="00D3665A"/>
    <w:rsid w:val="00D36926"/>
    <w:rsid w:val="00D63DBC"/>
    <w:rsid w:val="00DE47E0"/>
    <w:rsid w:val="00DF0935"/>
    <w:rsid w:val="00E00FCF"/>
    <w:rsid w:val="00E06D67"/>
    <w:rsid w:val="00E11AD0"/>
    <w:rsid w:val="00E36DC5"/>
    <w:rsid w:val="00E42EEA"/>
    <w:rsid w:val="00E5655B"/>
    <w:rsid w:val="00E63383"/>
    <w:rsid w:val="00E64E44"/>
    <w:rsid w:val="00E65110"/>
    <w:rsid w:val="00E7186B"/>
    <w:rsid w:val="00E859E8"/>
    <w:rsid w:val="00E9731D"/>
    <w:rsid w:val="00EC3B4D"/>
    <w:rsid w:val="00EC6FDD"/>
    <w:rsid w:val="00F52506"/>
    <w:rsid w:val="00F55D29"/>
    <w:rsid w:val="00F817F8"/>
    <w:rsid w:val="00FC3CC3"/>
    <w:rsid w:val="00FD3D52"/>
    <w:rsid w:val="00FE31D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DAD73"/>
  <w15:chartTrackingRefBased/>
  <w15:docId w15:val="{F9E519AF-FB36-495F-BF3A-34FA4E17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3701"/>
    <w:pPr>
      <w:spacing w:after="0"/>
      <w:ind w:firstLine="426"/>
      <w:jc w:val="both"/>
    </w:pPr>
    <w:rPr>
      <w:rFonts w:eastAsia="Times New Roman" w:cs="Times New Roman"/>
      <w:szCs w:val="28"/>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F3701"/>
    <w:pPr>
      <w:spacing w:after="0" w:line="240" w:lineRule="auto"/>
    </w:pPr>
    <w:rPr>
      <w:rFonts w:eastAsia="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F3701"/>
    <w:pPr>
      <w:tabs>
        <w:tab w:val="center" w:pos="4677"/>
        <w:tab w:val="right" w:pos="9355"/>
      </w:tabs>
    </w:pPr>
  </w:style>
  <w:style w:type="character" w:customStyle="1" w:styleId="a5">
    <w:name w:val="Верхний колонтитул Знак"/>
    <w:basedOn w:val="a0"/>
    <w:link w:val="a4"/>
    <w:uiPriority w:val="99"/>
    <w:rsid w:val="007F3701"/>
    <w:rPr>
      <w:rFonts w:eastAsia="Times New Roman" w:cs="Times New Roman"/>
      <w:szCs w:val="28"/>
      <w:lang w:eastAsia="ar-SA"/>
    </w:rPr>
  </w:style>
  <w:style w:type="paragraph" w:styleId="a6">
    <w:name w:val="footer"/>
    <w:basedOn w:val="a"/>
    <w:link w:val="a7"/>
    <w:uiPriority w:val="99"/>
    <w:unhideWhenUsed/>
    <w:rsid w:val="00B27709"/>
    <w:pPr>
      <w:tabs>
        <w:tab w:val="center" w:pos="4677"/>
        <w:tab w:val="right" w:pos="9355"/>
      </w:tabs>
      <w:spacing w:line="240" w:lineRule="auto"/>
    </w:pPr>
  </w:style>
  <w:style w:type="character" w:customStyle="1" w:styleId="a7">
    <w:name w:val="Нижний колонтитул Знак"/>
    <w:basedOn w:val="a0"/>
    <w:link w:val="a6"/>
    <w:uiPriority w:val="99"/>
    <w:rsid w:val="00B27709"/>
    <w:rPr>
      <w:rFonts w:eastAsia="Times New Roman" w:cs="Times New Roman"/>
      <w:szCs w:val="28"/>
      <w:lang w:eastAsia="ar-SA"/>
    </w:rPr>
  </w:style>
  <w:style w:type="paragraph" w:styleId="a8">
    <w:name w:val="List Paragraph"/>
    <w:basedOn w:val="a"/>
    <w:uiPriority w:val="34"/>
    <w:qFormat/>
    <w:rsid w:val="00FC3CC3"/>
    <w:pPr>
      <w:ind w:left="720"/>
      <w:contextualSpacing/>
    </w:pPr>
  </w:style>
  <w:style w:type="paragraph" w:styleId="a9">
    <w:name w:val="Normal (Web)"/>
    <w:basedOn w:val="a"/>
    <w:uiPriority w:val="99"/>
    <w:semiHidden/>
    <w:unhideWhenUsed/>
    <w:rsid w:val="00221FCA"/>
    <w:pPr>
      <w:spacing w:before="100" w:beforeAutospacing="1" w:after="100" w:afterAutospacing="1" w:line="240" w:lineRule="auto"/>
      <w:ind w:firstLine="0"/>
      <w:jc w:val="left"/>
    </w:pPr>
    <w:rPr>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9319">
      <w:bodyDiv w:val="1"/>
      <w:marLeft w:val="0"/>
      <w:marRight w:val="0"/>
      <w:marTop w:val="0"/>
      <w:marBottom w:val="0"/>
      <w:divBdr>
        <w:top w:val="none" w:sz="0" w:space="0" w:color="auto"/>
        <w:left w:val="none" w:sz="0" w:space="0" w:color="auto"/>
        <w:bottom w:val="none" w:sz="0" w:space="0" w:color="auto"/>
        <w:right w:val="none" w:sz="0" w:space="0" w:color="auto"/>
      </w:divBdr>
    </w:div>
    <w:div w:id="88282503">
      <w:bodyDiv w:val="1"/>
      <w:marLeft w:val="0"/>
      <w:marRight w:val="0"/>
      <w:marTop w:val="0"/>
      <w:marBottom w:val="0"/>
      <w:divBdr>
        <w:top w:val="none" w:sz="0" w:space="0" w:color="auto"/>
        <w:left w:val="none" w:sz="0" w:space="0" w:color="auto"/>
        <w:bottom w:val="none" w:sz="0" w:space="0" w:color="auto"/>
        <w:right w:val="none" w:sz="0" w:space="0" w:color="auto"/>
      </w:divBdr>
    </w:div>
    <w:div w:id="263659532">
      <w:bodyDiv w:val="1"/>
      <w:marLeft w:val="0"/>
      <w:marRight w:val="0"/>
      <w:marTop w:val="0"/>
      <w:marBottom w:val="0"/>
      <w:divBdr>
        <w:top w:val="none" w:sz="0" w:space="0" w:color="auto"/>
        <w:left w:val="none" w:sz="0" w:space="0" w:color="auto"/>
        <w:bottom w:val="none" w:sz="0" w:space="0" w:color="auto"/>
        <w:right w:val="none" w:sz="0" w:space="0" w:color="auto"/>
      </w:divBdr>
      <w:divsChild>
        <w:div w:id="1148128027">
          <w:marLeft w:val="0"/>
          <w:marRight w:val="0"/>
          <w:marTop w:val="0"/>
          <w:marBottom w:val="0"/>
          <w:divBdr>
            <w:top w:val="single" w:sz="6" w:space="0" w:color="auto"/>
            <w:left w:val="single" w:sz="6" w:space="0" w:color="auto"/>
            <w:bottom w:val="single" w:sz="6" w:space="0" w:color="auto"/>
            <w:right w:val="single" w:sz="6" w:space="0" w:color="auto"/>
          </w:divBdr>
          <w:divsChild>
            <w:div w:id="574317800">
              <w:marLeft w:val="0"/>
              <w:marRight w:val="0"/>
              <w:marTop w:val="0"/>
              <w:marBottom w:val="0"/>
              <w:divBdr>
                <w:top w:val="single" w:sz="2" w:space="0" w:color="E5E7EB"/>
                <w:left w:val="single" w:sz="2" w:space="0" w:color="E5E7EB"/>
                <w:bottom w:val="single" w:sz="2" w:space="0" w:color="E5E7EB"/>
                <w:right w:val="single" w:sz="2" w:space="0" w:color="E5E7EB"/>
              </w:divBdr>
              <w:divsChild>
                <w:div w:id="1090545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19254319">
      <w:bodyDiv w:val="1"/>
      <w:marLeft w:val="0"/>
      <w:marRight w:val="0"/>
      <w:marTop w:val="0"/>
      <w:marBottom w:val="0"/>
      <w:divBdr>
        <w:top w:val="none" w:sz="0" w:space="0" w:color="auto"/>
        <w:left w:val="none" w:sz="0" w:space="0" w:color="auto"/>
        <w:bottom w:val="none" w:sz="0" w:space="0" w:color="auto"/>
        <w:right w:val="none" w:sz="0" w:space="0" w:color="auto"/>
      </w:divBdr>
    </w:div>
    <w:div w:id="683023099">
      <w:bodyDiv w:val="1"/>
      <w:marLeft w:val="0"/>
      <w:marRight w:val="0"/>
      <w:marTop w:val="0"/>
      <w:marBottom w:val="0"/>
      <w:divBdr>
        <w:top w:val="none" w:sz="0" w:space="0" w:color="auto"/>
        <w:left w:val="none" w:sz="0" w:space="0" w:color="auto"/>
        <w:bottom w:val="none" w:sz="0" w:space="0" w:color="auto"/>
        <w:right w:val="none" w:sz="0" w:space="0" w:color="auto"/>
      </w:divBdr>
    </w:div>
    <w:div w:id="756167758">
      <w:bodyDiv w:val="1"/>
      <w:marLeft w:val="0"/>
      <w:marRight w:val="0"/>
      <w:marTop w:val="0"/>
      <w:marBottom w:val="0"/>
      <w:divBdr>
        <w:top w:val="none" w:sz="0" w:space="0" w:color="auto"/>
        <w:left w:val="none" w:sz="0" w:space="0" w:color="auto"/>
        <w:bottom w:val="none" w:sz="0" w:space="0" w:color="auto"/>
        <w:right w:val="none" w:sz="0" w:space="0" w:color="auto"/>
      </w:divBdr>
    </w:div>
    <w:div w:id="849413370">
      <w:bodyDiv w:val="1"/>
      <w:marLeft w:val="0"/>
      <w:marRight w:val="0"/>
      <w:marTop w:val="0"/>
      <w:marBottom w:val="0"/>
      <w:divBdr>
        <w:top w:val="none" w:sz="0" w:space="0" w:color="auto"/>
        <w:left w:val="none" w:sz="0" w:space="0" w:color="auto"/>
        <w:bottom w:val="none" w:sz="0" w:space="0" w:color="auto"/>
        <w:right w:val="none" w:sz="0" w:space="0" w:color="auto"/>
      </w:divBdr>
      <w:divsChild>
        <w:div w:id="1398164215">
          <w:marLeft w:val="0"/>
          <w:marRight w:val="0"/>
          <w:marTop w:val="150"/>
          <w:marBottom w:val="150"/>
          <w:divBdr>
            <w:top w:val="none" w:sz="0" w:space="0" w:color="auto"/>
            <w:left w:val="none" w:sz="0" w:space="0" w:color="auto"/>
            <w:bottom w:val="none" w:sz="0" w:space="0" w:color="auto"/>
            <w:right w:val="none" w:sz="0" w:space="0" w:color="auto"/>
          </w:divBdr>
        </w:div>
        <w:div w:id="349336235">
          <w:marLeft w:val="0"/>
          <w:marRight w:val="0"/>
          <w:marTop w:val="150"/>
          <w:marBottom w:val="150"/>
          <w:divBdr>
            <w:top w:val="none" w:sz="0" w:space="0" w:color="auto"/>
            <w:left w:val="none" w:sz="0" w:space="0" w:color="auto"/>
            <w:bottom w:val="none" w:sz="0" w:space="0" w:color="auto"/>
            <w:right w:val="none" w:sz="0" w:space="0" w:color="auto"/>
          </w:divBdr>
        </w:div>
        <w:div w:id="721709079">
          <w:marLeft w:val="0"/>
          <w:marRight w:val="0"/>
          <w:marTop w:val="150"/>
          <w:marBottom w:val="150"/>
          <w:divBdr>
            <w:top w:val="none" w:sz="0" w:space="0" w:color="auto"/>
            <w:left w:val="none" w:sz="0" w:space="0" w:color="auto"/>
            <w:bottom w:val="none" w:sz="0" w:space="0" w:color="auto"/>
            <w:right w:val="none" w:sz="0" w:space="0" w:color="auto"/>
          </w:divBdr>
        </w:div>
        <w:div w:id="1736977557">
          <w:marLeft w:val="0"/>
          <w:marRight w:val="0"/>
          <w:marTop w:val="150"/>
          <w:marBottom w:val="150"/>
          <w:divBdr>
            <w:top w:val="none" w:sz="0" w:space="0" w:color="auto"/>
            <w:left w:val="none" w:sz="0" w:space="0" w:color="auto"/>
            <w:bottom w:val="none" w:sz="0" w:space="0" w:color="auto"/>
            <w:right w:val="none" w:sz="0" w:space="0" w:color="auto"/>
          </w:divBdr>
        </w:div>
        <w:div w:id="1482575721">
          <w:marLeft w:val="0"/>
          <w:marRight w:val="0"/>
          <w:marTop w:val="150"/>
          <w:marBottom w:val="150"/>
          <w:divBdr>
            <w:top w:val="none" w:sz="0" w:space="0" w:color="auto"/>
            <w:left w:val="none" w:sz="0" w:space="0" w:color="auto"/>
            <w:bottom w:val="none" w:sz="0" w:space="0" w:color="auto"/>
            <w:right w:val="none" w:sz="0" w:space="0" w:color="auto"/>
          </w:divBdr>
        </w:div>
        <w:div w:id="2101094549">
          <w:marLeft w:val="0"/>
          <w:marRight w:val="0"/>
          <w:marTop w:val="150"/>
          <w:marBottom w:val="150"/>
          <w:divBdr>
            <w:top w:val="none" w:sz="0" w:space="0" w:color="auto"/>
            <w:left w:val="none" w:sz="0" w:space="0" w:color="auto"/>
            <w:bottom w:val="none" w:sz="0" w:space="0" w:color="auto"/>
            <w:right w:val="none" w:sz="0" w:space="0" w:color="auto"/>
          </w:divBdr>
        </w:div>
        <w:div w:id="1901400397">
          <w:marLeft w:val="0"/>
          <w:marRight w:val="0"/>
          <w:marTop w:val="150"/>
          <w:marBottom w:val="150"/>
          <w:divBdr>
            <w:top w:val="none" w:sz="0" w:space="0" w:color="auto"/>
            <w:left w:val="none" w:sz="0" w:space="0" w:color="auto"/>
            <w:bottom w:val="none" w:sz="0" w:space="0" w:color="auto"/>
            <w:right w:val="none" w:sz="0" w:space="0" w:color="auto"/>
          </w:divBdr>
        </w:div>
      </w:divsChild>
    </w:div>
    <w:div w:id="944076971">
      <w:bodyDiv w:val="1"/>
      <w:marLeft w:val="0"/>
      <w:marRight w:val="0"/>
      <w:marTop w:val="0"/>
      <w:marBottom w:val="0"/>
      <w:divBdr>
        <w:top w:val="none" w:sz="0" w:space="0" w:color="auto"/>
        <w:left w:val="none" w:sz="0" w:space="0" w:color="auto"/>
        <w:bottom w:val="none" w:sz="0" w:space="0" w:color="auto"/>
        <w:right w:val="none" w:sz="0" w:space="0" w:color="auto"/>
      </w:divBdr>
    </w:div>
    <w:div w:id="1362169320">
      <w:bodyDiv w:val="1"/>
      <w:marLeft w:val="0"/>
      <w:marRight w:val="0"/>
      <w:marTop w:val="0"/>
      <w:marBottom w:val="0"/>
      <w:divBdr>
        <w:top w:val="none" w:sz="0" w:space="0" w:color="auto"/>
        <w:left w:val="none" w:sz="0" w:space="0" w:color="auto"/>
        <w:bottom w:val="none" w:sz="0" w:space="0" w:color="auto"/>
        <w:right w:val="none" w:sz="0" w:space="0" w:color="auto"/>
      </w:divBdr>
    </w:div>
    <w:div w:id="1494682856">
      <w:bodyDiv w:val="1"/>
      <w:marLeft w:val="0"/>
      <w:marRight w:val="0"/>
      <w:marTop w:val="0"/>
      <w:marBottom w:val="0"/>
      <w:divBdr>
        <w:top w:val="none" w:sz="0" w:space="0" w:color="auto"/>
        <w:left w:val="none" w:sz="0" w:space="0" w:color="auto"/>
        <w:bottom w:val="none" w:sz="0" w:space="0" w:color="auto"/>
        <w:right w:val="none" w:sz="0" w:space="0" w:color="auto"/>
      </w:divBdr>
    </w:div>
    <w:div w:id="1515605972">
      <w:bodyDiv w:val="1"/>
      <w:marLeft w:val="0"/>
      <w:marRight w:val="0"/>
      <w:marTop w:val="0"/>
      <w:marBottom w:val="0"/>
      <w:divBdr>
        <w:top w:val="none" w:sz="0" w:space="0" w:color="auto"/>
        <w:left w:val="none" w:sz="0" w:space="0" w:color="auto"/>
        <w:bottom w:val="none" w:sz="0" w:space="0" w:color="auto"/>
        <w:right w:val="none" w:sz="0" w:space="0" w:color="auto"/>
      </w:divBdr>
    </w:div>
    <w:div w:id="155847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5C7D2-87F6-4269-9342-CB2024AF5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4489</TotalTime>
  <Pages>20</Pages>
  <Words>3650</Words>
  <Characters>20809</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Богданов Ренат Алексеевич</dc:creator>
  <cp:keywords/>
  <dc:description/>
  <cp:lastModifiedBy>Богданов Ренат Алексеевич</cp:lastModifiedBy>
  <cp:revision>99</cp:revision>
  <dcterms:created xsi:type="dcterms:W3CDTF">2024-10-23T17:36:00Z</dcterms:created>
  <dcterms:modified xsi:type="dcterms:W3CDTF">2024-12-08T10:29:00Z</dcterms:modified>
</cp:coreProperties>
</file>