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f6nofye07g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Orientações de acordo com as Tabulações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Orientações sobre as Tabulações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FALECIDO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Significado:</w:t>
      </w:r>
      <w:r w:rsidDel="00000000" w:rsidR="00000000" w:rsidRPr="00000000">
        <w:rPr>
          <w:rtl w:val="0"/>
        </w:rPr>
        <w:t xml:space="preserve"> Pessoa informa </w:t>
      </w:r>
      <w:r w:rsidDel="00000000" w:rsidR="00000000" w:rsidRPr="00000000">
        <w:rPr>
          <w:rtl w:val="0"/>
        </w:rPr>
        <w:t xml:space="preserve">que titular</w:t>
      </w:r>
      <w:r w:rsidDel="00000000" w:rsidR="00000000" w:rsidRPr="00000000">
        <w:rPr>
          <w:rtl w:val="0"/>
        </w:rPr>
        <w:t xml:space="preserve"> faleceu.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Procedimento para passar na ligação: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É necessário que compareça à agência levando a certidão de óbito para que as ligações de cobrança sejam interrompidas.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Finalização: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Finalize o atendimento com a tabulação: Falecido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DESCONHECIDO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Significado: </w:t>
      </w:r>
      <w:r w:rsidDel="00000000" w:rsidR="00000000" w:rsidRPr="00000000">
        <w:rPr>
          <w:rtl w:val="0"/>
        </w:rPr>
        <w:t xml:space="preserve">Pessoa informa que não conhece ninguém com o nome do cliente.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Procedimento para passar na ligação: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Efetuar as confirmações a seguir: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 não há pessoa chamada por (informar o nome completo do cliente)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 o número não é de (informar o nome completo do cliente)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Finalizar com: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Peço desculpas pelo incômodo. Obrigado! Tenha um bom dia/tarde/noite!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Finalize o atendimento com a tabulação: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Desconhecido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RECADO COM TERCEIRO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Significado: </w:t>
      </w:r>
      <w:r w:rsidDel="00000000" w:rsidR="00000000" w:rsidRPr="00000000">
        <w:rPr>
          <w:rtl w:val="0"/>
        </w:rPr>
        <w:t xml:space="preserve">Terceiro informa que conhece o cliente, anota o recado ou não, ou terceiro pede para ligar outro dia/horário ou em outro telefone.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 para passar na ligação: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 outro número que eu possa entrar em contato com (primeiro nome do cliente)?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Qual é o melhor horário para que eu possa retornar? (Acrescentar no sistema caso terceiro informe outro número e horário);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Pode anotar um recado?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caso Positivo: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Por favor, solicite ao (primeiro nome do cliente) que entre em contato com a Central de Negócios da CAIXA, nos telefones 0800 025 8833 ou 4020-0088.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Finalização: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Finalize o atendimento com a tabulação: Recado com Terceiro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Sem capacidade de pagamento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Orientações: </w:t>
      </w:r>
      <w:r w:rsidDel="00000000" w:rsidR="00000000" w:rsidRPr="00000000">
        <w:rPr>
          <w:rtl w:val="0"/>
        </w:rPr>
        <w:t xml:space="preserve">Cliente se recusa a efetuar o pagamento por qualquer motivo: não tem recurso disponível, desemprego, mudanças econômicas ou não pode fazer o pagamento naquele momento.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situação deve ser abordada com empatia e profissionalismo. Algumas estratégias e frases que podem ser usadas conforme o caso: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Compreensão e Empatia: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Entendo que a situação está difícil no momento.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Lamento saber que você está passando por dificuldades.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Você pode procurar a CAIXA para tentar encontrar uma solução que se encaixe no seu orçamento atual.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Informar sobre Consequências do não Pagamento: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Gostaria de lembrá-lo sobre possíveis consequências de não realizar o pagamento, como a inclusão ou permanência do seu nome em cadastros de inadimplentes como SPC e SERASA.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É importante manter seu nome limpo para futuras necessidades de créditos.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Ofertar ajuda: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site da CAIXA, há dicas e vídeos que podem ajudar você a organizar suas finanças. É só acessar: caixa.gov.br/educação financeira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Pode haver alternativas que não estão disponíveis por este canal, caso queira, verifique na sua agência se existem outras opções.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 a situação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Vou registrar a situação no nosso sistema e daqui alguns dias faremos um novo contato para revisar a situação.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Contato sem negociação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</w:t>
      </w:r>
      <w:r w:rsidDel="00000000" w:rsidR="00000000" w:rsidRPr="00000000">
        <w:rPr>
          <w:rtl w:val="0"/>
        </w:rPr>
        <w:t xml:space="preserve">: Cliente faz promessa de pagamento para uma data que ultrapassa a data </w:t>
      </w:r>
      <w:r w:rsidDel="00000000" w:rsidR="00000000" w:rsidRPr="00000000">
        <w:rPr>
          <w:rtl w:val="0"/>
        </w:rPr>
        <w:t xml:space="preserve">permitido</w:t>
      </w:r>
      <w:r w:rsidDel="00000000" w:rsidR="00000000" w:rsidRPr="00000000">
        <w:rPr>
          <w:rtl w:val="0"/>
        </w:rPr>
        <w:t xml:space="preserve"> (data definida para o segmento ou do boleto) ou fora das possibilidades disponíveis para o contrato (parcelar, </w:t>
      </w:r>
      <w:r w:rsidDel="00000000" w:rsidR="00000000" w:rsidRPr="00000000">
        <w:rPr>
          <w:rtl w:val="0"/>
        </w:rPr>
        <w:t xml:space="preserve">renegociar</w:t>
      </w:r>
      <w:r w:rsidDel="00000000" w:rsidR="00000000" w:rsidRPr="00000000">
        <w:rPr>
          <w:rtl w:val="0"/>
        </w:rPr>
        <w:t xml:space="preserve">, desconto, etc.). Ou informa que não se lembra se foi feito o pagamento ou débito.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situação deve ser abordada com empatia e profissionalismo. Algumas estratégias e frases que podem ser usadas conforme o caso: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Entendo que </w:t>
      </w:r>
      <w:r w:rsidDel="00000000" w:rsidR="00000000" w:rsidRPr="00000000">
        <w:rPr>
          <w:rtl w:val="0"/>
        </w:rPr>
        <w:t xml:space="preserve">precise</w:t>
      </w:r>
      <w:r w:rsidDel="00000000" w:rsidR="00000000" w:rsidRPr="00000000">
        <w:rPr>
          <w:rtl w:val="0"/>
        </w:rPr>
        <w:t xml:space="preserve"> de um prazo maior ou mais alternativa para realizar o pagamento. Mas nosso prazo máximo e condições disponíveis por esse canal são essas.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 precisar de mais tempo para avaliar as opções disponíveis estamos à disposição para ajudar.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Pagamento já efetuado</w:t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Orientações: </w:t>
      </w:r>
      <w:r w:rsidDel="00000000" w:rsidR="00000000" w:rsidRPr="00000000">
        <w:rPr>
          <w:rtl w:val="0"/>
        </w:rPr>
        <w:t xml:space="preserve">Cliente informa que já efetuou o pagamento.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perguntar qual foi a forma de pagamento (depósito em conta, boleto etc.), pois essa informação não auxilia o operador; nem a data em que foi realizado, pois o script já informa o necessário.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Siga o roteiro informando a seguinte fraseologia: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Caso seu pagamento tenha sido efetuado há menos de 5 dias úteis, possivelmente não foi atualizado pelo sistema, mas caso tenha mais de 5 dias úteis você pode esclarecer pelo WhatsApp 0800 104 0104.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Finalize o atendimento com a tabulação: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Pagamento já efetuado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Negociação em outro canal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Orientações:</w:t>
      </w:r>
      <w:r w:rsidDel="00000000" w:rsidR="00000000" w:rsidRPr="00000000">
        <w:rPr>
          <w:rtl w:val="0"/>
        </w:rPr>
        <w:t xml:space="preserve"> Cliente informa que já está negociando, pretende ou prefere negociar em um outro canal da Caixa.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operador deve responder de forma profissional e colaborativa: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Certo, vou deixar registrado essa informação. Agradeço por compartilhar essa informação.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Finalize o atendimento com a tabulação: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Negociação em outro canal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Pessoa solicita retorno em outro momento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Orientações:</w:t>
      </w:r>
      <w:r w:rsidDel="00000000" w:rsidR="00000000" w:rsidRPr="00000000">
        <w:rPr>
          <w:rtl w:val="0"/>
        </w:rPr>
        <w:t xml:space="preserve"> Cliente impossibilitado de falar no momento e pede para o operador retornar a ligação em outro dia/horário sem passar informações sobre o contrato em aberto.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operador deve responder: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Qual seria o melhor horário para retornarmos a ligação?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Finalize o atendimento com a tabulação: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Pessoa solicita retorno em outro momento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Contato interrompido após IP, mas sem resultado definido</w:t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</w:t>
      </w:r>
      <w:r w:rsidDel="00000000" w:rsidR="00000000" w:rsidRPr="00000000">
        <w:rPr>
          <w:rtl w:val="0"/>
        </w:rPr>
        <w:t xml:space="preserve">: Se o acionamento foi interrompido após a identificação positiva e antes de ser possível obter um resultado.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Finalize o atendimento com a tabulação: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Contato interrompido após IP, mas sem resultado definido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Dívida não reconhecida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Orientações:</w:t>
      </w:r>
      <w:r w:rsidDel="00000000" w:rsidR="00000000" w:rsidRPr="00000000">
        <w:rPr>
          <w:rtl w:val="0"/>
        </w:rPr>
        <w:t xml:space="preserve"> Cliente alega que desconhece a dívida. Neste caso, o cliente </w:t>
      </w:r>
      <w:r w:rsidDel="00000000" w:rsidR="00000000" w:rsidRPr="00000000">
        <w:rPr>
          <w:rtl w:val="0"/>
        </w:rPr>
        <w:t xml:space="preserve">informa não</w:t>
      </w:r>
      <w:r w:rsidDel="00000000" w:rsidR="00000000" w:rsidRPr="00000000">
        <w:rPr>
          <w:rtl w:val="0"/>
        </w:rPr>
        <w:t xml:space="preserve"> reconhece o contrato em cobrança.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Orientar o cliente a procurar uma agência da CAIXA para mais informações ou ligar no 0800 104 0104.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cartão de crédito, indicar a central de atendimento que está no verso do cartão para contestação das despesas.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Finalize o atendimento com a tabulação: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Dívida não reconhecida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Procedimentos sobre a tabulação Recusa Ação/Campanha + Motivo</w:t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Em caso negativo (a resposta deverá ser NÃO, de forma audível):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Registrar Recusa Ação/Campanha + a subtabulação justificando a recusa da proposta.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