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  <w:t xml:space="preserve">No, no han cambia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 mucho, la verdad es que mis intereses son sólidos, pero de igual manera han surgido nuevas reflexiones acerca de las tecnologías utilizadas y su alcance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  <w:br w:type="textWrapping"/>
              <w:t xml:space="preserve">Me ayud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a buscar nuevos desafíos, a aprender nuevas tecnologías, lenguajes de programación y poder ver la gran magnitud de cosas que podemos hacer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He podido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organizarme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mejor manera para cumplir a caba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lidad con todas y cada una de mis responsabilidades en todo sentido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  <w:br w:type="textWrapping"/>
              <w:t xml:space="preserve">Ir realiza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ndo cursos para poder mejorar progresivamente y definirlas en su totalidad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  <w:br w:type="textWrapping"/>
              <w:t xml:space="preserve">Creo que reconociendo primeramente las debilidades que tengo y si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que si surgen mas poder mejorarlas desde un inicio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wo9b0ez956u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  <w:br w:type="textWrapping"/>
              <w:t xml:space="preserve">No, no han cambiado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Dentro de TI realizando trabajos en el área de ciberseguridad.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  <w:br w:type="textWrapping"/>
              <w:t xml:space="preserve">Positiv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os, muchos. Mis compañeros acompañaron en todo el proceso indiferente la tarea, y tambien sin importar el cansancio que teniamos o tenemos por la practica profesional ya que es un cambio bastante grande dentro de nuestras vidas. Pero aun asi, supimos como sacar adelante tan grande proyecto como el de nosotros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  <w:br w:type="textWrapping"/>
              <w:t xml:space="preserve">Creo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podria mejorar en el sentido de organización en torno de las actividades que debíamos hacer para el proyecto para que se pudieran realizar dentro de tiempos establecidos y no apurados.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9h/enjD+HGROX3YHd8Ab4+BrQ==">CgMxLjAyDmgud285YjBlejk1NnUzOAByITFwbVZKQUxHaDRrMXlWLXhWT3Q3Ujlzbi0yX2EzMmNvLQ==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