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br w:type="textWrapping"/>
              <w:br w:type="textWrapping"/>
              <w:t xml:space="preserve">Al revisar la carta Gantt de nuestro Proyecto APT, puedo afirmar que hemos logrado cumplir con todas las actividades dentro de los plazos definidos. Esto se debe principalmente a la </w:t>
            </w:r>
            <w:r w:rsidDel="00000000" w:rsidR="00000000" w:rsidRPr="00000000">
              <w:rPr>
                <w:b w:val="1"/>
                <w:sz w:val="24"/>
                <w:szCs w:val="24"/>
                <w:rtl w:val="0"/>
              </w:rPr>
              <w:t xml:space="preserve">buena coordinación entre los miembros del equipo</w:t>
            </w:r>
            <w:r w:rsidDel="00000000" w:rsidR="00000000" w:rsidRPr="00000000">
              <w:rPr>
                <w:sz w:val="24"/>
                <w:szCs w:val="24"/>
                <w:rtl w:val="0"/>
              </w:rPr>
              <w:t xml:space="preserve">, la </w:t>
            </w:r>
            <w:r w:rsidDel="00000000" w:rsidR="00000000" w:rsidRPr="00000000">
              <w:rPr>
                <w:b w:val="1"/>
                <w:sz w:val="24"/>
                <w:szCs w:val="24"/>
                <w:rtl w:val="0"/>
              </w:rPr>
              <w:t xml:space="preserve">motivación constante</w:t>
            </w:r>
            <w:r w:rsidDel="00000000" w:rsidR="00000000" w:rsidRPr="00000000">
              <w:rPr>
                <w:sz w:val="24"/>
                <w:szCs w:val="24"/>
                <w:rtl w:val="0"/>
              </w:rPr>
              <w:t xml:space="preserve"> que nos ha impulsado a mantener el ritmo de trabajo, y a la </w:t>
            </w:r>
            <w:r w:rsidDel="00000000" w:rsidR="00000000" w:rsidRPr="00000000">
              <w:rPr>
                <w:b w:val="1"/>
                <w:sz w:val="24"/>
                <w:szCs w:val="24"/>
                <w:rtl w:val="0"/>
              </w:rPr>
              <w:t xml:space="preserve">organización efectiva</w:t>
            </w:r>
            <w:r w:rsidDel="00000000" w:rsidR="00000000" w:rsidRPr="00000000">
              <w:rPr>
                <w:sz w:val="24"/>
                <w:szCs w:val="24"/>
                <w:rtl w:val="0"/>
              </w:rPr>
              <w:t xml:space="preserve"> de las tareas, lo que nos ha permitido avanzar de manera ordenada y sin retrasos. Estos factores han sido determinantes para el desarrollo exitoso de nuestro plan de trabajo, asegurando que cada fase, desde la planificación hasta la entrega final del sistema, se realizara conforme a lo proyectado.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Durante el desarrollo de nuestro Proyecto APT, hemos enfrentado algunas dificultades, principalmente relacionadas con la falta de experiencia en ciertas herramientas necesarias para implementar algunas funcionalidades de la app y los cambios en los requerimientos, ya que en ocasiones, al avanzar en el desarrollo, se agregan, modifican o eliminan casos de uso. Para enfrentar estas situaciones, hemos adoptado estrategias como capacitación y aprendizaje continuo sobre las herramientas necesarias, documentación detallada de los cambios y decisiones tomadas, y reuniones periódicas de coordinación para ajustar el plan de trabajo de manera ágil. Estas medidas nos permiten resolver problemas rápidamente y garantizar que el proyecto avance sin comprometer los objetivos definidos.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Evalúo mi trabajo en el Proyecto APT como positivo y comprometido, ya que he logrado contribuir significativamente en la planificación y desarrollo de las actividades, asegurando que se cumplan los plazos y que el proyecto avance de manera organizada. Destaco mi capacidad para generar ideas y estructurar el proyecto, así como la colaboración con el equipo para alcanzar los objetivos establecidos. Sin embargo, considero que podría mejorar mi liderazgo, ya que al ser el ideador del proyecto, sería beneficioso asumir un rol más activo en la coordinación, toma de decisiones y motivación del equipo, para guiar de manera más estratégica el desarrollo del proyecto y maximizar los resultados.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b w:val="1"/>
                <w:color w:val="1f4e79"/>
                <w:rtl w:val="0"/>
              </w:rPr>
              <w:br w:type="textWrapping"/>
              <w:t xml:space="preserve">Después de reflexionar sobre el avance de mi Proyecto APT, me quedan algunas inquietudes sobre cómo gestionar de manera eficiente los cambios futuros en los requerimientos y cómo optimizar mi rol de liderazgo dentro del equipo para guiar de forma más estratégica el desarrollo del proyecto.</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b w:val="1"/>
                <w:color w:val="1f4e79"/>
                <w:rtl w:val="0"/>
              </w:rPr>
              <w:t xml:space="preserve">Dado que nuestro Proyecto APT es bastante ambicioso y lo estamos desarrollando entre solo tres personas, actualmente todos experimentamos cierta sobrecarga de trabajo. Por esta razón, considero que sería conveniente redistribuir algunas actividades de manera más equilibrada para que cada miembro pueda enfocarse en tareas específicas sin comprometer los plazos ni la calidad del proyecto. Además, a medida que surjan nuevas funcionalidades o ajustes en los requerimientos, será necesario asignar estas tareas adicionales de forma planificada para mantener un flujo de trabajo eficiente y sostenible para el equipo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aio4eu8zmhk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1f4e79"/>
              </w:rPr>
            </w:pPr>
            <w:r w:rsidDel="00000000" w:rsidR="00000000" w:rsidRPr="00000000">
              <w:rPr>
                <w:b w:val="1"/>
                <w:color w:val="1f4e79"/>
                <w:rtl w:val="0"/>
              </w:rPr>
              <w:t xml:space="preserve">Evaluamos el trabajo en grupo como muy comprometido y colaborativo. A pesar de la sobrecarga de tareas, todos los miembros han mostrado responsabilidad, motivación y disposición para apoyar en distintas actividades, lo que ha permitido avanzar en el proyecto cumpliendo los plazos definidos. Entre los aspectos positivos, destacamos la coordinación efectiva, la comunicación constante y la capacidad de aprendizaje frente a nuevas herramientas y desafíos.</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767171"/>
                <w:sz w:val="24"/>
                <w:szCs w:val="24"/>
              </w:rPr>
            </w:pPr>
            <w:r w:rsidDel="00000000" w:rsidR="00000000" w:rsidRPr="00000000">
              <w:rPr>
                <w:b w:val="1"/>
                <w:color w:val="1f4e79"/>
                <w:rtl w:val="0"/>
              </w:rPr>
              <w:t xml:space="preserve">En cuanto a los aspectos a mejorar, consideramos que la distribución de las tareas podría ser más equilibrada para reducir la sobrecarga de trabajo en cada miembro y que la toma de decisiones y liderazgo dentro del equipo podría fortalecerse, especialmente para guiar de manera más estratégica el desarrollo de un proyecto tan ambicioso.</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jlnGg7bSPxkmGoTZzPObgsK6sw==">CgMxLjAyDmguYWlvNGV1OHptaGtnOAByITFrbjcwbGNwczg4c1NYajFyeHpyRHBGWndXcDlzTnVyeA==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