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BFA" w14:textId="30E769FE" w:rsidR="005B21E9" w:rsidRDefault="005B21E9" w:rsidP="00935DB0">
      <w:pPr>
        <w:rPr>
          <w:b/>
          <w:bCs/>
          <w:lang w:val="es-EC"/>
        </w:rPr>
      </w:pPr>
      <w:r>
        <w:rPr>
          <w:b/>
          <w:bCs/>
          <w:lang w:val="es-EC"/>
        </w:rPr>
        <w:t>REQUERIMIENTOS – CONTROL DE ACCESO</w:t>
      </w:r>
    </w:p>
    <w:p w14:paraId="3B8706D3" w14:textId="4FC17FA1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RF-CA-001 – Crear regla de acceso</w:t>
      </w:r>
    </w:p>
    <w:p w14:paraId="461D91A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7769E565" w14:textId="72F41151" w:rsidR="00935DB0" w:rsidRPr="00935DB0" w:rsidRDefault="000A437F" w:rsidP="00935DB0">
      <w:pPr>
        <w:rPr>
          <w:lang w:val="es-EC"/>
        </w:rPr>
      </w:pPr>
      <w:r>
        <w:rPr>
          <w:lang w:val="es-EC"/>
        </w:rPr>
        <w:t>Responsable de Control de Accesos</w:t>
      </w:r>
      <w:r w:rsidR="00935DB0" w:rsidRPr="00935DB0">
        <w:rPr>
          <w:lang w:val="es-EC"/>
        </w:rPr>
        <w:t xml:space="preserve"> (</w:t>
      </w:r>
      <w:r>
        <w:rPr>
          <w:lang w:val="es-EC"/>
        </w:rPr>
        <w:t>carlos.chavez03</w:t>
      </w:r>
      <w:r w:rsidR="00935DB0" w:rsidRPr="00935DB0">
        <w:rPr>
          <w:lang w:val="es-EC"/>
        </w:rPr>
        <w:t>@epn.edu.ec)</w:t>
      </w:r>
    </w:p>
    <w:p w14:paraId="34924E33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Actor secundario</w:t>
      </w:r>
    </w:p>
    <w:p w14:paraId="6BCED3C4" w14:textId="77777777" w:rsidR="00935DB0" w:rsidRPr="00935DB0" w:rsidRDefault="00935DB0" w:rsidP="00935DB0">
      <w:r w:rsidRPr="00935DB0">
        <w:t>No aplica.</w:t>
      </w:r>
    </w:p>
    <w:p w14:paraId="789EECDA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03F161B5" w14:textId="1D8D4C23" w:rsidR="00935DB0" w:rsidRPr="00935DB0" w:rsidRDefault="00935DB0">
      <w:pPr>
        <w:numPr>
          <w:ilvl w:val="0"/>
          <w:numId w:val="1"/>
        </w:numPr>
        <w:rPr>
          <w:lang w:val="es-EC"/>
        </w:rPr>
      </w:pPr>
      <w:r w:rsidRPr="00935DB0">
        <w:rPr>
          <w:lang w:val="es-EC"/>
        </w:rPr>
        <w:t xml:space="preserve">El </w:t>
      </w:r>
      <w:r w:rsidR="000A437F">
        <w:rPr>
          <w:lang w:val="es-EC"/>
        </w:rPr>
        <w:t>Responsable de Control de Accesos</w:t>
      </w:r>
      <w:r w:rsidR="000A437F" w:rsidRPr="00935DB0">
        <w:rPr>
          <w:lang w:val="es-EC"/>
        </w:rPr>
        <w:t xml:space="preserve"> </w:t>
      </w:r>
      <w:r w:rsidRPr="00935DB0">
        <w:rPr>
          <w:lang w:val="es-EC"/>
        </w:rPr>
        <w:t xml:space="preserve">ha iniciado sesión correctamente. </w:t>
      </w:r>
    </w:p>
    <w:p w14:paraId="5E3E0FA1" w14:textId="77777777" w:rsidR="00935DB0" w:rsidRPr="00935DB0" w:rsidRDefault="00935DB0">
      <w:pPr>
        <w:numPr>
          <w:ilvl w:val="0"/>
          <w:numId w:val="1"/>
        </w:numPr>
        <w:rPr>
          <w:lang w:val="es-EC"/>
        </w:rPr>
      </w:pPr>
      <w:r w:rsidRPr="00935DB0">
        <w:rPr>
          <w:lang w:val="es-EC"/>
        </w:rPr>
        <w:t xml:space="preserve">El usuario posee permisos para administrar reglas de acceso. </w:t>
      </w:r>
    </w:p>
    <w:p w14:paraId="0DEA7A25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775C8B12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registrar una nueva regla de acceso.</w:t>
      </w:r>
    </w:p>
    <w:p w14:paraId="34502322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Cada regla deberá almacenar obligatoriamente la siguiente información:</w:t>
      </w:r>
    </w:p>
    <w:p w14:paraId="016090EB" w14:textId="77777777" w:rsidR="00935DB0" w:rsidRPr="00935DB0" w:rsidRDefault="00935DB0">
      <w:pPr>
        <w:numPr>
          <w:ilvl w:val="0"/>
          <w:numId w:val="2"/>
        </w:numPr>
      </w:pPr>
      <w:r w:rsidRPr="00935DB0">
        <w:t xml:space="preserve">Nombre de la regla. </w:t>
      </w:r>
    </w:p>
    <w:p w14:paraId="70A4385F" w14:textId="77777777" w:rsidR="00935DB0" w:rsidRPr="00935DB0" w:rsidRDefault="00935DB0">
      <w:pPr>
        <w:numPr>
          <w:ilvl w:val="0"/>
          <w:numId w:val="2"/>
        </w:numPr>
        <w:rPr>
          <w:lang w:val="es-EC"/>
        </w:rPr>
      </w:pPr>
      <w:r w:rsidRPr="00935DB0">
        <w:rPr>
          <w:lang w:val="es-EC"/>
        </w:rPr>
        <w:t xml:space="preserve">Categoría de usuario a la que aplica. </w:t>
      </w:r>
    </w:p>
    <w:p w14:paraId="67138CC5" w14:textId="6DB4672D" w:rsidR="00935DB0" w:rsidRPr="00935DB0" w:rsidRDefault="00935DB0">
      <w:pPr>
        <w:numPr>
          <w:ilvl w:val="0"/>
          <w:numId w:val="2"/>
        </w:numPr>
      </w:pPr>
      <w:r w:rsidRPr="00935DB0">
        <w:t>Hora de inicio permitida.</w:t>
      </w:r>
    </w:p>
    <w:p w14:paraId="740C5B79" w14:textId="6341C877" w:rsidR="00935DB0" w:rsidRPr="00935DB0" w:rsidRDefault="00935DB0">
      <w:pPr>
        <w:numPr>
          <w:ilvl w:val="0"/>
          <w:numId w:val="2"/>
        </w:numPr>
      </w:pPr>
      <w:r w:rsidRPr="00935DB0">
        <w:t>Hora de fin permitida.</w:t>
      </w:r>
    </w:p>
    <w:p w14:paraId="191E1F1B" w14:textId="41851C29" w:rsidR="00935DB0" w:rsidRPr="000A437F" w:rsidRDefault="000A437F">
      <w:pPr>
        <w:numPr>
          <w:ilvl w:val="0"/>
          <w:numId w:val="2"/>
        </w:numPr>
        <w:rPr>
          <w:lang w:val="es-EC"/>
        </w:rPr>
      </w:pPr>
      <w:r w:rsidRPr="000A437F">
        <w:rPr>
          <w:lang w:val="es-EC"/>
        </w:rPr>
        <w:t>Punto de control</w:t>
      </w:r>
    </w:p>
    <w:p w14:paraId="339C02E3" w14:textId="2A9629FC" w:rsidR="00935DB0" w:rsidRDefault="00935DB0">
      <w:pPr>
        <w:numPr>
          <w:ilvl w:val="0"/>
          <w:numId w:val="2"/>
        </w:numPr>
        <w:rPr>
          <w:lang w:val="es-EC"/>
        </w:rPr>
      </w:pPr>
      <w:r w:rsidRPr="00935DB0">
        <w:rPr>
          <w:lang w:val="es-EC"/>
        </w:rPr>
        <w:t>Indicador de requerimiento de memorando (Sí/No).</w:t>
      </w:r>
    </w:p>
    <w:p w14:paraId="5317B055" w14:textId="66225EBD" w:rsidR="000A437F" w:rsidRPr="000A437F" w:rsidRDefault="000A437F" w:rsidP="000A437F">
      <w:pPr>
        <w:numPr>
          <w:ilvl w:val="0"/>
          <w:numId w:val="2"/>
        </w:numPr>
        <w:rPr>
          <w:lang w:val="es-EC"/>
        </w:rPr>
      </w:pPr>
      <w:r>
        <w:rPr>
          <w:lang w:val="es-EC"/>
        </w:rPr>
        <w:t>Si es que requiere memorando hay que validar que realmente esté ligado a un memorando, no tiene que ser un campo de decoración.</w:t>
      </w:r>
    </w:p>
    <w:p w14:paraId="1CAC8C51" w14:textId="5EFDF7FF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No deberá permitirse registrar reglas con información obligatoria incompleta.</w:t>
      </w:r>
      <w:r w:rsidR="00F36290">
        <w:rPr>
          <w:lang w:val="es-EC"/>
        </w:rPr>
        <w:t xml:space="preserve"> Las reglas se crean por defecto como “Activas”, luego se podrá cambiar su estado si es requerido.</w:t>
      </w:r>
      <w:r w:rsidR="000A437F">
        <w:rPr>
          <w:lang w:val="es-EC"/>
        </w:rPr>
        <w:t xml:space="preserve"> La descripción tiene que mantenerse como obligatoria.</w:t>
      </w:r>
    </w:p>
    <w:p w14:paraId="228FD0A7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02445D41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regla de acceso queda registrada y disponible inmediatamente para ser utilizada durante el proceso de validación de ingresos.</w:t>
      </w:r>
    </w:p>
    <w:p w14:paraId="13BA3E23" w14:textId="77777777" w:rsidR="00935DB0" w:rsidRPr="00935DB0" w:rsidRDefault="00000000" w:rsidP="00935DB0">
      <w:r>
        <w:pict w14:anchorId="0ADB1F10">
          <v:rect id="_x0000_i1025" style="width:0;height:1.5pt" o:hralign="center" o:hrstd="t" o:hr="t" fillcolor="#a0a0a0" stroked="f"/>
        </w:pict>
      </w:r>
    </w:p>
    <w:p w14:paraId="6AEE8F0B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lastRenderedPageBreak/>
        <w:t>RF-CA-002 – Modificar regla de acceso</w:t>
      </w:r>
    </w:p>
    <w:p w14:paraId="5CF2910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10A030F4" w14:textId="77777777" w:rsidR="00A81213" w:rsidRPr="00935DB0" w:rsidRDefault="00A81213" w:rsidP="00A81213">
      <w:pPr>
        <w:rPr>
          <w:lang w:val="es-EC"/>
        </w:rPr>
      </w:pPr>
      <w:r>
        <w:rPr>
          <w:lang w:val="es-EC"/>
        </w:rPr>
        <w:t>Responsable de Control de Accesos</w:t>
      </w:r>
      <w:r w:rsidRPr="00935DB0">
        <w:rPr>
          <w:lang w:val="es-EC"/>
        </w:rPr>
        <w:t xml:space="preserve"> (</w:t>
      </w:r>
      <w:r>
        <w:rPr>
          <w:lang w:val="es-EC"/>
        </w:rPr>
        <w:t>carlos.chavez03</w:t>
      </w:r>
      <w:r w:rsidRPr="00935DB0">
        <w:rPr>
          <w:lang w:val="es-EC"/>
        </w:rPr>
        <w:t>@epn.edu.ec)</w:t>
      </w:r>
    </w:p>
    <w:p w14:paraId="43812693" w14:textId="77777777" w:rsidR="00935DB0" w:rsidRPr="00A81213" w:rsidRDefault="00935DB0" w:rsidP="00935DB0">
      <w:pPr>
        <w:rPr>
          <w:b/>
          <w:bCs/>
          <w:lang w:val="es-EC"/>
        </w:rPr>
      </w:pPr>
      <w:r w:rsidRPr="00A81213">
        <w:rPr>
          <w:b/>
          <w:bCs/>
          <w:lang w:val="es-EC"/>
        </w:rPr>
        <w:t>Actor secundario</w:t>
      </w:r>
    </w:p>
    <w:p w14:paraId="4CB1BF47" w14:textId="77777777" w:rsidR="00935DB0" w:rsidRPr="00A81213" w:rsidRDefault="00935DB0" w:rsidP="00935DB0">
      <w:pPr>
        <w:rPr>
          <w:lang w:val="es-EC"/>
        </w:rPr>
      </w:pPr>
      <w:r w:rsidRPr="00A81213">
        <w:rPr>
          <w:lang w:val="es-EC"/>
        </w:rPr>
        <w:t>No aplica.</w:t>
      </w:r>
    </w:p>
    <w:p w14:paraId="5A03D385" w14:textId="77777777" w:rsidR="00935DB0" w:rsidRPr="00A81213" w:rsidRDefault="00935DB0" w:rsidP="00935DB0">
      <w:pPr>
        <w:rPr>
          <w:b/>
          <w:bCs/>
          <w:lang w:val="es-EC"/>
        </w:rPr>
      </w:pPr>
      <w:r w:rsidRPr="00A81213">
        <w:rPr>
          <w:b/>
          <w:bCs/>
          <w:lang w:val="es-EC"/>
        </w:rPr>
        <w:t>Precondiciones</w:t>
      </w:r>
    </w:p>
    <w:p w14:paraId="5FD66F27" w14:textId="75A61591" w:rsidR="00935DB0" w:rsidRPr="00935DB0" w:rsidRDefault="00935DB0">
      <w:pPr>
        <w:numPr>
          <w:ilvl w:val="0"/>
          <w:numId w:val="3"/>
        </w:numPr>
        <w:rPr>
          <w:lang w:val="es-EC"/>
        </w:rPr>
      </w:pPr>
      <w:r w:rsidRPr="00935DB0">
        <w:rPr>
          <w:lang w:val="es-EC"/>
        </w:rPr>
        <w:t xml:space="preserve">El </w:t>
      </w:r>
      <w:r w:rsidR="00A81213">
        <w:rPr>
          <w:lang w:val="es-EC"/>
        </w:rPr>
        <w:t>Responsable de Control de Accesos</w:t>
      </w:r>
      <w:r w:rsidR="00A81213" w:rsidRPr="00935DB0">
        <w:rPr>
          <w:lang w:val="es-EC"/>
        </w:rPr>
        <w:t xml:space="preserve"> </w:t>
      </w:r>
      <w:r w:rsidRPr="00935DB0">
        <w:rPr>
          <w:lang w:val="es-EC"/>
        </w:rPr>
        <w:t xml:space="preserve">ha iniciado sesión. </w:t>
      </w:r>
    </w:p>
    <w:p w14:paraId="40732334" w14:textId="77777777" w:rsidR="00935DB0" w:rsidRPr="00935DB0" w:rsidRDefault="00935DB0">
      <w:pPr>
        <w:numPr>
          <w:ilvl w:val="0"/>
          <w:numId w:val="3"/>
        </w:numPr>
        <w:rPr>
          <w:lang w:val="es-EC"/>
        </w:rPr>
      </w:pPr>
      <w:r w:rsidRPr="00935DB0">
        <w:rPr>
          <w:lang w:val="es-EC"/>
        </w:rPr>
        <w:t xml:space="preserve">Existe una regla de acceso previamente registrada. </w:t>
      </w:r>
    </w:p>
    <w:p w14:paraId="1C1A5B4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3A2CA762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modificar cualquiera de los atributos de una regla de acceso existente.</w:t>
      </w:r>
    </w:p>
    <w:p w14:paraId="5E1E265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Las modificaciones podrán realizarse sobre:</w:t>
      </w:r>
    </w:p>
    <w:p w14:paraId="45B23D09" w14:textId="77777777" w:rsidR="00935DB0" w:rsidRPr="00935DB0" w:rsidRDefault="00935DB0">
      <w:pPr>
        <w:numPr>
          <w:ilvl w:val="0"/>
          <w:numId w:val="4"/>
        </w:numPr>
      </w:pPr>
      <w:r w:rsidRPr="00935DB0">
        <w:t xml:space="preserve">nombre </w:t>
      </w:r>
    </w:p>
    <w:p w14:paraId="61DC6326" w14:textId="77777777" w:rsidR="00935DB0" w:rsidRPr="00935DB0" w:rsidRDefault="00935DB0">
      <w:pPr>
        <w:numPr>
          <w:ilvl w:val="0"/>
          <w:numId w:val="4"/>
        </w:numPr>
      </w:pPr>
      <w:r w:rsidRPr="00935DB0">
        <w:t xml:space="preserve">horarios </w:t>
      </w:r>
    </w:p>
    <w:p w14:paraId="5ED4A3AF" w14:textId="77777777" w:rsidR="00935DB0" w:rsidRPr="00935DB0" w:rsidRDefault="00935DB0">
      <w:pPr>
        <w:numPr>
          <w:ilvl w:val="0"/>
          <w:numId w:val="4"/>
        </w:numPr>
      </w:pPr>
      <w:r w:rsidRPr="00935DB0">
        <w:t xml:space="preserve">garitas </w:t>
      </w:r>
    </w:p>
    <w:p w14:paraId="1E986C95" w14:textId="77777777" w:rsidR="00935DB0" w:rsidRPr="00935DB0" w:rsidRDefault="00935DB0">
      <w:pPr>
        <w:numPr>
          <w:ilvl w:val="0"/>
          <w:numId w:val="4"/>
        </w:numPr>
      </w:pPr>
      <w:r w:rsidRPr="00935DB0">
        <w:t xml:space="preserve">categoría </w:t>
      </w:r>
    </w:p>
    <w:p w14:paraId="588A5B35" w14:textId="77777777" w:rsidR="00935DB0" w:rsidRPr="00935DB0" w:rsidRDefault="00935DB0">
      <w:pPr>
        <w:numPr>
          <w:ilvl w:val="0"/>
          <w:numId w:val="4"/>
        </w:numPr>
      </w:pPr>
      <w:r w:rsidRPr="00935DB0">
        <w:t xml:space="preserve">requerimiento de memorando </w:t>
      </w:r>
    </w:p>
    <w:p w14:paraId="4ED9DA3E" w14:textId="03A3576D" w:rsidR="00935DB0" w:rsidRPr="00A81213" w:rsidRDefault="00935DB0">
      <w:pPr>
        <w:numPr>
          <w:ilvl w:val="0"/>
          <w:numId w:val="4"/>
        </w:numPr>
        <w:rPr>
          <w:lang w:val="es-EC"/>
        </w:rPr>
      </w:pPr>
      <w:r w:rsidRPr="00A81213">
        <w:rPr>
          <w:lang w:val="es-EC"/>
        </w:rPr>
        <w:t xml:space="preserve">estado </w:t>
      </w:r>
      <w:r w:rsidR="00A81213" w:rsidRPr="00A81213">
        <w:rPr>
          <w:lang w:val="es-EC"/>
        </w:rPr>
        <w:t>(aquí si se puede modificar en caso de ser necesario)</w:t>
      </w:r>
    </w:p>
    <w:p w14:paraId="16965C2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Una vez guardados los cambios, la información actualizada deberá utilizarse en todas las validaciones posteriores.</w:t>
      </w:r>
    </w:p>
    <w:p w14:paraId="2159558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7B31DE7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regla queda actualizada y las nuevas configuraciones son utilizadas inmediatamente por el sistema.</w:t>
      </w:r>
    </w:p>
    <w:p w14:paraId="4330B308" w14:textId="77777777" w:rsidR="00935DB0" w:rsidRPr="00935DB0" w:rsidRDefault="00000000" w:rsidP="00935DB0">
      <w:r>
        <w:pict w14:anchorId="13435F4A">
          <v:rect id="_x0000_i1026" style="width:0;height:1.5pt" o:hralign="center" o:hrstd="t" o:hr="t" fillcolor="#a0a0a0" stroked="f"/>
        </w:pict>
      </w:r>
    </w:p>
    <w:p w14:paraId="3E51031D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RF-CA-003 – Desactivar regla de acceso</w:t>
      </w:r>
    </w:p>
    <w:p w14:paraId="44F134C5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202D0241" w14:textId="77777777" w:rsidR="00A81213" w:rsidRPr="00A81213" w:rsidRDefault="00A81213" w:rsidP="00A81213">
      <w:pPr>
        <w:rPr>
          <w:lang w:val="es-EC"/>
        </w:rPr>
      </w:pPr>
      <w:r w:rsidRPr="00A81213">
        <w:rPr>
          <w:lang w:val="es-EC"/>
        </w:rPr>
        <w:t>Responsable de Control de Accesos (carlos.chavez03@epn.edu.ec)</w:t>
      </w:r>
    </w:p>
    <w:p w14:paraId="436F4951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Actor secundario</w:t>
      </w:r>
    </w:p>
    <w:p w14:paraId="1F5C82DE" w14:textId="77777777" w:rsidR="00935DB0" w:rsidRPr="00935DB0" w:rsidRDefault="00935DB0" w:rsidP="00935DB0">
      <w:r w:rsidRPr="00935DB0">
        <w:lastRenderedPageBreak/>
        <w:t>No aplica.</w:t>
      </w:r>
    </w:p>
    <w:p w14:paraId="3B153B57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38925764" w14:textId="77777777" w:rsidR="00935DB0" w:rsidRPr="00935DB0" w:rsidRDefault="00935DB0">
      <w:pPr>
        <w:numPr>
          <w:ilvl w:val="0"/>
          <w:numId w:val="5"/>
        </w:numPr>
      </w:pPr>
      <w:r w:rsidRPr="00935DB0">
        <w:t xml:space="preserve">Existe una regla registrada. </w:t>
      </w:r>
    </w:p>
    <w:p w14:paraId="612F688C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Descripción</w:t>
      </w:r>
    </w:p>
    <w:p w14:paraId="72CABF2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 xml:space="preserve">Se deberá permitir cambiar el estado de una regla de acceso a </w:t>
      </w:r>
      <w:r w:rsidRPr="00935DB0">
        <w:rPr>
          <w:b/>
          <w:bCs/>
          <w:lang w:val="es-EC"/>
        </w:rPr>
        <w:t>Inactiva</w:t>
      </w:r>
      <w:r w:rsidRPr="00935DB0">
        <w:rPr>
          <w:lang w:val="es-EC"/>
        </w:rPr>
        <w:t>.</w:t>
      </w:r>
    </w:p>
    <w:p w14:paraId="67149535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 xml:space="preserve">Las reglas con estado </w:t>
      </w:r>
      <w:r w:rsidRPr="00935DB0">
        <w:rPr>
          <w:b/>
          <w:bCs/>
          <w:lang w:val="es-EC"/>
        </w:rPr>
        <w:t>Inactiva</w:t>
      </w:r>
      <w:r w:rsidRPr="00935DB0">
        <w:rPr>
          <w:lang w:val="es-EC"/>
        </w:rPr>
        <w:t xml:space="preserve"> no deberán utilizarse para autorizar ingresos, aunque permanezcan almacenadas en el sistema.</w:t>
      </w:r>
    </w:p>
    <w:p w14:paraId="1BAD024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573D001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regla permanece registrada, pero deja de participar en las validaciones de acceso.</w:t>
      </w:r>
    </w:p>
    <w:p w14:paraId="5A3A135A" w14:textId="77777777" w:rsidR="00935DB0" w:rsidRPr="00935DB0" w:rsidRDefault="00000000" w:rsidP="00935DB0">
      <w:r>
        <w:pict w14:anchorId="1AAB4F62">
          <v:rect id="_x0000_i1027" style="width:0;height:1.5pt" o:hralign="center" o:hrstd="t" o:hr="t" fillcolor="#a0a0a0" stroked="f"/>
        </w:pict>
      </w:r>
    </w:p>
    <w:p w14:paraId="0105541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RF-CA-004 – Asociar regla de acceso a una categoría</w:t>
      </w:r>
    </w:p>
    <w:p w14:paraId="4477BB84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31A46C0D" w14:textId="77777777" w:rsidR="002C6521" w:rsidRPr="00935DB0" w:rsidRDefault="002C6521" w:rsidP="002C6521">
      <w:pPr>
        <w:rPr>
          <w:lang w:val="es-EC"/>
        </w:rPr>
      </w:pPr>
      <w:r>
        <w:rPr>
          <w:lang w:val="es-EC"/>
        </w:rPr>
        <w:t>Responsable de Control de Accesos</w:t>
      </w:r>
      <w:r w:rsidRPr="00935DB0">
        <w:rPr>
          <w:lang w:val="es-EC"/>
        </w:rPr>
        <w:t xml:space="preserve"> (</w:t>
      </w:r>
      <w:r>
        <w:rPr>
          <w:lang w:val="es-EC"/>
        </w:rPr>
        <w:t>carlos.chavez03</w:t>
      </w:r>
      <w:r w:rsidRPr="00935DB0">
        <w:rPr>
          <w:lang w:val="es-EC"/>
        </w:rPr>
        <w:t>@epn.edu.ec)</w:t>
      </w:r>
    </w:p>
    <w:p w14:paraId="77FFCFC5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Actor secundario</w:t>
      </w:r>
    </w:p>
    <w:p w14:paraId="2BD2B0D4" w14:textId="77777777" w:rsidR="00935DB0" w:rsidRPr="00935DB0" w:rsidRDefault="00935DB0" w:rsidP="00935DB0">
      <w:r w:rsidRPr="00935DB0">
        <w:t>No aplica.</w:t>
      </w:r>
    </w:p>
    <w:p w14:paraId="4CD67D05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5B871802" w14:textId="77777777" w:rsidR="00935DB0" w:rsidRPr="00935DB0" w:rsidRDefault="00935DB0">
      <w:pPr>
        <w:numPr>
          <w:ilvl w:val="0"/>
          <w:numId w:val="6"/>
        </w:numPr>
      </w:pPr>
      <w:r w:rsidRPr="00935DB0">
        <w:t xml:space="preserve">Existe una regla registrada. </w:t>
      </w:r>
    </w:p>
    <w:p w14:paraId="68B0F3D8" w14:textId="77777777" w:rsidR="00935DB0" w:rsidRPr="00935DB0" w:rsidRDefault="00935DB0">
      <w:pPr>
        <w:numPr>
          <w:ilvl w:val="0"/>
          <w:numId w:val="6"/>
        </w:numPr>
        <w:rPr>
          <w:lang w:val="es-EC"/>
        </w:rPr>
      </w:pPr>
      <w:r w:rsidRPr="00935DB0">
        <w:rPr>
          <w:lang w:val="es-EC"/>
        </w:rPr>
        <w:t xml:space="preserve">Existe una categoría de usuario registrada. </w:t>
      </w:r>
    </w:p>
    <w:p w14:paraId="67878D9E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5650D2AB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asociar una regla de acceso a una categoría de usuario.</w:t>
      </w:r>
    </w:p>
    <w:p w14:paraId="75AED604" w14:textId="77777777" w:rsidR="00935DB0" w:rsidRPr="00935DB0" w:rsidRDefault="00935DB0" w:rsidP="00935DB0">
      <w:r w:rsidRPr="00935DB0">
        <w:t>Ejemplos de categorías:</w:t>
      </w:r>
    </w:p>
    <w:p w14:paraId="4F5546DF" w14:textId="77777777" w:rsidR="00935DB0" w:rsidRPr="00935DB0" w:rsidRDefault="00935DB0">
      <w:pPr>
        <w:numPr>
          <w:ilvl w:val="0"/>
          <w:numId w:val="7"/>
        </w:numPr>
      </w:pPr>
      <w:r w:rsidRPr="00935DB0">
        <w:t xml:space="preserve">Docente </w:t>
      </w:r>
    </w:p>
    <w:p w14:paraId="158CB6C0" w14:textId="77777777" w:rsidR="00935DB0" w:rsidRPr="00935DB0" w:rsidRDefault="00935DB0">
      <w:pPr>
        <w:numPr>
          <w:ilvl w:val="0"/>
          <w:numId w:val="7"/>
        </w:numPr>
      </w:pPr>
      <w:r w:rsidRPr="00935DB0">
        <w:t xml:space="preserve">Administrativo </w:t>
      </w:r>
    </w:p>
    <w:p w14:paraId="524BA024" w14:textId="77777777" w:rsidR="00935DB0" w:rsidRPr="00935DB0" w:rsidRDefault="00935DB0">
      <w:pPr>
        <w:numPr>
          <w:ilvl w:val="0"/>
          <w:numId w:val="7"/>
        </w:numPr>
      </w:pPr>
      <w:r w:rsidRPr="00935DB0">
        <w:t xml:space="preserve">Estudiante </w:t>
      </w:r>
    </w:p>
    <w:p w14:paraId="3A4B6E5A" w14:textId="77777777" w:rsidR="00935DB0" w:rsidRPr="00935DB0" w:rsidRDefault="00935DB0">
      <w:pPr>
        <w:numPr>
          <w:ilvl w:val="0"/>
          <w:numId w:val="7"/>
        </w:numPr>
      </w:pPr>
      <w:r w:rsidRPr="00935DB0">
        <w:t xml:space="preserve">Contratista </w:t>
      </w:r>
    </w:p>
    <w:p w14:paraId="7AD55466" w14:textId="77777777" w:rsidR="00935DB0" w:rsidRPr="00935DB0" w:rsidRDefault="00935DB0">
      <w:pPr>
        <w:numPr>
          <w:ilvl w:val="0"/>
          <w:numId w:val="7"/>
        </w:numPr>
      </w:pPr>
      <w:r w:rsidRPr="00935DB0">
        <w:t xml:space="preserve">Visitante </w:t>
      </w:r>
    </w:p>
    <w:p w14:paraId="6513C7D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lastRenderedPageBreak/>
        <w:t>Durante la validación de un ingreso, el sistema deberá recuperar automáticamente la regla asociada a la categoría del usuario.</w:t>
      </w:r>
    </w:p>
    <w:p w14:paraId="42E7380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3B5D8770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Cada categoría utiliza la regla de acceso que le ha sido asignada.</w:t>
      </w:r>
    </w:p>
    <w:p w14:paraId="0E21A92F" w14:textId="77777777" w:rsidR="00935DB0" w:rsidRPr="00935DB0" w:rsidRDefault="00000000" w:rsidP="00935DB0">
      <w:r>
        <w:pict w14:anchorId="3911309A">
          <v:rect id="_x0000_i1028" style="width:0;height:1.5pt" o:hralign="center" o:hrstd="t" o:hr="t" fillcolor="#a0a0a0" stroked="f"/>
        </w:pict>
      </w:r>
    </w:p>
    <w:p w14:paraId="3C642D37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RF-CA-005 – Validar existencia de una regla de acceso</w:t>
      </w:r>
    </w:p>
    <w:p w14:paraId="6A27793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0761EB7B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52937F83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7F8F9668" w14:textId="7C4BBB9B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</w:t>
      </w:r>
    </w:p>
    <w:p w14:paraId="428A2179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4832E504" w14:textId="77777777" w:rsidR="00935DB0" w:rsidRPr="00935DB0" w:rsidRDefault="00935DB0">
      <w:pPr>
        <w:numPr>
          <w:ilvl w:val="0"/>
          <w:numId w:val="8"/>
        </w:numPr>
        <w:rPr>
          <w:lang w:val="es-EC"/>
        </w:rPr>
      </w:pPr>
      <w:r w:rsidRPr="00935DB0">
        <w:rPr>
          <w:lang w:val="es-EC"/>
        </w:rPr>
        <w:t xml:space="preserve">El Guardia de Seguridad ha iniciado sesión. </w:t>
      </w:r>
    </w:p>
    <w:p w14:paraId="63889DEC" w14:textId="77777777" w:rsidR="00935DB0" w:rsidRPr="00935DB0" w:rsidRDefault="00935DB0">
      <w:pPr>
        <w:numPr>
          <w:ilvl w:val="0"/>
          <w:numId w:val="8"/>
        </w:numPr>
        <w:rPr>
          <w:lang w:val="es-EC"/>
        </w:rPr>
      </w:pPr>
      <w:r w:rsidRPr="00935DB0">
        <w:rPr>
          <w:lang w:val="es-EC"/>
        </w:rPr>
        <w:t xml:space="preserve">El usuario se encuentra registrado en el sistema. </w:t>
      </w:r>
    </w:p>
    <w:p w14:paraId="0B1F4DE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4AFCC20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Antes de realizar cualquier validación de acceso, el sistema deberá verificar que exista una regla de acceso asociada a la categoría del usuario.</w:t>
      </w:r>
    </w:p>
    <w:p w14:paraId="5DAD67D4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no existe una regla configurada, el proceso de validación deberá finalizar inmediatamente y el ingreso deberá ser rechazado.</w:t>
      </w:r>
    </w:p>
    <w:p w14:paraId="60751A90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0788EB65" w14:textId="77777777" w:rsidR="00935DB0" w:rsidRPr="00935DB0" w:rsidRDefault="00935DB0">
      <w:pPr>
        <w:numPr>
          <w:ilvl w:val="0"/>
          <w:numId w:val="9"/>
        </w:numPr>
        <w:rPr>
          <w:lang w:val="es-EC"/>
        </w:rPr>
      </w:pPr>
      <w:r w:rsidRPr="00935DB0">
        <w:rPr>
          <w:lang w:val="es-EC"/>
        </w:rPr>
        <w:t xml:space="preserve">Si existe una regla de acceso, el proceso continúa. </w:t>
      </w:r>
    </w:p>
    <w:p w14:paraId="2ABB3671" w14:textId="2A2B25E3" w:rsidR="00935DB0" w:rsidRPr="00935DB0" w:rsidRDefault="00935DB0">
      <w:pPr>
        <w:numPr>
          <w:ilvl w:val="0"/>
          <w:numId w:val="9"/>
        </w:numPr>
        <w:rPr>
          <w:lang w:val="es-EC"/>
        </w:rPr>
      </w:pPr>
      <w:r w:rsidRPr="00935DB0">
        <w:rPr>
          <w:lang w:val="es-EC"/>
        </w:rPr>
        <w:t>Si no existe una regla de acceso, el ingreso es denegado y el evento queda registrado</w:t>
      </w:r>
      <w:r w:rsidR="002C6521">
        <w:rPr>
          <w:lang w:val="es-EC"/>
        </w:rPr>
        <w:t xml:space="preserve"> como “No existe regla de acceso para el ingreso” o algún mensaje informativo.</w:t>
      </w:r>
    </w:p>
    <w:p w14:paraId="6B246218" w14:textId="77777777" w:rsidR="00935DB0" w:rsidRPr="00935DB0" w:rsidRDefault="00000000" w:rsidP="00935DB0">
      <w:r>
        <w:pict w14:anchorId="63826127">
          <v:rect id="_x0000_i1029" style="width:0;height:1.5pt" o:hralign="center" o:hrstd="t" o:hr="t" fillcolor="#a0a0a0" stroked="f"/>
        </w:pict>
      </w:r>
    </w:p>
    <w:p w14:paraId="6DD412C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RF-CA-006 – Validar horario permitido</w:t>
      </w:r>
    </w:p>
    <w:p w14:paraId="7BE1310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092310E5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214BE6F4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lastRenderedPageBreak/>
        <w:t>Actor secundario</w:t>
      </w:r>
    </w:p>
    <w:p w14:paraId="77E7D63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1412B376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2C7B6C7E" w14:textId="77777777" w:rsidR="00935DB0" w:rsidRPr="00935DB0" w:rsidRDefault="00935DB0">
      <w:pPr>
        <w:numPr>
          <w:ilvl w:val="0"/>
          <w:numId w:val="10"/>
        </w:numPr>
        <w:rPr>
          <w:lang w:val="es-EC"/>
        </w:rPr>
      </w:pPr>
      <w:r w:rsidRPr="00935DB0">
        <w:rPr>
          <w:lang w:val="es-EC"/>
        </w:rPr>
        <w:t xml:space="preserve">Existe una regla de acceso asociada al usuario. </w:t>
      </w:r>
    </w:p>
    <w:p w14:paraId="15FDE13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47B59A60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comparar la fecha y hora actuales con el horario permitido definido en la regla de acceso.</w:t>
      </w:r>
    </w:p>
    <w:p w14:paraId="1CF032D6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Únicamente se permitirá el ingreso cuando la hora actual se encuentre dentro del intervalo autorizado.</w:t>
      </w:r>
    </w:p>
    <w:p w14:paraId="45DB0D0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el usuario intenta ingresar fuera del horario permitido, el sistema deberá rechazar el acceso.</w:t>
      </w:r>
    </w:p>
    <w:p w14:paraId="7F90158A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55975853" w14:textId="77777777" w:rsidR="00935DB0" w:rsidRPr="00935DB0" w:rsidRDefault="00935DB0">
      <w:pPr>
        <w:numPr>
          <w:ilvl w:val="0"/>
          <w:numId w:val="11"/>
        </w:numPr>
        <w:rPr>
          <w:lang w:val="es-EC"/>
        </w:rPr>
      </w:pPr>
      <w:r w:rsidRPr="00935DB0">
        <w:rPr>
          <w:lang w:val="es-EC"/>
        </w:rPr>
        <w:t xml:space="preserve">Si el horario es válido, el proceso continúa. </w:t>
      </w:r>
    </w:p>
    <w:p w14:paraId="2A245879" w14:textId="77777777" w:rsidR="00935DB0" w:rsidRPr="00935DB0" w:rsidRDefault="00935DB0">
      <w:pPr>
        <w:numPr>
          <w:ilvl w:val="0"/>
          <w:numId w:val="11"/>
        </w:numPr>
        <w:rPr>
          <w:lang w:val="es-EC"/>
        </w:rPr>
      </w:pPr>
      <w:r w:rsidRPr="00935DB0">
        <w:rPr>
          <w:lang w:val="es-EC"/>
        </w:rPr>
        <w:t xml:space="preserve">Si el horario no es válido, el acceso es denegado y el motivo queda registrado. </w:t>
      </w:r>
    </w:p>
    <w:p w14:paraId="4F62D826" w14:textId="77777777" w:rsidR="00935DB0" w:rsidRPr="00935DB0" w:rsidRDefault="00000000" w:rsidP="00935DB0">
      <w:r>
        <w:pict w14:anchorId="1BD613E0">
          <v:rect id="_x0000_i1030" style="width:0;height:1.5pt" o:hralign="center" o:hrstd="t" o:hr="t" fillcolor="#a0a0a0" stroked="f"/>
        </w:pict>
      </w:r>
    </w:p>
    <w:p w14:paraId="1E0AFA81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RF-CA-007 – Validar garita autorizada</w:t>
      </w:r>
    </w:p>
    <w:p w14:paraId="2638F265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71B7C3C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31DDFD1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2C43088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22AB5DEB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233EB44C" w14:textId="77777777" w:rsidR="00935DB0" w:rsidRPr="00935DB0" w:rsidRDefault="00935DB0">
      <w:pPr>
        <w:numPr>
          <w:ilvl w:val="0"/>
          <w:numId w:val="12"/>
        </w:numPr>
        <w:rPr>
          <w:lang w:val="es-EC"/>
        </w:rPr>
      </w:pPr>
      <w:r w:rsidRPr="00935DB0">
        <w:rPr>
          <w:lang w:val="es-EC"/>
        </w:rPr>
        <w:t xml:space="preserve">Existe una regla de acceso válida. </w:t>
      </w:r>
    </w:p>
    <w:p w14:paraId="37979CBB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4E64729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verificar que la garita desde la cual se realiza el ingreso se encuentre incluida dentro de las garitas autorizadas en la regla de acceso.</w:t>
      </w:r>
    </w:p>
    <w:p w14:paraId="7E8D280D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la garita no está autorizada, el ingreso deberá rechazarse.</w:t>
      </w:r>
    </w:p>
    <w:p w14:paraId="08467E13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135F626A" w14:textId="77777777" w:rsidR="00935DB0" w:rsidRPr="00935DB0" w:rsidRDefault="00935DB0">
      <w:pPr>
        <w:numPr>
          <w:ilvl w:val="0"/>
          <w:numId w:val="13"/>
        </w:numPr>
        <w:rPr>
          <w:lang w:val="es-EC"/>
        </w:rPr>
      </w:pPr>
      <w:r w:rsidRPr="00935DB0">
        <w:rPr>
          <w:lang w:val="es-EC"/>
        </w:rPr>
        <w:lastRenderedPageBreak/>
        <w:t xml:space="preserve">Si la garita está autorizada, el proceso continúa. </w:t>
      </w:r>
    </w:p>
    <w:p w14:paraId="4D4F493C" w14:textId="77777777" w:rsidR="00935DB0" w:rsidRPr="00935DB0" w:rsidRDefault="00935DB0">
      <w:pPr>
        <w:numPr>
          <w:ilvl w:val="0"/>
          <w:numId w:val="13"/>
        </w:numPr>
        <w:rPr>
          <w:lang w:val="es-EC"/>
        </w:rPr>
      </w:pPr>
      <w:r w:rsidRPr="00935DB0">
        <w:rPr>
          <w:lang w:val="es-EC"/>
        </w:rPr>
        <w:t xml:space="preserve">Si la garita no está autorizada, el sistema deniega el ingreso y registra el motivo correspondiente. </w:t>
      </w:r>
    </w:p>
    <w:p w14:paraId="75B95CA2" w14:textId="77777777" w:rsidR="00935DB0" w:rsidRPr="00935DB0" w:rsidRDefault="00000000" w:rsidP="00935DB0">
      <w:r>
        <w:pict w14:anchorId="7EC531C4">
          <v:rect id="_x0000_i1031" style="width:0;height:1.5pt" o:hralign="center" o:hrstd="t" o:hr="t" fillcolor="#a0a0a0" stroked="f"/>
        </w:pict>
      </w:r>
    </w:p>
    <w:p w14:paraId="6323AAE3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RF-CA-008 – Validar estado del usuario</w:t>
      </w:r>
    </w:p>
    <w:p w14:paraId="6A5FA00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718A2286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5B5B588D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5A610C6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582512C5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214E037C" w14:textId="77777777" w:rsidR="00935DB0" w:rsidRPr="00935DB0" w:rsidRDefault="00935DB0">
      <w:pPr>
        <w:numPr>
          <w:ilvl w:val="0"/>
          <w:numId w:val="14"/>
        </w:numPr>
        <w:rPr>
          <w:lang w:val="es-EC"/>
        </w:rPr>
      </w:pPr>
      <w:r w:rsidRPr="00935DB0">
        <w:rPr>
          <w:lang w:val="es-EC"/>
        </w:rPr>
        <w:t xml:space="preserve">El usuario se encuentra registrado. </w:t>
      </w:r>
    </w:p>
    <w:p w14:paraId="48E85F73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15A2897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Antes de autorizar el ingreso, se deberá consultar el estado actual del usuario.</w:t>
      </w:r>
    </w:p>
    <w:p w14:paraId="17811132" w14:textId="77777777" w:rsidR="00935DB0" w:rsidRPr="00935DB0" w:rsidRDefault="00935DB0" w:rsidP="00935DB0">
      <w:r w:rsidRPr="00935DB0">
        <w:t>Los estados válidos serán:</w:t>
      </w:r>
    </w:p>
    <w:p w14:paraId="4D7D7904" w14:textId="77777777" w:rsidR="00935DB0" w:rsidRPr="00935DB0" w:rsidRDefault="00935DB0">
      <w:pPr>
        <w:numPr>
          <w:ilvl w:val="0"/>
          <w:numId w:val="15"/>
        </w:numPr>
      </w:pPr>
      <w:r w:rsidRPr="00935DB0">
        <w:t xml:space="preserve">Activo </w:t>
      </w:r>
    </w:p>
    <w:p w14:paraId="61985DBA" w14:textId="77777777" w:rsidR="00935DB0" w:rsidRPr="00935DB0" w:rsidRDefault="00935DB0">
      <w:pPr>
        <w:numPr>
          <w:ilvl w:val="0"/>
          <w:numId w:val="15"/>
        </w:numPr>
      </w:pPr>
      <w:r w:rsidRPr="00935DB0">
        <w:t xml:space="preserve">Bloqueado </w:t>
      </w:r>
    </w:p>
    <w:p w14:paraId="2D508928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 xml:space="preserve">Únicamente los usuarios con estado </w:t>
      </w:r>
      <w:r w:rsidRPr="00935DB0">
        <w:rPr>
          <w:b/>
          <w:bCs/>
          <w:lang w:val="es-EC"/>
        </w:rPr>
        <w:t>Activo</w:t>
      </w:r>
      <w:r w:rsidRPr="00935DB0">
        <w:rPr>
          <w:lang w:val="es-EC"/>
        </w:rPr>
        <w:t xml:space="preserve"> podrán continuar con el proceso de validación.</w:t>
      </w:r>
    </w:p>
    <w:p w14:paraId="05AA7C2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 xml:space="preserve">Los usuarios con estado </w:t>
      </w:r>
      <w:r w:rsidRPr="00935DB0">
        <w:rPr>
          <w:b/>
          <w:bCs/>
          <w:lang w:val="es-EC"/>
        </w:rPr>
        <w:t>Bloqueado</w:t>
      </w:r>
      <w:r w:rsidRPr="00935DB0">
        <w:rPr>
          <w:lang w:val="es-EC"/>
        </w:rPr>
        <w:t xml:space="preserve"> deberán ser rechazados inmediatamente.</w:t>
      </w:r>
    </w:p>
    <w:p w14:paraId="786AB079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300101E7" w14:textId="77777777" w:rsidR="00935DB0" w:rsidRPr="00935DB0" w:rsidRDefault="00935DB0">
      <w:pPr>
        <w:numPr>
          <w:ilvl w:val="0"/>
          <w:numId w:val="16"/>
        </w:numPr>
        <w:rPr>
          <w:lang w:val="es-EC"/>
        </w:rPr>
      </w:pPr>
      <w:r w:rsidRPr="00935DB0">
        <w:rPr>
          <w:lang w:val="es-EC"/>
        </w:rPr>
        <w:t xml:space="preserve">Usuario Activo → continúa el proceso. </w:t>
      </w:r>
    </w:p>
    <w:p w14:paraId="31B2BCC8" w14:textId="77777777" w:rsidR="00935DB0" w:rsidRPr="00935DB0" w:rsidRDefault="00935DB0">
      <w:pPr>
        <w:numPr>
          <w:ilvl w:val="0"/>
          <w:numId w:val="16"/>
        </w:numPr>
        <w:rPr>
          <w:lang w:val="es-EC"/>
        </w:rPr>
      </w:pPr>
      <w:r w:rsidRPr="00935DB0">
        <w:rPr>
          <w:lang w:val="es-EC"/>
        </w:rPr>
        <w:t xml:space="preserve">Usuario Bloqueado → acceso denegado y evento registrado. </w:t>
      </w:r>
    </w:p>
    <w:p w14:paraId="31011189" w14:textId="77777777" w:rsidR="00935DB0" w:rsidRPr="00935DB0" w:rsidRDefault="00000000" w:rsidP="00935DB0">
      <w:r>
        <w:pict w14:anchorId="6E1331A6">
          <v:rect id="_x0000_i1032" style="width:0;height:1.5pt" o:hralign="center" o:hrstd="t" o:hr="t" fillcolor="#a0a0a0" stroked="f"/>
        </w:pict>
      </w:r>
    </w:p>
    <w:p w14:paraId="110A762F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RF-CA-009 – Validar existencia de memorando</w:t>
      </w:r>
    </w:p>
    <w:p w14:paraId="5964B281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0720D901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1231C28C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1A013DC4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lastRenderedPageBreak/>
        <w:t>Usuario que solicita el ingreso.</w:t>
      </w:r>
    </w:p>
    <w:p w14:paraId="3CAB57ED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14590321" w14:textId="77777777" w:rsidR="00935DB0" w:rsidRPr="00935DB0" w:rsidRDefault="00935DB0">
      <w:pPr>
        <w:numPr>
          <w:ilvl w:val="0"/>
          <w:numId w:val="17"/>
        </w:numPr>
        <w:rPr>
          <w:lang w:val="es-EC"/>
        </w:rPr>
      </w:pPr>
      <w:r w:rsidRPr="00935DB0">
        <w:rPr>
          <w:lang w:val="es-EC"/>
        </w:rPr>
        <w:t xml:space="preserve">La regla de acceso requiere memorando. </w:t>
      </w:r>
    </w:p>
    <w:p w14:paraId="35D9CF4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7FF17270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Cuando la regla de acceso establezca que el ingreso requiere un memorando, el sistema deberá verificar que el usuario posea un memorando registrado.</w:t>
      </w:r>
    </w:p>
    <w:p w14:paraId="6CC033DD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no existe un memorando asociado al usuario, el ingreso deberá rechazarse.</w:t>
      </w:r>
    </w:p>
    <w:p w14:paraId="249284D2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23FE368C" w14:textId="77777777" w:rsidR="00935DB0" w:rsidRPr="00935DB0" w:rsidRDefault="00935DB0">
      <w:pPr>
        <w:numPr>
          <w:ilvl w:val="0"/>
          <w:numId w:val="18"/>
        </w:numPr>
        <w:rPr>
          <w:lang w:val="es-EC"/>
        </w:rPr>
      </w:pPr>
      <w:r w:rsidRPr="00935DB0">
        <w:rPr>
          <w:lang w:val="es-EC"/>
        </w:rPr>
        <w:t xml:space="preserve">Si existe un memorando, el proceso continúa. </w:t>
      </w:r>
    </w:p>
    <w:p w14:paraId="6A7F4C8F" w14:textId="77777777" w:rsidR="00935DB0" w:rsidRPr="00935DB0" w:rsidRDefault="00935DB0">
      <w:pPr>
        <w:numPr>
          <w:ilvl w:val="0"/>
          <w:numId w:val="18"/>
        </w:numPr>
        <w:rPr>
          <w:lang w:val="es-EC"/>
        </w:rPr>
      </w:pPr>
      <w:r w:rsidRPr="00935DB0">
        <w:rPr>
          <w:lang w:val="es-EC"/>
        </w:rPr>
        <w:t xml:space="preserve">Si no existe un memorando, el acceso es denegado y el motivo queda registrado. </w:t>
      </w:r>
    </w:p>
    <w:p w14:paraId="30A8F087" w14:textId="77777777" w:rsidR="00935DB0" w:rsidRPr="00935DB0" w:rsidRDefault="00000000" w:rsidP="00935DB0">
      <w:r>
        <w:pict w14:anchorId="71649A79">
          <v:rect id="_x0000_i1033" style="width:0;height:1.5pt" o:hralign="center" o:hrstd="t" o:hr="t" fillcolor="#a0a0a0" stroked="f"/>
        </w:pict>
      </w:r>
    </w:p>
    <w:p w14:paraId="5C203811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RF-CA-010 – Validar vigencia del memorando</w:t>
      </w:r>
    </w:p>
    <w:p w14:paraId="5B13D9E3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239AC105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02EB915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22339D1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311F013C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0D7F1EE9" w14:textId="77777777" w:rsidR="00935DB0" w:rsidRPr="00935DB0" w:rsidRDefault="00935DB0">
      <w:pPr>
        <w:numPr>
          <w:ilvl w:val="0"/>
          <w:numId w:val="19"/>
        </w:numPr>
        <w:rPr>
          <w:lang w:val="es-EC"/>
        </w:rPr>
      </w:pPr>
      <w:r w:rsidRPr="00935DB0">
        <w:rPr>
          <w:lang w:val="es-EC"/>
        </w:rPr>
        <w:t xml:space="preserve">El usuario posee un memorando registrado. </w:t>
      </w:r>
    </w:p>
    <w:p w14:paraId="60D18864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616A438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verificar que el memorando se encuentre vigente al momento de solicitar el ingreso.</w:t>
      </w:r>
    </w:p>
    <w:p w14:paraId="44AEBFFB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vigencia deberá determinarse comparando la fecha y hora actuales con las fechas de inicio y fin definidas para el memorando.</w:t>
      </w:r>
    </w:p>
    <w:p w14:paraId="7F07E3C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el memorando ha expirado o aún no entra en vigencia, el sistema deberá rechazar el acceso.</w:t>
      </w:r>
    </w:p>
    <w:p w14:paraId="6CB99909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2730EF5F" w14:textId="77777777" w:rsidR="00935DB0" w:rsidRPr="00935DB0" w:rsidRDefault="00935DB0">
      <w:pPr>
        <w:numPr>
          <w:ilvl w:val="0"/>
          <w:numId w:val="20"/>
        </w:numPr>
        <w:rPr>
          <w:lang w:val="es-EC"/>
        </w:rPr>
      </w:pPr>
      <w:r w:rsidRPr="00935DB0">
        <w:rPr>
          <w:lang w:val="es-EC"/>
        </w:rPr>
        <w:lastRenderedPageBreak/>
        <w:t xml:space="preserve">Si el memorando se encuentra vigente, el proceso continúa con las siguientes validaciones. </w:t>
      </w:r>
    </w:p>
    <w:p w14:paraId="1B5BE828" w14:textId="77777777" w:rsidR="00935DB0" w:rsidRPr="00935DB0" w:rsidRDefault="00935DB0">
      <w:pPr>
        <w:numPr>
          <w:ilvl w:val="0"/>
          <w:numId w:val="20"/>
        </w:numPr>
        <w:rPr>
          <w:lang w:val="es-EC"/>
        </w:rPr>
      </w:pPr>
      <w:r w:rsidRPr="00935DB0">
        <w:rPr>
          <w:lang w:val="es-EC"/>
        </w:rPr>
        <w:t>Si el memorando no se encuentra vigente, el acceso es denegado y el motivo queda registrado.</w:t>
      </w:r>
    </w:p>
    <w:p w14:paraId="2A5EB073" w14:textId="77777777" w:rsidR="00175818" w:rsidRDefault="00175818">
      <w:pPr>
        <w:rPr>
          <w:lang w:val="es-EC"/>
        </w:rPr>
      </w:pPr>
    </w:p>
    <w:p w14:paraId="6A88C8C4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RF-CA-011 – Visualizar información del memorando</w:t>
      </w:r>
    </w:p>
    <w:p w14:paraId="1C8AF5B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1A0190F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49238755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730BB0C7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2289A786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15EC8272" w14:textId="77777777" w:rsidR="00935DB0" w:rsidRPr="00935DB0" w:rsidRDefault="00935DB0">
      <w:pPr>
        <w:numPr>
          <w:ilvl w:val="0"/>
          <w:numId w:val="21"/>
        </w:numPr>
        <w:rPr>
          <w:lang w:val="es-EC"/>
        </w:rPr>
      </w:pPr>
      <w:r w:rsidRPr="00935DB0">
        <w:rPr>
          <w:lang w:val="es-EC"/>
        </w:rPr>
        <w:t xml:space="preserve">El Guardia de Seguridad ha iniciado sesión. </w:t>
      </w:r>
    </w:p>
    <w:p w14:paraId="2D54FCD2" w14:textId="77777777" w:rsidR="00935DB0" w:rsidRPr="00935DB0" w:rsidRDefault="00935DB0">
      <w:pPr>
        <w:numPr>
          <w:ilvl w:val="0"/>
          <w:numId w:val="21"/>
        </w:numPr>
        <w:rPr>
          <w:lang w:val="es-EC"/>
        </w:rPr>
      </w:pPr>
      <w:r w:rsidRPr="00935DB0">
        <w:rPr>
          <w:lang w:val="es-EC"/>
        </w:rPr>
        <w:t xml:space="preserve">El usuario posee un memorando registrado. </w:t>
      </w:r>
    </w:p>
    <w:p w14:paraId="3073E0F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688AA4B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al Guardia de Seguridad consultar la información del memorando asociado al usuario durante el proceso de validación de acceso.</w:t>
      </w:r>
    </w:p>
    <w:p w14:paraId="29DF09A2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Como mínimo, el sistema deberá mostrar:</w:t>
      </w:r>
    </w:p>
    <w:p w14:paraId="6C8141F3" w14:textId="77777777" w:rsidR="00935DB0" w:rsidRPr="00935DB0" w:rsidRDefault="00935DB0">
      <w:pPr>
        <w:numPr>
          <w:ilvl w:val="0"/>
          <w:numId w:val="22"/>
        </w:numPr>
      </w:pPr>
      <w:r w:rsidRPr="00935DB0">
        <w:t xml:space="preserve">Número del memorando. </w:t>
      </w:r>
    </w:p>
    <w:p w14:paraId="35CBE6A9" w14:textId="77777777" w:rsidR="00935DB0" w:rsidRPr="00935DB0" w:rsidRDefault="00935DB0">
      <w:pPr>
        <w:numPr>
          <w:ilvl w:val="0"/>
          <w:numId w:val="22"/>
        </w:numPr>
      </w:pPr>
      <w:r w:rsidRPr="00935DB0">
        <w:t xml:space="preserve">Dependencia que lo emitió. </w:t>
      </w:r>
    </w:p>
    <w:p w14:paraId="6A5CC413" w14:textId="77777777" w:rsidR="00935DB0" w:rsidRPr="00935DB0" w:rsidRDefault="00935DB0">
      <w:pPr>
        <w:numPr>
          <w:ilvl w:val="0"/>
          <w:numId w:val="22"/>
        </w:numPr>
      </w:pPr>
      <w:r w:rsidRPr="00935DB0">
        <w:t xml:space="preserve">Fecha de inicio. </w:t>
      </w:r>
    </w:p>
    <w:p w14:paraId="03DAEF36" w14:textId="77777777" w:rsidR="00935DB0" w:rsidRPr="00935DB0" w:rsidRDefault="00935DB0">
      <w:pPr>
        <w:numPr>
          <w:ilvl w:val="0"/>
          <w:numId w:val="22"/>
        </w:numPr>
      </w:pPr>
      <w:r w:rsidRPr="00935DB0">
        <w:t xml:space="preserve">Fecha de finalización. </w:t>
      </w:r>
    </w:p>
    <w:p w14:paraId="0117AA16" w14:textId="77777777" w:rsidR="00935DB0" w:rsidRPr="00935DB0" w:rsidRDefault="00935DB0">
      <w:pPr>
        <w:numPr>
          <w:ilvl w:val="0"/>
          <w:numId w:val="22"/>
        </w:numPr>
      </w:pPr>
      <w:r w:rsidRPr="00935DB0">
        <w:t xml:space="preserve">Estado del memorando. </w:t>
      </w:r>
    </w:p>
    <w:p w14:paraId="03E4BBB4" w14:textId="77777777" w:rsidR="00935DB0" w:rsidRPr="00935DB0" w:rsidRDefault="00935DB0">
      <w:pPr>
        <w:numPr>
          <w:ilvl w:val="0"/>
          <w:numId w:val="22"/>
        </w:numPr>
        <w:rPr>
          <w:lang w:val="es-EC"/>
        </w:rPr>
      </w:pPr>
      <w:r w:rsidRPr="00935DB0">
        <w:rPr>
          <w:lang w:val="es-EC"/>
        </w:rPr>
        <w:t xml:space="preserve">Contenido o motivo del memorando. </w:t>
      </w:r>
    </w:p>
    <w:p w14:paraId="7901943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información deberá visualizarse antes de autorizar o denegar el ingreso.</w:t>
      </w:r>
    </w:p>
    <w:p w14:paraId="4CA03E02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3A77B18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Guardia de Seguridad puede verificar la información del memorando y continuar con el proceso de validación.</w:t>
      </w:r>
    </w:p>
    <w:p w14:paraId="1CE1BFD1" w14:textId="77777777" w:rsidR="00935DB0" w:rsidRPr="00935DB0" w:rsidRDefault="00000000" w:rsidP="00935DB0">
      <w:r>
        <w:lastRenderedPageBreak/>
        <w:pict w14:anchorId="5A5345A9">
          <v:rect id="_x0000_i1034" style="width:0;height:1.5pt" o:hralign="center" o:hrstd="t" o:hr="t" fillcolor="#a0a0a0" stroked="f"/>
        </w:pict>
      </w:r>
    </w:p>
    <w:p w14:paraId="1B886482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RF-CA-012 – Registrar ingreso autorizado</w:t>
      </w:r>
    </w:p>
    <w:p w14:paraId="5A848FD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2A8E0E6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26CC7312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0C673C9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6F8CA939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0244E247" w14:textId="77777777" w:rsidR="00935DB0" w:rsidRPr="00935DB0" w:rsidRDefault="00935DB0">
      <w:pPr>
        <w:numPr>
          <w:ilvl w:val="0"/>
          <w:numId w:val="23"/>
        </w:numPr>
        <w:rPr>
          <w:lang w:val="es-EC"/>
        </w:rPr>
      </w:pPr>
      <w:r w:rsidRPr="00935DB0">
        <w:rPr>
          <w:lang w:val="es-EC"/>
        </w:rPr>
        <w:t xml:space="preserve">Todas las validaciones del proceso de acceso fueron satisfactorias. </w:t>
      </w:r>
    </w:p>
    <w:p w14:paraId="27A966EE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28DE8797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Cuando un usuario cumpla todas las condiciones establecidas para el ingreso, el sistema deberá registrar el evento de acceso autorizado.</w:t>
      </w:r>
    </w:p>
    <w:p w14:paraId="7C046F2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Como mínimo, el registro deberá almacenar:</w:t>
      </w:r>
    </w:p>
    <w:p w14:paraId="51289643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Usuario. </w:t>
      </w:r>
    </w:p>
    <w:p w14:paraId="1D196E9F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Categoría. </w:t>
      </w:r>
    </w:p>
    <w:p w14:paraId="73B57AE9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Fecha. </w:t>
      </w:r>
    </w:p>
    <w:p w14:paraId="143942D8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Hora. </w:t>
      </w:r>
    </w:p>
    <w:p w14:paraId="73C6183B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Garita. </w:t>
      </w:r>
    </w:p>
    <w:p w14:paraId="119C7F61" w14:textId="77777777" w:rsidR="00935DB0" w:rsidRPr="00935DB0" w:rsidRDefault="00935DB0">
      <w:pPr>
        <w:numPr>
          <w:ilvl w:val="0"/>
          <w:numId w:val="24"/>
        </w:numPr>
      </w:pPr>
      <w:r w:rsidRPr="00935DB0">
        <w:t xml:space="preserve">Tipo de acceso (Ingreso). </w:t>
      </w:r>
    </w:p>
    <w:p w14:paraId="3BCF6E1A" w14:textId="77777777" w:rsidR="00935DB0" w:rsidRPr="00935DB0" w:rsidRDefault="00935DB0">
      <w:pPr>
        <w:numPr>
          <w:ilvl w:val="0"/>
          <w:numId w:val="24"/>
        </w:numPr>
        <w:rPr>
          <w:lang w:val="es-EC"/>
        </w:rPr>
      </w:pPr>
      <w:r w:rsidRPr="00935DB0">
        <w:rPr>
          <w:lang w:val="es-EC"/>
        </w:rPr>
        <w:t xml:space="preserve">Resultado de la validación (Autorizado). </w:t>
      </w:r>
    </w:p>
    <w:p w14:paraId="1FBFA853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16A93991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 xml:space="preserve">El ingreso queda registrado en el historial de accesos como </w:t>
      </w:r>
      <w:r w:rsidRPr="00935DB0">
        <w:rPr>
          <w:b/>
          <w:bCs/>
          <w:lang w:val="es-EC"/>
        </w:rPr>
        <w:t>Autorizado</w:t>
      </w:r>
      <w:r w:rsidRPr="00935DB0">
        <w:rPr>
          <w:lang w:val="es-EC"/>
        </w:rPr>
        <w:t>.</w:t>
      </w:r>
    </w:p>
    <w:p w14:paraId="7512391A" w14:textId="77777777" w:rsidR="00935DB0" w:rsidRPr="00935DB0" w:rsidRDefault="00000000" w:rsidP="00935DB0">
      <w:r>
        <w:pict w14:anchorId="47A44F28">
          <v:rect id="_x0000_i1035" style="width:0;height:1.5pt" o:hralign="center" o:hrstd="t" o:hr="t" fillcolor="#a0a0a0" stroked="f"/>
        </w:pict>
      </w:r>
    </w:p>
    <w:p w14:paraId="57259AF2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RF-CA-013 – Registrar salida</w:t>
      </w:r>
    </w:p>
    <w:p w14:paraId="58B6238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5E7E0EA4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25049B8C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3CD007E7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lastRenderedPageBreak/>
        <w:t>Usuario que abandona las instalaciones.</w:t>
      </w:r>
    </w:p>
    <w:p w14:paraId="13CBEBAF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111D45FC" w14:textId="77777777" w:rsidR="00935DB0" w:rsidRPr="00935DB0" w:rsidRDefault="00935DB0">
      <w:pPr>
        <w:numPr>
          <w:ilvl w:val="0"/>
          <w:numId w:val="25"/>
        </w:numPr>
        <w:rPr>
          <w:lang w:val="es-EC"/>
        </w:rPr>
      </w:pPr>
      <w:r w:rsidRPr="00935DB0">
        <w:rPr>
          <w:lang w:val="es-EC"/>
        </w:rPr>
        <w:t xml:space="preserve">El usuario ingresó previamente al campus. </w:t>
      </w:r>
    </w:p>
    <w:p w14:paraId="2B128ADF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01665AF1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registrar la salida del usuario.</w:t>
      </w:r>
    </w:p>
    <w:p w14:paraId="4EBB7F6E" w14:textId="77777777" w:rsidR="00935DB0" w:rsidRPr="00935DB0" w:rsidRDefault="00935DB0" w:rsidP="00935DB0">
      <w:r w:rsidRPr="00935DB0">
        <w:t>El registro deberá almacenar:</w:t>
      </w:r>
    </w:p>
    <w:p w14:paraId="0A147B6D" w14:textId="77777777" w:rsidR="00935DB0" w:rsidRPr="00935DB0" w:rsidRDefault="00935DB0">
      <w:pPr>
        <w:numPr>
          <w:ilvl w:val="0"/>
          <w:numId w:val="26"/>
        </w:numPr>
      </w:pPr>
      <w:r w:rsidRPr="00935DB0">
        <w:t xml:space="preserve">Usuario. </w:t>
      </w:r>
    </w:p>
    <w:p w14:paraId="4ECFC915" w14:textId="77777777" w:rsidR="00935DB0" w:rsidRPr="00935DB0" w:rsidRDefault="00935DB0">
      <w:pPr>
        <w:numPr>
          <w:ilvl w:val="0"/>
          <w:numId w:val="26"/>
        </w:numPr>
      </w:pPr>
      <w:r w:rsidRPr="00935DB0">
        <w:t xml:space="preserve">Fecha de salida. </w:t>
      </w:r>
    </w:p>
    <w:p w14:paraId="14620538" w14:textId="77777777" w:rsidR="00935DB0" w:rsidRPr="00935DB0" w:rsidRDefault="00935DB0">
      <w:pPr>
        <w:numPr>
          <w:ilvl w:val="0"/>
          <w:numId w:val="26"/>
        </w:numPr>
      </w:pPr>
      <w:r w:rsidRPr="00935DB0">
        <w:t xml:space="preserve">Hora de salida. </w:t>
      </w:r>
    </w:p>
    <w:p w14:paraId="0F6EFFFA" w14:textId="77777777" w:rsidR="00935DB0" w:rsidRPr="00935DB0" w:rsidRDefault="00935DB0">
      <w:pPr>
        <w:numPr>
          <w:ilvl w:val="0"/>
          <w:numId w:val="26"/>
        </w:numPr>
      </w:pPr>
      <w:r w:rsidRPr="00935DB0">
        <w:t xml:space="preserve">Garita de salida. </w:t>
      </w:r>
    </w:p>
    <w:p w14:paraId="305ECA00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salida deberá asociarse al registro de ingreso correspondiente.</w:t>
      </w:r>
    </w:p>
    <w:p w14:paraId="3F7833F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016EA65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historial del usuario contiene tanto la información del ingreso como la de la salida.</w:t>
      </w:r>
    </w:p>
    <w:p w14:paraId="488C30ED" w14:textId="77777777" w:rsidR="00935DB0" w:rsidRPr="00935DB0" w:rsidRDefault="00000000" w:rsidP="00935DB0">
      <w:r>
        <w:pict w14:anchorId="3EDF5016">
          <v:rect id="_x0000_i1036" style="width:0;height:1.5pt" o:hralign="center" o:hrstd="t" o:hr="t" fillcolor="#a0a0a0" stroked="f"/>
        </w:pict>
      </w:r>
    </w:p>
    <w:p w14:paraId="453DD009" w14:textId="203A2C45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</w:t>
      </w:r>
      <w:r w:rsidR="005B21E9">
        <w:rPr>
          <w:b/>
          <w:bCs/>
          <w:lang w:val="es-EC"/>
        </w:rPr>
        <w:t>4</w:t>
      </w:r>
      <w:r w:rsidRPr="00935DB0">
        <w:rPr>
          <w:b/>
          <w:bCs/>
          <w:lang w:val="es-EC"/>
        </w:rPr>
        <w:t xml:space="preserve"> – Validar reconocimiento facial</w:t>
      </w:r>
    </w:p>
    <w:p w14:paraId="6F62BE3C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3A290340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526E870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753F6DD6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 (por ejemplo, carlos.chavez03@epn.edu.ec).</w:t>
      </w:r>
    </w:p>
    <w:p w14:paraId="1D659777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5D707949" w14:textId="77777777" w:rsidR="00935DB0" w:rsidRPr="00935DB0" w:rsidRDefault="00935DB0">
      <w:pPr>
        <w:numPr>
          <w:ilvl w:val="0"/>
          <w:numId w:val="27"/>
        </w:numPr>
        <w:rPr>
          <w:lang w:val="es-EC"/>
        </w:rPr>
      </w:pPr>
      <w:r w:rsidRPr="00935DB0">
        <w:rPr>
          <w:lang w:val="es-EC"/>
        </w:rPr>
        <w:t xml:space="preserve">El Guardia de Seguridad ha iniciado sesión. </w:t>
      </w:r>
    </w:p>
    <w:p w14:paraId="3EE9C32E" w14:textId="77777777" w:rsidR="00935DB0" w:rsidRPr="00935DB0" w:rsidRDefault="00935DB0">
      <w:pPr>
        <w:numPr>
          <w:ilvl w:val="0"/>
          <w:numId w:val="27"/>
        </w:numPr>
        <w:rPr>
          <w:lang w:val="es-EC"/>
        </w:rPr>
      </w:pPr>
      <w:r w:rsidRPr="00935DB0">
        <w:rPr>
          <w:lang w:val="es-EC"/>
        </w:rPr>
        <w:t xml:space="preserve">El usuario posee un registro biométrico facial. </w:t>
      </w:r>
    </w:p>
    <w:p w14:paraId="28F1978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574DD088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iniciar el proceso de reconocimiento facial del usuario.</w:t>
      </w:r>
    </w:p>
    <w:p w14:paraId="5F45D2BD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sistema deberá capturar el rostro mediante la cámara y compararlo con la información biométrica almacenada para dicho usuario.</w:t>
      </w:r>
    </w:p>
    <w:p w14:paraId="14B274A1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lastRenderedPageBreak/>
        <w:t>Si la coincidencia es satisfactoria, el proceso de validación continuará.</w:t>
      </w:r>
    </w:p>
    <w:p w14:paraId="1D310168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la comparación falla, el acceso deberá rechazarse.</w:t>
      </w:r>
    </w:p>
    <w:p w14:paraId="7C0FC01B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0349B709" w14:textId="77777777" w:rsidR="00935DB0" w:rsidRPr="00935DB0" w:rsidRDefault="00935DB0">
      <w:pPr>
        <w:numPr>
          <w:ilvl w:val="0"/>
          <w:numId w:val="28"/>
        </w:numPr>
        <w:rPr>
          <w:lang w:val="es-EC"/>
        </w:rPr>
      </w:pPr>
      <w:r w:rsidRPr="00935DB0">
        <w:rPr>
          <w:lang w:val="es-EC"/>
        </w:rPr>
        <w:t xml:space="preserve">Si existe coincidencia biométrica, el proceso continúa. </w:t>
      </w:r>
    </w:p>
    <w:p w14:paraId="3DFF850C" w14:textId="77777777" w:rsidR="00935DB0" w:rsidRPr="00935DB0" w:rsidRDefault="00935DB0">
      <w:pPr>
        <w:numPr>
          <w:ilvl w:val="0"/>
          <w:numId w:val="28"/>
        </w:numPr>
        <w:rPr>
          <w:lang w:val="es-EC"/>
        </w:rPr>
      </w:pPr>
      <w:r w:rsidRPr="00935DB0">
        <w:rPr>
          <w:lang w:val="es-EC"/>
        </w:rPr>
        <w:t xml:space="preserve">Si no existe coincidencia, el acceso es denegado y el evento queda registrado como </w:t>
      </w:r>
      <w:r w:rsidRPr="00935DB0">
        <w:rPr>
          <w:b/>
          <w:bCs/>
          <w:lang w:val="es-EC"/>
        </w:rPr>
        <w:t>Persona desconocida</w:t>
      </w:r>
      <w:r w:rsidRPr="00935DB0">
        <w:rPr>
          <w:lang w:val="es-EC"/>
        </w:rPr>
        <w:t xml:space="preserve">. </w:t>
      </w:r>
    </w:p>
    <w:p w14:paraId="0EA000B8" w14:textId="77777777" w:rsidR="00935DB0" w:rsidRPr="00935DB0" w:rsidRDefault="00000000" w:rsidP="00935DB0">
      <w:r>
        <w:pict w14:anchorId="18102EDE">
          <v:rect id="_x0000_i1037" style="width:0;height:1.5pt" o:hralign="center" o:hrstd="t" o:hr="t" fillcolor="#a0a0a0" stroked="f"/>
        </w:pict>
      </w:r>
    </w:p>
    <w:p w14:paraId="2B4857C8" w14:textId="7501D330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</w:t>
      </w:r>
      <w:r w:rsidR="005B21E9">
        <w:rPr>
          <w:b/>
          <w:bCs/>
          <w:lang w:val="es-EC"/>
        </w:rPr>
        <w:t>5</w:t>
      </w:r>
      <w:r w:rsidRPr="00935DB0">
        <w:rPr>
          <w:b/>
          <w:bCs/>
          <w:lang w:val="es-EC"/>
        </w:rPr>
        <w:t xml:space="preserve"> – Validar placa vehicular</w:t>
      </w:r>
    </w:p>
    <w:p w14:paraId="115C4B55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1CC2ADC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7391AA72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3644BA9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 en un vehículo.</w:t>
      </w:r>
    </w:p>
    <w:p w14:paraId="05B82C20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05816A3F" w14:textId="77777777" w:rsidR="00935DB0" w:rsidRPr="00935DB0" w:rsidRDefault="00935DB0">
      <w:pPr>
        <w:numPr>
          <w:ilvl w:val="0"/>
          <w:numId w:val="29"/>
        </w:numPr>
        <w:rPr>
          <w:lang w:val="es-EC"/>
        </w:rPr>
      </w:pPr>
      <w:r w:rsidRPr="00935DB0">
        <w:rPr>
          <w:lang w:val="es-EC"/>
        </w:rPr>
        <w:t xml:space="preserve">El usuario posee al menos un vehículo registrado. </w:t>
      </w:r>
    </w:p>
    <w:p w14:paraId="50D5A337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2EE354E4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Cuando el ingreso se realice mediante un vehículo, el sistema deberá capturar o registrar la placa vehicular y verificar que se encuentre asociada al usuario.</w:t>
      </w:r>
    </w:p>
    <w:p w14:paraId="623C757C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Si la placa no corresponde al usuario registrado o no existe en el sistema, el ingreso deberá rechazarse.</w:t>
      </w:r>
    </w:p>
    <w:p w14:paraId="4473FAE7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306D3621" w14:textId="77777777" w:rsidR="00935DB0" w:rsidRPr="00935DB0" w:rsidRDefault="00935DB0">
      <w:pPr>
        <w:numPr>
          <w:ilvl w:val="0"/>
          <w:numId w:val="30"/>
        </w:numPr>
        <w:rPr>
          <w:lang w:val="es-EC"/>
        </w:rPr>
      </w:pPr>
      <w:r w:rsidRPr="00935DB0">
        <w:rPr>
          <w:lang w:val="es-EC"/>
        </w:rPr>
        <w:t xml:space="preserve">Si la placa es válida, el proceso continúa. </w:t>
      </w:r>
    </w:p>
    <w:p w14:paraId="68C24B08" w14:textId="77777777" w:rsidR="00935DB0" w:rsidRPr="00935DB0" w:rsidRDefault="00935DB0">
      <w:pPr>
        <w:numPr>
          <w:ilvl w:val="0"/>
          <w:numId w:val="30"/>
        </w:numPr>
        <w:rPr>
          <w:lang w:val="es-EC"/>
        </w:rPr>
      </w:pPr>
      <w:r w:rsidRPr="00935DB0">
        <w:rPr>
          <w:lang w:val="es-EC"/>
        </w:rPr>
        <w:t xml:space="preserve">Si la placa no es válida, el acceso es denegado. </w:t>
      </w:r>
    </w:p>
    <w:p w14:paraId="00C550D8" w14:textId="77777777" w:rsidR="00935DB0" w:rsidRPr="00935DB0" w:rsidRDefault="00000000" w:rsidP="00935DB0">
      <w:r>
        <w:pict w14:anchorId="3FE2AA14">
          <v:rect id="_x0000_i1038" style="width:0;height:1.5pt" o:hralign="center" o:hrstd="t" o:hr="t" fillcolor="#a0a0a0" stroked="f"/>
        </w:pict>
      </w:r>
    </w:p>
    <w:p w14:paraId="2CBB2744" w14:textId="12A6B7F8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</w:t>
      </w:r>
      <w:r w:rsidR="005B21E9">
        <w:rPr>
          <w:b/>
          <w:bCs/>
          <w:lang w:val="es-EC"/>
        </w:rPr>
        <w:t>6</w:t>
      </w:r>
      <w:r w:rsidRPr="00935DB0">
        <w:rPr>
          <w:b/>
          <w:bCs/>
          <w:lang w:val="es-EC"/>
        </w:rPr>
        <w:t xml:space="preserve"> – Validar identidad del conductor mediante doble autenticación</w:t>
      </w:r>
    </w:p>
    <w:p w14:paraId="22DE296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3FE7479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26B36FE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4CD79CB8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lastRenderedPageBreak/>
        <w:t>Usuario que conduce el vehículo.</w:t>
      </w:r>
    </w:p>
    <w:p w14:paraId="06A42F77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63BD9BEE" w14:textId="77777777" w:rsidR="00935DB0" w:rsidRPr="00935DB0" w:rsidRDefault="00935DB0">
      <w:pPr>
        <w:numPr>
          <w:ilvl w:val="0"/>
          <w:numId w:val="31"/>
        </w:numPr>
        <w:rPr>
          <w:lang w:val="es-EC"/>
        </w:rPr>
      </w:pPr>
      <w:r w:rsidRPr="00935DB0">
        <w:rPr>
          <w:lang w:val="es-EC"/>
        </w:rPr>
        <w:t xml:space="preserve">El usuario posee un vehículo registrado. </w:t>
      </w:r>
    </w:p>
    <w:p w14:paraId="7C13E009" w14:textId="77777777" w:rsidR="00935DB0" w:rsidRPr="00935DB0" w:rsidRDefault="00935DB0">
      <w:pPr>
        <w:numPr>
          <w:ilvl w:val="0"/>
          <w:numId w:val="31"/>
        </w:numPr>
        <w:rPr>
          <w:lang w:val="es-EC"/>
        </w:rPr>
      </w:pPr>
      <w:r w:rsidRPr="00935DB0">
        <w:rPr>
          <w:lang w:val="es-EC"/>
        </w:rPr>
        <w:t xml:space="preserve">El usuario posee un registro biométrico facial. </w:t>
      </w:r>
    </w:p>
    <w:p w14:paraId="2186ACA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469A9EB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Cuando el ingreso se realice mediante un vehículo, el sistema deberá validar simultáneamente:</w:t>
      </w:r>
    </w:p>
    <w:p w14:paraId="34C8C693" w14:textId="77777777" w:rsidR="00935DB0" w:rsidRPr="00935DB0" w:rsidRDefault="00935DB0">
      <w:pPr>
        <w:numPr>
          <w:ilvl w:val="0"/>
          <w:numId w:val="32"/>
        </w:numPr>
        <w:rPr>
          <w:lang w:val="es-EC"/>
        </w:rPr>
      </w:pPr>
      <w:r w:rsidRPr="00935DB0">
        <w:rPr>
          <w:lang w:val="es-EC"/>
        </w:rPr>
        <w:t xml:space="preserve">La identidad del conductor mediante reconocimiento facial. </w:t>
      </w:r>
    </w:p>
    <w:p w14:paraId="1576D04B" w14:textId="77777777" w:rsidR="00935DB0" w:rsidRPr="00935DB0" w:rsidRDefault="00935DB0">
      <w:pPr>
        <w:numPr>
          <w:ilvl w:val="0"/>
          <w:numId w:val="32"/>
        </w:numPr>
      </w:pPr>
      <w:r w:rsidRPr="00935DB0">
        <w:t xml:space="preserve">La placa del vehículo. </w:t>
      </w:r>
    </w:p>
    <w:p w14:paraId="0A218D6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acceso únicamente deberá autorizarse cuando ambas validaciones sean satisfactorias.</w:t>
      </w:r>
    </w:p>
    <w:p w14:paraId="4439D506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Resultado esperado</w:t>
      </w:r>
    </w:p>
    <w:p w14:paraId="79AE1AA6" w14:textId="77777777" w:rsidR="00935DB0" w:rsidRPr="00935DB0" w:rsidRDefault="00935DB0">
      <w:pPr>
        <w:numPr>
          <w:ilvl w:val="0"/>
          <w:numId w:val="33"/>
        </w:numPr>
        <w:rPr>
          <w:lang w:val="es-EC"/>
        </w:rPr>
      </w:pPr>
      <w:r w:rsidRPr="00935DB0">
        <w:rPr>
          <w:lang w:val="es-EC"/>
        </w:rPr>
        <w:t xml:space="preserve">Si ambas validaciones son correctas, el ingreso continúa. </w:t>
      </w:r>
    </w:p>
    <w:p w14:paraId="2741397C" w14:textId="77777777" w:rsidR="00935DB0" w:rsidRPr="00935DB0" w:rsidRDefault="00935DB0">
      <w:pPr>
        <w:numPr>
          <w:ilvl w:val="0"/>
          <w:numId w:val="33"/>
        </w:numPr>
        <w:rPr>
          <w:lang w:val="es-EC"/>
        </w:rPr>
      </w:pPr>
      <w:r w:rsidRPr="00935DB0">
        <w:rPr>
          <w:lang w:val="es-EC"/>
        </w:rPr>
        <w:t xml:space="preserve">Si cualquiera de las validaciones falla, el acceso es denegado. </w:t>
      </w:r>
    </w:p>
    <w:p w14:paraId="0C47022C" w14:textId="77777777" w:rsidR="00935DB0" w:rsidRPr="00935DB0" w:rsidRDefault="00000000" w:rsidP="00935DB0">
      <w:r>
        <w:pict w14:anchorId="75A39A47">
          <v:rect id="_x0000_i1039" style="width:0;height:1.5pt" o:hralign="center" o:hrstd="t" o:hr="t" fillcolor="#a0a0a0" stroked="f"/>
        </w:pict>
      </w:r>
    </w:p>
    <w:p w14:paraId="1B2B0756" w14:textId="27C676ED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</w:t>
      </w:r>
      <w:r w:rsidR="005B21E9">
        <w:rPr>
          <w:b/>
          <w:bCs/>
          <w:lang w:val="es-EC"/>
        </w:rPr>
        <w:t>7</w:t>
      </w:r>
      <w:r w:rsidRPr="00935DB0">
        <w:rPr>
          <w:b/>
          <w:bCs/>
          <w:lang w:val="es-EC"/>
        </w:rPr>
        <w:t xml:space="preserve"> – Validar pasajeros del vehículo</w:t>
      </w:r>
    </w:p>
    <w:p w14:paraId="5CC52E4E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138E4BCB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54FE5BF9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3D1B4642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Usuarios que viajan como pasajeros.</w:t>
      </w:r>
    </w:p>
    <w:p w14:paraId="5A6333E8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2ACB34A2" w14:textId="77777777" w:rsidR="00935DB0" w:rsidRPr="00935DB0" w:rsidRDefault="00935DB0">
      <w:pPr>
        <w:numPr>
          <w:ilvl w:val="0"/>
          <w:numId w:val="34"/>
        </w:numPr>
        <w:rPr>
          <w:lang w:val="es-EC"/>
        </w:rPr>
      </w:pPr>
      <w:r w:rsidRPr="00935DB0">
        <w:rPr>
          <w:lang w:val="es-EC"/>
        </w:rPr>
        <w:t xml:space="preserve">El vehículo fue identificado correctamente. </w:t>
      </w:r>
    </w:p>
    <w:p w14:paraId="50AEED2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Descripción</w:t>
      </w:r>
    </w:p>
    <w:p w14:paraId="61CD3494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Cuando un vehículo transporte pasajeros, el sistema deberá permitir validar individualmente a cada ocupante.</w:t>
      </w:r>
    </w:p>
    <w:p w14:paraId="1867072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Cada pasajero deberá cumplir las mismas reglas de acceso establecidas para un ingreso peatonal.</w:t>
      </w:r>
    </w:p>
    <w:p w14:paraId="438B3B6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No deberá autorizarse el ingreso de pasajeros que incumplan alguna validación.</w:t>
      </w:r>
    </w:p>
    <w:p w14:paraId="4F723056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lastRenderedPageBreak/>
        <w:t>Resultado esperado</w:t>
      </w:r>
    </w:p>
    <w:p w14:paraId="6AB5383E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Cada pasajero obtiene un resultado independiente de autorización o rechazo.</w:t>
      </w:r>
    </w:p>
    <w:p w14:paraId="453B9D08" w14:textId="77777777" w:rsidR="00935DB0" w:rsidRPr="00935DB0" w:rsidRDefault="00000000" w:rsidP="00935DB0">
      <w:r>
        <w:pict w14:anchorId="20628DE8">
          <v:rect id="_x0000_i1040" style="width:0;height:1.5pt" o:hralign="center" o:hrstd="t" o:hr="t" fillcolor="#a0a0a0" stroked="f"/>
        </w:pict>
      </w:r>
    </w:p>
    <w:p w14:paraId="1B041513" w14:textId="70EEF579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RF-CA-01</w:t>
      </w:r>
      <w:r w:rsidR="005B21E9">
        <w:rPr>
          <w:b/>
          <w:bCs/>
          <w:lang w:val="es-EC"/>
        </w:rPr>
        <w:t>8</w:t>
      </w:r>
      <w:r w:rsidRPr="00935DB0">
        <w:rPr>
          <w:b/>
          <w:bCs/>
          <w:lang w:val="es-EC"/>
        </w:rPr>
        <w:t xml:space="preserve"> – Asociar vehículo a un propietario</w:t>
      </w:r>
    </w:p>
    <w:p w14:paraId="06A9333A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241EE9D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50FD0E81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Actor secundario</w:t>
      </w:r>
    </w:p>
    <w:p w14:paraId="17225650" w14:textId="77777777" w:rsidR="00935DB0" w:rsidRPr="00935DB0" w:rsidRDefault="00935DB0" w:rsidP="00935DB0">
      <w:r w:rsidRPr="00935DB0">
        <w:t>No aplica.</w:t>
      </w:r>
    </w:p>
    <w:p w14:paraId="1B5600AC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4D649682" w14:textId="77777777" w:rsidR="00935DB0" w:rsidRPr="00935DB0" w:rsidRDefault="00935DB0">
      <w:pPr>
        <w:numPr>
          <w:ilvl w:val="0"/>
          <w:numId w:val="35"/>
        </w:numPr>
      </w:pPr>
      <w:r w:rsidRPr="00935DB0">
        <w:t xml:space="preserve">Existe un usuario registrado. </w:t>
      </w:r>
    </w:p>
    <w:p w14:paraId="26EED2C5" w14:textId="77777777" w:rsidR="00935DB0" w:rsidRPr="00935DB0" w:rsidRDefault="00935DB0">
      <w:pPr>
        <w:numPr>
          <w:ilvl w:val="0"/>
          <w:numId w:val="35"/>
        </w:numPr>
      </w:pPr>
      <w:r w:rsidRPr="00935DB0">
        <w:t xml:space="preserve">Existe un vehículo registrado. </w:t>
      </w:r>
    </w:p>
    <w:p w14:paraId="3318855E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Descripción</w:t>
      </w:r>
    </w:p>
    <w:p w14:paraId="4EC12AA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Se deberá permitir asociar un vehículo a un único propietario registrado en el sistema.</w:t>
      </w:r>
    </w:p>
    <w:p w14:paraId="638E621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Un vehículo no podrá permanecer sin propietario asociado.</w:t>
      </w:r>
    </w:p>
    <w:p w14:paraId="68571919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Durante el proceso de validación vehicular, únicamente se considerará válida la asociación registrada.</w:t>
      </w:r>
    </w:p>
    <w:p w14:paraId="706ACC1D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4C25744A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Cada vehículo mantiene una asociación válida con un único propietario.</w:t>
      </w:r>
    </w:p>
    <w:p w14:paraId="53EB092F" w14:textId="77777777" w:rsidR="00935DB0" w:rsidRPr="00935DB0" w:rsidRDefault="00000000" w:rsidP="00935DB0">
      <w:r>
        <w:pict w14:anchorId="7FEAB759">
          <v:rect id="_x0000_i1041" style="width:0;height:1.5pt" o:hralign="center" o:hrstd="t" o:hr="t" fillcolor="#a0a0a0" stroked="f"/>
        </w:pict>
      </w:r>
    </w:p>
    <w:p w14:paraId="7ACC22CB" w14:textId="0406D8C5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RF-CA-0</w:t>
      </w:r>
      <w:r w:rsidR="005B21E9">
        <w:rPr>
          <w:b/>
          <w:bCs/>
          <w:lang w:val="es-EC"/>
        </w:rPr>
        <w:t>19</w:t>
      </w:r>
      <w:r w:rsidRPr="00935DB0">
        <w:rPr>
          <w:b/>
          <w:bCs/>
          <w:lang w:val="es-EC"/>
        </w:rPr>
        <w:t xml:space="preserve"> – Denegar automáticamente accesos no autorizados</w:t>
      </w:r>
    </w:p>
    <w:p w14:paraId="045FB3F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principal</w:t>
      </w:r>
    </w:p>
    <w:p w14:paraId="6687EC0F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Guardia de Seguridad (guardia.demo@epn.edu.ec)</w:t>
      </w:r>
    </w:p>
    <w:p w14:paraId="0777F9C8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Actor secundario</w:t>
      </w:r>
    </w:p>
    <w:p w14:paraId="20B62A9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Usuario que solicita el ingreso.</w:t>
      </w:r>
    </w:p>
    <w:p w14:paraId="078C16BB" w14:textId="77777777" w:rsidR="00935DB0" w:rsidRPr="00935DB0" w:rsidRDefault="00935DB0" w:rsidP="00935DB0">
      <w:pPr>
        <w:rPr>
          <w:b/>
          <w:bCs/>
        </w:rPr>
      </w:pPr>
      <w:r w:rsidRPr="00935DB0">
        <w:rPr>
          <w:b/>
          <w:bCs/>
        </w:rPr>
        <w:t>Precondiciones</w:t>
      </w:r>
    </w:p>
    <w:p w14:paraId="2450C8CB" w14:textId="77777777" w:rsidR="00935DB0" w:rsidRPr="00935DB0" w:rsidRDefault="00935DB0">
      <w:pPr>
        <w:numPr>
          <w:ilvl w:val="0"/>
          <w:numId w:val="36"/>
        </w:numPr>
        <w:rPr>
          <w:lang w:val="es-EC"/>
        </w:rPr>
      </w:pPr>
      <w:r w:rsidRPr="00935DB0">
        <w:rPr>
          <w:lang w:val="es-EC"/>
        </w:rPr>
        <w:t xml:space="preserve">El proceso de validación de acceso ha iniciado. </w:t>
      </w:r>
    </w:p>
    <w:p w14:paraId="4A33EAD0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lastRenderedPageBreak/>
        <w:t>Descripción</w:t>
      </w:r>
    </w:p>
    <w:p w14:paraId="44C409F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sistema deberá denegar automáticamente el ingreso cuando cualquiera de las siguientes validaciones falle:</w:t>
      </w:r>
    </w:p>
    <w:p w14:paraId="2FBE87B2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No existe una regla de acceso. </w:t>
      </w:r>
    </w:p>
    <w:p w14:paraId="3B687807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El usuario se encuentra bloqueado. </w:t>
      </w:r>
    </w:p>
    <w:p w14:paraId="31D17F82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El horario no es válido. </w:t>
      </w:r>
    </w:p>
    <w:p w14:paraId="4D156555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La garita no está autorizada. </w:t>
      </w:r>
    </w:p>
    <w:p w14:paraId="48DD562E" w14:textId="77777777" w:rsidR="00935DB0" w:rsidRPr="00935DB0" w:rsidRDefault="00935DB0">
      <w:pPr>
        <w:numPr>
          <w:ilvl w:val="0"/>
          <w:numId w:val="37"/>
        </w:numPr>
      </w:pPr>
      <w:r w:rsidRPr="00935DB0">
        <w:t xml:space="preserve">El memorando no existe. </w:t>
      </w:r>
    </w:p>
    <w:p w14:paraId="6E3FF68E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El memorando no está vigente. </w:t>
      </w:r>
    </w:p>
    <w:p w14:paraId="26E2893E" w14:textId="77777777" w:rsidR="00935DB0" w:rsidRPr="00935DB0" w:rsidRDefault="00935DB0">
      <w:pPr>
        <w:numPr>
          <w:ilvl w:val="0"/>
          <w:numId w:val="37"/>
        </w:numPr>
      </w:pPr>
      <w:r w:rsidRPr="00935DB0">
        <w:t xml:space="preserve">El reconocimiento facial falla. </w:t>
      </w:r>
    </w:p>
    <w:p w14:paraId="5BB7D97A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La placa vehicular no corresponde al usuario. </w:t>
      </w:r>
    </w:p>
    <w:p w14:paraId="371F01E0" w14:textId="77777777" w:rsidR="00935DB0" w:rsidRPr="00935DB0" w:rsidRDefault="00935DB0">
      <w:pPr>
        <w:numPr>
          <w:ilvl w:val="0"/>
          <w:numId w:val="37"/>
        </w:numPr>
        <w:rPr>
          <w:lang w:val="es-EC"/>
        </w:rPr>
      </w:pPr>
      <w:r w:rsidRPr="00935DB0">
        <w:rPr>
          <w:lang w:val="es-EC"/>
        </w:rPr>
        <w:t xml:space="preserve">No se cumple la doble autenticación del conductor. </w:t>
      </w:r>
    </w:p>
    <w:p w14:paraId="3B97BF13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La denegación deberá realizarse inmediatamente, sin continuar con las validaciones restantes.</w:t>
      </w:r>
    </w:p>
    <w:p w14:paraId="478A076E" w14:textId="77777777" w:rsidR="00935DB0" w:rsidRPr="00935DB0" w:rsidRDefault="00935DB0" w:rsidP="00935DB0">
      <w:pPr>
        <w:rPr>
          <w:b/>
          <w:bCs/>
          <w:lang w:val="es-EC"/>
        </w:rPr>
      </w:pPr>
      <w:r w:rsidRPr="00935DB0">
        <w:rPr>
          <w:b/>
          <w:bCs/>
          <w:lang w:val="es-EC"/>
        </w:rPr>
        <w:t>Resultado esperado</w:t>
      </w:r>
    </w:p>
    <w:p w14:paraId="154BE466" w14:textId="77777777" w:rsidR="00935DB0" w:rsidRPr="00935DB0" w:rsidRDefault="00935DB0" w:rsidP="00935DB0">
      <w:pPr>
        <w:rPr>
          <w:lang w:val="es-EC"/>
        </w:rPr>
      </w:pPr>
      <w:r w:rsidRPr="00935DB0">
        <w:rPr>
          <w:lang w:val="es-EC"/>
        </w:rPr>
        <w:t>El acceso es rechazado y el sistema registra el motivo específico de la denegación.</w:t>
      </w:r>
    </w:p>
    <w:p w14:paraId="20CC3823" w14:textId="77777777" w:rsidR="005B21E9" w:rsidRPr="005B21E9" w:rsidRDefault="00000000" w:rsidP="005B21E9">
      <w:r>
        <w:pict w14:anchorId="56EDC37E">
          <v:rect id="_x0000_i1042" style="width:0;height:1.5pt" o:hralign="center" o:hrstd="t" o:hr="t" fillcolor="#a0a0a0" stroked="f"/>
        </w:pict>
      </w:r>
    </w:p>
    <w:p w14:paraId="5592494A" w14:textId="1ECC4C7D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RF-CA-02</w:t>
      </w:r>
      <w:r>
        <w:rPr>
          <w:b/>
          <w:bCs/>
          <w:lang w:val="es-EC"/>
        </w:rPr>
        <w:t>0</w:t>
      </w:r>
      <w:r w:rsidRPr="005B21E9">
        <w:rPr>
          <w:b/>
          <w:bCs/>
          <w:lang w:val="es-EC"/>
        </w:rPr>
        <w:t xml:space="preserve"> – Registrar intento de acceso rechazado</w:t>
      </w:r>
    </w:p>
    <w:p w14:paraId="68128D06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2AB903A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16CE3420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7FB27F45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Usuario que solicita el ingreso.</w:t>
      </w:r>
    </w:p>
    <w:p w14:paraId="7DC97D7D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35E01554" w14:textId="77777777" w:rsidR="005B21E9" w:rsidRPr="005B21E9" w:rsidRDefault="005B21E9">
      <w:pPr>
        <w:numPr>
          <w:ilvl w:val="0"/>
          <w:numId w:val="38"/>
        </w:numPr>
        <w:rPr>
          <w:lang w:val="es-EC"/>
        </w:rPr>
      </w:pPr>
      <w:r w:rsidRPr="005B21E9">
        <w:rPr>
          <w:lang w:val="es-EC"/>
        </w:rPr>
        <w:t xml:space="preserve">El proceso de validación de acceso ha finalizado con un resultado de rechazo. </w:t>
      </w:r>
    </w:p>
    <w:p w14:paraId="709F0729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1FE2B35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registrar automáticamente cada intento de acceso rechazado.</w:t>
      </w:r>
    </w:p>
    <w:p w14:paraId="57061B57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Como mínimo, el registro deberá almacenar la siguiente información:</w:t>
      </w:r>
    </w:p>
    <w:p w14:paraId="2053CE8B" w14:textId="77777777" w:rsidR="005B21E9" w:rsidRPr="005B21E9" w:rsidRDefault="005B21E9">
      <w:pPr>
        <w:numPr>
          <w:ilvl w:val="0"/>
          <w:numId w:val="39"/>
        </w:numPr>
        <w:rPr>
          <w:lang w:val="es-EC"/>
        </w:rPr>
      </w:pPr>
      <w:r w:rsidRPr="005B21E9">
        <w:rPr>
          <w:lang w:val="es-EC"/>
        </w:rPr>
        <w:lastRenderedPageBreak/>
        <w:t xml:space="preserve">Usuario identificado, cuando sea posible. </w:t>
      </w:r>
    </w:p>
    <w:p w14:paraId="4A278097" w14:textId="77777777" w:rsidR="005B21E9" w:rsidRPr="005B21E9" w:rsidRDefault="005B21E9">
      <w:pPr>
        <w:numPr>
          <w:ilvl w:val="0"/>
          <w:numId w:val="39"/>
        </w:numPr>
      </w:pPr>
      <w:r w:rsidRPr="005B21E9">
        <w:t xml:space="preserve">Fecha. </w:t>
      </w:r>
    </w:p>
    <w:p w14:paraId="687CEF61" w14:textId="77777777" w:rsidR="005B21E9" w:rsidRPr="005B21E9" w:rsidRDefault="005B21E9">
      <w:pPr>
        <w:numPr>
          <w:ilvl w:val="0"/>
          <w:numId w:val="39"/>
        </w:numPr>
      </w:pPr>
      <w:r w:rsidRPr="005B21E9">
        <w:t xml:space="preserve">Hora. </w:t>
      </w:r>
    </w:p>
    <w:p w14:paraId="1BF843DE" w14:textId="77777777" w:rsidR="005B21E9" w:rsidRPr="005B21E9" w:rsidRDefault="005B21E9">
      <w:pPr>
        <w:numPr>
          <w:ilvl w:val="0"/>
          <w:numId w:val="39"/>
        </w:numPr>
        <w:rPr>
          <w:lang w:val="es-EC"/>
        </w:rPr>
      </w:pPr>
      <w:r w:rsidRPr="005B21E9">
        <w:rPr>
          <w:lang w:val="es-EC"/>
        </w:rPr>
        <w:t xml:space="preserve">Garita donde ocurrió el intento. </w:t>
      </w:r>
    </w:p>
    <w:p w14:paraId="1E505725" w14:textId="77777777" w:rsidR="005B21E9" w:rsidRPr="005B21E9" w:rsidRDefault="005B21E9">
      <w:pPr>
        <w:numPr>
          <w:ilvl w:val="0"/>
          <w:numId w:val="39"/>
        </w:numPr>
        <w:rPr>
          <w:lang w:val="es-EC"/>
        </w:rPr>
      </w:pPr>
      <w:r w:rsidRPr="005B21E9">
        <w:rPr>
          <w:lang w:val="es-EC"/>
        </w:rPr>
        <w:t xml:space="preserve">Tipo de acceso (Peatonal o Vehicular). </w:t>
      </w:r>
    </w:p>
    <w:p w14:paraId="0B2BE276" w14:textId="77777777" w:rsidR="005B21E9" w:rsidRPr="005B21E9" w:rsidRDefault="005B21E9">
      <w:pPr>
        <w:numPr>
          <w:ilvl w:val="0"/>
          <w:numId w:val="39"/>
        </w:numPr>
      </w:pPr>
      <w:r w:rsidRPr="005B21E9">
        <w:t xml:space="preserve">Motivo del rechazo. </w:t>
      </w:r>
    </w:p>
    <w:p w14:paraId="2D9B8F4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Este registro deberá incorporarse al historial de accesos para su posterior consulta.</w:t>
      </w:r>
    </w:p>
    <w:p w14:paraId="43D54CEC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68F4CC4E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Cada intento de acceso rechazado queda almacenado en el historial con la información necesaria para su trazabilidad.</w:t>
      </w:r>
    </w:p>
    <w:p w14:paraId="124EAC9F" w14:textId="77777777" w:rsidR="005B21E9" w:rsidRPr="005B21E9" w:rsidRDefault="00000000" w:rsidP="005B21E9">
      <w:r>
        <w:pict w14:anchorId="7A718E1D">
          <v:rect id="_x0000_i1043" style="width:0;height:1.5pt" o:hralign="center" o:hrstd="t" o:hr="t" fillcolor="#a0a0a0" stroked="f"/>
        </w:pict>
      </w:r>
    </w:p>
    <w:p w14:paraId="6F4112E5" w14:textId="55DEDEBB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RF-CA-02</w:t>
      </w:r>
      <w:r>
        <w:rPr>
          <w:b/>
          <w:bCs/>
          <w:lang w:val="es-EC"/>
        </w:rPr>
        <w:t>1</w:t>
      </w:r>
      <w:r w:rsidRPr="005B21E9">
        <w:rPr>
          <w:b/>
          <w:bCs/>
          <w:lang w:val="es-EC"/>
        </w:rPr>
        <w:t xml:space="preserve"> – Registrar persona desconocida</w:t>
      </w:r>
    </w:p>
    <w:p w14:paraId="2E7ED1CE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524393FE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05914E0B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326BBC83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Persona que solicita el ingreso.</w:t>
      </w:r>
    </w:p>
    <w:p w14:paraId="6A2BB020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2910A0DB" w14:textId="77777777" w:rsidR="005B21E9" w:rsidRPr="005B21E9" w:rsidRDefault="005B21E9">
      <w:pPr>
        <w:numPr>
          <w:ilvl w:val="0"/>
          <w:numId w:val="40"/>
        </w:numPr>
        <w:rPr>
          <w:lang w:val="es-EC"/>
        </w:rPr>
      </w:pPr>
      <w:r w:rsidRPr="005B21E9">
        <w:rPr>
          <w:lang w:val="es-EC"/>
        </w:rPr>
        <w:t xml:space="preserve">Se ha iniciado el proceso de reconocimiento facial. </w:t>
      </w:r>
    </w:p>
    <w:p w14:paraId="7DF7B43E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22CAA1B1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 xml:space="preserve">Cuando el reconocimiento facial no encuentre coincidencia con ningún usuario registrado, el sistema deberá registrar el evento como </w:t>
      </w:r>
      <w:r w:rsidRPr="005B21E9">
        <w:rPr>
          <w:b/>
          <w:bCs/>
          <w:lang w:val="es-EC"/>
        </w:rPr>
        <w:t>Persona desconocida</w:t>
      </w:r>
      <w:r w:rsidRPr="005B21E9">
        <w:rPr>
          <w:lang w:val="es-EC"/>
        </w:rPr>
        <w:t>.</w:t>
      </w:r>
    </w:p>
    <w:p w14:paraId="52A9BDD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Como mínimo, el registro deberá almacenar:</w:t>
      </w:r>
    </w:p>
    <w:p w14:paraId="54E3F5CF" w14:textId="77777777" w:rsidR="005B21E9" w:rsidRPr="005B21E9" w:rsidRDefault="005B21E9">
      <w:pPr>
        <w:numPr>
          <w:ilvl w:val="0"/>
          <w:numId w:val="41"/>
        </w:numPr>
      </w:pPr>
      <w:r w:rsidRPr="005B21E9">
        <w:t xml:space="preserve">Fecha. </w:t>
      </w:r>
    </w:p>
    <w:p w14:paraId="4859DBD8" w14:textId="77777777" w:rsidR="005B21E9" w:rsidRPr="005B21E9" w:rsidRDefault="005B21E9">
      <w:pPr>
        <w:numPr>
          <w:ilvl w:val="0"/>
          <w:numId w:val="41"/>
        </w:numPr>
      </w:pPr>
      <w:r w:rsidRPr="005B21E9">
        <w:t xml:space="preserve">Hora. </w:t>
      </w:r>
    </w:p>
    <w:p w14:paraId="3A53B88C" w14:textId="77777777" w:rsidR="005B21E9" w:rsidRPr="005B21E9" w:rsidRDefault="005B21E9">
      <w:pPr>
        <w:numPr>
          <w:ilvl w:val="0"/>
          <w:numId w:val="41"/>
        </w:numPr>
        <w:rPr>
          <w:lang w:val="es-EC"/>
        </w:rPr>
      </w:pPr>
      <w:r w:rsidRPr="005B21E9">
        <w:rPr>
          <w:lang w:val="es-EC"/>
        </w:rPr>
        <w:t xml:space="preserve">Garita donde ocurrió el evento. </w:t>
      </w:r>
    </w:p>
    <w:p w14:paraId="38DBACD9" w14:textId="77777777" w:rsidR="005B21E9" w:rsidRPr="005B21E9" w:rsidRDefault="005B21E9">
      <w:pPr>
        <w:numPr>
          <w:ilvl w:val="0"/>
          <w:numId w:val="41"/>
        </w:numPr>
        <w:rPr>
          <w:lang w:val="es-EC"/>
        </w:rPr>
      </w:pPr>
      <w:r w:rsidRPr="005B21E9">
        <w:rPr>
          <w:lang w:val="es-EC"/>
        </w:rPr>
        <w:t xml:space="preserve">Tipo de acceso (Peatonal o Vehicular). </w:t>
      </w:r>
    </w:p>
    <w:p w14:paraId="5E82E070" w14:textId="77777777" w:rsidR="005B21E9" w:rsidRPr="005B21E9" w:rsidRDefault="005B21E9">
      <w:pPr>
        <w:numPr>
          <w:ilvl w:val="0"/>
          <w:numId w:val="41"/>
        </w:numPr>
      </w:pPr>
      <w:r w:rsidRPr="005B21E9">
        <w:t xml:space="preserve">Resultado del evento. </w:t>
      </w:r>
    </w:p>
    <w:p w14:paraId="5DE9203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lastRenderedPageBreak/>
        <w:t>Si el sistema dispone de una captura de imagen del intento, esta podrá asociarse al registro.</w:t>
      </w:r>
    </w:p>
    <w:p w14:paraId="53851380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334A0093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 xml:space="preserve">El evento queda registrado como </w:t>
      </w:r>
      <w:r w:rsidRPr="005B21E9">
        <w:rPr>
          <w:b/>
          <w:bCs/>
          <w:lang w:val="es-EC"/>
        </w:rPr>
        <w:t>Persona desconocida</w:t>
      </w:r>
      <w:r w:rsidRPr="005B21E9">
        <w:rPr>
          <w:lang w:val="es-EC"/>
        </w:rPr>
        <w:t>, permitiendo su posterior consulta dentro del historial de eventos.</w:t>
      </w:r>
    </w:p>
    <w:p w14:paraId="3904D088" w14:textId="77777777" w:rsidR="005B21E9" w:rsidRPr="005B21E9" w:rsidRDefault="00000000" w:rsidP="005B21E9">
      <w:r>
        <w:pict w14:anchorId="7165EA77">
          <v:rect id="_x0000_i1044" style="width:0;height:1.5pt" o:hralign="center" o:hrstd="t" o:hr="t" fillcolor="#a0a0a0" stroked="f"/>
        </w:pict>
      </w:r>
    </w:p>
    <w:p w14:paraId="08C0D60A" w14:textId="24AECFB2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RF-CA-02</w:t>
      </w:r>
      <w:r>
        <w:rPr>
          <w:b/>
          <w:bCs/>
          <w:lang w:val="es-EC"/>
        </w:rPr>
        <w:t>2</w:t>
      </w:r>
      <w:r w:rsidRPr="005B21E9">
        <w:rPr>
          <w:b/>
          <w:bCs/>
          <w:lang w:val="es-EC"/>
        </w:rPr>
        <w:t xml:space="preserve"> – Registrar errores de reconocimiento</w:t>
      </w:r>
    </w:p>
    <w:p w14:paraId="68DFEEEF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71DE3497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74948907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Actor secundario</w:t>
      </w:r>
    </w:p>
    <w:p w14:paraId="0159BB45" w14:textId="77777777" w:rsidR="005B21E9" w:rsidRPr="005B21E9" w:rsidRDefault="005B21E9" w:rsidP="005B21E9">
      <w:r w:rsidRPr="005B21E9">
        <w:t>No aplica.</w:t>
      </w:r>
    </w:p>
    <w:p w14:paraId="6A7204EE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33340783" w14:textId="77777777" w:rsidR="005B21E9" w:rsidRPr="005B21E9" w:rsidRDefault="005B21E9">
      <w:pPr>
        <w:numPr>
          <w:ilvl w:val="0"/>
          <w:numId w:val="42"/>
        </w:numPr>
        <w:rPr>
          <w:lang w:val="es-EC"/>
        </w:rPr>
      </w:pPr>
      <w:r w:rsidRPr="005B21E9">
        <w:rPr>
          <w:lang w:val="es-EC"/>
        </w:rPr>
        <w:t xml:space="preserve">Se ha iniciado un proceso de reconocimiento facial o de reconocimiento de placas. </w:t>
      </w:r>
    </w:p>
    <w:p w14:paraId="6E1104DA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1DF41E5A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Cuando ocurra un error técnico durante el reconocimiento facial o el reconocimiento de placas, el sistema deberá registrar el incidente.</w:t>
      </w:r>
    </w:p>
    <w:p w14:paraId="393D1F9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Como mínimo, el registro deberá almacenar:</w:t>
      </w:r>
    </w:p>
    <w:p w14:paraId="78F2975C" w14:textId="77777777" w:rsidR="005B21E9" w:rsidRPr="005B21E9" w:rsidRDefault="005B21E9">
      <w:pPr>
        <w:numPr>
          <w:ilvl w:val="0"/>
          <w:numId w:val="43"/>
        </w:numPr>
      </w:pPr>
      <w:r w:rsidRPr="005B21E9">
        <w:t xml:space="preserve">Tipo de reconocimiento afectado. </w:t>
      </w:r>
    </w:p>
    <w:p w14:paraId="0DA58FA6" w14:textId="77777777" w:rsidR="005B21E9" w:rsidRPr="005B21E9" w:rsidRDefault="005B21E9">
      <w:pPr>
        <w:numPr>
          <w:ilvl w:val="0"/>
          <w:numId w:val="43"/>
        </w:numPr>
      </w:pPr>
      <w:r w:rsidRPr="005B21E9">
        <w:t xml:space="preserve">Descripción del error. </w:t>
      </w:r>
    </w:p>
    <w:p w14:paraId="23848416" w14:textId="77777777" w:rsidR="005B21E9" w:rsidRPr="005B21E9" w:rsidRDefault="005B21E9">
      <w:pPr>
        <w:numPr>
          <w:ilvl w:val="0"/>
          <w:numId w:val="43"/>
        </w:numPr>
      </w:pPr>
      <w:r w:rsidRPr="005B21E9">
        <w:t xml:space="preserve">Fecha. </w:t>
      </w:r>
    </w:p>
    <w:p w14:paraId="2DCBFCFC" w14:textId="77777777" w:rsidR="005B21E9" w:rsidRPr="005B21E9" w:rsidRDefault="005B21E9">
      <w:pPr>
        <w:numPr>
          <w:ilvl w:val="0"/>
          <w:numId w:val="43"/>
        </w:numPr>
      </w:pPr>
      <w:r w:rsidRPr="005B21E9">
        <w:t xml:space="preserve">Hora. </w:t>
      </w:r>
    </w:p>
    <w:p w14:paraId="05B523D8" w14:textId="77777777" w:rsidR="005B21E9" w:rsidRPr="005B21E9" w:rsidRDefault="005B21E9">
      <w:pPr>
        <w:numPr>
          <w:ilvl w:val="0"/>
          <w:numId w:val="43"/>
        </w:numPr>
        <w:rPr>
          <w:lang w:val="es-EC"/>
        </w:rPr>
      </w:pPr>
      <w:r w:rsidRPr="005B21E9">
        <w:rPr>
          <w:lang w:val="es-EC"/>
        </w:rPr>
        <w:t xml:space="preserve">Garita donde ocurrió el incidente. </w:t>
      </w:r>
    </w:p>
    <w:p w14:paraId="112CD636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Este registro deberá mantenerse disponible para fines de auditoría y diagnóstico.</w:t>
      </w:r>
    </w:p>
    <w:p w14:paraId="002286B3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47963387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error queda registrado sin interrumpir el almacenamiento de los demás eventos del sistema.</w:t>
      </w:r>
    </w:p>
    <w:p w14:paraId="6843AC37" w14:textId="77777777" w:rsidR="005B21E9" w:rsidRPr="005B21E9" w:rsidRDefault="00000000" w:rsidP="005B21E9">
      <w:r>
        <w:pict w14:anchorId="6DE0C1DA">
          <v:rect id="_x0000_i1045" style="width:0;height:1.5pt" o:hralign="center" o:hrstd="t" o:hr="t" fillcolor="#a0a0a0" stroked="f"/>
        </w:pict>
      </w:r>
    </w:p>
    <w:p w14:paraId="0732B0F8" w14:textId="1F8268EE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lastRenderedPageBreak/>
        <w:t>RF-CA-02</w:t>
      </w:r>
      <w:r>
        <w:rPr>
          <w:b/>
          <w:bCs/>
          <w:lang w:val="es-EC"/>
        </w:rPr>
        <w:t>3</w:t>
      </w:r>
      <w:r w:rsidRPr="005B21E9">
        <w:rPr>
          <w:b/>
          <w:bCs/>
          <w:lang w:val="es-EC"/>
        </w:rPr>
        <w:t xml:space="preserve"> – Generar alertas de seguridad</w:t>
      </w:r>
    </w:p>
    <w:p w14:paraId="3EBBDEA7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48598E3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2EB20D94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7FBFBDAE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Usuario que solicita el ingreso.</w:t>
      </w:r>
    </w:p>
    <w:p w14:paraId="79DCB105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228013EA" w14:textId="77777777" w:rsidR="005B21E9" w:rsidRPr="005B21E9" w:rsidRDefault="005B21E9">
      <w:pPr>
        <w:numPr>
          <w:ilvl w:val="0"/>
          <w:numId w:val="44"/>
        </w:numPr>
        <w:rPr>
          <w:lang w:val="es-EC"/>
        </w:rPr>
      </w:pPr>
      <w:r w:rsidRPr="005B21E9">
        <w:rPr>
          <w:lang w:val="es-EC"/>
        </w:rPr>
        <w:t xml:space="preserve">Se encuentra en ejecución un proceso de validación de acceso. </w:t>
      </w:r>
    </w:p>
    <w:p w14:paraId="2688BEAB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6707649C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generar una alerta de seguridad cuando ocurra cualquiera de los siguientes eventos:</w:t>
      </w:r>
    </w:p>
    <w:p w14:paraId="21ABA13F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fuera del horario permitido. </w:t>
      </w:r>
    </w:p>
    <w:p w14:paraId="5055A8EE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por una garita no autorizada. </w:t>
      </w:r>
    </w:p>
    <w:p w14:paraId="013E9166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de un usuario con estado </w:t>
      </w:r>
      <w:r w:rsidRPr="005B21E9">
        <w:rPr>
          <w:b/>
          <w:bCs/>
          <w:lang w:val="es-EC"/>
        </w:rPr>
        <w:t>Bloqueado</w:t>
      </w:r>
      <w:r w:rsidRPr="005B21E9">
        <w:rPr>
          <w:lang w:val="es-EC"/>
        </w:rPr>
        <w:t xml:space="preserve">. </w:t>
      </w:r>
    </w:p>
    <w:p w14:paraId="585CAED9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de una persona desconocida. </w:t>
      </w:r>
    </w:p>
    <w:p w14:paraId="76ACAEE5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con una placa vehicular no registrada o no asociada al usuario. </w:t>
      </w:r>
    </w:p>
    <w:p w14:paraId="59BE7A5B" w14:textId="77777777" w:rsidR="005B21E9" w:rsidRPr="005B21E9" w:rsidRDefault="005B21E9">
      <w:pPr>
        <w:numPr>
          <w:ilvl w:val="0"/>
          <w:numId w:val="45"/>
        </w:numPr>
        <w:rPr>
          <w:lang w:val="es-EC"/>
        </w:rPr>
      </w:pPr>
      <w:r w:rsidRPr="005B21E9">
        <w:rPr>
          <w:lang w:val="es-EC"/>
        </w:rPr>
        <w:t xml:space="preserve">Intento de ingreso utilizando un memorando vencido. </w:t>
      </w:r>
    </w:p>
    <w:p w14:paraId="7B68D5F0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Las alertas deberán registrarse para su posterior consulta.</w:t>
      </w:r>
    </w:p>
    <w:p w14:paraId="7FE45311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7553AF2E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Cada evento de seguridad genera una alerta asociada al intento de acceso correspondiente.</w:t>
      </w:r>
    </w:p>
    <w:p w14:paraId="2674693B" w14:textId="77777777" w:rsidR="005B21E9" w:rsidRPr="005B21E9" w:rsidRDefault="00000000" w:rsidP="005B21E9">
      <w:r>
        <w:pict w14:anchorId="6279B451">
          <v:rect id="_x0000_i1046" style="width:0;height:1.5pt" o:hralign="center" o:hrstd="t" o:hr="t" fillcolor="#a0a0a0" stroked="f"/>
        </w:pict>
      </w:r>
    </w:p>
    <w:p w14:paraId="5AF5B71A" w14:textId="49B8ABF3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RF-CA-02</w:t>
      </w:r>
      <w:r>
        <w:rPr>
          <w:b/>
          <w:bCs/>
          <w:lang w:val="es-EC"/>
        </w:rPr>
        <w:t>4</w:t>
      </w:r>
      <w:r w:rsidRPr="005B21E9">
        <w:rPr>
          <w:b/>
          <w:bCs/>
          <w:lang w:val="es-EC"/>
        </w:rPr>
        <w:t xml:space="preserve"> – Consultar historial de accesos</w:t>
      </w:r>
    </w:p>
    <w:p w14:paraId="1F7E42E7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49D9655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3410C69E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Actor secundario</w:t>
      </w:r>
    </w:p>
    <w:p w14:paraId="02A06E59" w14:textId="77777777" w:rsidR="005B21E9" w:rsidRPr="005B21E9" w:rsidRDefault="005B21E9" w:rsidP="005B21E9">
      <w:r w:rsidRPr="005B21E9">
        <w:t>No aplica.</w:t>
      </w:r>
    </w:p>
    <w:p w14:paraId="5FB602BA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649394D4" w14:textId="77777777" w:rsidR="005B21E9" w:rsidRPr="005B21E9" w:rsidRDefault="005B21E9">
      <w:pPr>
        <w:numPr>
          <w:ilvl w:val="0"/>
          <w:numId w:val="46"/>
        </w:numPr>
        <w:rPr>
          <w:lang w:val="es-EC"/>
        </w:rPr>
      </w:pPr>
      <w:r w:rsidRPr="005B21E9">
        <w:rPr>
          <w:lang w:val="es-EC"/>
        </w:rPr>
        <w:lastRenderedPageBreak/>
        <w:t xml:space="preserve">Existen registros de accesos almacenados. </w:t>
      </w:r>
    </w:p>
    <w:p w14:paraId="0CC17225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7444A2D8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Se deberá permitir consultar el historial de accesos registrados por el sistema.</w:t>
      </w:r>
    </w:p>
    <w:p w14:paraId="08283B86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Como mínimo, el historial deberá mostrar:</w:t>
      </w:r>
    </w:p>
    <w:p w14:paraId="0A802B52" w14:textId="77777777" w:rsidR="005B21E9" w:rsidRPr="005B21E9" w:rsidRDefault="005B21E9">
      <w:pPr>
        <w:numPr>
          <w:ilvl w:val="0"/>
          <w:numId w:val="47"/>
        </w:numPr>
      </w:pPr>
      <w:r w:rsidRPr="005B21E9">
        <w:t xml:space="preserve">Usuario. </w:t>
      </w:r>
    </w:p>
    <w:p w14:paraId="720A9FA2" w14:textId="77777777" w:rsidR="005B21E9" w:rsidRPr="005B21E9" w:rsidRDefault="005B21E9">
      <w:pPr>
        <w:numPr>
          <w:ilvl w:val="0"/>
          <w:numId w:val="47"/>
        </w:numPr>
      </w:pPr>
      <w:r w:rsidRPr="005B21E9">
        <w:t xml:space="preserve">Categoría. </w:t>
      </w:r>
    </w:p>
    <w:p w14:paraId="1C9B088F" w14:textId="77777777" w:rsidR="005B21E9" w:rsidRPr="005B21E9" w:rsidRDefault="005B21E9">
      <w:pPr>
        <w:numPr>
          <w:ilvl w:val="0"/>
          <w:numId w:val="47"/>
        </w:numPr>
      </w:pPr>
      <w:r w:rsidRPr="005B21E9">
        <w:t xml:space="preserve">Fecha. </w:t>
      </w:r>
    </w:p>
    <w:p w14:paraId="02A40F6C" w14:textId="77777777" w:rsidR="005B21E9" w:rsidRPr="005B21E9" w:rsidRDefault="005B21E9">
      <w:pPr>
        <w:numPr>
          <w:ilvl w:val="0"/>
          <w:numId w:val="47"/>
        </w:numPr>
      </w:pPr>
      <w:r w:rsidRPr="005B21E9">
        <w:t xml:space="preserve">Hora de ingreso. </w:t>
      </w:r>
    </w:p>
    <w:p w14:paraId="6AF061EC" w14:textId="77777777" w:rsidR="005B21E9" w:rsidRPr="005B21E9" w:rsidRDefault="005B21E9">
      <w:pPr>
        <w:numPr>
          <w:ilvl w:val="0"/>
          <w:numId w:val="47"/>
        </w:numPr>
        <w:rPr>
          <w:lang w:val="es-EC"/>
        </w:rPr>
      </w:pPr>
      <w:r w:rsidRPr="005B21E9">
        <w:rPr>
          <w:lang w:val="es-EC"/>
        </w:rPr>
        <w:t xml:space="preserve">Hora de salida, cuando exista. </w:t>
      </w:r>
    </w:p>
    <w:p w14:paraId="22E983B7" w14:textId="77777777" w:rsidR="005B21E9" w:rsidRPr="005B21E9" w:rsidRDefault="005B21E9">
      <w:pPr>
        <w:numPr>
          <w:ilvl w:val="0"/>
          <w:numId w:val="47"/>
        </w:numPr>
      </w:pPr>
      <w:r w:rsidRPr="005B21E9">
        <w:t xml:space="preserve">Garita. </w:t>
      </w:r>
    </w:p>
    <w:p w14:paraId="736EB9F3" w14:textId="77777777" w:rsidR="005B21E9" w:rsidRPr="005B21E9" w:rsidRDefault="005B21E9">
      <w:pPr>
        <w:numPr>
          <w:ilvl w:val="0"/>
          <w:numId w:val="47"/>
        </w:numPr>
        <w:rPr>
          <w:lang w:val="es-EC"/>
        </w:rPr>
      </w:pPr>
      <w:r w:rsidRPr="005B21E9">
        <w:rPr>
          <w:lang w:val="es-EC"/>
        </w:rPr>
        <w:t xml:space="preserve">Tipo de acceso (Peatonal o Vehicular). </w:t>
      </w:r>
    </w:p>
    <w:p w14:paraId="79E0A180" w14:textId="77777777" w:rsidR="005B21E9" w:rsidRPr="005B21E9" w:rsidRDefault="005B21E9">
      <w:pPr>
        <w:numPr>
          <w:ilvl w:val="0"/>
          <w:numId w:val="47"/>
        </w:numPr>
        <w:rPr>
          <w:lang w:val="es-EC"/>
        </w:rPr>
      </w:pPr>
      <w:r w:rsidRPr="005B21E9">
        <w:rPr>
          <w:lang w:val="es-EC"/>
        </w:rPr>
        <w:t xml:space="preserve">Resultado del acceso (Autorizado o Rechazado). </w:t>
      </w:r>
    </w:p>
    <w:p w14:paraId="39A0A004" w14:textId="77777777" w:rsidR="005B21E9" w:rsidRPr="005B21E9" w:rsidRDefault="005B21E9">
      <w:pPr>
        <w:numPr>
          <w:ilvl w:val="0"/>
          <w:numId w:val="47"/>
        </w:numPr>
        <w:rPr>
          <w:lang w:val="es-EC"/>
        </w:rPr>
      </w:pPr>
      <w:r w:rsidRPr="005B21E9">
        <w:rPr>
          <w:lang w:val="es-EC"/>
        </w:rPr>
        <w:t xml:space="preserve">Motivo del rechazo, cuando corresponda. </w:t>
      </w:r>
    </w:p>
    <w:p w14:paraId="62277E4F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La información deberá presentarse ordenada cronológicamente.</w:t>
      </w:r>
    </w:p>
    <w:p w14:paraId="20259A22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5D96C060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Guardia de Seguridad puede consultar el historial completo de accesos registrados por el sistema.</w:t>
      </w:r>
    </w:p>
    <w:p w14:paraId="7B5EFB49" w14:textId="77777777" w:rsidR="005B21E9" w:rsidRPr="005B21E9" w:rsidRDefault="005B21E9" w:rsidP="005B21E9">
      <w:pPr>
        <w:rPr>
          <w:lang w:val="es-EC"/>
        </w:rPr>
      </w:pPr>
      <w:r w:rsidRPr="005B21E9">
        <w:rPr>
          <w:b/>
          <w:bCs/>
          <w:lang w:val="es-EC"/>
        </w:rPr>
        <w:t>Nota:</w:t>
      </w:r>
      <w:r w:rsidRPr="005B21E9">
        <w:rPr>
          <w:lang w:val="es-EC"/>
        </w:rPr>
        <w:t xml:space="preserve"> Este requisito reemplaza al RF-CA-014 que redactamos anteriormente, ya que es más completo e incluye tanto ingresos como salidas, además del tipo de acceso y el motivo del rechazo.</w:t>
      </w:r>
    </w:p>
    <w:p w14:paraId="05DB2C9D" w14:textId="77777777" w:rsidR="005B21E9" w:rsidRPr="005B21E9" w:rsidRDefault="00000000" w:rsidP="005B21E9">
      <w:r>
        <w:pict w14:anchorId="72076575">
          <v:rect id="_x0000_i1047" style="width:0;height:1.5pt" o:hralign="center" o:hrstd="t" o:hr="t" fillcolor="#a0a0a0" stroked="f"/>
        </w:pict>
      </w:r>
    </w:p>
    <w:p w14:paraId="444B37B6" w14:textId="1874B146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RF-CA-02</w:t>
      </w:r>
      <w:r>
        <w:rPr>
          <w:b/>
          <w:bCs/>
          <w:lang w:val="es-EC"/>
        </w:rPr>
        <w:t>5</w:t>
      </w:r>
      <w:r w:rsidRPr="005B21E9">
        <w:rPr>
          <w:b/>
          <w:bCs/>
          <w:lang w:val="es-EC"/>
        </w:rPr>
        <w:t xml:space="preserve"> – Consultar eventos recientes</w:t>
      </w:r>
    </w:p>
    <w:p w14:paraId="14A50F32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1B44AEFC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34F9A767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Actor secundario</w:t>
      </w:r>
    </w:p>
    <w:p w14:paraId="6897FA8C" w14:textId="77777777" w:rsidR="005B21E9" w:rsidRPr="005B21E9" w:rsidRDefault="005B21E9" w:rsidP="005B21E9">
      <w:r w:rsidRPr="005B21E9">
        <w:t>No aplica.</w:t>
      </w:r>
    </w:p>
    <w:p w14:paraId="2973CEC9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5AD0CD82" w14:textId="77777777" w:rsidR="005B21E9" w:rsidRPr="005B21E9" w:rsidRDefault="005B21E9">
      <w:pPr>
        <w:numPr>
          <w:ilvl w:val="0"/>
          <w:numId w:val="48"/>
        </w:numPr>
        <w:rPr>
          <w:lang w:val="es-EC"/>
        </w:rPr>
      </w:pPr>
      <w:r w:rsidRPr="005B21E9">
        <w:rPr>
          <w:lang w:val="es-EC"/>
        </w:rPr>
        <w:lastRenderedPageBreak/>
        <w:t xml:space="preserve">Existen eventos de acceso registrados por el sistema. </w:t>
      </w:r>
    </w:p>
    <w:p w14:paraId="1768E1ED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2DAFF194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Se deberá permitir consultar un listado de los eventos de acceso más recientes registrados por el sistema.</w:t>
      </w:r>
    </w:p>
    <w:p w14:paraId="51D3823F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Cada evento deberá mostrar como mínimo:</w:t>
      </w:r>
    </w:p>
    <w:p w14:paraId="3A388FAA" w14:textId="77777777" w:rsidR="005B21E9" w:rsidRPr="005B21E9" w:rsidRDefault="005B21E9">
      <w:pPr>
        <w:numPr>
          <w:ilvl w:val="0"/>
          <w:numId w:val="49"/>
        </w:numPr>
      </w:pPr>
      <w:r w:rsidRPr="005B21E9">
        <w:t xml:space="preserve">Usuario. </w:t>
      </w:r>
    </w:p>
    <w:p w14:paraId="26EC525D" w14:textId="77777777" w:rsidR="005B21E9" w:rsidRPr="005B21E9" w:rsidRDefault="005B21E9">
      <w:pPr>
        <w:numPr>
          <w:ilvl w:val="0"/>
          <w:numId w:val="49"/>
        </w:numPr>
      </w:pPr>
      <w:r w:rsidRPr="005B21E9">
        <w:t xml:space="preserve">Fecha. </w:t>
      </w:r>
    </w:p>
    <w:p w14:paraId="532078F3" w14:textId="77777777" w:rsidR="005B21E9" w:rsidRPr="005B21E9" w:rsidRDefault="005B21E9">
      <w:pPr>
        <w:numPr>
          <w:ilvl w:val="0"/>
          <w:numId w:val="49"/>
        </w:numPr>
      </w:pPr>
      <w:r w:rsidRPr="005B21E9">
        <w:t xml:space="preserve">Hora. </w:t>
      </w:r>
    </w:p>
    <w:p w14:paraId="1FCCE0D7" w14:textId="77777777" w:rsidR="005B21E9" w:rsidRPr="005B21E9" w:rsidRDefault="005B21E9">
      <w:pPr>
        <w:numPr>
          <w:ilvl w:val="0"/>
          <w:numId w:val="49"/>
        </w:numPr>
        <w:rPr>
          <w:lang w:val="es-EC"/>
        </w:rPr>
      </w:pPr>
      <w:r w:rsidRPr="005B21E9">
        <w:rPr>
          <w:lang w:val="es-EC"/>
        </w:rPr>
        <w:t xml:space="preserve">Tipo de acceso (Peatonal o Vehicular). </w:t>
      </w:r>
    </w:p>
    <w:p w14:paraId="11DA546D" w14:textId="77777777" w:rsidR="005B21E9" w:rsidRPr="005B21E9" w:rsidRDefault="005B21E9">
      <w:pPr>
        <w:numPr>
          <w:ilvl w:val="0"/>
          <w:numId w:val="49"/>
        </w:numPr>
        <w:rPr>
          <w:lang w:val="es-EC"/>
        </w:rPr>
      </w:pPr>
      <w:r w:rsidRPr="005B21E9">
        <w:rPr>
          <w:lang w:val="es-EC"/>
        </w:rPr>
        <w:t xml:space="preserve">Resultado del acceso (Autorizado o Rechazado). </w:t>
      </w:r>
    </w:p>
    <w:p w14:paraId="7FE5958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La consulta deberá presentar los eventos ordenados desde el más reciente hasta el más antiguo.</w:t>
      </w:r>
    </w:p>
    <w:p w14:paraId="25A6B4F6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07791584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Guardia de Seguridad puede consultar rápidamente los eventos de acceso más recientes registrados por el sistema.</w:t>
      </w:r>
    </w:p>
    <w:p w14:paraId="1630E4D4" w14:textId="77777777" w:rsidR="00935DB0" w:rsidRDefault="00935DB0">
      <w:pPr>
        <w:rPr>
          <w:lang w:val="es-EC"/>
        </w:rPr>
      </w:pPr>
    </w:p>
    <w:p w14:paraId="213A94EF" w14:textId="760480A2" w:rsidR="005B21E9" w:rsidRDefault="005B21E9">
      <w:pPr>
        <w:rPr>
          <w:lang w:val="es-EC"/>
        </w:rPr>
      </w:pPr>
      <w:r>
        <w:rPr>
          <w:lang w:val="es-EC"/>
        </w:rPr>
        <w:t xml:space="preserve">REQUERIMIENTOS NO FUNCIONALES </w:t>
      </w:r>
    </w:p>
    <w:p w14:paraId="443F04E5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RNF-CA-001 – Integridad de la información</w:t>
      </w:r>
    </w:p>
    <w:p w14:paraId="40AB9358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11405BC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6D0CCB36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1EDCB721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Usuario que solicita el ingreso.</w:t>
      </w:r>
    </w:p>
    <w:p w14:paraId="146A1EAB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46274A02" w14:textId="77777777" w:rsidR="005B21E9" w:rsidRPr="005B21E9" w:rsidRDefault="005B21E9">
      <w:pPr>
        <w:numPr>
          <w:ilvl w:val="0"/>
          <w:numId w:val="50"/>
        </w:numPr>
        <w:rPr>
          <w:lang w:val="es-EC"/>
        </w:rPr>
      </w:pPr>
      <w:r w:rsidRPr="005B21E9">
        <w:rPr>
          <w:lang w:val="es-EC"/>
        </w:rPr>
        <w:t xml:space="preserve">Se ha iniciado un proceso de validación de acceso. </w:t>
      </w:r>
    </w:p>
    <w:p w14:paraId="6C4EF7EE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2C8A510F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garantizar la integridad de la información registrada durante el proceso de validación de acceso.</w:t>
      </w:r>
    </w:p>
    <w:p w14:paraId="51547FFE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lastRenderedPageBreak/>
        <w:t>Los datos almacenados deberán corresponder exactamente a la información obtenida durante el proceso y no deberán alterarse de manera automática o inconsistente.</w:t>
      </w:r>
    </w:p>
    <w:p w14:paraId="31BF216B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0C71E02A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La información registrada en el historial de accesos refleja fielmente los eventos ocurridos durante cada proceso de validación.</w:t>
      </w:r>
    </w:p>
    <w:p w14:paraId="07B15A04" w14:textId="77777777" w:rsidR="005B21E9" w:rsidRPr="005B21E9" w:rsidRDefault="00000000" w:rsidP="005B21E9">
      <w:r>
        <w:pict w14:anchorId="42B761AB">
          <v:rect id="_x0000_i1048" style="width:0;height:1.5pt" o:hralign="center" o:hrstd="t" o:hr="t" fillcolor="#a0a0a0" stroked="f"/>
        </w:pict>
      </w:r>
    </w:p>
    <w:p w14:paraId="39D70C1E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RNF-CA-002 – Consistencia de la información</w:t>
      </w:r>
    </w:p>
    <w:p w14:paraId="09F8AB60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23D33880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792B49EF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Actor secundario</w:t>
      </w:r>
    </w:p>
    <w:p w14:paraId="0CC041F3" w14:textId="77777777" w:rsidR="005B21E9" w:rsidRPr="005B21E9" w:rsidRDefault="005B21E9" w:rsidP="005B21E9">
      <w:r w:rsidRPr="005B21E9">
        <w:t>No aplica.</w:t>
      </w:r>
    </w:p>
    <w:p w14:paraId="46AEBEF3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38E0488B" w14:textId="77777777" w:rsidR="005B21E9" w:rsidRPr="005B21E9" w:rsidRDefault="005B21E9">
      <w:pPr>
        <w:numPr>
          <w:ilvl w:val="0"/>
          <w:numId w:val="51"/>
        </w:numPr>
        <w:rPr>
          <w:lang w:val="es-EC"/>
        </w:rPr>
      </w:pPr>
      <w:r w:rsidRPr="005B21E9">
        <w:rPr>
          <w:lang w:val="es-EC"/>
        </w:rPr>
        <w:t xml:space="preserve">Existen reglas de acceso y usuarios registrados en el sistema. </w:t>
      </w:r>
    </w:p>
    <w:p w14:paraId="0F4BD54A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6B4234B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utilizar la misma información de reglas, usuarios, memorandos, vehículos y estados durante todas las validaciones de acceso.</w:t>
      </w:r>
    </w:p>
    <w:p w14:paraId="65ED89E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No deberán presentarse resultados diferentes para una misma solicitud cuando las condiciones de validación sean iguales.</w:t>
      </w:r>
    </w:p>
    <w:p w14:paraId="64D13884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4971FD9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Las validaciones realizadas bajo las mismas condiciones producen siempre el mismo resultado.</w:t>
      </w:r>
    </w:p>
    <w:p w14:paraId="351B4BD3" w14:textId="77777777" w:rsidR="005B21E9" w:rsidRPr="005B21E9" w:rsidRDefault="00000000" w:rsidP="005B21E9">
      <w:r>
        <w:pict w14:anchorId="102AB95C">
          <v:rect id="_x0000_i1049" style="width:0;height:1.5pt" o:hralign="center" o:hrstd="t" o:hr="t" fillcolor="#a0a0a0" stroked="f"/>
        </w:pict>
      </w:r>
    </w:p>
    <w:p w14:paraId="7338A4AE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RNF-CA-003 – Trazabilidad de los eventos</w:t>
      </w:r>
    </w:p>
    <w:p w14:paraId="5F12AEE8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6ACCD252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4EAD7E09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70C90EFC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Usuario que solicita el ingreso.</w:t>
      </w:r>
    </w:p>
    <w:p w14:paraId="6C50D314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lastRenderedPageBreak/>
        <w:t>Precondiciones</w:t>
      </w:r>
    </w:p>
    <w:p w14:paraId="73BE9814" w14:textId="77777777" w:rsidR="005B21E9" w:rsidRPr="005B21E9" w:rsidRDefault="005B21E9">
      <w:pPr>
        <w:numPr>
          <w:ilvl w:val="0"/>
          <w:numId w:val="52"/>
        </w:numPr>
        <w:rPr>
          <w:lang w:val="es-EC"/>
        </w:rPr>
      </w:pPr>
      <w:r w:rsidRPr="005B21E9">
        <w:rPr>
          <w:lang w:val="es-EC"/>
        </w:rPr>
        <w:t xml:space="preserve">Se ejecuta cualquier proceso de validación de acceso. </w:t>
      </w:r>
    </w:p>
    <w:p w14:paraId="71DD342B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4E274E08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mantener un registro histórico de todos los eventos relacionados con el proceso de control de acceso, incluyendo ingresos autorizados, accesos rechazados, salidas, alertas de seguridad y errores de reconocimiento.</w:t>
      </w:r>
    </w:p>
    <w:p w14:paraId="54E95ED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Cada registro deberá permitir identificar el momento en que ocurrió el evento y la información necesaria para su consulta posterior.</w:t>
      </w:r>
    </w:p>
    <w:p w14:paraId="17E891C9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502D9586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Todos los eventos generados durante el proceso de control de acceso permanecen disponibles para auditoría y consulta.</w:t>
      </w:r>
    </w:p>
    <w:p w14:paraId="7FCE16C8" w14:textId="77777777" w:rsidR="005B21E9" w:rsidRPr="005B21E9" w:rsidRDefault="00000000" w:rsidP="005B21E9">
      <w:r>
        <w:pict w14:anchorId="5215C8E6">
          <v:rect id="_x0000_i1050" style="width:0;height:1.5pt" o:hralign="center" o:hrstd="t" o:hr="t" fillcolor="#a0a0a0" stroked="f"/>
        </w:pict>
      </w:r>
    </w:p>
    <w:p w14:paraId="204D0672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RNF-CA-004 – Mensajes claros durante la validación</w:t>
      </w:r>
    </w:p>
    <w:p w14:paraId="45FD0CC5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17DFB4B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7C2581F6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Actor secundario</w:t>
      </w:r>
    </w:p>
    <w:p w14:paraId="45F7A943" w14:textId="77777777" w:rsidR="005B21E9" w:rsidRPr="005B21E9" w:rsidRDefault="005B21E9" w:rsidP="005B21E9">
      <w:r w:rsidRPr="005B21E9">
        <w:t>No aplica.</w:t>
      </w:r>
    </w:p>
    <w:p w14:paraId="49254296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357846C4" w14:textId="77777777" w:rsidR="005B21E9" w:rsidRPr="005B21E9" w:rsidRDefault="005B21E9">
      <w:pPr>
        <w:numPr>
          <w:ilvl w:val="0"/>
          <w:numId w:val="53"/>
        </w:numPr>
        <w:rPr>
          <w:lang w:val="es-EC"/>
        </w:rPr>
      </w:pPr>
      <w:r w:rsidRPr="005B21E9">
        <w:rPr>
          <w:lang w:val="es-EC"/>
        </w:rPr>
        <w:t xml:space="preserve">Se ejecuta una validación de acceso. </w:t>
      </w:r>
    </w:p>
    <w:p w14:paraId="623F919C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3BC207A8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mostrar mensajes claros y comprensibles al Guardia de Seguridad durante el proceso de validación.</w:t>
      </w:r>
    </w:p>
    <w:p w14:paraId="1DAC86C9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Cuando un acceso sea rechazado, el sistema deberá indicar el motivo correspondiente sin utilizar mensajes ambiguos o genéricos.</w:t>
      </w:r>
    </w:p>
    <w:p w14:paraId="7EBB7CD2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79B08024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Guardia de Seguridad identifica fácilmente el resultado de la validación y el motivo del rechazo cuando corresponda.</w:t>
      </w:r>
    </w:p>
    <w:p w14:paraId="0330EF06" w14:textId="77777777" w:rsidR="005B21E9" w:rsidRPr="005B21E9" w:rsidRDefault="00000000" w:rsidP="005B21E9">
      <w:r>
        <w:pict w14:anchorId="28C90E86">
          <v:rect id="_x0000_i1051" style="width:0;height:1.5pt" o:hralign="center" o:hrstd="t" o:hr="t" fillcolor="#a0a0a0" stroked="f"/>
        </w:pict>
      </w:r>
    </w:p>
    <w:p w14:paraId="074E7C18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lastRenderedPageBreak/>
        <w:t>RNF-CA-005 – Seguridad en la autenticación vehicular</w:t>
      </w:r>
    </w:p>
    <w:p w14:paraId="68FB6010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principal</w:t>
      </w:r>
    </w:p>
    <w:p w14:paraId="0EA13141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Guardia de Seguridad (guardia.demo@epn.edu.ec)</w:t>
      </w:r>
    </w:p>
    <w:p w14:paraId="58EB40EF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Actor secundario</w:t>
      </w:r>
    </w:p>
    <w:p w14:paraId="5427051D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Usuario que solicita el ingreso mediante un vehículo.</w:t>
      </w:r>
    </w:p>
    <w:p w14:paraId="77FBFFC6" w14:textId="77777777" w:rsidR="005B21E9" w:rsidRPr="005B21E9" w:rsidRDefault="005B21E9" w:rsidP="005B21E9">
      <w:pPr>
        <w:rPr>
          <w:b/>
          <w:bCs/>
        </w:rPr>
      </w:pPr>
      <w:r w:rsidRPr="005B21E9">
        <w:rPr>
          <w:b/>
          <w:bCs/>
        </w:rPr>
        <w:t>Precondiciones</w:t>
      </w:r>
    </w:p>
    <w:p w14:paraId="199051C2" w14:textId="77777777" w:rsidR="005B21E9" w:rsidRPr="005B21E9" w:rsidRDefault="005B21E9">
      <w:pPr>
        <w:numPr>
          <w:ilvl w:val="0"/>
          <w:numId w:val="54"/>
        </w:numPr>
        <w:rPr>
          <w:lang w:val="es-EC"/>
        </w:rPr>
      </w:pPr>
      <w:r w:rsidRPr="005B21E9">
        <w:rPr>
          <w:lang w:val="es-EC"/>
        </w:rPr>
        <w:t xml:space="preserve">El usuario intenta ingresar utilizando un vehículo. </w:t>
      </w:r>
    </w:p>
    <w:p w14:paraId="509D38A5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Descripción</w:t>
      </w:r>
    </w:p>
    <w:p w14:paraId="3A93027C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sistema deberá autorizar el ingreso vehicular únicamente cuando el reconocimiento facial del conductor y la validación de la placa vehicular sean satisfactorios.</w:t>
      </w:r>
    </w:p>
    <w:p w14:paraId="34D32225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No deberá autorizarse el ingreso si una de las dos validaciones falla.</w:t>
      </w:r>
    </w:p>
    <w:p w14:paraId="22D1A9C7" w14:textId="77777777" w:rsidR="005B21E9" w:rsidRPr="005B21E9" w:rsidRDefault="005B21E9" w:rsidP="005B21E9">
      <w:pPr>
        <w:rPr>
          <w:b/>
          <w:bCs/>
          <w:lang w:val="es-EC"/>
        </w:rPr>
      </w:pPr>
      <w:r w:rsidRPr="005B21E9">
        <w:rPr>
          <w:b/>
          <w:bCs/>
          <w:lang w:val="es-EC"/>
        </w:rPr>
        <w:t>Resultado esperado</w:t>
      </w:r>
    </w:p>
    <w:p w14:paraId="606B03F1" w14:textId="77777777" w:rsidR="005B21E9" w:rsidRPr="005B21E9" w:rsidRDefault="005B21E9" w:rsidP="005B21E9">
      <w:pPr>
        <w:rPr>
          <w:lang w:val="es-EC"/>
        </w:rPr>
      </w:pPr>
      <w:r w:rsidRPr="005B21E9">
        <w:rPr>
          <w:lang w:val="es-EC"/>
        </w:rPr>
        <w:t>El acceso vehicular únicamente se autoriza cuando ambas validaciones se completan correctamente.</w:t>
      </w:r>
    </w:p>
    <w:p w14:paraId="7C8B117D" w14:textId="77777777" w:rsidR="005B21E9" w:rsidRPr="009945D2" w:rsidRDefault="005B21E9">
      <w:pPr>
        <w:rPr>
          <w:lang w:val="es-EC"/>
        </w:rPr>
      </w:pPr>
    </w:p>
    <w:sectPr w:rsidR="005B21E9" w:rsidRPr="0099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FAE6" w14:textId="77777777" w:rsidR="00EC76A1" w:rsidRDefault="00EC76A1" w:rsidP="009945D2">
      <w:pPr>
        <w:spacing w:after="0" w:line="240" w:lineRule="auto"/>
      </w:pPr>
      <w:r>
        <w:separator/>
      </w:r>
    </w:p>
  </w:endnote>
  <w:endnote w:type="continuationSeparator" w:id="0">
    <w:p w14:paraId="247F078F" w14:textId="77777777" w:rsidR="00EC76A1" w:rsidRDefault="00EC76A1" w:rsidP="00994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471B" w14:textId="77777777" w:rsidR="00EC76A1" w:rsidRDefault="00EC76A1" w:rsidP="009945D2">
      <w:pPr>
        <w:spacing w:after="0" w:line="240" w:lineRule="auto"/>
      </w:pPr>
      <w:r>
        <w:separator/>
      </w:r>
    </w:p>
  </w:footnote>
  <w:footnote w:type="continuationSeparator" w:id="0">
    <w:p w14:paraId="6782B8BC" w14:textId="77777777" w:rsidR="00EC76A1" w:rsidRDefault="00EC76A1" w:rsidP="00994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F82"/>
    <w:multiLevelType w:val="multilevel"/>
    <w:tmpl w:val="43E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2E2A"/>
    <w:multiLevelType w:val="multilevel"/>
    <w:tmpl w:val="9CC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F2DB4"/>
    <w:multiLevelType w:val="multilevel"/>
    <w:tmpl w:val="13E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715E"/>
    <w:multiLevelType w:val="multilevel"/>
    <w:tmpl w:val="EDE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87A"/>
    <w:multiLevelType w:val="multilevel"/>
    <w:tmpl w:val="D41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6DDA"/>
    <w:multiLevelType w:val="multilevel"/>
    <w:tmpl w:val="242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3493B"/>
    <w:multiLevelType w:val="multilevel"/>
    <w:tmpl w:val="3EE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689C"/>
    <w:multiLevelType w:val="multilevel"/>
    <w:tmpl w:val="E6A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C6470"/>
    <w:multiLevelType w:val="multilevel"/>
    <w:tmpl w:val="AD4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55C00"/>
    <w:multiLevelType w:val="multilevel"/>
    <w:tmpl w:val="5E8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E21CB"/>
    <w:multiLevelType w:val="multilevel"/>
    <w:tmpl w:val="547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DCA"/>
    <w:multiLevelType w:val="multilevel"/>
    <w:tmpl w:val="4EF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377C5"/>
    <w:multiLevelType w:val="multilevel"/>
    <w:tmpl w:val="400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C21DB"/>
    <w:multiLevelType w:val="multilevel"/>
    <w:tmpl w:val="FDD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5DAF"/>
    <w:multiLevelType w:val="multilevel"/>
    <w:tmpl w:val="7B6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B67F2"/>
    <w:multiLevelType w:val="multilevel"/>
    <w:tmpl w:val="018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35A2"/>
    <w:multiLevelType w:val="multilevel"/>
    <w:tmpl w:val="A2F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51018"/>
    <w:multiLevelType w:val="multilevel"/>
    <w:tmpl w:val="571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0724"/>
    <w:multiLevelType w:val="multilevel"/>
    <w:tmpl w:val="2E9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864A8"/>
    <w:multiLevelType w:val="multilevel"/>
    <w:tmpl w:val="9E3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31D10"/>
    <w:multiLevelType w:val="multilevel"/>
    <w:tmpl w:val="540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D373D"/>
    <w:multiLevelType w:val="multilevel"/>
    <w:tmpl w:val="CE9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A4929"/>
    <w:multiLevelType w:val="multilevel"/>
    <w:tmpl w:val="E45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0726B"/>
    <w:multiLevelType w:val="multilevel"/>
    <w:tmpl w:val="77D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C42D2"/>
    <w:multiLevelType w:val="multilevel"/>
    <w:tmpl w:val="78F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E6A52"/>
    <w:multiLevelType w:val="multilevel"/>
    <w:tmpl w:val="332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9490C"/>
    <w:multiLevelType w:val="multilevel"/>
    <w:tmpl w:val="262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D7E68"/>
    <w:multiLevelType w:val="multilevel"/>
    <w:tmpl w:val="7F8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F189C"/>
    <w:multiLevelType w:val="multilevel"/>
    <w:tmpl w:val="7E2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E160B"/>
    <w:multiLevelType w:val="multilevel"/>
    <w:tmpl w:val="9C9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56BE1"/>
    <w:multiLevelType w:val="multilevel"/>
    <w:tmpl w:val="A67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577A7"/>
    <w:multiLevelType w:val="multilevel"/>
    <w:tmpl w:val="0B9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9343F"/>
    <w:multiLevelType w:val="multilevel"/>
    <w:tmpl w:val="094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20F6D"/>
    <w:multiLevelType w:val="multilevel"/>
    <w:tmpl w:val="166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C55D6"/>
    <w:multiLevelType w:val="multilevel"/>
    <w:tmpl w:val="523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B3B67"/>
    <w:multiLevelType w:val="multilevel"/>
    <w:tmpl w:val="58E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D4A37"/>
    <w:multiLevelType w:val="multilevel"/>
    <w:tmpl w:val="ECA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C3C65"/>
    <w:multiLevelType w:val="multilevel"/>
    <w:tmpl w:val="7FD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E5816"/>
    <w:multiLevelType w:val="multilevel"/>
    <w:tmpl w:val="FA1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F46BE"/>
    <w:multiLevelType w:val="multilevel"/>
    <w:tmpl w:val="41E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CF1CBB"/>
    <w:multiLevelType w:val="multilevel"/>
    <w:tmpl w:val="C44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84670"/>
    <w:multiLevelType w:val="multilevel"/>
    <w:tmpl w:val="017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86003"/>
    <w:multiLevelType w:val="multilevel"/>
    <w:tmpl w:val="16D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A1F11"/>
    <w:multiLevelType w:val="multilevel"/>
    <w:tmpl w:val="068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26624"/>
    <w:multiLevelType w:val="multilevel"/>
    <w:tmpl w:val="5B8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E4367"/>
    <w:multiLevelType w:val="multilevel"/>
    <w:tmpl w:val="317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55028"/>
    <w:multiLevelType w:val="multilevel"/>
    <w:tmpl w:val="C05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E3E3F"/>
    <w:multiLevelType w:val="multilevel"/>
    <w:tmpl w:val="66A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00F48"/>
    <w:multiLevelType w:val="multilevel"/>
    <w:tmpl w:val="02E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BB08E9"/>
    <w:multiLevelType w:val="multilevel"/>
    <w:tmpl w:val="F11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C701E"/>
    <w:multiLevelType w:val="multilevel"/>
    <w:tmpl w:val="F45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E3EBC"/>
    <w:multiLevelType w:val="multilevel"/>
    <w:tmpl w:val="D1F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F0478"/>
    <w:multiLevelType w:val="multilevel"/>
    <w:tmpl w:val="5B9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F2520"/>
    <w:multiLevelType w:val="multilevel"/>
    <w:tmpl w:val="F1C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9540">
    <w:abstractNumId w:val="14"/>
  </w:num>
  <w:num w:numId="2" w16cid:durableId="2123260346">
    <w:abstractNumId w:val="28"/>
  </w:num>
  <w:num w:numId="3" w16cid:durableId="1566645491">
    <w:abstractNumId w:val="39"/>
  </w:num>
  <w:num w:numId="4" w16cid:durableId="480389683">
    <w:abstractNumId w:val="30"/>
  </w:num>
  <w:num w:numId="5" w16cid:durableId="1175219870">
    <w:abstractNumId w:val="10"/>
  </w:num>
  <w:num w:numId="6" w16cid:durableId="1818766699">
    <w:abstractNumId w:val="41"/>
  </w:num>
  <w:num w:numId="7" w16cid:durableId="680737881">
    <w:abstractNumId w:val="11"/>
  </w:num>
  <w:num w:numId="8" w16cid:durableId="761146306">
    <w:abstractNumId w:val="31"/>
  </w:num>
  <w:num w:numId="9" w16cid:durableId="1396663763">
    <w:abstractNumId w:val="47"/>
  </w:num>
  <w:num w:numId="10" w16cid:durableId="1547914856">
    <w:abstractNumId w:val="19"/>
  </w:num>
  <w:num w:numId="11" w16cid:durableId="1811290526">
    <w:abstractNumId w:val="24"/>
  </w:num>
  <w:num w:numId="12" w16cid:durableId="705302182">
    <w:abstractNumId w:val="53"/>
  </w:num>
  <w:num w:numId="13" w16cid:durableId="1326856528">
    <w:abstractNumId w:val="18"/>
  </w:num>
  <w:num w:numId="14" w16cid:durableId="727536013">
    <w:abstractNumId w:val="36"/>
  </w:num>
  <w:num w:numId="15" w16cid:durableId="1097210314">
    <w:abstractNumId w:val="38"/>
  </w:num>
  <w:num w:numId="16" w16cid:durableId="1243830305">
    <w:abstractNumId w:val="5"/>
  </w:num>
  <w:num w:numId="17" w16cid:durableId="360132879">
    <w:abstractNumId w:val="23"/>
  </w:num>
  <w:num w:numId="18" w16cid:durableId="1240754849">
    <w:abstractNumId w:val="32"/>
  </w:num>
  <w:num w:numId="19" w16cid:durableId="1437093555">
    <w:abstractNumId w:val="48"/>
  </w:num>
  <w:num w:numId="20" w16cid:durableId="1913194439">
    <w:abstractNumId w:val="40"/>
  </w:num>
  <w:num w:numId="21" w16cid:durableId="142739792">
    <w:abstractNumId w:val="20"/>
  </w:num>
  <w:num w:numId="22" w16cid:durableId="1248999964">
    <w:abstractNumId w:val="50"/>
  </w:num>
  <w:num w:numId="23" w16cid:durableId="1455514305">
    <w:abstractNumId w:val="0"/>
  </w:num>
  <w:num w:numId="24" w16cid:durableId="1603025324">
    <w:abstractNumId w:val="33"/>
  </w:num>
  <w:num w:numId="25" w16cid:durableId="1896235745">
    <w:abstractNumId w:val="16"/>
  </w:num>
  <w:num w:numId="26" w16cid:durableId="1370109316">
    <w:abstractNumId w:val="45"/>
  </w:num>
  <w:num w:numId="27" w16cid:durableId="285351303">
    <w:abstractNumId w:val="25"/>
  </w:num>
  <w:num w:numId="28" w16cid:durableId="1267151705">
    <w:abstractNumId w:val="4"/>
  </w:num>
  <w:num w:numId="29" w16cid:durableId="279340037">
    <w:abstractNumId w:val="15"/>
  </w:num>
  <w:num w:numId="30" w16cid:durableId="545145659">
    <w:abstractNumId w:val="34"/>
  </w:num>
  <w:num w:numId="31" w16cid:durableId="290327478">
    <w:abstractNumId w:val="49"/>
  </w:num>
  <w:num w:numId="32" w16cid:durableId="1557543697">
    <w:abstractNumId w:val="44"/>
  </w:num>
  <w:num w:numId="33" w16cid:durableId="809398868">
    <w:abstractNumId w:val="27"/>
  </w:num>
  <w:num w:numId="34" w16cid:durableId="1668900476">
    <w:abstractNumId w:val="29"/>
  </w:num>
  <w:num w:numId="35" w16cid:durableId="739787602">
    <w:abstractNumId w:val="52"/>
  </w:num>
  <w:num w:numId="36" w16cid:durableId="2132086175">
    <w:abstractNumId w:val="42"/>
  </w:num>
  <w:num w:numId="37" w16cid:durableId="148327106">
    <w:abstractNumId w:val="22"/>
  </w:num>
  <w:num w:numId="38" w16cid:durableId="214857265">
    <w:abstractNumId w:val="12"/>
  </w:num>
  <w:num w:numId="39" w16cid:durableId="1778407805">
    <w:abstractNumId w:val="1"/>
  </w:num>
  <w:num w:numId="40" w16cid:durableId="1473017704">
    <w:abstractNumId w:val="35"/>
  </w:num>
  <w:num w:numId="41" w16cid:durableId="1767194240">
    <w:abstractNumId w:val="6"/>
  </w:num>
  <w:num w:numId="42" w16cid:durableId="1870757230">
    <w:abstractNumId w:val="2"/>
  </w:num>
  <w:num w:numId="43" w16cid:durableId="1770613614">
    <w:abstractNumId w:val="26"/>
  </w:num>
  <w:num w:numId="44" w16cid:durableId="1600719296">
    <w:abstractNumId w:val="17"/>
  </w:num>
  <w:num w:numId="45" w16cid:durableId="415172888">
    <w:abstractNumId w:val="21"/>
  </w:num>
  <w:num w:numId="46" w16cid:durableId="174341587">
    <w:abstractNumId w:val="8"/>
  </w:num>
  <w:num w:numId="47" w16cid:durableId="1851676216">
    <w:abstractNumId w:val="3"/>
  </w:num>
  <w:num w:numId="48" w16cid:durableId="1724989286">
    <w:abstractNumId w:val="51"/>
  </w:num>
  <w:num w:numId="49" w16cid:durableId="1845198845">
    <w:abstractNumId w:val="43"/>
  </w:num>
  <w:num w:numId="50" w16cid:durableId="255795989">
    <w:abstractNumId w:val="13"/>
  </w:num>
  <w:num w:numId="51" w16cid:durableId="1982080578">
    <w:abstractNumId w:val="9"/>
  </w:num>
  <w:num w:numId="52" w16cid:durableId="1380976263">
    <w:abstractNumId w:val="46"/>
  </w:num>
  <w:num w:numId="53" w16cid:durableId="1622766348">
    <w:abstractNumId w:val="7"/>
  </w:num>
  <w:num w:numId="54" w16cid:durableId="1382440147">
    <w:abstractNumId w:val="3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D2"/>
    <w:rsid w:val="00097A98"/>
    <w:rsid w:val="000A437F"/>
    <w:rsid w:val="00175818"/>
    <w:rsid w:val="0022182C"/>
    <w:rsid w:val="002C6521"/>
    <w:rsid w:val="003B4AA1"/>
    <w:rsid w:val="005B13A1"/>
    <w:rsid w:val="005B21E9"/>
    <w:rsid w:val="007B3D15"/>
    <w:rsid w:val="00932AE2"/>
    <w:rsid w:val="00935DB0"/>
    <w:rsid w:val="00976E10"/>
    <w:rsid w:val="009945D2"/>
    <w:rsid w:val="00A81213"/>
    <w:rsid w:val="00B03F9F"/>
    <w:rsid w:val="00E918FF"/>
    <w:rsid w:val="00EC76A1"/>
    <w:rsid w:val="00F3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033E"/>
  <w15:chartTrackingRefBased/>
  <w15:docId w15:val="{E86573AE-DD46-48C2-9AF6-F4C18C0C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21"/>
  </w:style>
  <w:style w:type="paragraph" w:styleId="Ttulo1">
    <w:name w:val="heading 1"/>
    <w:basedOn w:val="Normal"/>
    <w:next w:val="Normal"/>
    <w:link w:val="Ttulo1Car"/>
    <w:uiPriority w:val="9"/>
    <w:qFormat/>
    <w:rsid w:val="0099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5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4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45D2"/>
  </w:style>
  <w:style w:type="paragraph" w:styleId="Piedepgina">
    <w:name w:val="footer"/>
    <w:basedOn w:val="Normal"/>
    <w:link w:val="PiedepginaCar"/>
    <w:uiPriority w:val="99"/>
    <w:unhideWhenUsed/>
    <w:rsid w:val="00994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443EA-B19B-44FE-A59B-096BE6430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22</Pages>
  <Words>3287</Words>
  <Characters>18082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CELESTE LASCANO MANANGON</dc:creator>
  <cp:keywords/>
  <dc:description/>
  <cp:lastModifiedBy>CARLOS SEBASTIAN CHAVEZ VELASQUEZ</cp:lastModifiedBy>
  <cp:revision>8</cp:revision>
  <dcterms:created xsi:type="dcterms:W3CDTF">2026-07-18T01:37:00Z</dcterms:created>
  <dcterms:modified xsi:type="dcterms:W3CDTF">2026-07-19T17:36:00Z</dcterms:modified>
</cp:coreProperties>
</file>