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BE2E2" w14:textId="77777777" w:rsidR="005078EB" w:rsidRPr="00CB632E" w:rsidRDefault="00166455">
      <w:pPr>
        <w:spacing w:after="0"/>
        <w:rPr>
          <w:rFonts w:ascii="Arial" w:hAnsi="Arial" w:cs="Arial"/>
        </w:rPr>
      </w:pPr>
      <w:r>
        <w:t xml:space="preserve"> </w:t>
      </w:r>
    </w:p>
    <w:p w14:paraId="0DDBBCD0" w14:textId="77777777" w:rsidR="005078EB" w:rsidRPr="00CB632E" w:rsidRDefault="00166455">
      <w:pPr>
        <w:spacing w:after="263"/>
        <w:rPr>
          <w:rFonts w:ascii="Arial" w:hAnsi="Arial" w:cs="Arial"/>
        </w:rPr>
      </w:pPr>
      <w:r w:rsidRPr="00CB632E">
        <w:rPr>
          <w:rFonts w:ascii="Arial" w:hAnsi="Arial" w:cs="Arial"/>
        </w:rPr>
        <w:t xml:space="preserve"> </w:t>
      </w:r>
    </w:p>
    <w:p w14:paraId="41E740B1" w14:textId="77777777" w:rsidR="005078EB" w:rsidRPr="00CB632E"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rPr>
          <w:rFonts w:ascii="Arial" w:hAnsi="Arial" w:cs="Arial"/>
        </w:rPr>
      </w:pPr>
      <w:r w:rsidRPr="00CB632E">
        <w:rPr>
          <w:rFonts w:ascii="Arial" w:hAnsi="Arial" w:cs="Arial"/>
          <w:sz w:val="28"/>
          <w:vertAlign w:val="superscript"/>
        </w:rPr>
        <w:t xml:space="preserve">  </w:t>
      </w:r>
      <w:r w:rsidRPr="00CB632E">
        <w:rPr>
          <w:rFonts w:ascii="Arial" w:hAnsi="Arial" w:cs="Arial"/>
          <w:sz w:val="28"/>
          <w:vertAlign w:val="superscript"/>
        </w:rPr>
        <w:tab/>
      </w:r>
      <w:r w:rsidR="00CB632E" w:rsidRPr="00CB632E">
        <w:rPr>
          <w:rFonts w:ascii="Arial" w:eastAsia="Arial" w:hAnsi="Arial" w:cs="Arial"/>
          <w:b/>
          <w:color w:val="FFFFFF"/>
          <w:sz w:val="28"/>
        </w:rPr>
        <w:t>SP Medical Group</w:t>
      </w:r>
    </w:p>
    <w:p w14:paraId="5FA9AAEE" w14:textId="77777777" w:rsidR="005078EB" w:rsidRPr="00CB632E" w:rsidRDefault="00166455" w:rsidP="00993AF5">
      <w:pPr>
        <w:spacing w:after="155"/>
        <w:jc w:val="both"/>
        <w:rPr>
          <w:rFonts w:ascii="Arial" w:hAnsi="Arial" w:cs="Arial"/>
          <w:sz w:val="24"/>
        </w:rPr>
      </w:pPr>
      <w:r w:rsidRPr="00CB632E">
        <w:rPr>
          <w:rFonts w:ascii="Arial" w:hAnsi="Arial" w:cs="Arial"/>
          <w:sz w:val="24"/>
        </w:rPr>
        <w:t xml:space="preserve"> </w:t>
      </w:r>
    </w:p>
    <w:p w14:paraId="0B0F4421" w14:textId="77777777" w:rsidR="00993AF5" w:rsidRPr="00CB632E" w:rsidRDefault="00993AF5" w:rsidP="00993AF5">
      <w:pPr>
        <w:spacing w:after="155"/>
        <w:jc w:val="both"/>
        <w:rPr>
          <w:rFonts w:ascii="Arial" w:hAnsi="Arial" w:cs="Arial"/>
          <w:sz w:val="24"/>
        </w:rPr>
      </w:pPr>
    </w:p>
    <w:p w14:paraId="63B56D65" w14:textId="77777777" w:rsidR="00993AF5" w:rsidRPr="00CB632E" w:rsidRDefault="00993AF5" w:rsidP="00993AF5">
      <w:pPr>
        <w:spacing w:after="155"/>
        <w:jc w:val="both"/>
        <w:rPr>
          <w:rFonts w:ascii="Arial" w:hAnsi="Arial" w:cs="Arial"/>
          <w:sz w:val="24"/>
        </w:rPr>
      </w:pPr>
    </w:p>
    <w:p w14:paraId="42329980" w14:textId="77777777" w:rsidR="00993AF5" w:rsidRPr="00CB632E" w:rsidRDefault="00993AF5" w:rsidP="00993AF5">
      <w:pPr>
        <w:spacing w:after="155"/>
        <w:jc w:val="both"/>
        <w:rPr>
          <w:rFonts w:ascii="Arial" w:hAnsi="Arial" w:cs="Arial"/>
          <w:sz w:val="24"/>
        </w:rPr>
      </w:pPr>
    </w:p>
    <w:p w14:paraId="2A37AD3A" w14:textId="77777777" w:rsidR="00993AF5" w:rsidRPr="00CB632E" w:rsidRDefault="00993AF5" w:rsidP="00993AF5">
      <w:pPr>
        <w:spacing w:after="155"/>
        <w:jc w:val="both"/>
        <w:rPr>
          <w:rFonts w:ascii="Arial" w:hAnsi="Arial" w:cs="Arial"/>
          <w:sz w:val="24"/>
        </w:rPr>
      </w:pPr>
    </w:p>
    <w:p w14:paraId="34FD48DC" w14:textId="77777777" w:rsidR="00993AF5" w:rsidRPr="00CB632E" w:rsidRDefault="00993AF5" w:rsidP="00993AF5">
      <w:pPr>
        <w:spacing w:after="155"/>
        <w:jc w:val="both"/>
        <w:rPr>
          <w:rFonts w:ascii="Arial" w:hAnsi="Arial" w:cs="Arial"/>
          <w:sz w:val="24"/>
        </w:rPr>
      </w:pPr>
    </w:p>
    <w:p w14:paraId="73E10200" w14:textId="77777777" w:rsidR="00993AF5" w:rsidRPr="00CB632E" w:rsidRDefault="00993AF5" w:rsidP="00993AF5">
      <w:pPr>
        <w:spacing w:after="155"/>
        <w:jc w:val="both"/>
        <w:rPr>
          <w:rFonts w:ascii="Arial" w:hAnsi="Arial" w:cs="Arial"/>
          <w:sz w:val="24"/>
        </w:rPr>
      </w:pPr>
    </w:p>
    <w:p w14:paraId="1A16B14A" w14:textId="77777777" w:rsidR="00993AF5" w:rsidRPr="00CB632E" w:rsidRDefault="00993AF5" w:rsidP="00993AF5">
      <w:pPr>
        <w:spacing w:after="155"/>
        <w:jc w:val="both"/>
        <w:rPr>
          <w:rFonts w:ascii="Arial" w:hAnsi="Arial" w:cs="Arial"/>
          <w:sz w:val="24"/>
        </w:rPr>
      </w:pPr>
    </w:p>
    <w:p w14:paraId="739C1DF3" w14:textId="77777777" w:rsidR="00993AF5" w:rsidRPr="00CB632E" w:rsidRDefault="00993AF5" w:rsidP="00993AF5">
      <w:pPr>
        <w:spacing w:after="155"/>
        <w:jc w:val="both"/>
        <w:rPr>
          <w:rFonts w:ascii="Arial" w:hAnsi="Arial" w:cs="Arial"/>
          <w:sz w:val="24"/>
        </w:rPr>
      </w:pPr>
    </w:p>
    <w:p w14:paraId="4735EAB7" w14:textId="77777777" w:rsidR="00993AF5" w:rsidRPr="00CB632E" w:rsidRDefault="00993AF5" w:rsidP="00993AF5">
      <w:pPr>
        <w:spacing w:after="155"/>
        <w:jc w:val="both"/>
        <w:rPr>
          <w:rFonts w:ascii="Arial" w:hAnsi="Arial" w:cs="Arial"/>
          <w:sz w:val="200"/>
        </w:rPr>
      </w:pPr>
      <w:r w:rsidRPr="00CB632E">
        <w:rPr>
          <w:rFonts w:ascii="Arial" w:hAnsi="Arial" w:cs="Arial"/>
          <w:sz w:val="72"/>
        </w:rPr>
        <w:t>Documentação</w:t>
      </w:r>
    </w:p>
    <w:p w14:paraId="2D804136" w14:textId="77777777" w:rsidR="00993AF5" w:rsidRDefault="00993AF5" w:rsidP="00993AF5">
      <w:pPr>
        <w:spacing w:after="155"/>
        <w:jc w:val="both"/>
        <w:rPr>
          <w:sz w:val="24"/>
        </w:rPr>
      </w:pPr>
    </w:p>
    <w:p w14:paraId="2C528517" w14:textId="77777777" w:rsidR="00993AF5" w:rsidRDefault="00993AF5" w:rsidP="00993AF5">
      <w:pPr>
        <w:spacing w:after="155"/>
        <w:jc w:val="both"/>
        <w:rPr>
          <w:sz w:val="24"/>
        </w:rPr>
      </w:pPr>
    </w:p>
    <w:p w14:paraId="74C8A057" w14:textId="77777777" w:rsidR="00993AF5" w:rsidRDefault="00993AF5" w:rsidP="00993AF5">
      <w:pPr>
        <w:spacing w:after="155"/>
        <w:jc w:val="both"/>
        <w:rPr>
          <w:sz w:val="24"/>
        </w:rPr>
      </w:pPr>
    </w:p>
    <w:p w14:paraId="4FBC1367" w14:textId="77777777" w:rsidR="00993AF5" w:rsidRDefault="00993AF5" w:rsidP="00993AF5">
      <w:pPr>
        <w:spacing w:after="155"/>
        <w:jc w:val="both"/>
        <w:rPr>
          <w:sz w:val="24"/>
        </w:rPr>
      </w:pPr>
    </w:p>
    <w:p w14:paraId="7D414289" w14:textId="77777777" w:rsidR="00993AF5" w:rsidRDefault="00993AF5" w:rsidP="00993AF5">
      <w:pPr>
        <w:spacing w:after="155"/>
        <w:jc w:val="both"/>
        <w:rPr>
          <w:sz w:val="24"/>
        </w:rPr>
      </w:pPr>
    </w:p>
    <w:p w14:paraId="4BA28618" w14:textId="77777777" w:rsidR="00993AF5" w:rsidRDefault="00993AF5" w:rsidP="00993AF5">
      <w:pPr>
        <w:spacing w:after="155"/>
        <w:jc w:val="both"/>
        <w:rPr>
          <w:sz w:val="24"/>
        </w:rPr>
      </w:pPr>
    </w:p>
    <w:p w14:paraId="34FF182B" w14:textId="77777777" w:rsidR="00993AF5" w:rsidRDefault="00993AF5" w:rsidP="00993AF5">
      <w:pPr>
        <w:spacing w:after="155"/>
        <w:jc w:val="both"/>
        <w:rPr>
          <w:sz w:val="24"/>
        </w:rPr>
      </w:pPr>
    </w:p>
    <w:p w14:paraId="49127FAF" w14:textId="3F7E3426" w:rsidR="00993AF5" w:rsidRPr="00C056DC" w:rsidRDefault="00B914ED" w:rsidP="00993AF5">
      <w:pPr>
        <w:spacing w:after="155"/>
        <w:jc w:val="both"/>
        <w:rPr>
          <w:b/>
          <w:bCs/>
          <w:sz w:val="28"/>
          <w:szCs w:val="28"/>
        </w:rPr>
      </w:pPr>
      <w:r w:rsidRPr="00C056DC">
        <w:rPr>
          <w:b/>
          <w:bCs/>
          <w:sz w:val="28"/>
          <w:szCs w:val="28"/>
        </w:rPr>
        <w:t>Renato Alves de Oliveira</w:t>
      </w:r>
    </w:p>
    <w:p w14:paraId="32ABC99A" w14:textId="77777777" w:rsidR="00B914ED" w:rsidRDefault="00B914ED" w:rsidP="00993AF5">
      <w:pPr>
        <w:spacing w:after="155"/>
        <w:jc w:val="both"/>
        <w:rPr>
          <w:rFonts w:ascii="Arial" w:hAnsi="Arial" w:cs="Arial"/>
          <w:sz w:val="24"/>
        </w:rPr>
      </w:pPr>
      <w:r>
        <w:rPr>
          <w:sz w:val="24"/>
        </w:rPr>
        <w:t>Senai -</w:t>
      </w:r>
      <w:r w:rsidRPr="00B914ED">
        <w:rPr>
          <w:rFonts w:ascii="Arial" w:hAnsi="Arial" w:cs="Arial"/>
          <w:sz w:val="24"/>
        </w:rPr>
        <w:t xml:space="preserve"> </w:t>
      </w:r>
      <w:r w:rsidRPr="00CB632E">
        <w:rPr>
          <w:rFonts w:ascii="Arial" w:hAnsi="Arial" w:cs="Arial"/>
          <w:sz w:val="24"/>
        </w:rPr>
        <w:t>Desenvolvimento de Sistemas</w:t>
      </w:r>
    </w:p>
    <w:p w14:paraId="7D0E5CC0" w14:textId="437794AA" w:rsidR="00B914ED" w:rsidRDefault="00B914ED" w:rsidP="00993AF5">
      <w:pPr>
        <w:spacing w:after="155"/>
        <w:jc w:val="both"/>
        <w:rPr>
          <w:sz w:val="24"/>
        </w:rPr>
      </w:pPr>
      <w:r>
        <w:rPr>
          <w:rFonts w:ascii="Arial" w:hAnsi="Arial" w:cs="Arial"/>
          <w:sz w:val="24"/>
        </w:rPr>
        <w:t>Sprint Banco de Dados</w:t>
      </w:r>
    </w:p>
    <w:p w14:paraId="65B9331D" w14:textId="77777777" w:rsidR="00993AF5" w:rsidRDefault="00993AF5" w:rsidP="00993AF5">
      <w:pPr>
        <w:spacing w:after="155"/>
        <w:jc w:val="both"/>
        <w:rPr>
          <w:sz w:val="24"/>
        </w:rPr>
      </w:pPr>
    </w:p>
    <w:p w14:paraId="0CEAD7E0" w14:textId="77777777" w:rsidR="00993AF5" w:rsidRDefault="00993AF5" w:rsidP="00993AF5">
      <w:pPr>
        <w:spacing w:after="155"/>
        <w:jc w:val="both"/>
        <w:rPr>
          <w:sz w:val="24"/>
        </w:rPr>
      </w:pPr>
    </w:p>
    <w:p w14:paraId="286854EA" w14:textId="77777777" w:rsidR="00993AF5" w:rsidRDefault="00993AF5" w:rsidP="00993AF5">
      <w:pPr>
        <w:spacing w:after="155"/>
        <w:jc w:val="both"/>
        <w:rPr>
          <w:sz w:val="24"/>
        </w:rPr>
      </w:pPr>
    </w:p>
    <w:p w14:paraId="458E52C0" w14:textId="77777777" w:rsidR="00993AF5" w:rsidRDefault="00993AF5" w:rsidP="00993AF5">
      <w:pPr>
        <w:spacing w:after="155"/>
        <w:jc w:val="both"/>
        <w:rPr>
          <w:sz w:val="24"/>
        </w:rPr>
      </w:pPr>
    </w:p>
    <w:p w14:paraId="00095D01"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0241AD42" w14:textId="77777777" w:rsidR="00993AF5" w:rsidRPr="00CB632E" w:rsidRDefault="00993AF5">
          <w:pPr>
            <w:pStyle w:val="CabealhodoSumrio"/>
            <w:rPr>
              <w:rStyle w:val="Ttulo1Char"/>
              <w:rFonts w:ascii="Arial" w:hAnsi="Arial" w:cs="Arial"/>
            </w:rPr>
          </w:pPr>
          <w:r w:rsidRPr="00CB632E">
            <w:rPr>
              <w:rStyle w:val="Ttulo1Char"/>
              <w:rFonts w:ascii="Arial" w:hAnsi="Arial" w:cs="Arial"/>
            </w:rPr>
            <w:t>Sumário</w:t>
          </w:r>
        </w:p>
        <w:p w14:paraId="2CA071CE" w14:textId="77777777" w:rsidR="00993AF5" w:rsidRPr="00CB632E" w:rsidRDefault="00993AF5" w:rsidP="00993AF5">
          <w:pPr>
            <w:rPr>
              <w:rFonts w:ascii="Arial" w:hAnsi="Arial" w:cs="Arial"/>
            </w:rPr>
          </w:pPr>
        </w:p>
        <w:p w14:paraId="223AAF24" w14:textId="396A9CA5" w:rsidR="00091D44" w:rsidRPr="001C01F3" w:rsidRDefault="00993AF5">
          <w:pPr>
            <w:pStyle w:val="Sumrio1"/>
            <w:tabs>
              <w:tab w:val="left" w:pos="709"/>
              <w:tab w:val="right" w:leader="dot" w:pos="8502"/>
            </w:tabs>
            <w:rPr>
              <w:rFonts w:ascii="Arial" w:eastAsiaTheme="minorEastAsia" w:hAnsi="Arial" w:cs="Arial"/>
              <w:noProof/>
              <w:color w:val="auto"/>
              <w:sz w:val="24"/>
              <w:szCs w:val="24"/>
            </w:rPr>
          </w:pPr>
          <w:r w:rsidRPr="00CB632E">
            <w:rPr>
              <w:rFonts w:ascii="Arial" w:hAnsi="Arial" w:cs="Arial"/>
            </w:rPr>
            <w:fldChar w:fldCharType="begin"/>
          </w:r>
          <w:r w:rsidRPr="00CB632E">
            <w:rPr>
              <w:rFonts w:ascii="Arial" w:hAnsi="Arial" w:cs="Arial"/>
            </w:rPr>
            <w:instrText xml:space="preserve"> TOC \o "1-3" \h \z \u </w:instrText>
          </w:r>
          <w:r w:rsidRPr="00CB632E">
            <w:rPr>
              <w:rFonts w:ascii="Arial" w:hAnsi="Arial" w:cs="Arial"/>
            </w:rPr>
            <w:fldChar w:fldCharType="separate"/>
          </w:r>
          <w:hyperlink w:anchor="_Toc66435330" w:history="1">
            <w:r w:rsidR="00091D44" w:rsidRPr="001C01F3">
              <w:rPr>
                <w:rStyle w:val="Hyperlink"/>
                <w:rFonts w:ascii="Arial" w:hAnsi="Arial" w:cs="Arial"/>
                <w:noProof/>
                <w:sz w:val="24"/>
                <w:szCs w:val="24"/>
                <w:lang w:val="en-US"/>
              </w:rPr>
              <w:t>1.</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lang w:val="en-US"/>
              </w:rPr>
              <w:t>Resumo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_Toc66435330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FC6FE5">
              <w:rPr>
                <w:rFonts w:ascii="Arial" w:hAnsi="Arial" w:cs="Arial"/>
                <w:noProof/>
                <w:webHidden/>
                <w:sz w:val="24"/>
                <w:szCs w:val="24"/>
              </w:rPr>
              <w:t>3</w:t>
            </w:r>
            <w:r w:rsidR="00091D44" w:rsidRPr="001C01F3">
              <w:rPr>
                <w:rFonts w:ascii="Arial" w:hAnsi="Arial" w:cs="Arial"/>
                <w:noProof/>
                <w:webHidden/>
                <w:sz w:val="24"/>
                <w:szCs w:val="24"/>
              </w:rPr>
              <w:fldChar w:fldCharType="end"/>
            </w:r>
          </w:hyperlink>
        </w:p>
        <w:p w14:paraId="405DCE65" w14:textId="03B11522" w:rsidR="00091D44" w:rsidRPr="001C01F3" w:rsidRDefault="00653E4E">
          <w:pPr>
            <w:pStyle w:val="Sumrio1"/>
            <w:tabs>
              <w:tab w:val="left" w:pos="709"/>
              <w:tab w:val="right" w:leader="dot" w:pos="8502"/>
            </w:tabs>
            <w:rPr>
              <w:rFonts w:ascii="Arial" w:eastAsiaTheme="minorEastAsia" w:hAnsi="Arial" w:cs="Arial"/>
              <w:noProof/>
              <w:color w:val="auto"/>
              <w:sz w:val="24"/>
              <w:szCs w:val="24"/>
            </w:rPr>
          </w:pPr>
          <w:hyperlink w:anchor="_Toc66435331" w:history="1">
            <w:r w:rsidR="00091D44" w:rsidRPr="001C01F3">
              <w:rPr>
                <w:rStyle w:val="Hyperlink"/>
                <w:rFonts w:ascii="Arial" w:hAnsi="Arial" w:cs="Arial"/>
                <w:noProof/>
                <w:sz w:val="24"/>
                <w:szCs w:val="24"/>
              </w:rPr>
              <w:t>2.</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rPr>
              <w:t>Descrição do projeto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_Toc66435331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FC6FE5">
              <w:rPr>
                <w:rFonts w:ascii="Arial" w:hAnsi="Arial" w:cs="Arial"/>
                <w:noProof/>
                <w:webHidden/>
                <w:sz w:val="24"/>
                <w:szCs w:val="24"/>
              </w:rPr>
              <w:t>3</w:t>
            </w:r>
            <w:r w:rsidR="00091D44" w:rsidRPr="001C01F3">
              <w:rPr>
                <w:rFonts w:ascii="Arial" w:hAnsi="Arial" w:cs="Arial"/>
                <w:noProof/>
                <w:webHidden/>
                <w:sz w:val="24"/>
                <w:szCs w:val="24"/>
              </w:rPr>
              <w:fldChar w:fldCharType="end"/>
            </w:r>
          </w:hyperlink>
        </w:p>
        <w:p w14:paraId="69C3DC1E" w14:textId="1D67E621" w:rsidR="00091D44" w:rsidRPr="001C01F3" w:rsidRDefault="00653E4E">
          <w:pPr>
            <w:pStyle w:val="Sumrio1"/>
            <w:tabs>
              <w:tab w:val="left" w:pos="709"/>
              <w:tab w:val="right" w:leader="dot" w:pos="8502"/>
            </w:tabs>
            <w:rPr>
              <w:rFonts w:ascii="Arial" w:eastAsiaTheme="minorEastAsia" w:hAnsi="Arial" w:cs="Arial"/>
              <w:noProof/>
              <w:color w:val="auto"/>
              <w:sz w:val="24"/>
              <w:szCs w:val="24"/>
            </w:rPr>
          </w:pPr>
          <w:hyperlink w:anchor="_Toc66435332" w:history="1">
            <w:r w:rsidR="00091D44" w:rsidRPr="001C01F3">
              <w:rPr>
                <w:rStyle w:val="Hyperlink"/>
                <w:rFonts w:ascii="Arial" w:hAnsi="Arial" w:cs="Arial"/>
                <w:noProof/>
                <w:sz w:val="24"/>
                <w:szCs w:val="24"/>
              </w:rPr>
              <w:t>3.</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rPr>
              <w:t>Modelagem de software</w:t>
            </w:r>
            <w:r w:rsidR="00091D44" w:rsidRPr="001C01F3">
              <w:rPr>
                <w:rFonts w:ascii="Arial" w:hAnsi="Arial" w:cs="Arial"/>
                <w:noProof/>
                <w:webHidden/>
                <w:sz w:val="24"/>
                <w:szCs w:val="24"/>
              </w:rPr>
              <w:tab/>
            </w:r>
            <w:r w:rsidR="00C056DC">
              <w:rPr>
                <w:rFonts w:ascii="Arial" w:hAnsi="Arial" w:cs="Arial"/>
                <w:noProof/>
                <w:webHidden/>
                <w:sz w:val="24"/>
                <w:szCs w:val="24"/>
              </w:rPr>
              <w:t>3</w:t>
            </w:r>
          </w:hyperlink>
        </w:p>
        <w:p w14:paraId="19E06C87" w14:textId="76193A5F" w:rsidR="00091D44" w:rsidRPr="001C01F3" w:rsidRDefault="00653E4E">
          <w:pPr>
            <w:pStyle w:val="Sumrio2"/>
            <w:rPr>
              <w:rFonts w:ascii="Arial" w:eastAsiaTheme="minorEastAsia" w:hAnsi="Arial" w:cs="Arial"/>
              <w:noProof/>
              <w:color w:val="auto"/>
              <w:sz w:val="24"/>
              <w:szCs w:val="24"/>
            </w:rPr>
          </w:pPr>
          <w:hyperlink w:anchor="_Toc66435335" w:history="1">
            <w:r w:rsidR="00091D44" w:rsidRPr="001C01F3">
              <w:rPr>
                <w:rStyle w:val="Hyperlink"/>
                <w:rFonts w:ascii="Arial" w:hAnsi="Arial" w:cs="Arial"/>
                <w:noProof/>
                <w:sz w:val="24"/>
                <w:szCs w:val="24"/>
              </w:rPr>
              <w:t>Modelo Conceitual</w:t>
            </w:r>
            <w:r w:rsidR="00091D44" w:rsidRPr="001C01F3">
              <w:rPr>
                <w:rFonts w:ascii="Arial" w:hAnsi="Arial" w:cs="Arial"/>
                <w:noProof/>
                <w:webHidden/>
                <w:sz w:val="24"/>
                <w:szCs w:val="24"/>
              </w:rPr>
              <w:tab/>
            </w:r>
            <w:r w:rsidR="00C056DC">
              <w:rPr>
                <w:rFonts w:ascii="Arial" w:hAnsi="Arial" w:cs="Arial"/>
                <w:noProof/>
                <w:webHidden/>
                <w:sz w:val="24"/>
                <w:szCs w:val="24"/>
              </w:rPr>
              <w:t>4</w:t>
            </w:r>
          </w:hyperlink>
        </w:p>
        <w:p w14:paraId="51B033A9" w14:textId="1D3F838B" w:rsidR="00091D44" w:rsidRPr="001C01F3" w:rsidRDefault="00653E4E">
          <w:pPr>
            <w:pStyle w:val="Sumrio2"/>
            <w:rPr>
              <w:rFonts w:ascii="Arial" w:eastAsiaTheme="minorEastAsia" w:hAnsi="Arial" w:cs="Arial"/>
              <w:noProof/>
              <w:color w:val="auto"/>
              <w:sz w:val="24"/>
              <w:szCs w:val="24"/>
            </w:rPr>
          </w:pPr>
          <w:hyperlink w:anchor="_Toc66435338" w:history="1">
            <w:r w:rsidR="00091D44" w:rsidRPr="001C01F3">
              <w:rPr>
                <w:rStyle w:val="Hyperlink"/>
                <w:rFonts w:ascii="Arial" w:hAnsi="Arial" w:cs="Arial"/>
                <w:noProof/>
                <w:sz w:val="24"/>
                <w:szCs w:val="24"/>
              </w:rPr>
              <w:t>Modelo Lógico</w:t>
            </w:r>
            <w:r w:rsidR="00091D44" w:rsidRPr="001C01F3">
              <w:rPr>
                <w:rFonts w:ascii="Arial" w:hAnsi="Arial" w:cs="Arial"/>
                <w:noProof/>
                <w:webHidden/>
                <w:sz w:val="24"/>
                <w:szCs w:val="24"/>
              </w:rPr>
              <w:tab/>
            </w:r>
            <w:r w:rsidR="00C056DC">
              <w:rPr>
                <w:rFonts w:ascii="Arial" w:hAnsi="Arial" w:cs="Arial"/>
                <w:noProof/>
                <w:webHidden/>
                <w:sz w:val="24"/>
                <w:szCs w:val="24"/>
              </w:rPr>
              <w:t>5</w:t>
            </w:r>
          </w:hyperlink>
        </w:p>
        <w:p w14:paraId="6FBAB235" w14:textId="0C6E750C" w:rsidR="00091D44" w:rsidRPr="001C01F3" w:rsidRDefault="00653E4E">
          <w:pPr>
            <w:pStyle w:val="Sumrio2"/>
            <w:rPr>
              <w:rFonts w:ascii="Arial" w:eastAsiaTheme="minorEastAsia" w:hAnsi="Arial" w:cs="Arial"/>
              <w:noProof/>
              <w:color w:val="auto"/>
              <w:sz w:val="24"/>
              <w:szCs w:val="24"/>
            </w:rPr>
          </w:pPr>
          <w:hyperlink w:anchor="_Toc66435340" w:history="1">
            <w:r w:rsidR="00091D44" w:rsidRPr="001C01F3">
              <w:rPr>
                <w:rStyle w:val="Hyperlink"/>
                <w:rFonts w:ascii="Arial" w:hAnsi="Arial" w:cs="Arial"/>
                <w:noProof/>
                <w:sz w:val="24"/>
                <w:szCs w:val="24"/>
              </w:rPr>
              <w:t>Modelo Físico</w:t>
            </w:r>
            <w:r w:rsidR="00091D44" w:rsidRPr="001C01F3">
              <w:rPr>
                <w:rFonts w:ascii="Arial" w:hAnsi="Arial" w:cs="Arial"/>
                <w:noProof/>
                <w:webHidden/>
                <w:sz w:val="24"/>
                <w:szCs w:val="24"/>
              </w:rPr>
              <w:tab/>
            </w:r>
            <w:r w:rsidR="00C056DC">
              <w:rPr>
                <w:rFonts w:ascii="Arial" w:hAnsi="Arial" w:cs="Arial"/>
                <w:noProof/>
                <w:webHidden/>
                <w:sz w:val="24"/>
                <w:szCs w:val="24"/>
              </w:rPr>
              <w:t>6</w:t>
            </w:r>
          </w:hyperlink>
        </w:p>
        <w:p w14:paraId="685396F5" w14:textId="33991E8F" w:rsidR="00091D44" w:rsidRPr="001C01F3" w:rsidRDefault="00653E4E">
          <w:pPr>
            <w:pStyle w:val="Sumrio2"/>
            <w:rPr>
              <w:rFonts w:ascii="Arial" w:eastAsiaTheme="minorEastAsia" w:hAnsi="Arial" w:cs="Arial"/>
              <w:noProof/>
              <w:color w:val="auto"/>
              <w:sz w:val="24"/>
              <w:szCs w:val="24"/>
            </w:rPr>
          </w:pPr>
          <w:hyperlink w:anchor="_Toc66435342" w:history="1">
            <w:r w:rsidR="00091D44" w:rsidRPr="001C01F3">
              <w:rPr>
                <w:rStyle w:val="Hyperlink"/>
                <w:rFonts w:ascii="Arial" w:hAnsi="Arial" w:cs="Arial"/>
                <w:noProof/>
                <w:sz w:val="24"/>
                <w:szCs w:val="24"/>
              </w:rPr>
              <w:t>Cronograma</w:t>
            </w:r>
            <w:r w:rsidR="00091D44" w:rsidRPr="001C01F3">
              <w:rPr>
                <w:rFonts w:ascii="Arial" w:hAnsi="Arial" w:cs="Arial"/>
                <w:noProof/>
                <w:webHidden/>
                <w:sz w:val="24"/>
                <w:szCs w:val="24"/>
              </w:rPr>
              <w:tab/>
            </w:r>
            <w:r w:rsidR="00C056DC">
              <w:rPr>
                <w:rFonts w:ascii="Arial" w:hAnsi="Arial" w:cs="Arial"/>
                <w:noProof/>
                <w:webHidden/>
                <w:sz w:val="24"/>
                <w:szCs w:val="24"/>
              </w:rPr>
              <w:t>7</w:t>
            </w:r>
          </w:hyperlink>
        </w:p>
        <w:p w14:paraId="69D33102" w14:textId="77777777" w:rsidR="00993AF5" w:rsidRDefault="00993AF5">
          <w:r w:rsidRPr="00CB632E">
            <w:rPr>
              <w:rFonts w:ascii="Arial" w:hAnsi="Arial" w:cs="Arial"/>
            </w:rPr>
            <w:fldChar w:fldCharType="end"/>
          </w:r>
        </w:p>
      </w:sdtContent>
    </w:sdt>
    <w:p w14:paraId="660C0B2A" w14:textId="77777777" w:rsidR="00993AF5" w:rsidRDefault="00993AF5" w:rsidP="00993AF5">
      <w:pPr>
        <w:spacing w:after="155"/>
        <w:jc w:val="both"/>
        <w:rPr>
          <w:sz w:val="24"/>
        </w:rPr>
      </w:pPr>
    </w:p>
    <w:p w14:paraId="77154A9B" w14:textId="77777777" w:rsidR="00993AF5" w:rsidRDefault="00993AF5" w:rsidP="00993AF5">
      <w:pPr>
        <w:spacing w:after="155"/>
        <w:jc w:val="both"/>
        <w:rPr>
          <w:sz w:val="24"/>
        </w:rPr>
      </w:pPr>
    </w:p>
    <w:p w14:paraId="06DC2249" w14:textId="77777777" w:rsidR="00993AF5" w:rsidRDefault="00993AF5" w:rsidP="00993AF5">
      <w:pPr>
        <w:spacing w:after="155"/>
        <w:jc w:val="both"/>
        <w:rPr>
          <w:sz w:val="24"/>
        </w:rPr>
      </w:pPr>
    </w:p>
    <w:p w14:paraId="461BF54E" w14:textId="77777777" w:rsidR="00993AF5" w:rsidRDefault="00993AF5" w:rsidP="00993AF5">
      <w:pPr>
        <w:spacing w:after="155"/>
        <w:jc w:val="both"/>
        <w:rPr>
          <w:sz w:val="24"/>
        </w:rPr>
      </w:pPr>
    </w:p>
    <w:p w14:paraId="399E8050" w14:textId="77777777" w:rsidR="00993AF5" w:rsidRDefault="00993AF5" w:rsidP="00993AF5">
      <w:pPr>
        <w:spacing w:after="155"/>
        <w:jc w:val="both"/>
        <w:rPr>
          <w:sz w:val="24"/>
        </w:rPr>
      </w:pPr>
    </w:p>
    <w:p w14:paraId="10AD41C6" w14:textId="77777777" w:rsidR="00993AF5" w:rsidRDefault="00993AF5" w:rsidP="00993AF5">
      <w:pPr>
        <w:spacing w:after="155"/>
        <w:jc w:val="both"/>
        <w:rPr>
          <w:sz w:val="24"/>
        </w:rPr>
      </w:pPr>
    </w:p>
    <w:p w14:paraId="61C1120F" w14:textId="77777777" w:rsidR="00993AF5" w:rsidRDefault="00993AF5" w:rsidP="00993AF5">
      <w:pPr>
        <w:spacing w:after="155"/>
        <w:jc w:val="both"/>
        <w:rPr>
          <w:sz w:val="24"/>
        </w:rPr>
      </w:pPr>
    </w:p>
    <w:p w14:paraId="46DEAE14" w14:textId="77777777" w:rsidR="00993AF5" w:rsidRDefault="00993AF5" w:rsidP="00993AF5">
      <w:pPr>
        <w:spacing w:after="155"/>
        <w:jc w:val="both"/>
        <w:rPr>
          <w:sz w:val="24"/>
        </w:rPr>
      </w:pPr>
    </w:p>
    <w:p w14:paraId="67C90CEE" w14:textId="77777777" w:rsidR="00993AF5" w:rsidRDefault="00993AF5" w:rsidP="00993AF5">
      <w:pPr>
        <w:spacing w:after="155"/>
        <w:jc w:val="both"/>
        <w:rPr>
          <w:sz w:val="24"/>
        </w:rPr>
      </w:pPr>
    </w:p>
    <w:p w14:paraId="2701F43C" w14:textId="77777777" w:rsidR="00993AF5" w:rsidRDefault="00993AF5" w:rsidP="00993AF5">
      <w:pPr>
        <w:spacing w:after="155"/>
        <w:jc w:val="both"/>
        <w:rPr>
          <w:sz w:val="24"/>
        </w:rPr>
      </w:pPr>
    </w:p>
    <w:p w14:paraId="1103593F" w14:textId="77777777" w:rsidR="00993AF5" w:rsidRDefault="00993AF5" w:rsidP="00993AF5">
      <w:pPr>
        <w:spacing w:after="155"/>
        <w:jc w:val="both"/>
        <w:rPr>
          <w:sz w:val="24"/>
        </w:rPr>
      </w:pPr>
    </w:p>
    <w:p w14:paraId="4883893F" w14:textId="77777777" w:rsidR="00993AF5" w:rsidRDefault="00993AF5" w:rsidP="00993AF5">
      <w:pPr>
        <w:spacing w:after="155"/>
        <w:jc w:val="both"/>
        <w:rPr>
          <w:sz w:val="24"/>
        </w:rPr>
      </w:pPr>
    </w:p>
    <w:p w14:paraId="79351B09" w14:textId="77777777" w:rsidR="00993AF5" w:rsidRDefault="00993AF5" w:rsidP="00993AF5">
      <w:pPr>
        <w:spacing w:after="155"/>
        <w:jc w:val="both"/>
        <w:rPr>
          <w:sz w:val="24"/>
        </w:rPr>
      </w:pPr>
    </w:p>
    <w:p w14:paraId="055B30B8" w14:textId="77777777" w:rsidR="00993AF5" w:rsidRDefault="00993AF5" w:rsidP="00993AF5">
      <w:pPr>
        <w:spacing w:after="155"/>
        <w:jc w:val="both"/>
        <w:rPr>
          <w:sz w:val="24"/>
        </w:rPr>
      </w:pPr>
    </w:p>
    <w:p w14:paraId="1668AD7B" w14:textId="77777777" w:rsidR="00993AF5" w:rsidRDefault="00993AF5" w:rsidP="00993AF5">
      <w:pPr>
        <w:spacing w:after="155"/>
        <w:jc w:val="both"/>
        <w:rPr>
          <w:sz w:val="24"/>
        </w:rPr>
      </w:pPr>
    </w:p>
    <w:p w14:paraId="48D408B9" w14:textId="77777777" w:rsidR="00993AF5" w:rsidRDefault="00993AF5" w:rsidP="00993AF5">
      <w:pPr>
        <w:spacing w:after="155"/>
        <w:jc w:val="both"/>
        <w:rPr>
          <w:sz w:val="24"/>
        </w:rPr>
      </w:pPr>
    </w:p>
    <w:p w14:paraId="095F6E29" w14:textId="77777777" w:rsidR="00993AF5" w:rsidRDefault="00993AF5" w:rsidP="00993AF5">
      <w:pPr>
        <w:spacing w:after="155"/>
        <w:jc w:val="both"/>
        <w:rPr>
          <w:sz w:val="24"/>
        </w:rPr>
      </w:pPr>
    </w:p>
    <w:p w14:paraId="2D11E347" w14:textId="77777777" w:rsidR="00993AF5" w:rsidRDefault="00993AF5" w:rsidP="00993AF5">
      <w:pPr>
        <w:spacing w:after="155"/>
        <w:jc w:val="both"/>
        <w:rPr>
          <w:sz w:val="24"/>
        </w:rPr>
      </w:pPr>
    </w:p>
    <w:p w14:paraId="2248E01B" w14:textId="77777777" w:rsidR="00993AF5" w:rsidRDefault="00993AF5" w:rsidP="00993AF5">
      <w:pPr>
        <w:spacing w:after="155"/>
        <w:jc w:val="both"/>
        <w:rPr>
          <w:sz w:val="24"/>
        </w:rPr>
      </w:pPr>
    </w:p>
    <w:p w14:paraId="60CA1FF5" w14:textId="77777777" w:rsidR="00993AF5" w:rsidRDefault="00993AF5" w:rsidP="00993AF5">
      <w:pPr>
        <w:spacing w:after="155"/>
        <w:jc w:val="both"/>
        <w:rPr>
          <w:sz w:val="24"/>
        </w:rPr>
      </w:pPr>
    </w:p>
    <w:p w14:paraId="4538E407" w14:textId="77777777" w:rsidR="00993AF5" w:rsidRDefault="00993AF5" w:rsidP="00993AF5">
      <w:pPr>
        <w:spacing w:after="155"/>
        <w:jc w:val="both"/>
        <w:rPr>
          <w:sz w:val="24"/>
        </w:rPr>
      </w:pPr>
    </w:p>
    <w:p w14:paraId="3290BB35" w14:textId="77777777" w:rsidR="005078EB" w:rsidRPr="00CB632E" w:rsidRDefault="00B80690" w:rsidP="00411339">
      <w:pPr>
        <w:pStyle w:val="Ttulo1"/>
        <w:rPr>
          <w:rFonts w:ascii="Arial" w:hAnsi="Arial" w:cs="Arial"/>
          <w:lang w:val="en-US"/>
        </w:rPr>
      </w:pPr>
      <w:bookmarkStart w:id="0" w:name="_Toc66435330"/>
      <w:r w:rsidRPr="00CB632E">
        <w:rPr>
          <w:rFonts w:ascii="Arial" w:hAnsi="Arial" w:cs="Arial"/>
          <w:lang w:val="en-US"/>
        </w:rPr>
        <w:lastRenderedPageBreak/>
        <w:t>Resumo</w:t>
      </w:r>
      <w:bookmarkEnd w:id="0"/>
    </w:p>
    <w:p w14:paraId="28E702CE" w14:textId="77A4CC68" w:rsidR="00B914ED" w:rsidRPr="00CB632E" w:rsidRDefault="00B914ED" w:rsidP="00B914ED">
      <w:pPr>
        <w:spacing w:line="276" w:lineRule="auto"/>
        <w:ind w:left="-5" w:hanging="10"/>
        <w:jc w:val="both"/>
        <w:rPr>
          <w:rFonts w:ascii="Arial" w:hAnsi="Arial" w:cs="Arial"/>
          <w:sz w:val="24"/>
          <w:szCs w:val="24"/>
        </w:rPr>
      </w:pPr>
      <w:bookmarkStart w:id="1" w:name="_Toc66435331"/>
      <w:r>
        <w:rPr>
          <w:rFonts w:ascii="Arial" w:hAnsi="Arial" w:cs="Arial"/>
          <w:sz w:val="24"/>
          <w:szCs w:val="24"/>
        </w:rPr>
        <w:t>A</w:t>
      </w:r>
      <w:r w:rsidRPr="00CB632E">
        <w:rPr>
          <w:rFonts w:ascii="Arial" w:hAnsi="Arial" w:cs="Arial"/>
          <w:sz w:val="24"/>
          <w:szCs w:val="24"/>
        </w:rPr>
        <w:t xml:space="preserve"> documentação </w:t>
      </w:r>
      <w:r>
        <w:rPr>
          <w:rFonts w:ascii="Arial" w:hAnsi="Arial" w:cs="Arial"/>
          <w:sz w:val="24"/>
          <w:szCs w:val="24"/>
        </w:rPr>
        <w:t>tem o intuito de mostra como foi a parte do desenvolvimento do projeto</w:t>
      </w:r>
      <w:r w:rsidRPr="00B914ED">
        <w:rPr>
          <w:rFonts w:ascii="Arial" w:hAnsi="Arial" w:cs="Arial"/>
          <w:sz w:val="24"/>
        </w:rPr>
        <w:t xml:space="preserve"> </w:t>
      </w:r>
      <w:r w:rsidRPr="00E22BF5">
        <w:rPr>
          <w:rFonts w:ascii="Arial" w:hAnsi="Arial" w:cs="Arial"/>
          <w:sz w:val="24"/>
        </w:rPr>
        <w:t>SP Medical Group</w:t>
      </w:r>
      <w:r>
        <w:rPr>
          <w:rFonts w:ascii="Arial" w:hAnsi="Arial" w:cs="Arial"/>
          <w:sz w:val="24"/>
        </w:rPr>
        <w:t>, e as decisões tomada durante o processo.</w:t>
      </w:r>
    </w:p>
    <w:p w14:paraId="1935CA9E" w14:textId="77777777" w:rsidR="00B80690" w:rsidRPr="00CB632E" w:rsidRDefault="00B80690" w:rsidP="00B80690">
      <w:pPr>
        <w:pStyle w:val="Ttulo1"/>
        <w:rPr>
          <w:rFonts w:ascii="Arial" w:hAnsi="Arial" w:cs="Arial"/>
        </w:rPr>
      </w:pPr>
      <w:r w:rsidRPr="00CB632E">
        <w:rPr>
          <w:rFonts w:ascii="Arial" w:hAnsi="Arial" w:cs="Arial"/>
        </w:rPr>
        <w:t>Descrição do projeto</w:t>
      </w:r>
      <w:bookmarkEnd w:id="1"/>
    </w:p>
    <w:p w14:paraId="759B4FC1" w14:textId="28B85A93" w:rsidR="00EF679F" w:rsidRPr="00EF679F" w:rsidRDefault="00B914ED" w:rsidP="00B914ED">
      <w:pPr>
        <w:spacing w:line="276" w:lineRule="auto"/>
        <w:jc w:val="both"/>
        <w:rPr>
          <w:rFonts w:ascii="Arial" w:hAnsi="Arial" w:cs="Arial"/>
          <w:sz w:val="24"/>
        </w:rPr>
      </w:pPr>
      <w:r>
        <w:rPr>
          <w:rFonts w:ascii="Arial" w:hAnsi="Arial" w:cs="Arial"/>
          <w:sz w:val="24"/>
        </w:rPr>
        <w:t xml:space="preserve">O projeto </w:t>
      </w:r>
      <w:r w:rsidRPr="00E22BF5">
        <w:rPr>
          <w:rFonts w:ascii="Arial" w:hAnsi="Arial" w:cs="Arial"/>
          <w:sz w:val="24"/>
        </w:rPr>
        <w:t>SP Medical Group</w:t>
      </w:r>
      <w:r>
        <w:rPr>
          <w:rFonts w:ascii="Arial" w:hAnsi="Arial" w:cs="Arial"/>
          <w:sz w:val="24"/>
        </w:rPr>
        <w:t xml:space="preserve"> foi solicitado para concluir a sprint sobre banco de dados, tendo em vista mostra como o Desenvolvedor conseguiu se sair durante os processos solicitados, criando um banco de dados para uma </w:t>
      </w:r>
      <w:r w:rsidR="00C056DC">
        <w:rPr>
          <w:rFonts w:ascii="Arial" w:hAnsi="Arial" w:cs="Arial"/>
          <w:sz w:val="24"/>
        </w:rPr>
        <w:t>clínica</w:t>
      </w:r>
      <w:r>
        <w:rPr>
          <w:rFonts w:ascii="Arial" w:hAnsi="Arial" w:cs="Arial"/>
          <w:sz w:val="24"/>
        </w:rPr>
        <w:t xml:space="preserve"> medica.</w:t>
      </w:r>
    </w:p>
    <w:p w14:paraId="624F9619" w14:textId="77777777" w:rsidR="00AF4675" w:rsidRDefault="00AF4675" w:rsidP="0099218C">
      <w:pPr>
        <w:spacing w:line="276" w:lineRule="auto"/>
        <w:ind w:left="-5" w:hanging="10"/>
        <w:jc w:val="both"/>
        <w:rPr>
          <w:sz w:val="24"/>
        </w:rPr>
      </w:pPr>
    </w:p>
    <w:p w14:paraId="25281429" w14:textId="77777777" w:rsidR="00AF4675" w:rsidRDefault="00AF4675" w:rsidP="00B914ED">
      <w:pPr>
        <w:spacing w:line="276" w:lineRule="auto"/>
        <w:jc w:val="both"/>
        <w:rPr>
          <w:sz w:val="24"/>
        </w:rPr>
      </w:pPr>
    </w:p>
    <w:p w14:paraId="0D9A28A9" w14:textId="77777777" w:rsidR="00AF4675" w:rsidRDefault="00AF4675" w:rsidP="0099218C">
      <w:pPr>
        <w:spacing w:line="276" w:lineRule="auto"/>
        <w:ind w:left="-5" w:hanging="10"/>
        <w:jc w:val="both"/>
        <w:rPr>
          <w:sz w:val="24"/>
        </w:rPr>
      </w:pPr>
    </w:p>
    <w:p w14:paraId="6E16A4F9" w14:textId="77777777" w:rsidR="00AF4675" w:rsidRDefault="00AF4675" w:rsidP="0099218C">
      <w:pPr>
        <w:spacing w:line="276" w:lineRule="auto"/>
        <w:ind w:left="-5" w:hanging="10"/>
        <w:jc w:val="both"/>
        <w:rPr>
          <w:sz w:val="24"/>
        </w:rPr>
      </w:pPr>
    </w:p>
    <w:p w14:paraId="75C3CC88" w14:textId="77777777" w:rsidR="00AF4675" w:rsidRDefault="00AF4675" w:rsidP="0099218C">
      <w:pPr>
        <w:spacing w:line="276" w:lineRule="auto"/>
        <w:ind w:left="-5" w:hanging="10"/>
        <w:jc w:val="both"/>
        <w:rPr>
          <w:sz w:val="24"/>
        </w:rPr>
      </w:pPr>
    </w:p>
    <w:p w14:paraId="738A62C8" w14:textId="31D45B36" w:rsidR="00B80690" w:rsidRPr="001B082F" w:rsidRDefault="0099218C" w:rsidP="00B80690">
      <w:pPr>
        <w:pStyle w:val="Ttulo1"/>
        <w:rPr>
          <w:rFonts w:ascii="Arial" w:hAnsi="Arial" w:cs="Arial"/>
        </w:rPr>
      </w:pPr>
      <w:bookmarkStart w:id="2" w:name="_Toc66435332"/>
      <w:r w:rsidRPr="001B082F">
        <w:rPr>
          <w:rFonts w:ascii="Arial" w:hAnsi="Arial" w:cs="Arial"/>
        </w:rPr>
        <w:t>Modelagem de software</w:t>
      </w:r>
      <w:bookmarkEnd w:id="2"/>
    </w:p>
    <w:p w14:paraId="52A1F4D2" w14:textId="77777777" w:rsidR="00415E74" w:rsidRPr="00415E74" w:rsidRDefault="00415E74" w:rsidP="001B082F">
      <w:pPr>
        <w:pStyle w:val="NormalWeb"/>
        <w:shd w:val="clear" w:color="auto" w:fill="FFFFFF"/>
        <w:spacing w:before="0" w:beforeAutospacing="0" w:line="276" w:lineRule="auto"/>
        <w:jc w:val="both"/>
        <w:rPr>
          <w:rFonts w:ascii="Arial" w:hAnsi="Arial" w:cs="Arial"/>
          <w:color w:val="333333"/>
          <w:shd w:val="clear" w:color="auto" w:fill="FFFFFF"/>
        </w:rPr>
      </w:pPr>
      <w:r w:rsidRPr="00415E74">
        <w:rPr>
          <w:rFonts w:ascii="Arial" w:hAnsi="Arial" w:cs="Arial"/>
          <w:color w:val="333333"/>
          <w:shd w:val="clear" w:color="auto" w:fill="FFFFFF"/>
        </w:rPr>
        <w:t>Um banco de dados relacional é uma coleção de itens de dados com relacionamentos predefinidos entre si. Esses itens são organizados como um conjunto de tabelas com colunas e linhas. As tabelas são usadas para reter informações sobre os objetos a serem representados no banco de dados. Cada coluna da tabela retém um determinado tipo de dado e um campo armazena o valor em si de um atributo. As linhas na tabela representam uma coleção de valores relacionados de um objeto ou de uma entidade. Cada linha em uma tabela pode ser marcada com um único identificador chamado de chave principal. Já as linhas entre as várias tabelas podem ser associadas usando chaves estrangeiras. Esses dados podem ser acessados de várias maneiras diferentes sem reorganizar as próprias tabelas do banco de dados.</w:t>
      </w:r>
    </w:p>
    <w:p w14:paraId="3C794F68" w14:textId="2F884DCE" w:rsidR="00467847" w:rsidRPr="00415E74" w:rsidRDefault="00415E74" w:rsidP="001B082F">
      <w:pPr>
        <w:pStyle w:val="NormalWeb"/>
        <w:shd w:val="clear" w:color="auto" w:fill="FFFFFF"/>
        <w:spacing w:before="0" w:beforeAutospacing="0" w:line="276" w:lineRule="auto"/>
        <w:jc w:val="both"/>
        <w:rPr>
          <w:rFonts w:ascii="Arial" w:hAnsi="Arial" w:cs="Arial"/>
          <w:color w:val="212529"/>
        </w:rPr>
      </w:pPr>
      <w:r w:rsidRPr="00415E74">
        <w:rPr>
          <w:rFonts w:ascii="Arial" w:hAnsi="Arial" w:cs="Arial"/>
          <w:color w:val="333333"/>
          <w:shd w:val="clear" w:color="auto" w:fill="FFFFFF"/>
        </w:rPr>
        <w:t>Um banco de dados é uma coleção de dados coletados nos processos comerciais e internos, nas redes sociais, website, no controle de fornecedores, atendimento e quaisquer outras fontes de operação da empresa. Essas informações devem ser reunidas de forma organizada, consistente, protegida e acessível de forma simples e prática. </w:t>
      </w:r>
    </w:p>
    <w:p w14:paraId="14E8198F"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27292F15"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720011F1"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07BD382D" w14:textId="77777777" w:rsidR="00467847" w:rsidRPr="001B082F" w:rsidRDefault="00467847" w:rsidP="001B082F">
      <w:pPr>
        <w:pStyle w:val="NormalWeb"/>
        <w:shd w:val="clear" w:color="auto" w:fill="FFFFFF"/>
        <w:spacing w:before="0" w:beforeAutospacing="0" w:line="276" w:lineRule="auto"/>
        <w:jc w:val="both"/>
        <w:rPr>
          <w:rFonts w:ascii="Arial" w:hAnsi="Arial" w:cs="Arial"/>
          <w:color w:val="212529"/>
        </w:rPr>
      </w:pPr>
    </w:p>
    <w:p w14:paraId="0120BFF0" w14:textId="6DC99C26" w:rsidR="00B80690" w:rsidRPr="003D6F60" w:rsidRDefault="00B80690" w:rsidP="00B80690">
      <w:pPr>
        <w:pStyle w:val="Ttulo2"/>
        <w:rPr>
          <w:rFonts w:ascii="Arial" w:hAnsi="Arial" w:cs="Arial"/>
        </w:rPr>
      </w:pPr>
      <w:bookmarkStart w:id="3" w:name="_Toc66435335"/>
      <w:r w:rsidRPr="003D6F60">
        <w:rPr>
          <w:rFonts w:ascii="Arial" w:hAnsi="Arial" w:cs="Arial"/>
        </w:rPr>
        <w:lastRenderedPageBreak/>
        <w:t>Modelo Conceitual</w:t>
      </w:r>
      <w:bookmarkEnd w:id="3"/>
    </w:p>
    <w:p w14:paraId="60700665" w14:textId="703DAE8A" w:rsidR="003D6F60" w:rsidRPr="00415E74" w:rsidRDefault="00415E74" w:rsidP="003A72EF">
      <w:pPr>
        <w:pStyle w:val="Ttulo2"/>
        <w:spacing w:before="0"/>
        <w:jc w:val="both"/>
        <w:rPr>
          <w:rFonts w:ascii="Arial" w:hAnsi="Arial" w:cs="Arial"/>
          <w:color w:val="212529"/>
          <w:sz w:val="24"/>
          <w:szCs w:val="24"/>
          <w:shd w:val="clear" w:color="auto" w:fill="FFFFFF"/>
        </w:rPr>
      </w:pPr>
      <w:bookmarkStart w:id="4" w:name="_Toc66435336"/>
      <w:r w:rsidRPr="00415E74">
        <w:rPr>
          <w:rStyle w:val="Forte"/>
          <w:rFonts w:ascii="Arial" w:hAnsi="Arial" w:cs="Arial"/>
          <w:b w:val="0"/>
          <w:bCs w:val="0"/>
          <w:color w:val="444444"/>
          <w:sz w:val="24"/>
          <w:szCs w:val="24"/>
          <w:shd w:val="clear" w:color="auto" w:fill="FFFFFF"/>
        </w:rPr>
        <w:t>E</w:t>
      </w:r>
      <w:r w:rsidRPr="00415E74">
        <w:rPr>
          <w:rStyle w:val="Forte"/>
          <w:rFonts w:ascii="Arial" w:hAnsi="Arial" w:cs="Arial"/>
          <w:color w:val="444444"/>
          <w:sz w:val="24"/>
          <w:szCs w:val="24"/>
          <w:shd w:val="clear" w:color="auto" w:fill="FFFFFF"/>
        </w:rPr>
        <w:t xml:space="preserve"> </w:t>
      </w:r>
      <w:r w:rsidRPr="00415E74">
        <w:rPr>
          <w:rFonts w:ascii="Arial" w:hAnsi="Arial" w:cs="Arial"/>
          <w:color w:val="444444"/>
          <w:sz w:val="24"/>
          <w:szCs w:val="24"/>
          <w:shd w:val="clear" w:color="auto" w:fill="FFFFFF"/>
        </w:rPr>
        <w:t>um conjunto de suposições baseadas no mundo real que indicarão as </w:t>
      </w:r>
      <w:r w:rsidRPr="00415E74">
        <w:rPr>
          <w:rStyle w:val="Forte"/>
          <w:rFonts w:ascii="Arial" w:hAnsi="Arial" w:cs="Arial"/>
          <w:color w:val="444444"/>
          <w:sz w:val="24"/>
          <w:szCs w:val="24"/>
          <w:shd w:val="clear" w:color="auto" w:fill="FFFFFF"/>
        </w:rPr>
        <w:t>reg</w:t>
      </w:r>
      <w:r>
        <w:rPr>
          <w:rStyle w:val="Forte"/>
          <w:rFonts w:ascii="Arial" w:hAnsi="Arial" w:cs="Arial"/>
          <w:color w:val="444444"/>
          <w:sz w:val="24"/>
          <w:szCs w:val="24"/>
          <w:shd w:val="clear" w:color="auto" w:fill="FFFFFF"/>
        </w:rPr>
        <w:t>r</w:t>
      </w:r>
      <w:r w:rsidRPr="00415E74">
        <w:rPr>
          <w:rStyle w:val="Forte"/>
          <w:rFonts w:ascii="Arial" w:hAnsi="Arial" w:cs="Arial"/>
          <w:color w:val="444444"/>
          <w:sz w:val="24"/>
          <w:szCs w:val="24"/>
          <w:shd w:val="clear" w:color="auto" w:fill="FFFFFF"/>
        </w:rPr>
        <w:t>as de negócio</w:t>
      </w:r>
      <w:r w:rsidRPr="00415E74">
        <w:rPr>
          <w:rFonts w:ascii="Arial" w:hAnsi="Arial" w:cs="Arial"/>
          <w:color w:val="444444"/>
          <w:sz w:val="24"/>
          <w:szCs w:val="24"/>
          <w:shd w:val="clear" w:color="auto" w:fill="FFFFFF"/>
        </w:rPr>
        <w:t> de um sistema</w:t>
      </w:r>
      <w:r w:rsidRPr="00415E74">
        <w:rPr>
          <w:rFonts w:ascii="Arial" w:hAnsi="Arial" w:cs="Arial"/>
          <w:color w:val="444444"/>
          <w:sz w:val="24"/>
          <w:szCs w:val="24"/>
          <w:shd w:val="clear" w:color="auto" w:fill="FFFFFF"/>
        </w:rPr>
        <w:t xml:space="preserve"> </w:t>
      </w:r>
      <w:r w:rsidR="003D6F60" w:rsidRPr="00415E74">
        <w:rPr>
          <w:rFonts w:ascii="Arial" w:hAnsi="Arial" w:cs="Arial"/>
          <w:color w:val="212529"/>
          <w:sz w:val="24"/>
          <w:szCs w:val="24"/>
          <w:shd w:val="clear" w:color="auto" w:fill="FFFFFF"/>
        </w:rPr>
        <w:t>ou aplicação de tecnologia específica.</w:t>
      </w:r>
      <w:bookmarkEnd w:id="4"/>
      <w:r w:rsidR="003D6F60" w:rsidRPr="00415E74">
        <w:rPr>
          <w:rFonts w:ascii="Arial" w:hAnsi="Arial" w:cs="Arial"/>
          <w:color w:val="212529"/>
          <w:sz w:val="24"/>
          <w:szCs w:val="24"/>
          <w:shd w:val="clear" w:color="auto" w:fill="FFFFFF"/>
        </w:rPr>
        <w:t xml:space="preserve"> </w:t>
      </w:r>
    </w:p>
    <w:p w14:paraId="030DB56D" w14:textId="77777777" w:rsidR="003D6F60" w:rsidRDefault="003D6F60" w:rsidP="003D6F60"/>
    <w:p w14:paraId="3FF5B877" w14:textId="77777777" w:rsidR="00467847" w:rsidRPr="003D6F60" w:rsidRDefault="00467847" w:rsidP="003D6F60"/>
    <w:p w14:paraId="50B28AF8" w14:textId="1EA810EC" w:rsidR="003D6F60" w:rsidRDefault="00415E74" w:rsidP="003D6F60">
      <w:r>
        <w:rPr>
          <w:noProof/>
        </w:rPr>
        <w:drawing>
          <wp:inline distT="0" distB="0" distL="0" distR="0" wp14:anchorId="309E0254" wp14:editId="1A49BEE2">
            <wp:extent cx="5405120" cy="3538855"/>
            <wp:effectExtent l="0" t="0" r="508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405120" cy="3538855"/>
                    </a:xfrm>
                    <a:prstGeom prst="rect">
                      <a:avLst/>
                    </a:prstGeom>
                  </pic:spPr>
                </pic:pic>
              </a:graphicData>
            </a:graphic>
          </wp:inline>
        </w:drawing>
      </w:r>
    </w:p>
    <w:p w14:paraId="6C8A1F7D" w14:textId="77777777" w:rsidR="00467847" w:rsidRDefault="00467847" w:rsidP="003D6F60"/>
    <w:p w14:paraId="09E6DE9F" w14:textId="77777777" w:rsidR="00467847" w:rsidRDefault="00467847" w:rsidP="003D6F60"/>
    <w:p w14:paraId="2DDC22FF" w14:textId="77777777" w:rsidR="00C056DC" w:rsidRDefault="00C056DC" w:rsidP="00B80690">
      <w:pPr>
        <w:pStyle w:val="Ttulo2"/>
        <w:rPr>
          <w:rFonts w:ascii="Arial" w:hAnsi="Arial" w:cs="Arial"/>
        </w:rPr>
      </w:pPr>
      <w:bookmarkStart w:id="5" w:name="_Toc66435338"/>
    </w:p>
    <w:p w14:paraId="32A11EEA" w14:textId="00BF5BAE" w:rsidR="00C056DC" w:rsidRDefault="00C056DC" w:rsidP="00B80690">
      <w:pPr>
        <w:pStyle w:val="Ttulo2"/>
        <w:rPr>
          <w:rFonts w:ascii="Arial" w:hAnsi="Arial" w:cs="Arial"/>
        </w:rPr>
      </w:pPr>
    </w:p>
    <w:p w14:paraId="482CC534" w14:textId="77777777" w:rsidR="00C056DC" w:rsidRPr="00C056DC" w:rsidRDefault="00C056DC" w:rsidP="00C056DC"/>
    <w:p w14:paraId="2DD28830" w14:textId="77777777" w:rsidR="00C056DC" w:rsidRDefault="00C056DC" w:rsidP="00B80690">
      <w:pPr>
        <w:pStyle w:val="Ttulo2"/>
        <w:rPr>
          <w:rFonts w:ascii="Arial" w:hAnsi="Arial" w:cs="Arial"/>
        </w:rPr>
      </w:pPr>
    </w:p>
    <w:p w14:paraId="78F735ED" w14:textId="6A2BCFDF" w:rsidR="00B80690" w:rsidRPr="00091D44" w:rsidRDefault="00B80690" w:rsidP="00B80690">
      <w:pPr>
        <w:pStyle w:val="Ttulo2"/>
        <w:rPr>
          <w:rFonts w:ascii="Arial" w:hAnsi="Arial" w:cs="Arial"/>
        </w:rPr>
      </w:pPr>
      <w:r w:rsidRPr="00091D44">
        <w:rPr>
          <w:rFonts w:ascii="Arial" w:hAnsi="Arial" w:cs="Arial"/>
        </w:rPr>
        <w:t>Modelo Lógico</w:t>
      </w:r>
      <w:bookmarkEnd w:id="5"/>
    </w:p>
    <w:p w14:paraId="3EDCBFD5" w14:textId="77777777" w:rsidR="003D6F60" w:rsidRDefault="003D6F60" w:rsidP="003D6F60">
      <w:pPr>
        <w:pStyle w:val="Ttulo2"/>
        <w:spacing w:line="276" w:lineRule="auto"/>
        <w:jc w:val="both"/>
        <w:rPr>
          <w:rFonts w:ascii="Arial" w:hAnsi="Arial" w:cs="Arial"/>
          <w:color w:val="auto"/>
          <w:sz w:val="24"/>
          <w:szCs w:val="24"/>
        </w:rPr>
      </w:pPr>
      <w:bookmarkStart w:id="6" w:name="_Toc66435339"/>
      <w:r w:rsidRPr="003D6F60">
        <w:rPr>
          <w:rFonts w:ascii="Arial" w:hAnsi="Arial" w:cs="Arial"/>
          <w:color w:val="auto"/>
          <w:sz w:val="24"/>
          <w:szCs w:val="24"/>
          <w:shd w:val="clear" w:color="auto" w:fill="FFFFFF"/>
        </w:rPr>
        <w:t>O modelo lógico já leva em conta algumas limitações e implementa recursos como adequação de padrão e nomenclatura, define as </w:t>
      </w:r>
      <w:hyperlink r:id="rId9" w:history="1">
        <w:r w:rsidRPr="003D6F60">
          <w:rPr>
            <w:rStyle w:val="Hyperlink"/>
            <w:rFonts w:ascii="Arial" w:hAnsi="Arial" w:cs="Arial"/>
            <w:color w:val="auto"/>
            <w:sz w:val="24"/>
            <w:szCs w:val="24"/>
            <w:u w:val="none"/>
            <w:shd w:val="clear" w:color="auto" w:fill="FFFFFF"/>
          </w:rPr>
          <w:t>chaves primárias e estrangeiras</w:t>
        </w:r>
      </w:hyperlink>
      <w:r w:rsidRPr="003D6F60">
        <w:rPr>
          <w:rFonts w:ascii="Arial" w:hAnsi="Arial" w:cs="Arial"/>
          <w:color w:val="auto"/>
          <w:sz w:val="24"/>
          <w:szCs w:val="24"/>
          <w:shd w:val="clear" w:color="auto" w:fill="FFFFFF"/>
        </w:rPr>
        <w:t>, normalização, integridade referencial, entre outras. Para o modelo lógico deve ser criado levando em conta os exemplos de modelagem de dados criados no modelo conceitual.</w:t>
      </w:r>
      <w:bookmarkEnd w:id="6"/>
      <w:r w:rsidRPr="003D6F60">
        <w:rPr>
          <w:rFonts w:ascii="Arial" w:hAnsi="Arial" w:cs="Arial"/>
          <w:color w:val="auto"/>
          <w:sz w:val="24"/>
          <w:szCs w:val="24"/>
        </w:rPr>
        <w:t xml:space="preserve"> </w:t>
      </w:r>
    </w:p>
    <w:p w14:paraId="35B8163C" w14:textId="77777777" w:rsidR="00467847" w:rsidRDefault="00467847" w:rsidP="00467847"/>
    <w:p w14:paraId="7239DD0D" w14:textId="77777777" w:rsidR="00467847" w:rsidRPr="00467847" w:rsidRDefault="00467847" w:rsidP="00467847"/>
    <w:p w14:paraId="30E23316" w14:textId="77777777" w:rsidR="00467847" w:rsidRPr="00467847" w:rsidRDefault="00467847" w:rsidP="00467847"/>
    <w:p w14:paraId="70CE941A" w14:textId="6F36D098" w:rsidR="003D6F60" w:rsidRDefault="00DC77CF" w:rsidP="003D6F60">
      <w:r>
        <w:rPr>
          <w:noProof/>
        </w:rPr>
        <w:drawing>
          <wp:inline distT="0" distB="0" distL="0" distR="0" wp14:anchorId="24ED5194" wp14:editId="060FD34B">
            <wp:extent cx="5405120" cy="379349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5405120" cy="3793490"/>
                    </a:xfrm>
                    <a:prstGeom prst="rect">
                      <a:avLst/>
                    </a:prstGeom>
                  </pic:spPr>
                </pic:pic>
              </a:graphicData>
            </a:graphic>
          </wp:inline>
        </w:drawing>
      </w:r>
    </w:p>
    <w:p w14:paraId="4014A3BB" w14:textId="77777777" w:rsidR="00467847" w:rsidRDefault="00467847" w:rsidP="003D6F60"/>
    <w:p w14:paraId="72DA0131" w14:textId="77777777" w:rsidR="00467847" w:rsidRDefault="00467847" w:rsidP="003D6F60"/>
    <w:p w14:paraId="306CA0D9" w14:textId="77777777" w:rsidR="00467847" w:rsidRDefault="00467847" w:rsidP="003D6F60"/>
    <w:p w14:paraId="52637BF9" w14:textId="77777777" w:rsidR="00467847" w:rsidRDefault="00467847" w:rsidP="003D6F60"/>
    <w:p w14:paraId="4D97E2D0" w14:textId="77777777" w:rsidR="00467847" w:rsidRDefault="00467847" w:rsidP="003D6F60"/>
    <w:p w14:paraId="56E519DB" w14:textId="77777777" w:rsidR="00467847" w:rsidRPr="003D6F60" w:rsidRDefault="00467847" w:rsidP="003D6F60"/>
    <w:p w14:paraId="6A2BD458" w14:textId="77777777" w:rsidR="00C056DC" w:rsidRPr="00C056DC" w:rsidRDefault="00C056DC" w:rsidP="00C056DC">
      <w:bookmarkStart w:id="7" w:name="_Toc66435340"/>
    </w:p>
    <w:p w14:paraId="035FEE72" w14:textId="77777777" w:rsidR="00C056DC" w:rsidRDefault="00C056DC" w:rsidP="00B80690">
      <w:pPr>
        <w:pStyle w:val="Ttulo2"/>
        <w:rPr>
          <w:rFonts w:ascii="Arial" w:hAnsi="Arial" w:cs="Arial"/>
        </w:rPr>
      </w:pPr>
    </w:p>
    <w:p w14:paraId="2E1DCDA9" w14:textId="7ABB6D60" w:rsidR="00B80690" w:rsidRPr="00091D44" w:rsidRDefault="00B80690" w:rsidP="00B80690">
      <w:pPr>
        <w:pStyle w:val="Ttulo2"/>
        <w:rPr>
          <w:rFonts w:ascii="Arial" w:hAnsi="Arial" w:cs="Arial"/>
        </w:rPr>
      </w:pPr>
      <w:r w:rsidRPr="00091D44">
        <w:rPr>
          <w:rFonts w:ascii="Arial" w:hAnsi="Arial" w:cs="Arial"/>
        </w:rPr>
        <w:t>Modelo Físico</w:t>
      </w:r>
      <w:bookmarkEnd w:id="7"/>
    </w:p>
    <w:p w14:paraId="4867A3D6" w14:textId="77777777" w:rsidR="00467847" w:rsidRDefault="00467847" w:rsidP="00467847">
      <w:pPr>
        <w:pStyle w:val="Ttulo2"/>
        <w:spacing w:line="276" w:lineRule="auto"/>
        <w:jc w:val="both"/>
        <w:rPr>
          <w:rFonts w:ascii="Arial" w:hAnsi="Arial" w:cs="Arial"/>
          <w:sz w:val="24"/>
          <w:szCs w:val="24"/>
        </w:rPr>
      </w:pPr>
      <w:bookmarkStart w:id="8" w:name="_Toc66435341"/>
      <w:r w:rsidRPr="00467847">
        <w:rPr>
          <w:rFonts w:ascii="Arial" w:hAnsi="Arial" w:cs="Arial"/>
          <w:color w:val="212529"/>
          <w:sz w:val="24"/>
          <w:szCs w:val="24"/>
          <w:shd w:val="clear" w:color="auto" w:fill="FFFFFF"/>
        </w:rPr>
        <w:t>No modelo físico fazemos a modelagem física do modelo de banco de dados. Neste caso leva-se em conta as limitações impostas pelo SGBD escolhido e deve ser criado sempre com base nos exemplos de modelagem de dados produzidos no item anterior, modelo lógico.</w:t>
      </w:r>
      <w:bookmarkEnd w:id="8"/>
      <w:r w:rsidRPr="00467847">
        <w:rPr>
          <w:rFonts w:ascii="Arial" w:hAnsi="Arial" w:cs="Arial"/>
          <w:sz w:val="24"/>
          <w:szCs w:val="24"/>
        </w:rPr>
        <w:t xml:space="preserve"> </w:t>
      </w:r>
    </w:p>
    <w:p w14:paraId="4B05219B" w14:textId="2E7E2CFB" w:rsidR="00467847" w:rsidRDefault="00467847" w:rsidP="00467847"/>
    <w:p w14:paraId="39905A12" w14:textId="71DC49EA" w:rsidR="00C056DC" w:rsidRDefault="00C056DC" w:rsidP="00467847"/>
    <w:p w14:paraId="2B0C8CFF" w14:textId="1B89D733" w:rsidR="00C056DC" w:rsidRDefault="00C056DC" w:rsidP="00467847"/>
    <w:p w14:paraId="12117AB9" w14:textId="439DD1B7" w:rsidR="00C056DC" w:rsidRDefault="00C056DC" w:rsidP="00467847"/>
    <w:p w14:paraId="18833066" w14:textId="7BE48780" w:rsidR="00C056DC" w:rsidRDefault="00C056DC" w:rsidP="00467847"/>
    <w:p w14:paraId="092F4086" w14:textId="77777777" w:rsidR="00C056DC" w:rsidRPr="00467847" w:rsidRDefault="00C056DC" w:rsidP="00467847"/>
    <w:p w14:paraId="1EE7217C" w14:textId="42EF2D02" w:rsidR="00467847" w:rsidRDefault="00DC77CF" w:rsidP="00467847">
      <w:r>
        <w:rPr>
          <w:noProof/>
        </w:rPr>
        <w:drawing>
          <wp:inline distT="0" distB="0" distL="0" distR="0" wp14:anchorId="6C9E8FAC" wp14:editId="6509154D">
            <wp:extent cx="5405120" cy="2240280"/>
            <wp:effectExtent l="0" t="0" r="508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5120" cy="2240280"/>
                    </a:xfrm>
                    <a:prstGeom prst="rect">
                      <a:avLst/>
                    </a:prstGeom>
                  </pic:spPr>
                </pic:pic>
              </a:graphicData>
            </a:graphic>
          </wp:inline>
        </w:drawing>
      </w:r>
    </w:p>
    <w:p w14:paraId="23FC5449" w14:textId="77777777" w:rsidR="00467847" w:rsidRDefault="00467847" w:rsidP="00467847"/>
    <w:p w14:paraId="223A3DE0" w14:textId="77777777" w:rsidR="00467847" w:rsidRDefault="00467847" w:rsidP="00467847"/>
    <w:p w14:paraId="2F648D8C" w14:textId="66297608" w:rsidR="00467847" w:rsidRDefault="00C056DC" w:rsidP="00467847">
      <w:r>
        <w:t>+</w:t>
      </w:r>
    </w:p>
    <w:p w14:paraId="5FA1EE0A" w14:textId="6235ED5E" w:rsidR="00C056DC" w:rsidRDefault="00C056DC" w:rsidP="00467847"/>
    <w:p w14:paraId="49E01307" w14:textId="4D0C0BB6" w:rsidR="00C056DC" w:rsidRDefault="00C056DC" w:rsidP="00467847"/>
    <w:p w14:paraId="622A2BB1" w14:textId="59CB80DB" w:rsidR="00C056DC" w:rsidRDefault="00C056DC" w:rsidP="00467847"/>
    <w:p w14:paraId="6F1B2C72" w14:textId="76DB276E" w:rsidR="00C056DC" w:rsidRDefault="00C056DC" w:rsidP="00467847"/>
    <w:p w14:paraId="508499A3" w14:textId="5D1661A8" w:rsidR="00C056DC" w:rsidRDefault="00C056DC" w:rsidP="00467847"/>
    <w:p w14:paraId="3EAD4C30" w14:textId="3F798D77" w:rsidR="00C056DC" w:rsidRDefault="00C056DC" w:rsidP="00467847"/>
    <w:p w14:paraId="3534D2B7" w14:textId="28648A2A" w:rsidR="00C056DC" w:rsidRDefault="00C056DC" w:rsidP="00467847"/>
    <w:p w14:paraId="34153F3B" w14:textId="657141CC" w:rsidR="00C056DC" w:rsidRDefault="00C056DC" w:rsidP="00467847"/>
    <w:p w14:paraId="565074DB" w14:textId="77777777" w:rsidR="00C056DC" w:rsidRPr="00467847" w:rsidRDefault="00C056DC" w:rsidP="00467847"/>
    <w:p w14:paraId="3F96FF2A" w14:textId="3CC1E604" w:rsidR="00B80690" w:rsidRDefault="00B80690" w:rsidP="00B80690">
      <w:pPr>
        <w:pStyle w:val="Ttulo2"/>
        <w:rPr>
          <w:rFonts w:ascii="Arial" w:hAnsi="Arial" w:cs="Arial"/>
        </w:rPr>
      </w:pPr>
      <w:bookmarkStart w:id="9" w:name="_Toc66435342"/>
      <w:r w:rsidRPr="00091D44">
        <w:rPr>
          <w:rFonts w:ascii="Arial" w:hAnsi="Arial" w:cs="Arial"/>
        </w:rPr>
        <w:t>Cronograma</w:t>
      </w:r>
      <w:bookmarkEnd w:id="9"/>
    </w:p>
    <w:p w14:paraId="75A1EE7B" w14:textId="20C6FC6E" w:rsidR="00AE5710" w:rsidRDefault="00AE5710" w:rsidP="00AE5710">
      <w:pPr>
        <w:rPr>
          <w:rFonts w:ascii="Arial" w:hAnsi="Arial" w:cs="Arial"/>
          <w:color w:val="4D5156"/>
          <w:sz w:val="24"/>
          <w:szCs w:val="24"/>
          <w:shd w:val="clear" w:color="auto" w:fill="FFFFFF"/>
        </w:rPr>
      </w:pPr>
      <w:r w:rsidRPr="00AE5710">
        <w:rPr>
          <w:rFonts w:ascii="Arial" w:hAnsi="Arial" w:cs="Arial"/>
          <w:color w:val="4D5156"/>
          <w:sz w:val="24"/>
          <w:szCs w:val="24"/>
          <w:shd w:val="clear" w:color="auto" w:fill="FFFFFF"/>
        </w:rPr>
        <w:t>O cronograma é um instrumento de planejamento e controle semelhante a um diagrama, em que são definidas e detalhadas minuciosamente as atividades a serem executadas durante um período estimado</w:t>
      </w:r>
    </w:p>
    <w:p w14:paraId="0CCED391" w14:textId="77777777" w:rsidR="00AE5710" w:rsidRPr="00AE5710" w:rsidRDefault="00AE5710" w:rsidP="00AE5710">
      <w:pPr>
        <w:rPr>
          <w:sz w:val="24"/>
          <w:szCs w:val="24"/>
        </w:rPr>
      </w:pPr>
    </w:p>
    <w:tbl>
      <w:tblPr>
        <w:tblStyle w:val="Tabelacomgrade"/>
        <w:tblW w:w="0" w:type="auto"/>
        <w:jc w:val="center"/>
        <w:tblLook w:val="04A0" w:firstRow="1" w:lastRow="0" w:firstColumn="1" w:lastColumn="0" w:noHBand="0" w:noVBand="1"/>
      </w:tblPr>
      <w:tblGrid>
        <w:gridCol w:w="1694"/>
        <w:gridCol w:w="1363"/>
        <w:gridCol w:w="1363"/>
      </w:tblGrid>
      <w:tr w:rsidR="00091D44" w14:paraId="23264D67" w14:textId="77777777" w:rsidTr="00091D44">
        <w:trPr>
          <w:jc w:val="center"/>
        </w:trPr>
        <w:tc>
          <w:tcPr>
            <w:tcW w:w="1694" w:type="dxa"/>
            <w:tcBorders>
              <w:top w:val="nil"/>
              <w:left w:val="nil"/>
            </w:tcBorders>
            <w:vAlign w:val="center"/>
          </w:tcPr>
          <w:p w14:paraId="1EC7B6CA" w14:textId="77777777" w:rsidR="00091D44" w:rsidRDefault="00091D44" w:rsidP="00B80690">
            <w:pPr>
              <w:spacing w:line="276" w:lineRule="auto"/>
              <w:jc w:val="center"/>
              <w:rPr>
                <w:sz w:val="24"/>
              </w:rPr>
            </w:pPr>
          </w:p>
        </w:tc>
        <w:tc>
          <w:tcPr>
            <w:tcW w:w="1363" w:type="dxa"/>
            <w:vAlign w:val="center"/>
          </w:tcPr>
          <w:p w14:paraId="6EBC36A0" w14:textId="77777777" w:rsidR="00091D44" w:rsidRDefault="00091D44" w:rsidP="00B80690">
            <w:pPr>
              <w:spacing w:line="276" w:lineRule="auto"/>
              <w:jc w:val="center"/>
              <w:rPr>
                <w:sz w:val="24"/>
              </w:rPr>
            </w:pPr>
            <w:r>
              <w:rPr>
                <w:sz w:val="24"/>
              </w:rPr>
              <w:t>Dia 1</w:t>
            </w:r>
          </w:p>
        </w:tc>
        <w:tc>
          <w:tcPr>
            <w:tcW w:w="1363" w:type="dxa"/>
            <w:vAlign w:val="center"/>
          </w:tcPr>
          <w:p w14:paraId="458890C2" w14:textId="77777777" w:rsidR="00091D44" w:rsidRDefault="00091D44" w:rsidP="00B80690">
            <w:pPr>
              <w:spacing w:line="276" w:lineRule="auto"/>
              <w:jc w:val="center"/>
              <w:rPr>
                <w:sz w:val="24"/>
              </w:rPr>
            </w:pPr>
            <w:r>
              <w:rPr>
                <w:sz w:val="24"/>
              </w:rPr>
              <w:t>Dia 2</w:t>
            </w:r>
          </w:p>
        </w:tc>
      </w:tr>
      <w:tr w:rsidR="00091D44" w14:paraId="66AFF3F5" w14:textId="77777777" w:rsidTr="00091D44">
        <w:trPr>
          <w:jc w:val="center"/>
        </w:trPr>
        <w:tc>
          <w:tcPr>
            <w:tcW w:w="1694" w:type="dxa"/>
            <w:vAlign w:val="center"/>
          </w:tcPr>
          <w:p w14:paraId="0F74239D" w14:textId="77777777" w:rsidR="00091D44" w:rsidRDefault="00091D44" w:rsidP="00B80690">
            <w:pPr>
              <w:spacing w:line="276" w:lineRule="auto"/>
              <w:jc w:val="center"/>
              <w:rPr>
                <w:sz w:val="24"/>
              </w:rPr>
            </w:pPr>
            <w:r>
              <w:rPr>
                <w:sz w:val="24"/>
              </w:rPr>
              <w:t>M</w:t>
            </w:r>
            <w:r>
              <w:t>odelagem</w:t>
            </w:r>
          </w:p>
        </w:tc>
        <w:tc>
          <w:tcPr>
            <w:tcW w:w="1363" w:type="dxa"/>
            <w:vAlign w:val="center"/>
          </w:tcPr>
          <w:p w14:paraId="7587048A" w14:textId="77777777" w:rsidR="00091D44" w:rsidRDefault="00091D44" w:rsidP="00B80690">
            <w:pPr>
              <w:spacing w:line="276" w:lineRule="auto"/>
              <w:jc w:val="center"/>
              <w:rPr>
                <w:sz w:val="24"/>
              </w:rPr>
            </w:pPr>
            <w:r>
              <w:rPr>
                <w:sz w:val="24"/>
              </w:rPr>
              <w:t>X</w:t>
            </w:r>
          </w:p>
        </w:tc>
        <w:tc>
          <w:tcPr>
            <w:tcW w:w="1363" w:type="dxa"/>
            <w:vAlign w:val="center"/>
          </w:tcPr>
          <w:p w14:paraId="57C61F69" w14:textId="77777777" w:rsidR="00091D44" w:rsidRDefault="00091D44" w:rsidP="00B80690">
            <w:pPr>
              <w:spacing w:line="276" w:lineRule="auto"/>
              <w:jc w:val="center"/>
              <w:rPr>
                <w:sz w:val="24"/>
              </w:rPr>
            </w:pPr>
          </w:p>
        </w:tc>
      </w:tr>
      <w:tr w:rsidR="00091D44" w14:paraId="45E0B545" w14:textId="77777777" w:rsidTr="00091D44">
        <w:trPr>
          <w:jc w:val="center"/>
        </w:trPr>
        <w:tc>
          <w:tcPr>
            <w:tcW w:w="1694" w:type="dxa"/>
            <w:vAlign w:val="center"/>
          </w:tcPr>
          <w:p w14:paraId="072EDEAA" w14:textId="77777777" w:rsidR="00091D44" w:rsidRDefault="00091D44" w:rsidP="00B80690">
            <w:pPr>
              <w:spacing w:line="276" w:lineRule="auto"/>
              <w:jc w:val="center"/>
              <w:rPr>
                <w:sz w:val="24"/>
              </w:rPr>
            </w:pPr>
            <w:r>
              <w:rPr>
                <w:sz w:val="24"/>
              </w:rPr>
              <w:t>D</w:t>
            </w:r>
            <w:r>
              <w:t>DL</w:t>
            </w:r>
          </w:p>
        </w:tc>
        <w:tc>
          <w:tcPr>
            <w:tcW w:w="1363" w:type="dxa"/>
            <w:vAlign w:val="center"/>
          </w:tcPr>
          <w:p w14:paraId="2C20DF60" w14:textId="77777777" w:rsidR="00091D44" w:rsidRDefault="00091D44" w:rsidP="00B80690">
            <w:pPr>
              <w:spacing w:line="276" w:lineRule="auto"/>
              <w:jc w:val="center"/>
              <w:rPr>
                <w:sz w:val="24"/>
              </w:rPr>
            </w:pPr>
            <w:r>
              <w:rPr>
                <w:sz w:val="24"/>
              </w:rPr>
              <w:t>X</w:t>
            </w:r>
          </w:p>
        </w:tc>
        <w:tc>
          <w:tcPr>
            <w:tcW w:w="1363" w:type="dxa"/>
            <w:vAlign w:val="center"/>
          </w:tcPr>
          <w:p w14:paraId="04262186" w14:textId="77777777" w:rsidR="00091D44" w:rsidRDefault="00091D44" w:rsidP="00B80690">
            <w:pPr>
              <w:spacing w:line="276" w:lineRule="auto"/>
              <w:jc w:val="center"/>
              <w:rPr>
                <w:sz w:val="24"/>
              </w:rPr>
            </w:pPr>
          </w:p>
        </w:tc>
      </w:tr>
      <w:tr w:rsidR="00091D44" w14:paraId="17F60221" w14:textId="77777777" w:rsidTr="00091D44">
        <w:trPr>
          <w:jc w:val="center"/>
        </w:trPr>
        <w:tc>
          <w:tcPr>
            <w:tcW w:w="1694" w:type="dxa"/>
            <w:vAlign w:val="center"/>
          </w:tcPr>
          <w:p w14:paraId="5896FC9E" w14:textId="77777777" w:rsidR="00091D44" w:rsidRDefault="00091D44" w:rsidP="00B80690">
            <w:pPr>
              <w:spacing w:line="276" w:lineRule="auto"/>
              <w:jc w:val="center"/>
              <w:rPr>
                <w:sz w:val="24"/>
              </w:rPr>
            </w:pPr>
            <w:r>
              <w:rPr>
                <w:sz w:val="24"/>
              </w:rPr>
              <w:t>D</w:t>
            </w:r>
            <w:r>
              <w:t>ML</w:t>
            </w:r>
          </w:p>
        </w:tc>
        <w:tc>
          <w:tcPr>
            <w:tcW w:w="1363" w:type="dxa"/>
            <w:vAlign w:val="center"/>
          </w:tcPr>
          <w:p w14:paraId="33663076" w14:textId="77777777" w:rsidR="00091D44" w:rsidRDefault="00091D44" w:rsidP="00B80690">
            <w:pPr>
              <w:spacing w:line="276" w:lineRule="auto"/>
              <w:jc w:val="center"/>
              <w:rPr>
                <w:sz w:val="24"/>
              </w:rPr>
            </w:pPr>
            <w:r>
              <w:rPr>
                <w:sz w:val="24"/>
              </w:rPr>
              <w:t>X</w:t>
            </w:r>
          </w:p>
        </w:tc>
        <w:tc>
          <w:tcPr>
            <w:tcW w:w="1363" w:type="dxa"/>
            <w:vAlign w:val="center"/>
          </w:tcPr>
          <w:p w14:paraId="725DEA64" w14:textId="77777777" w:rsidR="00091D44" w:rsidRDefault="00091D44" w:rsidP="00B80690">
            <w:pPr>
              <w:spacing w:line="276" w:lineRule="auto"/>
              <w:jc w:val="center"/>
              <w:rPr>
                <w:sz w:val="24"/>
              </w:rPr>
            </w:pPr>
          </w:p>
        </w:tc>
      </w:tr>
      <w:tr w:rsidR="00091D44" w14:paraId="400685B8" w14:textId="77777777" w:rsidTr="00091D44">
        <w:trPr>
          <w:jc w:val="center"/>
        </w:trPr>
        <w:tc>
          <w:tcPr>
            <w:tcW w:w="1694" w:type="dxa"/>
            <w:vAlign w:val="center"/>
          </w:tcPr>
          <w:p w14:paraId="53BC72F2" w14:textId="77777777" w:rsidR="00091D44" w:rsidRDefault="00091D44" w:rsidP="00B80690">
            <w:pPr>
              <w:spacing w:line="276" w:lineRule="auto"/>
              <w:jc w:val="center"/>
              <w:rPr>
                <w:sz w:val="24"/>
              </w:rPr>
            </w:pPr>
            <w:r>
              <w:rPr>
                <w:sz w:val="24"/>
              </w:rPr>
              <w:t>DQL</w:t>
            </w:r>
          </w:p>
        </w:tc>
        <w:tc>
          <w:tcPr>
            <w:tcW w:w="1363" w:type="dxa"/>
            <w:vAlign w:val="center"/>
          </w:tcPr>
          <w:p w14:paraId="7F928846" w14:textId="77777777" w:rsidR="00091D44" w:rsidRDefault="00091D44" w:rsidP="00B80690">
            <w:pPr>
              <w:spacing w:line="276" w:lineRule="auto"/>
              <w:jc w:val="center"/>
              <w:rPr>
                <w:sz w:val="24"/>
              </w:rPr>
            </w:pPr>
            <w:r>
              <w:rPr>
                <w:sz w:val="24"/>
              </w:rPr>
              <w:t>X</w:t>
            </w:r>
          </w:p>
        </w:tc>
        <w:tc>
          <w:tcPr>
            <w:tcW w:w="1363" w:type="dxa"/>
            <w:vAlign w:val="center"/>
          </w:tcPr>
          <w:p w14:paraId="3382E7E2" w14:textId="77777777" w:rsidR="00091D44" w:rsidRDefault="00091D44" w:rsidP="00B80690">
            <w:pPr>
              <w:spacing w:line="276" w:lineRule="auto"/>
              <w:jc w:val="center"/>
              <w:rPr>
                <w:sz w:val="24"/>
              </w:rPr>
            </w:pPr>
          </w:p>
        </w:tc>
      </w:tr>
      <w:tr w:rsidR="00091D44" w14:paraId="66E6328B" w14:textId="77777777" w:rsidTr="00091D44">
        <w:trPr>
          <w:jc w:val="center"/>
        </w:trPr>
        <w:tc>
          <w:tcPr>
            <w:tcW w:w="1694" w:type="dxa"/>
            <w:vAlign w:val="center"/>
          </w:tcPr>
          <w:p w14:paraId="5544BBA9" w14:textId="77777777" w:rsidR="00091D44" w:rsidRDefault="00091D44" w:rsidP="00B80690">
            <w:pPr>
              <w:spacing w:line="276" w:lineRule="auto"/>
              <w:jc w:val="center"/>
              <w:rPr>
                <w:sz w:val="24"/>
              </w:rPr>
            </w:pPr>
            <w:r>
              <w:rPr>
                <w:sz w:val="24"/>
              </w:rPr>
              <w:t>Revisão</w:t>
            </w:r>
          </w:p>
        </w:tc>
        <w:tc>
          <w:tcPr>
            <w:tcW w:w="1363" w:type="dxa"/>
            <w:vAlign w:val="center"/>
          </w:tcPr>
          <w:p w14:paraId="48E017BD" w14:textId="465965DB" w:rsidR="00091D44" w:rsidRDefault="00DC77CF" w:rsidP="00B80690">
            <w:pPr>
              <w:spacing w:line="276" w:lineRule="auto"/>
              <w:jc w:val="center"/>
              <w:rPr>
                <w:sz w:val="24"/>
              </w:rPr>
            </w:pPr>
            <w:r>
              <w:rPr>
                <w:sz w:val="24"/>
              </w:rPr>
              <w:t>X</w:t>
            </w:r>
          </w:p>
        </w:tc>
        <w:tc>
          <w:tcPr>
            <w:tcW w:w="1363" w:type="dxa"/>
            <w:vAlign w:val="center"/>
          </w:tcPr>
          <w:p w14:paraId="57FB833A" w14:textId="28830B68" w:rsidR="00091D44" w:rsidRDefault="00091D44" w:rsidP="00B80690">
            <w:pPr>
              <w:spacing w:line="276" w:lineRule="auto"/>
              <w:jc w:val="center"/>
              <w:rPr>
                <w:sz w:val="24"/>
              </w:rPr>
            </w:pPr>
          </w:p>
        </w:tc>
      </w:tr>
      <w:tr w:rsidR="00091D44" w14:paraId="02F580D8" w14:textId="77777777" w:rsidTr="00091D44">
        <w:trPr>
          <w:jc w:val="center"/>
        </w:trPr>
        <w:tc>
          <w:tcPr>
            <w:tcW w:w="1694" w:type="dxa"/>
            <w:vAlign w:val="center"/>
          </w:tcPr>
          <w:p w14:paraId="282DDC9C" w14:textId="77777777" w:rsidR="00091D44" w:rsidRDefault="00091D44" w:rsidP="00B80690">
            <w:pPr>
              <w:spacing w:line="276" w:lineRule="auto"/>
              <w:jc w:val="center"/>
              <w:rPr>
                <w:sz w:val="24"/>
              </w:rPr>
            </w:pPr>
            <w:r>
              <w:rPr>
                <w:sz w:val="24"/>
              </w:rPr>
              <w:t>Documentação</w:t>
            </w:r>
          </w:p>
        </w:tc>
        <w:tc>
          <w:tcPr>
            <w:tcW w:w="1363" w:type="dxa"/>
            <w:vAlign w:val="center"/>
          </w:tcPr>
          <w:p w14:paraId="0275058C" w14:textId="77777777" w:rsidR="00091D44" w:rsidRDefault="00091D44" w:rsidP="00B80690">
            <w:pPr>
              <w:spacing w:line="276" w:lineRule="auto"/>
              <w:jc w:val="center"/>
              <w:rPr>
                <w:sz w:val="24"/>
              </w:rPr>
            </w:pPr>
          </w:p>
        </w:tc>
        <w:tc>
          <w:tcPr>
            <w:tcW w:w="1363" w:type="dxa"/>
            <w:vAlign w:val="center"/>
          </w:tcPr>
          <w:p w14:paraId="5E627A2A" w14:textId="77777777" w:rsidR="00091D44" w:rsidRDefault="00091D44" w:rsidP="00B80690">
            <w:pPr>
              <w:spacing w:line="276" w:lineRule="auto"/>
              <w:jc w:val="center"/>
              <w:rPr>
                <w:sz w:val="24"/>
              </w:rPr>
            </w:pPr>
            <w:r>
              <w:rPr>
                <w:sz w:val="24"/>
              </w:rPr>
              <w:t>X</w:t>
            </w:r>
          </w:p>
        </w:tc>
      </w:tr>
      <w:tr w:rsidR="00091D44" w14:paraId="6AE99D9F" w14:textId="77777777" w:rsidTr="00091D44">
        <w:trPr>
          <w:jc w:val="center"/>
        </w:trPr>
        <w:tc>
          <w:tcPr>
            <w:tcW w:w="1694" w:type="dxa"/>
            <w:vAlign w:val="center"/>
          </w:tcPr>
          <w:p w14:paraId="1F5C91F2" w14:textId="77777777" w:rsidR="00091D44" w:rsidRDefault="00091D44" w:rsidP="00B80690">
            <w:pPr>
              <w:spacing w:line="276" w:lineRule="auto"/>
              <w:jc w:val="center"/>
              <w:rPr>
                <w:sz w:val="24"/>
              </w:rPr>
            </w:pPr>
            <w:r>
              <w:rPr>
                <w:sz w:val="24"/>
              </w:rPr>
              <w:t>Entrega</w:t>
            </w:r>
          </w:p>
        </w:tc>
        <w:tc>
          <w:tcPr>
            <w:tcW w:w="1363" w:type="dxa"/>
            <w:vAlign w:val="center"/>
          </w:tcPr>
          <w:p w14:paraId="3D57C297" w14:textId="77777777" w:rsidR="00091D44" w:rsidRDefault="00091D44" w:rsidP="00B80690">
            <w:pPr>
              <w:spacing w:line="276" w:lineRule="auto"/>
              <w:jc w:val="center"/>
              <w:rPr>
                <w:sz w:val="24"/>
              </w:rPr>
            </w:pPr>
          </w:p>
        </w:tc>
        <w:tc>
          <w:tcPr>
            <w:tcW w:w="1363" w:type="dxa"/>
            <w:vAlign w:val="center"/>
          </w:tcPr>
          <w:p w14:paraId="6AD0E4E2" w14:textId="77777777" w:rsidR="00091D44" w:rsidRDefault="00091D44" w:rsidP="00B80690">
            <w:pPr>
              <w:spacing w:line="276" w:lineRule="auto"/>
              <w:jc w:val="center"/>
              <w:rPr>
                <w:sz w:val="24"/>
              </w:rPr>
            </w:pPr>
            <w:r>
              <w:rPr>
                <w:sz w:val="24"/>
              </w:rPr>
              <w:t>X</w:t>
            </w:r>
          </w:p>
        </w:tc>
      </w:tr>
    </w:tbl>
    <w:p w14:paraId="3B5F32EC" w14:textId="77777777" w:rsidR="00AE5710" w:rsidRDefault="00AE5710" w:rsidP="00091D44">
      <w:pPr>
        <w:spacing w:line="276" w:lineRule="auto"/>
        <w:ind w:left="-5" w:hanging="10"/>
        <w:jc w:val="center"/>
        <w:rPr>
          <w:sz w:val="24"/>
        </w:rPr>
      </w:pPr>
    </w:p>
    <w:p w14:paraId="7A3FD83C" w14:textId="10F999E9" w:rsidR="00091D44" w:rsidRDefault="00C056DC" w:rsidP="00091D44">
      <w:pPr>
        <w:spacing w:line="276" w:lineRule="auto"/>
        <w:ind w:left="-5" w:hanging="10"/>
        <w:jc w:val="center"/>
        <w:rPr>
          <w:sz w:val="24"/>
        </w:rPr>
      </w:pPr>
      <w:r>
        <w:rPr>
          <w:noProof/>
          <w:sz w:val="24"/>
        </w:rPr>
        <w:drawing>
          <wp:inline distT="0" distB="0" distL="0" distR="0" wp14:anchorId="52923D16" wp14:editId="241296AD">
            <wp:extent cx="2667000" cy="4324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2667000" cy="4324350"/>
                    </a:xfrm>
                    <a:prstGeom prst="rect">
                      <a:avLst/>
                    </a:prstGeom>
                  </pic:spPr>
                </pic:pic>
              </a:graphicData>
            </a:graphic>
          </wp:inline>
        </w:drawing>
      </w:r>
    </w:p>
    <w:p w14:paraId="7E5778EB" w14:textId="3A860AD1" w:rsidR="00B80690" w:rsidRPr="00091D44" w:rsidRDefault="00C056DC" w:rsidP="00091D44">
      <w:pPr>
        <w:spacing w:line="276" w:lineRule="auto"/>
        <w:ind w:left="-5" w:hanging="10"/>
        <w:jc w:val="center"/>
        <w:rPr>
          <w:rFonts w:ascii="Arial" w:hAnsi="Arial" w:cs="Arial"/>
          <w:sz w:val="20"/>
          <w:szCs w:val="20"/>
        </w:rPr>
      </w:pPr>
      <w:r w:rsidRPr="00C056DC">
        <w:rPr>
          <w:rFonts w:ascii="Arial" w:hAnsi="Arial" w:cs="Arial"/>
          <w:sz w:val="20"/>
          <w:szCs w:val="20"/>
        </w:rPr>
        <w:t>https://trello.com/b/oPUIpctn/projeto-sp-med-group</w:t>
      </w:r>
    </w:p>
    <w:sectPr w:rsidR="00B80690" w:rsidRPr="00091D44">
      <w:headerReference w:type="even" r:id="rId13"/>
      <w:headerReference w:type="default" r:id="rId14"/>
      <w:footerReference w:type="even" r:id="rId15"/>
      <w:footerReference w:type="default" r:id="rId16"/>
      <w:headerReference w:type="first" r:id="rId17"/>
      <w:footerReference w:type="first" r:id="rId18"/>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8C3F" w14:textId="77777777" w:rsidR="00653E4E" w:rsidRDefault="00653E4E">
      <w:pPr>
        <w:spacing w:after="0" w:line="240" w:lineRule="auto"/>
      </w:pPr>
      <w:r>
        <w:separator/>
      </w:r>
    </w:p>
  </w:endnote>
  <w:endnote w:type="continuationSeparator" w:id="0">
    <w:p w14:paraId="78EBA577" w14:textId="77777777" w:rsidR="00653E4E" w:rsidRDefault="0065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2E2B6" w14:textId="77777777" w:rsidR="00ED4B6B" w:rsidRDefault="00ED4B6B">
    <w:pPr>
      <w:spacing w:after="0"/>
      <w:ind w:right="-190"/>
    </w:pPr>
    <w:r>
      <w:rPr>
        <w:noProof/>
      </w:rPr>
      <w:drawing>
        <wp:anchor distT="0" distB="0" distL="114300" distR="114300" simplePos="0" relativeHeight="251661312" behindDoc="0" locked="0" layoutInCell="1" allowOverlap="0" wp14:anchorId="16F67BCE" wp14:editId="08F84E8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325507"/>
      <w:docPartObj>
        <w:docPartGallery w:val="Page Numbers (Bottom of Page)"/>
        <w:docPartUnique/>
      </w:docPartObj>
    </w:sdtPr>
    <w:sdtEndPr/>
    <w:sdtContent>
      <w:p w14:paraId="07DD8D30" w14:textId="569088B4" w:rsidR="00AE5710" w:rsidRDefault="00AE5710">
        <w:pPr>
          <w:pStyle w:val="Rodap"/>
          <w:jc w:val="right"/>
        </w:pPr>
        <w:r>
          <w:fldChar w:fldCharType="begin"/>
        </w:r>
        <w:r>
          <w:instrText>PAGE   \* MERGEFORMAT</w:instrText>
        </w:r>
        <w:r>
          <w:fldChar w:fldCharType="separate"/>
        </w:r>
        <w:r>
          <w:t>2</w:t>
        </w:r>
        <w:r>
          <w:fldChar w:fldCharType="end"/>
        </w:r>
      </w:p>
    </w:sdtContent>
  </w:sdt>
  <w:p w14:paraId="54A83DDD" w14:textId="1886D672" w:rsidR="00ED4B6B" w:rsidRDefault="00ED4B6B">
    <w:pPr>
      <w:spacing w:after="0"/>
      <w:ind w:right="-19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D7C1F" w14:textId="77777777" w:rsidR="00ED4B6B" w:rsidRDefault="00ED4B6B">
    <w:pPr>
      <w:spacing w:after="0"/>
      <w:ind w:right="-190"/>
    </w:pPr>
    <w:r>
      <w:rPr>
        <w:noProof/>
      </w:rPr>
      <w:drawing>
        <wp:anchor distT="0" distB="0" distL="114300" distR="114300" simplePos="0" relativeHeight="251663360" behindDoc="0" locked="0" layoutInCell="1" allowOverlap="0" wp14:anchorId="75D52B99" wp14:editId="0DF6843F">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4C206" w14:textId="77777777" w:rsidR="00653E4E" w:rsidRDefault="00653E4E">
      <w:pPr>
        <w:spacing w:after="0" w:line="240" w:lineRule="auto"/>
      </w:pPr>
      <w:r>
        <w:separator/>
      </w:r>
    </w:p>
  </w:footnote>
  <w:footnote w:type="continuationSeparator" w:id="0">
    <w:p w14:paraId="1E67E0B4" w14:textId="77777777" w:rsidR="00653E4E" w:rsidRDefault="00653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AC16" w14:textId="77777777" w:rsidR="00ED4B6B" w:rsidRDefault="00ED4B6B">
    <w:r>
      <w:rPr>
        <w:noProof/>
      </w:rPr>
      <mc:AlternateContent>
        <mc:Choice Requires="wpg">
          <w:drawing>
            <wp:anchor distT="0" distB="0" distL="114300" distR="114300" simplePos="0" relativeHeight="251658240" behindDoc="1" locked="0" layoutInCell="1" allowOverlap="1" wp14:anchorId="740EACF6" wp14:editId="720E40B1">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1ED6F" w14:textId="77777777" w:rsidR="00ED4B6B" w:rsidRDefault="00FF6FCB">
    <w:r>
      <w:rPr>
        <w:noProof/>
      </w:rPr>
      <mc:AlternateContent>
        <mc:Choice Requires="wpg">
          <w:drawing>
            <wp:anchor distT="0" distB="0" distL="114300" distR="114300" simplePos="0" relativeHeight="251665408" behindDoc="0" locked="0" layoutInCell="1" allowOverlap="1" wp14:anchorId="27D4B2B9" wp14:editId="25D936C1">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453C1B82"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5F0B64E"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5CB4F31F"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7D4B2B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453C1B82"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5F0B64E"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CB4F31F"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191651E6" wp14:editId="0850987C">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F370" w14:textId="77777777" w:rsidR="00ED4B6B" w:rsidRDefault="00ED4B6B">
    <w:r>
      <w:rPr>
        <w:noProof/>
      </w:rPr>
      <mc:AlternateContent>
        <mc:Choice Requires="wpg">
          <w:drawing>
            <wp:anchor distT="0" distB="0" distL="114300" distR="114300" simplePos="0" relativeHeight="251660288" behindDoc="1" locked="0" layoutInCell="1" allowOverlap="1" wp14:anchorId="4F7425D9" wp14:editId="35DCE1F4">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3"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91D44"/>
    <w:rsid w:val="000E3C7D"/>
    <w:rsid w:val="00112507"/>
    <w:rsid w:val="00166455"/>
    <w:rsid w:val="001B082F"/>
    <w:rsid w:val="001C01F3"/>
    <w:rsid w:val="002C08CE"/>
    <w:rsid w:val="003555AE"/>
    <w:rsid w:val="003A72EF"/>
    <w:rsid w:val="003B304D"/>
    <w:rsid w:val="003D6F60"/>
    <w:rsid w:val="00411339"/>
    <w:rsid w:val="00415E74"/>
    <w:rsid w:val="004422C8"/>
    <w:rsid w:val="00461F18"/>
    <w:rsid w:val="00467847"/>
    <w:rsid w:val="004D49AA"/>
    <w:rsid w:val="005078EB"/>
    <w:rsid w:val="00587595"/>
    <w:rsid w:val="005B33FC"/>
    <w:rsid w:val="00636C22"/>
    <w:rsid w:val="00653E4E"/>
    <w:rsid w:val="00686000"/>
    <w:rsid w:val="00694641"/>
    <w:rsid w:val="006C296B"/>
    <w:rsid w:val="00792437"/>
    <w:rsid w:val="0099218C"/>
    <w:rsid w:val="00993AF5"/>
    <w:rsid w:val="00A920A2"/>
    <w:rsid w:val="00AB3A81"/>
    <w:rsid w:val="00AB494C"/>
    <w:rsid w:val="00AE5710"/>
    <w:rsid w:val="00AF4675"/>
    <w:rsid w:val="00B80690"/>
    <w:rsid w:val="00B914ED"/>
    <w:rsid w:val="00BB2E10"/>
    <w:rsid w:val="00BD438F"/>
    <w:rsid w:val="00C056DC"/>
    <w:rsid w:val="00C568D1"/>
    <w:rsid w:val="00CB632E"/>
    <w:rsid w:val="00CF1EF8"/>
    <w:rsid w:val="00DC77CF"/>
    <w:rsid w:val="00E22BF5"/>
    <w:rsid w:val="00E62153"/>
    <w:rsid w:val="00E95517"/>
    <w:rsid w:val="00ED4B6B"/>
    <w:rsid w:val="00EF679F"/>
    <w:rsid w:val="00F076DF"/>
    <w:rsid w:val="00F80923"/>
    <w:rsid w:val="00FA044C"/>
    <w:rsid w:val="00FC6FE5"/>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426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character" w:styleId="nfase">
    <w:name w:val="Emphasis"/>
    <w:basedOn w:val="Fontepargpadro"/>
    <w:uiPriority w:val="20"/>
    <w:qFormat/>
    <w:rsid w:val="001B082F"/>
    <w:rPr>
      <w:i/>
      <w:iCs/>
    </w:rPr>
  </w:style>
  <w:style w:type="paragraph" w:styleId="NormalWeb">
    <w:name w:val="Normal (Web)"/>
    <w:basedOn w:val="Normal"/>
    <w:uiPriority w:val="99"/>
    <w:semiHidden/>
    <w:unhideWhenUsed/>
    <w:rsid w:val="001B08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1B082F"/>
    <w:rPr>
      <w:b/>
      <w:bCs/>
    </w:rPr>
  </w:style>
  <w:style w:type="paragraph" w:styleId="Rodap">
    <w:name w:val="footer"/>
    <w:basedOn w:val="Normal"/>
    <w:link w:val="RodapChar"/>
    <w:uiPriority w:val="99"/>
    <w:unhideWhenUsed/>
    <w:rsid w:val="00AE571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AE57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is.blog.br/chave%20primaria-chave-estrangeira-e-candidata.aspx"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A660-DAA3-4500-B7C7-BDE5C69A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Renato Alves</cp:lastModifiedBy>
  <cp:revision>4</cp:revision>
  <cp:lastPrinted>2021-03-15T00:46:00Z</cp:lastPrinted>
  <dcterms:created xsi:type="dcterms:W3CDTF">2021-03-15T00:46:00Z</dcterms:created>
  <dcterms:modified xsi:type="dcterms:W3CDTF">2021-03-15T00:47:00Z</dcterms:modified>
</cp:coreProperties>
</file>