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Si. Ha cambiado mi percepción sobre el área que más disfruto.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Antes de desarrollar el proyecto mi área preferida era Base de Datos, pero luego del desarrollo de este proyecto disfruto incluso más el Desarrollo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Definitivamente ha cambiado mi trabajo en equipo, se ha fortalecido mucho, además se ha fortalecido mi habilidad de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practicando y adquiriendo conocimiento en las áreas de mi interes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Practicar y tratar de convertirlas en fortalezas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bookmarkStart w:colFirst="0" w:colLast="0" w:name="_heading=h.uejmu7eqgxs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mencioné antes, yo buscaba salir al mercado laboral en el área de Base de Datos, pero ahora me interesa entrar al área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imagino como desarrollador o incluso (Si me va bien) como jefe de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 positivo definitivamente la distribución de la carga de trabajo, el distribuir las tareas entre mis compañeros y yo hizo el proceso más fácil. Como aspecto negativo diría que la diferencia en el estilo de código de cada uno, Hubo veces que provocó confusiones pero nada importante.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  <w:br w:type="textWrapping"/>
              <w:t xml:space="preserve">Siento q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ue la mejora más importante es mi velocidad para programar, hubo veces que demoraba demasiado con alguna funcionalidad del sistema, lo que provocaba llegar más justo a las entregas.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Sjb/nm+snEEL5R1C0bM7ub6/CA==">CgMxLjAyDmgudWVqbXU3ZXFneHM4OAByITFHandFX1FjQ2dzYnVldTdydEFkMC1yYUlmdEFzRkptbg==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