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192E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[20:22] Guilherme Mendes da Cunha</w:t>
      </w:r>
    </w:p>
    <w:p w14:paraId="6B61BE7E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1. Introdução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1.1 Propósito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Este documento descreve os requisitos de um sistema para controle de estacionamento de um shopping. Destina-se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ao projetista, desenvolvedor e mantenedor do sistema de estacionamento.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1.2 Escopo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A função do sistema de estacionamento é dar apoio computadorizado a um estacionamento de um shopping.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1.3 Visão Geral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O restante deste documento está organizado como segue: inicialmente, definem-se alguns termos importantes para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entendimento do documento. A Seção 2 contém uma descrição geral do sistema de estacionamento de shopping. A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Seção 3 identifica os requisitos funcionais específicos, as interfaces externas e os requisitos de desempenho do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sistema.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1.4 Definições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sym w:font="Symbol" w:char="F0B7"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Bilhete: permite o uso do estacionamento do shopping por uma vez, sendo depois descartável. O bilhete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registra a entrada no estacionamento para que seja pago o estacionamento do shopping, ou caso não seja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ultrapassada a franquia de 20 minutos, liberar a saída do veículo do estacionamento.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sym w:font="Symbol" w:char="F0B7"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Cartão: permite o uso do estacionamento por clientes preferenciais. Apresenta uma data de validade e ela pode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ser atualizada. No caso de mensalistas, a data é atualizada se for feito o pagamento mensal.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sym w:font="Symbol" w:char="F0B7"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Caixa de estacionamento: opção de caixa para pagamento e validação de bilhete de estacionamento com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auxílio de um atendente, assim como para aquisição e atualização de cartão de estacionamento.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sym w:font="Symbol" w:char="F0B7"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Lombada eletrônica: sensor no chão para fechar a cancela após o veículo passar pela máquina de controle de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entrada e de saída.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sym w:font="Symbol" w:char="F0B7"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Cancela: dispositivo para permitir a passagem de veículos na entrada e saída do estacionamento, apenas caso a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operação na máquina de controle seja válida (entrada: retirada de bilhete/cartão válido; saída: bilhete válido).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2. Descrição Geral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2.1 Funções do Produto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O software deve permitir que o estacionamento do shopping trabalhe de forma computadorizada. O sistema de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estacionamento possui um computador central que mantém os dados de estacionamentos realizados com o uso de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bilhetes, as suas informações, o histórico de uso do estacionamento pelos clientes preferenciais, portadores de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cartões. As máquinas de controle de entrada e de saída do estacionamento aceitam um cartão como entrada 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comunicam-se com o computador central para verificar a validade do cartão do cliente. Além disso, a máquina de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controle de entrada emite bilhetes e a de saída reconhece e valida esses bilhetes.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2.2 Características do Usuário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sym w:font="Symbol" w:char="F0A7"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Cliente: interage com o sistema de estacionamento do shopping via uma máquina de controle de entrada 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de saída, pelo uso de um bilhete. É desejável que seja bem fácil usar a máquina, mas, em caso de dúvida,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deve haver algum tipo de suporte ao cliente. Além disso, o cliente pode pagar o valor do estacionamento ao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atendente no caixa do estacionamento.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sym w:font="Symbol" w:char="F0A7"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Cliente preferencial: interage com o sistema de estacionamento do shopping via uma máquina de controle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de entrada e de saída, pelo uso de um cartão. É desejável que seja bem fácil usar a máquina, mas, em caso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de dúvida, deve haver algum tipo de suporte ao cliente. Além disso, o cliente indiretamente pode usar os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caixas de estacionamento com atendente para poder adquirir um cartão e renová-lo.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sym w:font="Symbol" w:char="F0A7"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Atendente: interage com o sistema de estacionamento para registrar o pagamento de bilhetes, a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mensalidade de cartões e validação de bilhetes e de cartões.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sym w:font="Symbol" w:char="F0A7"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Mantenedor: é a pessoa responsável por manter o sistema, por exemplo, conectar uma nova máquina de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controle de entrada ou de saída no estacionamento, quando necessário.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3. Requisitos Específicos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3.1 Requisitos Funcionais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3.1.1 Controle de Entradas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F1 – O sistema deve fornecer duas opções para entrada no estacionamento: por meio da retirada de um bilhete ou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pela inserção de um cartão de estacionamento do shopping.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F2 – O sistema deve permitir ao cliente pegar um bilhete na entrada apenas se houver vaga disponível no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estacionamento. Caso não haja vaga no estacionamento, o sistema deve informar ao cliente a não disponibilidade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de vagas pelo visor.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F3 – O sistema deve permitir acesso ao cliente com cartão apenas se houver vaga disponível no estacionamento.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Caso não haja vaga no estacionamento, o sistema deve devolver o cartão do cliente sem realizar qualquer operação.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F4 – Caso seja inserido um cartão, o sistema deve validar o cartão, considerando a data de validade e o tipo de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cartão. Caso o cartão esteja inválido, uma mensagem deve ser exibida ao cliente informando o motivo, o cartão é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devolvido ao cliente e ele tem as opções de retirar um bilhete ou inserir novamente um cartão.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F5 – A cancela será aberta quando o cliente retirar o bilhete da máquina de controle de entrada ou quando o cliente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retirar o cartão da máquina de controle após validação correta pelo sistema. Após o veículo passar pela lombada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eletrônica, a cancela é fechada.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3.1.2 Controle de Saídas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F6 – Caso seja inserido um bilhete, o sistema deve validar se o estacionamento foi pago nos 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últimos vinte minutos,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se o período de permanência não passou de vinte minutos ou se o período de permanência está dentro do intervalo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em que o estacionamento é gratuito (22:00 as 08:00). Se o bilhete for válido, uma mensagem será exibida ao cliente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e a cancela será aberta quando o cliente retirar o bilhete da máquina. Se o bilhete for inválido para saída do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estacionamento, uma mensagem será exibida informando que o estacionamento não foi pago.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F7 – Caso seja inserido um cartão, o sistema registra o seu horário de saída e a duração da estadia. Uma mensagem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será exibida no visor da máquina ao cliente e a cancela é aberta quando o cliente retirar o cartão da máquina.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F8 – Quando o cliente retirar o cartão ou o bilhete da máquina de controle de saída após validação correta pelo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sistema, o número de vagas ocupadas no estacionamento é diminuído e a cancela é aberta. Após o veículo passar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pela lombada eletrônica, em três segundos a cancela é fechada.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F9 – Caso o bilhete inserido na máquina de controle de saída seja inválido, o cliente deve retornar a um posto para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pagar o estacionamento.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3.1.3 Controle de Lotação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F10 – O sistema deve especificar a lotação do estacionamento no visor da máquina de controle de entrada para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ilustrar a ocupação do estacionamento antes do cliente retirar o bilhete ou usar um cartão.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3.1.4 Tarifas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F11 – O estacionamento apresenta uma franquia de vinte minutos. Portanto, caso o veículo permaneça até 20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minutos no estacionamento não é necessário pagar o estacionamento nem passar em um caixa, pois o bilhete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encontra-se válido nesse período.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F12 – Passando dos 20 minutos da entrada, deve ser pago o estacionamento, contando da hora em que o cliente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retirou o bilhete na máquina de controle de entrada. Até cinco horas, o estacionamento custa R$ 3,00. Após as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cinco horas, para cada hora excedente, ou fração, é pago R$ 2,00. Nos domingos e nos feriados, o estacionamento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possui um valor único de R$ 3,00.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F13 – Entre as 22:00 e 08:00, o estacionamento é gratuito, portanto, caso o veículo tenha entrado e saído nesse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intervalo não é necessário pagar o estacionamento, nem passar em um caixa, pois o bilhete encontra-se válido.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Entretanto, caso o veículo tenha entrado antes das 22:00 ou saído depois das 08:00, o tempo de permanência fora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desse intervalo deve ser pago em um caixa.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F14 – De segunda a sexta, das 12:00 as 14:00, não é pago estacionamento se for apresentado ao atendente nos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caixas de estacionamento um cupom fiscal de qualquer estabelecimento das praças de alimentação com valor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mínimo de R$ 5,00. O atendente deve informar ao sistema o estabelecimento da praça de 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alimentação utilizado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pelo cliente e o valor do cupom fiscal. Caso ultrapasse esse intervalo de almoço, será cobrado o estacionamento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com o desconto desse intervalo.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F15 – Em caso de extravio de bilhete, o valor do estacionamento a ser pago deve corresponder a uma diária, ou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seja, o valor de estacionar o carro das 08:00 as 22:00. Para informar o ocorrido, o cliente deve ir a um caixa 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também apresentar o documento do carro e seu documento de identidade, para comprovar que o veículo é seu.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3.1.5 Controle de Clientes Preferenciais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F16 – O sistema permite a inserção, remoção, alteração e busca de clientes preferenciais. Para requerer um cartão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de cliente preferencial, o cliente deve ir ao caixa de estacionamento, informar a categoria do cliente (mensalista,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lojista, empregado) e a periodicidade de renovação. O sistema cria um cartão para o cliente, que requer que sejam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fornecidas as seguintes informações: placa, modelo, ano de fabricação e cor do veículo; nome completo, </w:t>
      </w:r>
      <w:proofErr w:type="spell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rg</w:t>
      </w:r>
      <w:proofErr w:type="spellEnd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e </w:t>
      </w:r>
      <w:proofErr w:type="spell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cpf</w:t>
      </w:r>
      <w:proofErr w:type="spellEnd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do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cliente responsável; valor e forma de pagamento mensal; data de validade do cartão; desconto (de acordo com a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categoria do cliente) e nome completo e carteira de habilitação dos possíveis condutores do veículo. O valor mensal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sem desconto corresponde a R$ 60,00. Assim que o cartão é criado ele ainda se encontra desativado.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F17 – As categorias de clientes do tipo lojista e empregado possuem descontos no valor mensal do cartão de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estacionamento, de 20 e 10%, respectivamente.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F18 – Para ativar o cartão, o cliente realiza o pagamento do cartão para determinada periodicidade, realiza 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pagamento para o caixa do estacionamento e o cartão é ativado e entregue ao cliente.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F19 – O cliente deve atualizar a data de validade do seu cartão a cada período escolhido durante a aquisição do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cartão, realizando o pagamento da periodicidade ao caixa do estacionamento. O atendente muda a data de validade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do cartão para o mês seguinte e, caso o cartão esteja desativado, ele passa a ser reativado.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3.1.6 Pagamento de Estacionamento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F20 – O sistema permite pagar o estacionamento em caixas de estacionamento, possibilitando a um cliente pagar 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estacionamento a um atendente e, assim, deixar o bilhete como pago para que possa ser reconhecido na máquina de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controle de saída como válido até 20 minutos após essa validação.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F21 – O caixa de estacionamento permite inserir, remover, alterar e buscar cartões de clientes.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F22 – O sistema deve permitir inserir, remover, alterar e buscar atendentes. Os atendentes serão os responsáveis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por controlar os caixas de estacionamento.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3.2 Requisitos de Interface Externa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As máquinas de controle de entrada e saída devem fornecer uma interface para disponibilizar mensagens para os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clientes. Essa interface com o cliente deve seguir requisitos ergonômicos, definidos pela equipe responsável 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verificado por meio de testes com usuários finais.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A interface gráfica com o atendente dos caixas de estacionamento deve seguir requisitos ergonômicos e de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usabilidade, definidos pela equipe responsável e verificado por meio de testes com usuários finais.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3.3 Requisitos de Performance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sym w:font="Symbol" w:char="F0A7"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Caso um cliente faça a requisição de um bilhete em uma máquina de controle de entrada e exista vaga no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estacionamento, ele deve receber o bilhete em três segundos.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sym w:font="Symbol" w:char="F0A7"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Mensagens de erro devem ser mostradas até 10 segundos após a interação do usuário.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sym w:font="Symbol" w:char="F0A7"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Após um veículo passar pela lombada eletrônica, a cancela deve ser abaixada após três segundos.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sym w:font="Symbol" w:char="F0A7"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Apenas um veículo deve passar pela lombada eletrônica cada vez que a cancela for levantada.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sym w:font="Symbol" w:char="F0A7"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O sistema deve processar entradas e saídas de veículos do estacionamento ao mesmo tempo.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3.4 Atributos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3.4.1 Disponibilidade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O sistema de estacionamento deve ficar disponível 24 horas por dia.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3.4.2 Segurança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O caixa de estacionamento deve funcionar apenas mediante fornecimento de senha.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3.5 Outros Requisitos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3.5.1 Banco de Dados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O registro de estacionamento para portadores de cartão deve ter todas as propriedades de transações em uma base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de dados (atomicidade, consistência, isolamento e durabilidade).</w:t>
      </w:r>
    </w:p>
    <w:p w14:paraId="1FD5DE3D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6ABB8461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36D25C40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5" w:tgtFrame="_blank" w:tooltip="https://edisciplinas.usp.br/pluginfile.php/1810162/mod_resource/content/1/exercicio1diagrcasosusobcc.pdf" w:history="1">
        <w:r w:rsidRPr="00916CB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https://edisciplinas.usp.br/pluginfile.php/1810162/mod_resource/content/1/Exercicio1DiagrCasosUsoBCC.pdf</w:t>
        </w:r>
      </w:hyperlink>
    </w:p>
    <w:p w14:paraId="3F29C304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2B3A08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[20:22] Guilherme Ribeiro </w:t>
      </w:r>
      <w:proofErr w:type="spell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Fiochi</w:t>
      </w:r>
      <w:proofErr w:type="spellEnd"/>
    </w:p>
    <w:p w14:paraId="555E2CFB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Controle de entradas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Controle de </w:t>
      </w:r>
      <w:proofErr w:type="spell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saidas</w:t>
      </w:r>
      <w:proofErr w:type="spellEnd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Tarifdas</w:t>
      </w:r>
      <w:proofErr w:type="spellEnd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Controle de clientes preferenciais</w:t>
      </w:r>
    </w:p>
    <w:p w14:paraId="18F07E7D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314B10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[20:22] João Pedro Moura </w:t>
      </w:r>
      <w:proofErr w:type="spell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Tuneli</w:t>
      </w:r>
      <w:proofErr w:type="spellEnd"/>
    </w:p>
    <w:p w14:paraId="471993DB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Registro de informações do veículo: o software deve permitir o registro e armazenamento de informações do veículo, como placa, modelo, marca e cor, para fins de identificação e rastreamento.</w:t>
      </w:r>
    </w:p>
    <w:p w14:paraId="3B4A19BE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24CA580E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Registro de entrada e saída: o software deve ser capaz de registrar o horário de entrada e saída do veículo, bem como o tempo total em que esteve estacionado.</w:t>
      </w:r>
    </w:p>
    <w:p w14:paraId="01A0D640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1247FB77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Gestão de vagas: o software deve permitir a gestão das vagas disponíveis e ocupadas, permitindo a reserva de vagas para clientes ou veículos especiais.</w:t>
      </w:r>
    </w:p>
    <w:p w14:paraId="6E86D022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44EB8DC4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Controle de acesso: o software deve permitir a criação e gerenciamento de perfis de acesso, com diferentes níveis de permissão, para garantir a segurança do estacionamento.</w:t>
      </w:r>
    </w:p>
    <w:p w14:paraId="1BAA7F88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EB4A63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[20:22] RAPHAELA SURMEJAN AROZENA</w:t>
      </w:r>
    </w:p>
    <w:p w14:paraId="3B91AAD5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peguei o mesmo </w:t>
      </w:r>
      <w:proofErr w:type="spell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pdf</w:t>
      </w:r>
      <w:proofErr w:type="spellEnd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ali</w:t>
      </w:r>
    </w:p>
    <w:p w14:paraId="5E537263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laugh</w:t>
      </w:r>
      <w:proofErr w:type="spellEnd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1</w:t>
      </w:r>
    </w:p>
    <w:p w14:paraId="425824F8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8F123D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[20:22] Gustavo Campos Rosa</w:t>
      </w:r>
    </w:p>
    <w:p w14:paraId="6DBB8753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4E435AD6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09009BF0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6AF1A5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[20:22] Kaio dos Santos Valls</w:t>
      </w:r>
    </w:p>
    <w:p w14:paraId="5CC52E44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Status vaga</w:t>
      </w:r>
    </w:p>
    <w:p w14:paraId="138CD321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estimativa de espera</w:t>
      </w:r>
    </w:p>
    <w:p w14:paraId="1C8C4619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registrar </w:t>
      </w:r>
      <w:proofErr w:type="spell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usuarios</w:t>
      </w:r>
      <w:proofErr w:type="spellEnd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no estacionamento</w:t>
      </w:r>
    </w:p>
    <w:p w14:paraId="4C69EDE5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incluir vagas excluir vagas alterar vagas</w:t>
      </w:r>
    </w:p>
    <w:p w14:paraId="16D8489B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ocupar vaga</w:t>
      </w:r>
    </w:p>
    <w:p w14:paraId="026610B1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consultar vagas</w:t>
      </w:r>
    </w:p>
    <w:p w14:paraId="209B1A7D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53EC20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[20:23] João Vítor Guimarães </w:t>
      </w:r>
      <w:proofErr w:type="spell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Douverny</w:t>
      </w:r>
      <w:proofErr w:type="spellEnd"/>
    </w:p>
    <w:p w14:paraId="239679BE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6" w:tgtFrame="_blank" w:tooltip="https://edisciplinas.usp.br/pluginfile.php/1810162/mod_resource/content/1/exercicio1diagrcasosusobcc.pdf" w:history="1">
        <w:r w:rsidRPr="00916CB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https://edisciplinas.usp.br/pluginfile.php/1810162/mod_resource/content/1/Exercicio1DiagrCasosUsoBCC.pdf</w:t>
        </w:r>
      </w:hyperlink>
    </w:p>
    <w:p w14:paraId="5EC93A13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C5D2C0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[20:23] Marcelo Amarante Cintra</w:t>
      </w:r>
    </w:p>
    <w:p w14:paraId="08330684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7" w:tgtFrame="_blank" w:tooltip="https://www.trabalhosfeitos.com/ensaios/requisito-para-estacionamento/336672.html" w:history="1">
        <w:r w:rsidRPr="00916CB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https://www.trabalhosfeitos.com/ensaios/Requisito-Para-Estacionamento/336672.html</w:t>
        </w:r>
      </w:hyperlink>
    </w:p>
    <w:p w14:paraId="288DA59C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Requisito para estacionamento - 311 Palavras | </w:t>
      </w:r>
      <w:proofErr w:type="spell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Trabalhosfeitos</w:t>
      </w:r>
      <w:proofErr w:type="spellEnd"/>
    </w:p>
    <w:p w14:paraId="5D17193A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Requisitos do Sistema de Estacionamento Requisitos Funcionais Lançamentos Diversos 1 – O Sistema deve permitir ao Administrador escolher o que deseja </w:t>
      </w:r>
      <w:proofErr w:type="gram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fazer,...</w:t>
      </w:r>
      <w:proofErr w:type="gramEnd"/>
    </w:p>
    <w:p w14:paraId="5A2FB1D1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C58068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[20:23] Abner Aragon</w:t>
      </w:r>
    </w:p>
    <w:p w14:paraId="1DDBFBB0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1B53439D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6455AC1C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B8925A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[20:23] Guilherme Lima Oliveira</w:t>
      </w:r>
    </w:p>
    <w:p w14:paraId="54D35AEA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O sistema controla:</w:t>
      </w:r>
    </w:p>
    <w:p w14:paraId="4B53A324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62A677A4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Controla o horário em fração de 15min, 30min, 60min e diárias. 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Recebimentos mensais </w:t>
      </w:r>
      <w:proofErr w:type="gram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dos cliente</w:t>
      </w:r>
      <w:proofErr w:type="gramEnd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, com multa por atraso, recibo de pagamentos; 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Convênios com possibilidade de descontos em Dinheiro, Porcentagem, Minutos, ou valor igual. 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Controla Prisma; 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Controle fácil de pátio, mostrando quais carros estão estacionados; 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Back-up Automático; 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Sistema Criado para evitar fraudes do funcionário;  </w:t>
      </w:r>
    </w:p>
    <w:p w14:paraId="2748A712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3E24DF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[20:23] Kaio dos Santos Valls</w:t>
      </w:r>
    </w:p>
    <w:p w14:paraId="501955DA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8" w:tgtFrame="_blank" w:tooltip="https://repositorio.uniceub.br/jspui/bitstream/235/4463/1/sistema%20de%20gerenciamento%20de%20estacionamento%20-%20documenta%c3%a7%c3%a3o.pdf" w:history="1">
        <w:r w:rsidRPr="00916CB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https://repositorio.uniceub.br/jspui/bitstream/235/4463/1/Sistema%20de%20Gerenciamento%20de%20Estacionamento%20-%20Documenta%C3%A7%C3%A3o.pdf</w:t>
        </w:r>
      </w:hyperlink>
    </w:p>
    <w:p w14:paraId="76FF7A0A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F9B669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[20:23] Gabriel Gonçalves Valls</w:t>
      </w:r>
    </w:p>
    <w:p w14:paraId="23D7BFD3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9" w:history="1">
        <w:r w:rsidRPr="00916CB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Captura de tela 2023-04-04 202541.png</w:t>
        </w:r>
      </w:hyperlink>
    </w:p>
    <w:p w14:paraId="26E6C7C9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8B4474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[20:23] Renato Jardim Parducci</w:t>
      </w:r>
    </w:p>
    <w:p w14:paraId="3FCE1F8F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619D8FE2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74A5B042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7C80B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[20:23] Gustavo Campos Rosa</w:t>
      </w:r>
    </w:p>
    <w:p w14:paraId="0F720F69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25C5F894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36DDF98B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BB10AD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[20:23] Victor Pombo da Silva</w:t>
      </w:r>
    </w:p>
    <w:p w14:paraId="2F7BAC1E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controle de registro de mais de um carro por cliente</w:t>
      </w:r>
    </w:p>
    <w:p w14:paraId="3686CAB3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1AF9A9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[20:24] Matheus </w:t>
      </w:r>
      <w:proofErr w:type="spell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Pazikas</w:t>
      </w:r>
      <w:proofErr w:type="spellEnd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 de Almeida</w:t>
      </w:r>
    </w:p>
    <w:p w14:paraId="61E8B0EB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Cadastro de veículos: permite que o operador do estacionamento cadastre novos veículos no sistema, incluindo informações como placa, modelo, cor, tipo de veículo, entre outras.</w:t>
      </w:r>
    </w:p>
    <w:p w14:paraId="36D81032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19F22C6D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Controle de entrada e saída de veículos: o sistema deve registrar a hora de entrada e saída de cada veículo, para que possa ser calculado o valor a ser cobrado pelo estacionamento.</w:t>
      </w:r>
    </w:p>
    <w:p w14:paraId="7A9F1867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44781A35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Controle de vagas disponíveis: o software deve informar quantas vagas estão disponíveis no estacionamento a qualquer momento, para que os usuários possam saber se há espaço para estacionar.</w:t>
      </w:r>
    </w:p>
    <w:p w14:paraId="4E924795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5CD10149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Cálculo de tarifas: o software deve ser capaz de calcular o valor a ser cobrado pelo estacionamento com base no tempo que o veículo ficou estacionado e em uma tabela de preços definida pelo operador.</w:t>
      </w:r>
    </w:p>
    <w:p w14:paraId="592B2569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 </w:t>
      </w:r>
    </w:p>
    <w:p w14:paraId="67470974" w14:textId="77777777" w:rsidR="00916CB5" w:rsidRPr="00916CB5" w:rsidRDefault="00916CB5" w:rsidP="00916CB5">
      <w:pPr>
        <w:spacing w:before="100" w:beforeAutospacing="1"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Pagamento eletrônico: o sistema pode permitir que os usuários paguem pelo estacionamento de forma eletrônica, por meio de cartão de crédito, débito ou outros meios de pagamento.</w:t>
      </w:r>
    </w:p>
    <w:p w14:paraId="2B429EF4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D8BB20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[20:24] João Vítor Guimarães </w:t>
      </w:r>
      <w:proofErr w:type="spell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Douverny</w:t>
      </w:r>
      <w:proofErr w:type="spellEnd"/>
    </w:p>
    <w:p w14:paraId="568F9536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3.1.1 Controle de Entradas F1 – O sistema deve fornecer duas opções para entrada no estacionamento: por meio da retirada de um bilhete ou pela inserção de um cartão de estacionamento do shopping. F2 – O sistema deve permitir ao cliente pegar um bilhete na entrada apenas se houver vaga disponível no estacionamento. Caso não haja vaga no estacionamento, o sistema deve informar ao cliente a não disponibilidade de vagas pelo visor. F3 – O sistema deve permitir acesso ao cliente com cartão apenas se houver vaga disponível no estacionamento. Caso não haja vaga no estacionamento, o sistema deve devolver o cartão do cliente sem realizar qualquer operação. F4 – Caso seja inserido um cartão, o sistema deve validar o cartão, considerando a data de validade e o tipo de cartão. Caso o cartão esteja inválido, uma mensagem deve ser exibida ao cliente informando o motivo, o cartão é devolvido ao cliente e ele tem as opções de retirar um bilhete ou inserir novamente um cartão. F5 – A cancela será aberta quando o cliente retirar o bilhete da máquina de controle de entrada ou quando o cliente retirar o cartão da máquina de controle após validação correta pelo sistema. Após o veículo passar pela lombada eletrônica, a cancela é fechada.</w:t>
      </w:r>
    </w:p>
    <w:p w14:paraId="5D5C299C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B51C37" w14:textId="77777777" w:rsidR="00916CB5" w:rsidRPr="00916CB5" w:rsidRDefault="00916CB5" w:rsidP="00916CB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[20:24] Gabriel Reis Baron</w:t>
      </w:r>
    </w:p>
    <w:p w14:paraId="46083BF4" w14:textId="77777777" w:rsidR="00916CB5" w:rsidRPr="00916CB5" w:rsidRDefault="00916CB5" w:rsidP="00916CB5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916CB5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Aplicativo Operacional</w:t>
      </w:r>
    </w:p>
    <w:p w14:paraId="44F0CE8A" w14:textId="77777777" w:rsidR="00916CB5" w:rsidRPr="00916CB5" w:rsidRDefault="00916CB5" w:rsidP="00916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Controle de Rotativo, Mensalista e Convênio</w:t>
      </w:r>
    </w:p>
    <w:p w14:paraId="6530683C" w14:textId="77777777" w:rsidR="00916CB5" w:rsidRPr="00916CB5" w:rsidRDefault="00916CB5" w:rsidP="00916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Pagamento Antecipado e controle de Evento</w:t>
      </w:r>
    </w:p>
    <w:p w14:paraId="0D1BB96A" w14:textId="77777777" w:rsidR="00916CB5" w:rsidRPr="00916CB5" w:rsidRDefault="00916CB5" w:rsidP="00916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Entrada com Registro fotográfico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Sistema Administrativo</w:t>
      </w:r>
    </w:p>
    <w:p w14:paraId="7BA4D565" w14:textId="77777777" w:rsidR="00916CB5" w:rsidRPr="00916CB5" w:rsidRDefault="00916CB5" w:rsidP="00916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Todas as configurações a distância</w:t>
      </w:r>
    </w:p>
    <w:p w14:paraId="7D9B853D" w14:textId="77777777" w:rsidR="00916CB5" w:rsidRPr="00916CB5" w:rsidRDefault="00916CB5" w:rsidP="00916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Relatórios operacionais detalhados</w:t>
      </w:r>
    </w:p>
    <w:p w14:paraId="5253779C" w14:textId="77777777" w:rsidR="00916CB5" w:rsidRPr="00916CB5" w:rsidRDefault="00916CB5" w:rsidP="00916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Fluxo de caixa completo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Checklist de Avaria</w:t>
      </w:r>
    </w:p>
    <w:p w14:paraId="67207EA6" w14:textId="77777777" w:rsidR="00916CB5" w:rsidRPr="00916CB5" w:rsidRDefault="00916CB5" w:rsidP="00916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 xml:space="preserve">Registro impresso no ticket ou via </w:t>
      </w:r>
      <w:proofErr w:type="spellStart"/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Whatsapp</w:t>
      </w:r>
      <w:proofErr w:type="spellEnd"/>
    </w:p>
    <w:p w14:paraId="64A7A47B" w14:textId="77777777" w:rsidR="00916CB5" w:rsidRPr="00916CB5" w:rsidRDefault="00916CB5" w:rsidP="00916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Registro fotográfico e escrito</w:t>
      </w:r>
    </w:p>
    <w:p w14:paraId="0E5DFE65" w14:textId="77777777" w:rsidR="00916CB5" w:rsidRPr="00916CB5" w:rsidRDefault="00916CB5" w:rsidP="00916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Checklist interno e externo</w:t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br/>
        <w:t>Emissão de Nota fiscal de Serviço</w:t>
      </w:r>
    </w:p>
    <w:p w14:paraId="46F517E5" w14:textId="77777777" w:rsidR="00916CB5" w:rsidRPr="00916CB5" w:rsidRDefault="00916CB5" w:rsidP="00916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Integrado em mais de 1300 cidades no Brasil</w:t>
      </w:r>
    </w:p>
    <w:p w14:paraId="43A296AA" w14:textId="77777777" w:rsidR="00916CB5" w:rsidRPr="00916CB5" w:rsidRDefault="00916CB5" w:rsidP="00916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Visualize as notas através do site da Jump</w:t>
      </w:r>
    </w:p>
    <w:p w14:paraId="4F7AD5DE" w14:textId="77777777" w:rsidR="00916CB5" w:rsidRPr="00916CB5" w:rsidRDefault="00916CB5" w:rsidP="00916C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6CB5">
        <w:rPr>
          <w:rFonts w:ascii="Segoe UI" w:eastAsia="Times New Roman" w:hAnsi="Segoe UI" w:cs="Segoe UI"/>
          <w:sz w:val="21"/>
          <w:szCs w:val="21"/>
          <w:lang w:eastAsia="pt-BR"/>
        </w:rPr>
        <w:t>Emissão direta para o e-mail do cliente</w:t>
      </w:r>
    </w:p>
    <w:p w14:paraId="366B84E2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5DEFA4" w14:textId="77777777" w:rsidR="00916CB5" w:rsidRPr="00916CB5" w:rsidRDefault="00916CB5" w:rsidP="0091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BF4152" w14:textId="4B927841" w:rsidR="00916CB5" w:rsidRDefault="00916CB5" w:rsidP="00916CB5">
      <w:r w:rsidRPr="00916CB5">
        <w:drawing>
          <wp:inline distT="0" distB="0" distL="0" distR="0" wp14:anchorId="3AABFD2D" wp14:editId="13F8D1BA">
            <wp:extent cx="5400040" cy="3490595"/>
            <wp:effectExtent l="0" t="0" r="0" b="0"/>
            <wp:docPr id="1768490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90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2B7B" w14:textId="4CBCEDAB" w:rsidR="00916CB5" w:rsidRDefault="00916CB5" w:rsidP="00916CB5"/>
    <w:p w14:paraId="06F686C0" w14:textId="37AC0612" w:rsidR="00916CB5" w:rsidRDefault="00916CB5" w:rsidP="00916CB5">
      <w:r w:rsidRPr="00916CB5">
        <w:drawing>
          <wp:inline distT="0" distB="0" distL="0" distR="0" wp14:anchorId="75E4F54C" wp14:editId="4BC09F4C">
            <wp:extent cx="5400040" cy="3608070"/>
            <wp:effectExtent l="0" t="0" r="0" b="0"/>
            <wp:docPr id="681080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8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A3C0" w14:textId="2BA16948" w:rsidR="00916CB5" w:rsidRPr="00916CB5" w:rsidRDefault="00916CB5" w:rsidP="00916CB5">
      <w:r w:rsidRPr="00916CB5">
        <w:lastRenderedPageBreak/>
        <w:drawing>
          <wp:inline distT="0" distB="0" distL="0" distR="0" wp14:anchorId="6A50C6D2" wp14:editId="344E9A2E">
            <wp:extent cx="5400040" cy="3548380"/>
            <wp:effectExtent l="0" t="0" r="0" b="0"/>
            <wp:docPr id="2092781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81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CB5" w:rsidRPr="00916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40CE2"/>
    <w:multiLevelType w:val="multilevel"/>
    <w:tmpl w:val="DF00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70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B5"/>
    <w:rsid w:val="0091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DFC1"/>
  <w15:chartTrackingRefBased/>
  <w15:docId w15:val="{87ACBC1C-DCA7-48E6-BD71-437DCC5A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16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16C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16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6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uniceub.br/jspui/bitstream/235/4463/1/Sistema%20de%20Gerenciamento%20de%20Estacionamento%20-%20Documenta%C3%A7%C3%A3o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balhosfeitos.com/ensaios/Requisito-Para-Estacionamento/336672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sciplinas.usp.br/pluginfile.php/1810162/mod_resource/content/1/Exercicio1DiagrCasosUsoBCC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disciplinas.usp.br/pluginfile.php/1810162/mod_resource/content/1/Exercicio1DiagrCasosUsoBCC.pdf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iapcom.sharepoint.com/sites/msteams_77f18f/Documentos%20Compartilhados/Engenharia%20de%20Software/Captura%20de%20tela%202023-04-04%2020254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2845</Words>
  <Characters>15364</Characters>
  <Application>Microsoft Office Word</Application>
  <DocSecurity>0</DocSecurity>
  <Lines>128</Lines>
  <Paragraphs>36</Paragraphs>
  <ScaleCrop>false</ScaleCrop>
  <Company/>
  <LinksUpToDate>false</LinksUpToDate>
  <CharactersWithSpaces>18173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</cp:revision>
  <dcterms:created xsi:type="dcterms:W3CDTF">2023-04-04T23:33:00Z</dcterms:created>
  <dcterms:modified xsi:type="dcterms:W3CDTF">2023-04-04T23:35:00Z</dcterms:modified>
</cp:coreProperties>
</file>