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BodyText"/>
        <w:spacing w:before="100" w:beforeAutospacing="1" w:after="100" w:afterAutospacing="1"/>
        <w:jc w:val="center"/>
        <w:rPr>
          <w:rFonts w:ascii="Arial" w:hAnsi="Arial" w:cs="Arial"/>
          <w:color w:val="000000"/>
          <w:sz w:val="24"/>
          <w:szCs w:val="24"/>
        </w:rPr>
      </w:pPr>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BodyText"/>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BodyText"/>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BodyText"/>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BodyText"/>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BodyText"/>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BodyText"/>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BodyText"/>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BodyText"/>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BodyText"/>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BodyText"/>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BodyText"/>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BodyText"/>
        <w:spacing w:before="100" w:beforeAutospacing="1" w:after="100" w:afterAutospacing="1"/>
        <w:rPr>
          <w:rFonts w:ascii="Arial" w:hAnsi="Arial" w:cs="Arial"/>
          <w:b/>
          <w:color w:val="000000"/>
          <w:sz w:val="24"/>
        </w:rPr>
      </w:pPr>
    </w:p>
    <w:p w14:paraId="2EDE0E5C" w14:textId="77777777" w:rsidR="00073151" w:rsidRDefault="00073151" w:rsidP="00CF7AF0">
      <w:pPr>
        <w:pStyle w:val="BodyText"/>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BodyText"/>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BodyText"/>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BodyText"/>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BodyText"/>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BodyText"/>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BodyText"/>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Orientador: Prof. D.Sc Sérgio Assunção Monteiro</w:t>
      </w:r>
    </w:p>
    <w:p w14:paraId="4DE6937C" w14:textId="77777777" w:rsidR="00073151" w:rsidRDefault="00073151" w:rsidP="00073151">
      <w:pPr>
        <w:pStyle w:val="BodyText"/>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BodyText"/>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3160B69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649CE44" w14:textId="77777777" w:rsidR="00690E4C" w:rsidRPr="00C840F0" w:rsidRDefault="00690E4C" w:rsidP="00C840F0">
      <w:pPr>
        <w:spacing w:before="100" w:beforeAutospacing="1" w:after="100" w:afterAutospacing="1"/>
        <w:jc w:val="center"/>
        <w:rPr>
          <w:rFonts w:ascii="Arial" w:hAnsi="Arial" w:cs="Arial"/>
          <w:b/>
          <w:color w:val="000000"/>
          <w:sz w:val="24"/>
          <w:szCs w:val="24"/>
        </w:rPr>
      </w:pPr>
    </w:p>
    <w:p w14:paraId="3E299AD6" w14:textId="1A2A515F" w:rsidR="00073151" w:rsidRPr="00D446E1" w:rsidRDefault="00D446E1" w:rsidP="00D446E1">
      <w:pPr>
        <w:pStyle w:val="BodyText"/>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BodyText"/>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BodyText"/>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A50D9D" w:rsidRDefault="00073151" w:rsidP="005A3D9B">
      <w:pPr>
        <w:spacing w:before="100" w:beforeAutospacing="1" w:after="0"/>
        <w:jc w:val="center"/>
        <w:rPr>
          <w:rFonts w:ascii="Arial" w:hAnsi="Arial" w:cs="Arial"/>
        </w:rPr>
      </w:pPr>
      <w:r w:rsidRPr="00A50D9D">
        <w:rPr>
          <w:rFonts w:ascii="Arial" w:eastAsia="Arial" w:hAnsi="Arial" w:cs="Arial"/>
        </w:rPr>
        <w:t>______________________________________________</w:t>
      </w:r>
    </w:p>
    <w:p w14:paraId="494C39A8"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Prof. Sérgio Monteiro Assunção, D.Sc - Orientador</w:t>
      </w:r>
    </w:p>
    <w:p w14:paraId="0C4CD13A"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Centro Universitário Carioca</w:t>
      </w:r>
    </w:p>
    <w:p w14:paraId="7A0366D3" w14:textId="77777777" w:rsidR="00073151" w:rsidRPr="00A50D9D" w:rsidRDefault="00073151" w:rsidP="00073151">
      <w:pPr>
        <w:spacing w:before="100" w:beforeAutospacing="1" w:after="100" w:afterAutospacing="1"/>
        <w:jc w:val="both"/>
        <w:rPr>
          <w:rFonts w:ascii="Arial" w:hAnsi="Arial" w:cs="Arial"/>
        </w:rPr>
      </w:pPr>
    </w:p>
    <w:p w14:paraId="6F8C94CD" w14:textId="77777777" w:rsidR="005A3D9B" w:rsidRPr="00A50D9D" w:rsidRDefault="005A3D9B" w:rsidP="00073151">
      <w:pPr>
        <w:spacing w:before="100" w:beforeAutospacing="1" w:after="100" w:afterAutospacing="1"/>
        <w:jc w:val="both"/>
        <w:rPr>
          <w:rFonts w:ascii="Arial" w:hAnsi="Arial" w:cs="Arial"/>
        </w:rPr>
      </w:pPr>
    </w:p>
    <w:p w14:paraId="7F3568E4" w14:textId="77777777" w:rsidR="00073151" w:rsidRPr="00A50D9D" w:rsidRDefault="00073151" w:rsidP="00073151">
      <w:pPr>
        <w:spacing w:before="100" w:beforeAutospacing="1" w:after="100" w:afterAutospacing="1"/>
        <w:contextualSpacing/>
        <w:jc w:val="center"/>
        <w:rPr>
          <w:rFonts w:ascii="Arial" w:hAnsi="Arial" w:cs="Arial"/>
        </w:rPr>
      </w:pPr>
      <w:r w:rsidRPr="00A50D9D">
        <w:rPr>
          <w:rFonts w:ascii="Arial" w:eastAsia="Arial" w:hAnsi="Arial" w:cs="Arial"/>
        </w:rPr>
        <w:t>________________________________________________</w:t>
      </w:r>
    </w:p>
    <w:p w14:paraId="3F05ECBD" w14:textId="77777777" w:rsidR="005A3D9B"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André Luiz Avelino Sobral</w:t>
      </w:r>
      <w:r w:rsidRPr="00A50D9D">
        <w:rPr>
          <w:rFonts w:ascii="Arial" w:eastAsia="Arial" w:hAnsi="Arial" w:cs="Arial"/>
        </w:rPr>
        <w:t>, M.Sc</w:t>
      </w:r>
    </w:p>
    <w:p w14:paraId="6157D684" w14:textId="77777777" w:rsidR="00073151"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Centro Universitário Carioca</w:t>
      </w:r>
    </w:p>
    <w:p w14:paraId="01CD6737" w14:textId="77777777" w:rsidR="00073151" w:rsidRPr="00A50D9D" w:rsidRDefault="00073151" w:rsidP="00073151">
      <w:pPr>
        <w:spacing w:before="100" w:beforeAutospacing="1" w:after="100" w:afterAutospacing="1"/>
        <w:jc w:val="center"/>
        <w:rPr>
          <w:rFonts w:ascii="Arial" w:hAnsi="Arial" w:cs="Arial"/>
        </w:rPr>
      </w:pPr>
    </w:p>
    <w:p w14:paraId="3FFD539D" w14:textId="77777777" w:rsidR="005A3D9B" w:rsidRPr="00A50D9D" w:rsidRDefault="005A3D9B" w:rsidP="00073151">
      <w:pPr>
        <w:spacing w:before="100" w:beforeAutospacing="1" w:after="100" w:afterAutospacing="1"/>
        <w:jc w:val="center"/>
        <w:rPr>
          <w:rFonts w:ascii="Arial" w:hAnsi="Arial" w:cs="Arial"/>
        </w:rPr>
      </w:pPr>
    </w:p>
    <w:p w14:paraId="747D9570"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________________________________________________</w:t>
      </w:r>
    </w:p>
    <w:p w14:paraId="10DACDA5"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Alberto Tavares da Silva</w:t>
      </w:r>
      <w:r w:rsidRPr="00A50D9D">
        <w:rPr>
          <w:rFonts w:ascii="Arial" w:eastAsia="Arial" w:hAnsi="Arial" w:cs="Arial"/>
        </w:rPr>
        <w:t xml:space="preserve">, </w:t>
      </w:r>
      <w:r w:rsidR="00F8588B" w:rsidRPr="00A50D9D">
        <w:rPr>
          <w:rFonts w:ascii="Arial" w:eastAsia="Arial" w:hAnsi="Arial" w:cs="Arial"/>
        </w:rPr>
        <w:t>D</w:t>
      </w:r>
      <w:r w:rsidRPr="00A50D9D">
        <w:rPr>
          <w:rFonts w:ascii="Arial" w:eastAsia="Arial" w:hAnsi="Arial" w:cs="Arial"/>
        </w:rPr>
        <w:t xml:space="preserve">.Sc </w:t>
      </w:r>
    </w:p>
    <w:p w14:paraId="350FF268" w14:textId="77777777" w:rsidR="00A8112D" w:rsidRPr="00A50D9D" w:rsidRDefault="00A8112D" w:rsidP="00A8112D">
      <w:pPr>
        <w:spacing w:before="100" w:beforeAutospacing="1" w:after="100" w:afterAutospacing="1"/>
        <w:contextualSpacing/>
        <w:jc w:val="center"/>
        <w:rPr>
          <w:rFonts w:ascii="Arial" w:eastAsia="Arial" w:hAnsi="Arial" w:cs="Arial"/>
        </w:rPr>
        <w:sectPr w:rsidR="00A8112D" w:rsidRPr="00A50D9D" w:rsidSect="00083BD4">
          <w:headerReference w:type="default" r:id="rId9"/>
          <w:pgSz w:w="11906" w:h="16838"/>
          <w:pgMar w:top="1701" w:right="1134" w:bottom="1134" w:left="1701" w:header="709" w:footer="709" w:gutter="0"/>
          <w:cols w:space="708"/>
          <w:docGrid w:linePitch="360"/>
        </w:sectPr>
      </w:pPr>
      <w:r w:rsidRPr="00A50D9D">
        <w:rPr>
          <w:rFonts w:ascii="Arial" w:eastAsia="Arial" w:hAnsi="Arial" w:cs="Arial"/>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Agradecimento a minha noiva e companheira para a vida inteira, Gizelda,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679D6107" w14:textId="3C85CBBE" w:rsidR="00CD2657" w:rsidRPr="00743A79" w:rsidRDefault="00CD2657" w:rsidP="00CD2657">
      <w:pPr>
        <w:pStyle w:val="TableofFigur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begin"/>
      </w:r>
      <w:r w:rsidRPr="00743A79">
        <w:rPr>
          <w:rFonts w:ascii="Arial" w:hAnsi="Arial" w:cs="Arial"/>
          <w:sz w:val="24"/>
          <w:szCs w:val="24"/>
        </w:rPr>
        <w:instrText xml:space="preserve"> TOC \h \z \c "Figura" </w:instrText>
      </w:r>
      <w:r w:rsidRPr="00743A79">
        <w:rPr>
          <w:rFonts w:ascii="Arial" w:hAnsi="Arial" w:cs="Arial"/>
          <w:sz w:val="24"/>
          <w:szCs w:val="24"/>
        </w:rPr>
        <w:fldChar w:fldCharType="separate"/>
      </w:r>
      <w:hyperlink w:anchor="_Toc55973670" w:history="1">
        <w:r w:rsidRPr="00743A79">
          <w:rPr>
            <w:rStyle w:val="Hyperlink"/>
            <w:rFonts w:ascii="Arial" w:hAnsi="Arial" w:cs="Arial"/>
            <w:noProof/>
            <w:color w:val="auto"/>
            <w:sz w:val="24"/>
            <w:szCs w:val="24"/>
            <w:u w:val="none"/>
          </w:rPr>
          <w:t>Figura 1 - Trecho do código de extração: CDB, LCI, LCA</w:t>
        </w:r>
        <w:r w:rsidRPr="00743A79">
          <w:rPr>
            <w:rFonts w:ascii="Arial" w:hAnsi="Arial" w:cs="Arial"/>
            <w:noProof/>
            <w:webHidden/>
            <w:sz w:val="24"/>
            <w:szCs w:val="24"/>
          </w:rPr>
          <w:tab/>
        </w:r>
        <w:r w:rsidRPr="00743A79">
          <w:rPr>
            <w:rFonts w:ascii="Arial" w:hAnsi="Arial" w:cs="Arial"/>
            <w:noProof/>
            <w:webHidden/>
            <w:sz w:val="24"/>
            <w:szCs w:val="24"/>
          </w:rPr>
          <w:fldChar w:fldCharType="begin"/>
        </w:r>
        <w:r w:rsidRPr="00743A79">
          <w:rPr>
            <w:rFonts w:ascii="Arial" w:hAnsi="Arial" w:cs="Arial"/>
            <w:noProof/>
            <w:webHidden/>
            <w:sz w:val="24"/>
            <w:szCs w:val="24"/>
          </w:rPr>
          <w:instrText xml:space="preserve"> PAGEREF _Toc55973670 \h </w:instrText>
        </w:r>
        <w:r w:rsidRPr="00743A79">
          <w:rPr>
            <w:rFonts w:ascii="Arial" w:hAnsi="Arial" w:cs="Arial"/>
            <w:noProof/>
            <w:webHidden/>
            <w:sz w:val="24"/>
            <w:szCs w:val="24"/>
          </w:rPr>
        </w:r>
        <w:r w:rsidRPr="00743A79">
          <w:rPr>
            <w:rFonts w:ascii="Arial" w:hAnsi="Arial" w:cs="Arial"/>
            <w:noProof/>
            <w:webHidden/>
            <w:sz w:val="24"/>
            <w:szCs w:val="24"/>
          </w:rPr>
          <w:fldChar w:fldCharType="separate"/>
        </w:r>
        <w:r w:rsidR="00F07A70">
          <w:rPr>
            <w:rFonts w:ascii="Arial" w:hAnsi="Arial" w:cs="Arial"/>
            <w:noProof/>
            <w:webHidden/>
            <w:sz w:val="24"/>
            <w:szCs w:val="24"/>
          </w:rPr>
          <w:t>22</w:t>
        </w:r>
        <w:r w:rsidRPr="00743A79">
          <w:rPr>
            <w:rFonts w:ascii="Arial" w:hAnsi="Arial" w:cs="Arial"/>
            <w:noProof/>
            <w:webHidden/>
            <w:sz w:val="24"/>
            <w:szCs w:val="24"/>
          </w:rPr>
          <w:fldChar w:fldCharType="end"/>
        </w:r>
      </w:hyperlink>
    </w:p>
    <w:p w14:paraId="1BA02A5A" w14:textId="0ECC15E6"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1" w:history="1">
        <w:r w:rsidR="00CD2657" w:rsidRPr="00743A79">
          <w:rPr>
            <w:rStyle w:val="Hyperlink"/>
            <w:rFonts w:ascii="Arial" w:hAnsi="Arial" w:cs="Arial"/>
            <w:noProof/>
            <w:color w:val="auto"/>
            <w:sz w:val="24"/>
            <w:szCs w:val="24"/>
            <w:u w:val="none"/>
          </w:rPr>
          <w:t>Figura 2 - Exemplo da estrutura da tabela em extração: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22</w:t>
        </w:r>
        <w:r w:rsidR="00CD2657" w:rsidRPr="00743A79">
          <w:rPr>
            <w:rFonts w:ascii="Arial" w:hAnsi="Arial" w:cs="Arial"/>
            <w:noProof/>
            <w:webHidden/>
            <w:sz w:val="24"/>
            <w:szCs w:val="24"/>
          </w:rPr>
          <w:fldChar w:fldCharType="end"/>
        </w:r>
      </w:hyperlink>
    </w:p>
    <w:p w14:paraId="6A858C3E" w14:textId="70C5FB46"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2" w:history="1">
        <w:r w:rsidR="00CD2657" w:rsidRPr="00743A79">
          <w:rPr>
            <w:rStyle w:val="Hyperlink"/>
            <w:rFonts w:ascii="Arial" w:hAnsi="Arial" w:cs="Arial"/>
            <w:noProof/>
            <w:color w:val="auto"/>
            <w:sz w:val="24"/>
            <w:szCs w:val="24"/>
            <w:u w:val="none"/>
          </w:rPr>
          <w:t>Figura 3 -Trecho do código de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206226A7" w14:textId="67985038"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3" w:history="1">
        <w:r w:rsidR="00CD2657" w:rsidRPr="00743A79">
          <w:rPr>
            <w:rStyle w:val="Hyperlink"/>
            <w:rFonts w:ascii="Arial" w:hAnsi="Arial" w:cs="Arial"/>
            <w:noProof/>
            <w:color w:val="auto"/>
            <w:sz w:val="24"/>
            <w:szCs w:val="24"/>
            <w:u w:val="none"/>
          </w:rPr>
          <w:t>Figura 4 - Exemplo da estrutura da tabela em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70719F5E" w14:textId="13FF233B"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4" w:history="1">
        <w:r w:rsidR="00CD2657" w:rsidRPr="00743A79">
          <w:rPr>
            <w:rStyle w:val="Hyperlink"/>
            <w:rFonts w:ascii="Arial" w:hAnsi="Arial" w:cs="Arial"/>
            <w:noProof/>
            <w:color w:val="auto"/>
            <w:sz w:val="24"/>
            <w:szCs w:val="24"/>
            <w:u w:val="none"/>
          </w:rPr>
          <w:t>Figura 5 - Trecho do código de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51FBDD05" w14:textId="523812D9"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5" w:history="1">
        <w:r w:rsidR="00CD2657" w:rsidRPr="00743A79">
          <w:rPr>
            <w:rStyle w:val="Hyperlink"/>
            <w:rFonts w:ascii="Arial" w:hAnsi="Arial" w:cs="Arial"/>
            <w:noProof/>
            <w:color w:val="auto"/>
            <w:sz w:val="24"/>
            <w:szCs w:val="24"/>
            <w:u w:val="none"/>
          </w:rPr>
          <w:t>Figura 6 - Exemplo da estrutura da tabela em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465AFD08" w14:textId="1B72374B"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6" w:history="1">
        <w:r w:rsidR="00CD2657" w:rsidRPr="00743A79">
          <w:rPr>
            <w:rStyle w:val="Hyperlink"/>
            <w:rFonts w:ascii="Arial" w:hAnsi="Arial" w:cs="Arial"/>
            <w:noProof/>
            <w:color w:val="auto"/>
            <w:sz w:val="24"/>
            <w:szCs w:val="24"/>
            <w:u w:val="none"/>
          </w:rPr>
          <w:t>Figura 7 - Trecho do código de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2BA9EB2F" w14:textId="69022708"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7" w:history="1">
        <w:r w:rsidR="00CD2657" w:rsidRPr="00743A79">
          <w:rPr>
            <w:rStyle w:val="Hyperlink"/>
            <w:rFonts w:ascii="Arial" w:hAnsi="Arial" w:cs="Arial"/>
            <w:noProof/>
            <w:color w:val="auto"/>
            <w:sz w:val="24"/>
            <w:szCs w:val="24"/>
            <w:u w:val="none"/>
          </w:rPr>
          <w:t>Figura 8 - Exemplo da estrutura da tabela em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30B0244B" w14:textId="2B1F42A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8" w:history="1">
        <w:r w:rsidR="00CD2657" w:rsidRPr="00743A79">
          <w:rPr>
            <w:rStyle w:val="Hyperlink"/>
            <w:rFonts w:ascii="Arial" w:hAnsi="Arial" w:cs="Arial"/>
            <w:noProof/>
            <w:color w:val="auto"/>
            <w:sz w:val="24"/>
            <w:szCs w:val="24"/>
            <w:u w:val="none"/>
          </w:rPr>
          <w:t>Figura 9 - Trecho do código de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706D3041" w14:textId="64ACCB37"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79" w:history="1">
        <w:r w:rsidR="00CD2657" w:rsidRPr="00743A79">
          <w:rPr>
            <w:rStyle w:val="Hyperlink"/>
            <w:rFonts w:ascii="Arial" w:hAnsi="Arial" w:cs="Arial"/>
            <w:noProof/>
            <w:color w:val="auto"/>
            <w:sz w:val="24"/>
            <w:szCs w:val="24"/>
            <w:u w:val="none"/>
          </w:rPr>
          <w:t>Figura 10 - Exemplo da estrutura da tabela em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27E113BE" w14:textId="274576E4"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0" w:history="1">
        <w:r w:rsidR="00CD2657" w:rsidRPr="00743A79">
          <w:rPr>
            <w:rStyle w:val="Hyperlink"/>
            <w:rFonts w:ascii="Arial" w:hAnsi="Arial" w:cs="Arial"/>
            <w:noProof/>
            <w:color w:val="auto"/>
            <w:sz w:val="24"/>
            <w:szCs w:val="24"/>
            <w:u w:val="none"/>
          </w:rPr>
          <w:t>Figura 11 - Trecho do código de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00BF29AF" w14:textId="1C60D878"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1" w:history="1">
        <w:r w:rsidR="00CD2657" w:rsidRPr="00743A79">
          <w:rPr>
            <w:rStyle w:val="Hyperlink"/>
            <w:rFonts w:ascii="Arial" w:hAnsi="Arial" w:cs="Arial"/>
            <w:noProof/>
            <w:color w:val="auto"/>
            <w:sz w:val="24"/>
            <w:szCs w:val="24"/>
            <w:u w:val="none"/>
          </w:rPr>
          <w:t>Figura 12 - Exemplo da estrutura da tabela em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40AEC0E4" w14:textId="75A78D11"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2" w:history="1">
        <w:r w:rsidR="00CD2657" w:rsidRPr="00743A79">
          <w:rPr>
            <w:rStyle w:val="Hyperlink"/>
            <w:rFonts w:ascii="Arial" w:hAnsi="Arial" w:cs="Arial"/>
            <w:noProof/>
            <w:color w:val="auto"/>
            <w:sz w:val="24"/>
            <w:szCs w:val="24"/>
            <w:u w:val="none"/>
          </w:rPr>
          <w:t>Figura 13 - Trecho do código de carga das tabelas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B2ACC04" w14:textId="030DC490"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3" w:history="1">
        <w:r w:rsidR="00CD2657" w:rsidRPr="00743A79">
          <w:rPr>
            <w:rStyle w:val="Hyperlink"/>
            <w:rFonts w:ascii="Arial" w:hAnsi="Arial" w:cs="Arial"/>
            <w:noProof/>
            <w:color w:val="auto"/>
            <w:sz w:val="24"/>
            <w:szCs w:val="24"/>
            <w:u w:val="none"/>
          </w:rPr>
          <w:t>Figura 14 - Função download_opcoesRF</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3E16496" w14:textId="77777777"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4" w:history="1">
        <w:r w:rsidR="00CD2657" w:rsidRPr="00743A79">
          <w:rPr>
            <w:rStyle w:val="Hyperlink"/>
            <w:rFonts w:ascii="Arial" w:hAnsi="Arial" w:cs="Arial"/>
            <w:noProof/>
            <w:color w:val="auto"/>
            <w:sz w:val="24"/>
            <w:szCs w:val="24"/>
            <w:u w:val="none"/>
          </w:rPr>
          <w:t>Figura 15 - Função download_opcoesRV</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29</w:t>
      </w:r>
    </w:p>
    <w:p w14:paraId="78DC8BA1" w14:textId="5641C1DC"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5" w:history="1">
        <w:r w:rsidR="00CD2657" w:rsidRPr="00743A79">
          <w:rPr>
            <w:rStyle w:val="Hyperlink"/>
            <w:rFonts w:ascii="Arial" w:hAnsi="Arial" w:cs="Arial"/>
            <w:noProof/>
            <w:color w:val="auto"/>
            <w:sz w:val="24"/>
            <w:szCs w:val="24"/>
            <w:u w:val="none"/>
          </w:rPr>
          <w:t>Figura 16 - Função ir_regressivo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30</w:t>
        </w:r>
        <w:r w:rsidR="00CD2657" w:rsidRPr="00743A79">
          <w:rPr>
            <w:rFonts w:ascii="Arial" w:hAnsi="Arial" w:cs="Arial"/>
            <w:noProof/>
            <w:webHidden/>
            <w:sz w:val="24"/>
            <w:szCs w:val="24"/>
          </w:rPr>
          <w:fldChar w:fldCharType="end"/>
        </w:r>
      </w:hyperlink>
    </w:p>
    <w:p w14:paraId="3FE5A815" w14:textId="0FE09340"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6" w:history="1">
        <w:r w:rsidR="00CD2657" w:rsidRPr="00743A79">
          <w:rPr>
            <w:rStyle w:val="Hyperlink"/>
            <w:rFonts w:ascii="Arial" w:hAnsi="Arial" w:cs="Arial"/>
            <w:noProof/>
            <w:color w:val="auto"/>
            <w:sz w:val="24"/>
            <w:szCs w:val="24"/>
            <w:u w:val="none"/>
          </w:rPr>
          <w:t>Figura 17 -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86E0C90" w14:textId="3456E461"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7" w:history="1">
        <w:r w:rsidR="00CD2657" w:rsidRPr="00743A79">
          <w:rPr>
            <w:rStyle w:val="Hyperlink"/>
            <w:rFonts w:ascii="Arial" w:hAnsi="Arial" w:cs="Arial"/>
            <w:noProof/>
            <w:color w:val="auto"/>
            <w:sz w:val="24"/>
            <w:szCs w:val="24"/>
            <w:u w:val="none"/>
          </w:rPr>
          <w:t>Figura 18 - Exemplo da estrutura da tabela gerada pela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0E4CF78" w14:textId="5C67ACC9"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8" w:history="1">
        <w:r w:rsidR="00CD2657" w:rsidRPr="00743A79">
          <w:rPr>
            <w:rStyle w:val="Hyperlink"/>
            <w:rFonts w:ascii="Arial" w:hAnsi="Arial" w:cs="Arial"/>
            <w:noProof/>
            <w:color w:val="auto"/>
            <w:sz w:val="24"/>
            <w:szCs w:val="24"/>
            <w:u w:val="none"/>
          </w:rPr>
          <w:t>Figura 19 -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44F822A8" w14:textId="478E5B7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89" w:history="1">
        <w:r w:rsidR="00CD2657" w:rsidRPr="00743A79">
          <w:rPr>
            <w:rStyle w:val="Hyperlink"/>
            <w:rFonts w:ascii="Arial" w:hAnsi="Arial" w:cs="Arial"/>
            <w:noProof/>
            <w:color w:val="auto"/>
            <w:sz w:val="24"/>
            <w:szCs w:val="24"/>
            <w:u w:val="none"/>
          </w:rPr>
          <w:t>Figura 20 - Exemplo da estrutura da tabela gerada pela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7E566EBB" w14:textId="52574049"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0" w:history="1">
        <w:r w:rsidR="00CD2657" w:rsidRPr="00743A79">
          <w:rPr>
            <w:rStyle w:val="Hyperlink"/>
            <w:rFonts w:ascii="Arial" w:hAnsi="Arial" w:cs="Arial"/>
            <w:noProof/>
            <w:color w:val="auto"/>
            <w:sz w:val="24"/>
            <w:szCs w:val="24"/>
            <w:u w:val="none"/>
          </w:rPr>
          <w:t>Figura 21 -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54E2E4C2" w14:textId="4A3A4B94"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1" w:history="1">
        <w:r w:rsidR="00CD2657" w:rsidRPr="00743A79">
          <w:rPr>
            <w:rStyle w:val="Hyperlink"/>
            <w:rFonts w:ascii="Arial" w:hAnsi="Arial" w:cs="Arial"/>
            <w:noProof/>
            <w:color w:val="auto"/>
            <w:sz w:val="24"/>
            <w:szCs w:val="24"/>
            <w:u w:val="none"/>
          </w:rPr>
          <w:t>Figura 22 - Exemplo da estrutura da tabela gerada pela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1F6EC4D0" w14:textId="702DF86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2" w:history="1">
        <w:r w:rsidR="00CD2657" w:rsidRPr="00743A79">
          <w:rPr>
            <w:rStyle w:val="Hyperlink"/>
            <w:rFonts w:ascii="Arial" w:hAnsi="Arial" w:cs="Arial"/>
            <w:noProof/>
            <w:color w:val="auto"/>
            <w:sz w:val="24"/>
            <w:szCs w:val="24"/>
            <w:u w:val="none"/>
          </w:rPr>
          <w:t>Figura 23 -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77812D56" w14:textId="59E67722"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3" w:history="1">
        <w:r w:rsidR="00CD2657" w:rsidRPr="00743A79">
          <w:rPr>
            <w:rStyle w:val="Hyperlink"/>
            <w:rFonts w:ascii="Arial" w:hAnsi="Arial" w:cs="Arial"/>
            <w:noProof/>
            <w:color w:val="auto"/>
            <w:sz w:val="24"/>
            <w:szCs w:val="24"/>
            <w:u w:val="none"/>
          </w:rPr>
          <w:t>Figura 24 - Exemplo da estrutura da tabela gerada pela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31B52AEA" w14:textId="236CB345"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4" w:history="1">
        <w:r w:rsidR="00CD2657" w:rsidRPr="00743A79">
          <w:rPr>
            <w:rStyle w:val="Hyperlink"/>
            <w:rFonts w:ascii="Arial" w:hAnsi="Arial" w:cs="Arial"/>
            <w:noProof/>
            <w:color w:val="auto"/>
            <w:sz w:val="24"/>
            <w:szCs w:val="24"/>
            <w:u w:val="none"/>
          </w:rPr>
          <w:t>Figura 25 - Função criar_resultado_RF_excel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35</w:t>
        </w:r>
        <w:r w:rsidR="00CD2657" w:rsidRPr="00743A79">
          <w:rPr>
            <w:rFonts w:ascii="Arial" w:hAnsi="Arial" w:cs="Arial"/>
            <w:noProof/>
            <w:webHidden/>
            <w:sz w:val="24"/>
            <w:szCs w:val="24"/>
          </w:rPr>
          <w:fldChar w:fldCharType="end"/>
        </w:r>
      </w:hyperlink>
    </w:p>
    <w:p w14:paraId="0E3C116D" w14:textId="7FF99F6F"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5" w:history="1">
        <w:r w:rsidR="00CD2657" w:rsidRPr="00743A79">
          <w:rPr>
            <w:rStyle w:val="Hyperlink"/>
            <w:rFonts w:ascii="Arial" w:hAnsi="Arial" w:cs="Arial"/>
            <w:noProof/>
            <w:color w:val="auto"/>
            <w:sz w:val="24"/>
            <w:szCs w:val="24"/>
            <w:u w:val="none"/>
          </w:rPr>
          <w:t>Figura 26 - Função criar_conta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37</w:t>
        </w:r>
        <w:r w:rsidR="00CD2657" w:rsidRPr="00743A79">
          <w:rPr>
            <w:rFonts w:ascii="Arial" w:hAnsi="Arial" w:cs="Arial"/>
            <w:noProof/>
            <w:webHidden/>
            <w:sz w:val="24"/>
            <w:szCs w:val="24"/>
          </w:rPr>
          <w:fldChar w:fldCharType="end"/>
        </w:r>
      </w:hyperlink>
    </w:p>
    <w:p w14:paraId="317541D7" w14:textId="416E7C7F"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6" w:history="1">
        <w:r w:rsidR="00CD2657" w:rsidRPr="00743A79">
          <w:rPr>
            <w:rStyle w:val="Hyperlink"/>
            <w:rFonts w:ascii="Arial" w:hAnsi="Arial" w:cs="Arial"/>
            <w:noProof/>
            <w:color w:val="auto"/>
            <w:sz w:val="24"/>
            <w:szCs w:val="24"/>
            <w:u w:val="none"/>
          </w:rPr>
          <w:t>Figura 27 - Tela inicial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38</w:t>
        </w:r>
        <w:r w:rsidR="00CD2657" w:rsidRPr="00743A79">
          <w:rPr>
            <w:rFonts w:ascii="Arial" w:hAnsi="Arial" w:cs="Arial"/>
            <w:noProof/>
            <w:webHidden/>
            <w:sz w:val="24"/>
            <w:szCs w:val="24"/>
          </w:rPr>
          <w:fldChar w:fldCharType="end"/>
        </w:r>
      </w:hyperlink>
    </w:p>
    <w:p w14:paraId="7A6B9444" w14:textId="77777777"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7" w:history="1">
        <w:r w:rsidR="00CD2657" w:rsidRPr="00743A79">
          <w:rPr>
            <w:rStyle w:val="Hyperlink"/>
            <w:rFonts w:ascii="Arial" w:hAnsi="Arial" w:cs="Arial"/>
            <w:noProof/>
            <w:color w:val="auto"/>
            <w:sz w:val="24"/>
            <w:szCs w:val="24"/>
            <w:u w:val="none"/>
          </w:rPr>
          <w:t>Figura 28 - Tela de cadastro</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39</w:t>
      </w:r>
    </w:p>
    <w:p w14:paraId="0C23F9A1" w14:textId="27053B28"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8" w:history="1">
        <w:r w:rsidR="00CD2657" w:rsidRPr="00743A79">
          <w:rPr>
            <w:rStyle w:val="Hyperlink"/>
            <w:rFonts w:ascii="Arial" w:hAnsi="Arial" w:cs="Arial"/>
            <w:noProof/>
            <w:color w:val="auto"/>
            <w:sz w:val="24"/>
            <w:szCs w:val="24"/>
            <w:u w:val="none"/>
          </w:rPr>
          <w:t>Figura 29 - Tela de formulário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40</w:t>
        </w:r>
        <w:r w:rsidR="00CD2657" w:rsidRPr="00743A79">
          <w:rPr>
            <w:rFonts w:ascii="Arial" w:hAnsi="Arial" w:cs="Arial"/>
            <w:noProof/>
            <w:webHidden/>
            <w:sz w:val="24"/>
            <w:szCs w:val="24"/>
          </w:rPr>
          <w:fldChar w:fldCharType="end"/>
        </w:r>
      </w:hyperlink>
    </w:p>
    <w:p w14:paraId="5B2C51F4" w14:textId="40188B6B"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699" w:history="1">
        <w:r w:rsidR="00CD2657" w:rsidRPr="00743A79">
          <w:rPr>
            <w:rStyle w:val="Hyperlink"/>
            <w:rFonts w:ascii="Arial" w:hAnsi="Arial" w:cs="Arial"/>
            <w:noProof/>
            <w:color w:val="auto"/>
            <w:sz w:val="24"/>
            <w:szCs w:val="24"/>
            <w:u w:val="none"/>
          </w:rPr>
          <w:t>Figura 30 - Tela de login</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41</w:t>
        </w:r>
        <w:r w:rsidR="00CD2657" w:rsidRPr="00743A79">
          <w:rPr>
            <w:rFonts w:ascii="Arial" w:hAnsi="Arial" w:cs="Arial"/>
            <w:noProof/>
            <w:webHidden/>
            <w:sz w:val="24"/>
            <w:szCs w:val="24"/>
          </w:rPr>
          <w:fldChar w:fldCharType="end"/>
        </w:r>
      </w:hyperlink>
    </w:p>
    <w:p w14:paraId="4E50EDE2" w14:textId="65DCABD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0" w:history="1">
        <w:r w:rsidR="00CD2657" w:rsidRPr="00743A79">
          <w:rPr>
            <w:rStyle w:val="Hyperlink"/>
            <w:rFonts w:ascii="Arial" w:hAnsi="Arial" w:cs="Arial"/>
            <w:noProof/>
            <w:color w:val="auto"/>
            <w:sz w:val="24"/>
            <w:szCs w:val="24"/>
            <w:u w:val="none"/>
          </w:rPr>
          <w:t>Figura 31 - Tela de estudo sobre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42</w:t>
        </w:r>
        <w:r w:rsidR="00CD2657" w:rsidRPr="00743A79">
          <w:rPr>
            <w:rFonts w:ascii="Arial" w:hAnsi="Arial" w:cs="Arial"/>
            <w:noProof/>
            <w:webHidden/>
            <w:sz w:val="24"/>
            <w:szCs w:val="24"/>
          </w:rPr>
          <w:fldChar w:fldCharType="end"/>
        </w:r>
      </w:hyperlink>
    </w:p>
    <w:p w14:paraId="11C2D4B1" w14:textId="4A65F225"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1" w:history="1">
        <w:r w:rsidR="00CD2657" w:rsidRPr="00743A79">
          <w:rPr>
            <w:rStyle w:val="Hyperlink"/>
            <w:rFonts w:ascii="Arial" w:hAnsi="Arial" w:cs="Arial"/>
            <w:noProof/>
            <w:color w:val="auto"/>
            <w:sz w:val="24"/>
            <w:szCs w:val="24"/>
            <w:u w:val="none"/>
          </w:rPr>
          <w:t>Figura 32 - Tela de estudo sobre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43</w:t>
        </w:r>
        <w:r w:rsidR="00CD2657" w:rsidRPr="00743A79">
          <w:rPr>
            <w:rFonts w:ascii="Arial" w:hAnsi="Arial" w:cs="Arial"/>
            <w:noProof/>
            <w:webHidden/>
            <w:sz w:val="24"/>
            <w:szCs w:val="24"/>
          </w:rPr>
          <w:fldChar w:fldCharType="end"/>
        </w:r>
      </w:hyperlink>
    </w:p>
    <w:p w14:paraId="7A6638C1" w14:textId="69311B0A"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2" w:history="1">
        <w:r w:rsidR="00CD2657" w:rsidRPr="00743A79">
          <w:rPr>
            <w:rStyle w:val="Hyperlink"/>
            <w:rFonts w:ascii="Arial" w:hAnsi="Arial" w:cs="Arial"/>
            <w:noProof/>
            <w:color w:val="auto"/>
            <w:sz w:val="24"/>
            <w:szCs w:val="24"/>
            <w:u w:val="none"/>
          </w:rPr>
          <w:t>Figura 33 - Tela de estudo sobre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44</w:t>
        </w:r>
        <w:r w:rsidR="00CD2657" w:rsidRPr="00743A79">
          <w:rPr>
            <w:rFonts w:ascii="Arial" w:hAnsi="Arial" w:cs="Arial"/>
            <w:noProof/>
            <w:webHidden/>
            <w:sz w:val="24"/>
            <w:szCs w:val="24"/>
          </w:rPr>
          <w:fldChar w:fldCharType="end"/>
        </w:r>
      </w:hyperlink>
    </w:p>
    <w:p w14:paraId="3E9C35A1" w14:textId="1135F708"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3" w:history="1">
        <w:r w:rsidR="00CD2657" w:rsidRPr="00743A79">
          <w:rPr>
            <w:rStyle w:val="Hyperlink"/>
            <w:rFonts w:ascii="Arial" w:hAnsi="Arial" w:cs="Arial"/>
            <w:noProof/>
            <w:color w:val="auto"/>
            <w:sz w:val="24"/>
            <w:szCs w:val="24"/>
            <w:u w:val="none"/>
          </w:rPr>
          <w:t>Figura 34 - Tela de estudo sobre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45</w:t>
        </w:r>
        <w:r w:rsidR="00CD2657" w:rsidRPr="00743A79">
          <w:rPr>
            <w:rFonts w:ascii="Arial" w:hAnsi="Arial" w:cs="Arial"/>
            <w:noProof/>
            <w:webHidden/>
            <w:sz w:val="24"/>
            <w:szCs w:val="24"/>
          </w:rPr>
          <w:fldChar w:fldCharType="end"/>
        </w:r>
      </w:hyperlink>
    </w:p>
    <w:p w14:paraId="09C24286" w14:textId="26673759"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4" w:history="1">
        <w:r w:rsidR="00CD2657" w:rsidRPr="00743A79">
          <w:rPr>
            <w:rStyle w:val="Hyperlink"/>
            <w:rFonts w:ascii="Arial" w:hAnsi="Arial" w:cs="Arial"/>
            <w:noProof/>
            <w:color w:val="auto"/>
            <w:sz w:val="24"/>
            <w:szCs w:val="24"/>
            <w:u w:val="none"/>
          </w:rPr>
          <w:t>Figura 35 - Tela de estudo sobre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46</w:t>
        </w:r>
        <w:r w:rsidR="00CD2657" w:rsidRPr="00743A79">
          <w:rPr>
            <w:rFonts w:ascii="Arial" w:hAnsi="Arial" w:cs="Arial"/>
            <w:noProof/>
            <w:webHidden/>
            <w:sz w:val="24"/>
            <w:szCs w:val="24"/>
          </w:rPr>
          <w:fldChar w:fldCharType="end"/>
        </w:r>
      </w:hyperlink>
    </w:p>
    <w:p w14:paraId="7C7ECAC5" w14:textId="385F3F8C"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5" w:history="1">
        <w:r w:rsidR="00CD2657" w:rsidRPr="00743A79">
          <w:rPr>
            <w:rStyle w:val="Hyperlink"/>
            <w:rFonts w:ascii="Arial" w:hAnsi="Arial" w:cs="Arial"/>
            <w:noProof/>
            <w:color w:val="auto"/>
            <w:sz w:val="24"/>
            <w:szCs w:val="24"/>
            <w:u w:val="none"/>
          </w:rPr>
          <w:t>Figura 36 - Tela de estudo sobre FGC</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47</w:t>
        </w:r>
        <w:r w:rsidR="00CD2657" w:rsidRPr="00743A79">
          <w:rPr>
            <w:rFonts w:ascii="Arial" w:hAnsi="Arial" w:cs="Arial"/>
            <w:noProof/>
            <w:webHidden/>
            <w:sz w:val="24"/>
            <w:szCs w:val="24"/>
          </w:rPr>
          <w:fldChar w:fldCharType="end"/>
        </w:r>
      </w:hyperlink>
    </w:p>
    <w:p w14:paraId="2735DB55" w14:textId="1137FF93"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6" w:history="1">
        <w:r w:rsidR="00CD2657" w:rsidRPr="00743A79">
          <w:rPr>
            <w:rStyle w:val="Hyperlink"/>
            <w:rFonts w:ascii="Arial" w:hAnsi="Arial" w:cs="Arial"/>
            <w:noProof/>
            <w:color w:val="auto"/>
            <w:sz w:val="24"/>
            <w:szCs w:val="24"/>
            <w:u w:val="none"/>
          </w:rPr>
          <w:t>Figura 37 - Tela de estudo sobre indexadores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48</w:t>
        </w:r>
        <w:r w:rsidR="00CD2657" w:rsidRPr="00743A79">
          <w:rPr>
            <w:rFonts w:ascii="Arial" w:hAnsi="Arial" w:cs="Arial"/>
            <w:noProof/>
            <w:webHidden/>
            <w:sz w:val="24"/>
            <w:szCs w:val="24"/>
          </w:rPr>
          <w:fldChar w:fldCharType="end"/>
        </w:r>
      </w:hyperlink>
    </w:p>
    <w:p w14:paraId="582C17C8" w14:textId="3AF2FA4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7" w:history="1">
        <w:r w:rsidR="00CD2657" w:rsidRPr="00743A79">
          <w:rPr>
            <w:rStyle w:val="Hyperlink"/>
            <w:rFonts w:ascii="Arial" w:hAnsi="Arial" w:cs="Arial"/>
            <w:noProof/>
            <w:color w:val="auto"/>
            <w:sz w:val="24"/>
            <w:szCs w:val="24"/>
            <w:u w:val="none"/>
          </w:rPr>
          <w:t>Figura 38 - Tela de opções de investimento em renda fixa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50</w:t>
        </w:r>
        <w:r w:rsidR="00CD2657" w:rsidRPr="00743A79">
          <w:rPr>
            <w:rFonts w:ascii="Arial" w:hAnsi="Arial" w:cs="Arial"/>
            <w:noProof/>
            <w:webHidden/>
            <w:sz w:val="24"/>
            <w:szCs w:val="24"/>
          </w:rPr>
          <w:fldChar w:fldCharType="end"/>
        </w:r>
      </w:hyperlink>
    </w:p>
    <w:p w14:paraId="2E992D92" w14:textId="406EBCA0"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8" w:history="1">
        <w:r w:rsidR="00CD2657" w:rsidRPr="00743A79">
          <w:rPr>
            <w:rStyle w:val="Hyperlink"/>
            <w:rFonts w:ascii="Arial" w:hAnsi="Arial" w:cs="Arial"/>
            <w:noProof/>
            <w:color w:val="auto"/>
            <w:sz w:val="24"/>
            <w:szCs w:val="24"/>
            <w:u w:val="none"/>
          </w:rPr>
          <w:t>Figura 39 - Tela de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51</w:t>
        </w:r>
        <w:r w:rsidR="00CD2657" w:rsidRPr="00743A79">
          <w:rPr>
            <w:rFonts w:ascii="Arial" w:hAnsi="Arial" w:cs="Arial"/>
            <w:noProof/>
            <w:webHidden/>
            <w:sz w:val="24"/>
            <w:szCs w:val="24"/>
          </w:rPr>
          <w:fldChar w:fldCharType="end"/>
        </w:r>
      </w:hyperlink>
    </w:p>
    <w:p w14:paraId="457612AE" w14:textId="0BF82904"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09" w:history="1">
        <w:r w:rsidR="00CD2657" w:rsidRPr="00743A79">
          <w:rPr>
            <w:rStyle w:val="Hyperlink"/>
            <w:rFonts w:ascii="Arial" w:hAnsi="Arial" w:cs="Arial"/>
            <w:noProof/>
            <w:color w:val="auto"/>
            <w:sz w:val="24"/>
            <w:szCs w:val="24"/>
            <w:u w:val="none"/>
          </w:rPr>
          <w:t>Figura 40 - Tela de estudo sobre como começar a investir na bolsa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_Toc55973709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52</w:t>
        </w:r>
        <w:r w:rsidR="00CD2657" w:rsidRPr="00743A79">
          <w:rPr>
            <w:rFonts w:ascii="Arial" w:hAnsi="Arial" w:cs="Arial"/>
            <w:noProof/>
            <w:webHidden/>
            <w:sz w:val="24"/>
            <w:szCs w:val="24"/>
          </w:rPr>
          <w:fldChar w:fldCharType="end"/>
        </w:r>
      </w:hyperlink>
    </w:p>
    <w:p w14:paraId="5DB7727A" w14:textId="1C9AFB6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0" w:history="1">
        <w:r w:rsidR="00CD2657" w:rsidRPr="00743A79">
          <w:rPr>
            <w:rStyle w:val="Hyperlink"/>
            <w:rFonts w:ascii="Arial" w:hAnsi="Arial" w:cs="Arial"/>
            <w:noProof/>
            <w:color w:val="auto"/>
            <w:sz w:val="24"/>
            <w:szCs w:val="24"/>
            <w:u w:val="none"/>
          </w:rPr>
          <w:t>Figura 41 - Tela de estudo sobre como analisar uma ação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53</w:t>
        </w:r>
        <w:r w:rsidR="00CD2657" w:rsidRPr="00743A79">
          <w:rPr>
            <w:rFonts w:ascii="Arial" w:hAnsi="Arial" w:cs="Arial"/>
            <w:noProof/>
            <w:webHidden/>
            <w:sz w:val="24"/>
            <w:szCs w:val="24"/>
          </w:rPr>
          <w:fldChar w:fldCharType="end"/>
        </w:r>
      </w:hyperlink>
    </w:p>
    <w:p w14:paraId="61AFA748" w14:textId="6D655ABD"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1" w:history="1">
        <w:r w:rsidR="00CD2657" w:rsidRPr="00743A79">
          <w:rPr>
            <w:rStyle w:val="Hyperlink"/>
            <w:rFonts w:ascii="Arial" w:hAnsi="Arial" w:cs="Arial"/>
            <w:noProof/>
            <w:color w:val="auto"/>
            <w:sz w:val="24"/>
            <w:szCs w:val="24"/>
            <w:u w:val="none"/>
          </w:rPr>
          <w:t>Figura 42 - Tela de estudo sobre Stop</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54</w:t>
        </w:r>
        <w:r w:rsidR="00CD2657" w:rsidRPr="00743A79">
          <w:rPr>
            <w:rFonts w:ascii="Arial" w:hAnsi="Arial" w:cs="Arial"/>
            <w:noProof/>
            <w:webHidden/>
            <w:sz w:val="24"/>
            <w:szCs w:val="24"/>
          </w:rPr>
          <w:fldChar w:fldCharType="end"/>
        </w:r>
      </w:hyperlink>
    </w:p>
    <w:p w14:paraId="2AB163C1" w14:textId="78D2B609"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2" w:history="1">
        <w:r w:rsidR="00CD2657" w:rsidRPr="00743A79">
          <w:rPr>
            <w:rStyle w:val="Hyperlink"/>
            <w:rFonts w:ascii="Arial" w:hAnsi="Arial" w:cs="Arial"/>
            <w:noProof/>
            <w:color w:val="auto"/>
            <w:sz w:val="24"/>
            <w:szCs w:val="24"/>
            <w:u w:val="none"/>
          </w:rPr>
          <w:t>Figura 43 - Tela de bibliografia para estudo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55</w:t>
        </w:r>
        <w:r w:rsidR="00CD2657" w:rsidRPr="00743A79">
          <w:rPr>
            <w:rFonts w:ascii="Arial" w:hAnsi="Arial" w:cs="Arial"/>
            <w:noProof/>
            <w:webHidden/>
            <w:sz w:val="24"/>
            <w:szCs w:val="24"/>
          </w:rPr>
          <w:fldChar w:fldCharType="end"/>
        </w:r>
      </w:hyperlink>
    </w:p>
    <w:p w14:paraId="724C9A7C" w14:textId="458E6EFB"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3" w:history="1">
        <w:r w:rsidR="00CD2657" w:rsidRPr="00743A79">
          <w:rPr>
            <w:rStyle w:val="Hyperlink"/>
            <w:rFonts w:ascii="Arial" w:hAnsi="Arial" w:cs="Arial"/>
            <w:noProof/>
            <w:color w:val="auto"/>
            <w:sz w:val="24"/>
            <w:szCs w:val="24"/>
            <w:u w:val="none"/>
          </w:rPr>
          <w:t>Figura 44 - Tela de avisos sobre renda variável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56</w:t>
        </w:r>
        <w:r w:rsidR="00CD2657" w:rsidRPr="00743A79">
          <w:rPr>
            <w:rFonts w:ascii="Arial" w:hAnsi="Arial" w:cs="Arial"/>
            <w:noProof/>
            <w:webHidden/>
            <w:sz w:val="24"/>
            <w:szCs w:val="24"/>
          </w:rPr>
          <w:fldChar w:fldCharType="end"/>
        </w:r>
      </w:hyperlink>
    </w:p>
    <w:p w14:paraId="7FCF69CC" w14:textId="50A9EA41"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4" w:history="1">
        <w:r w:rsidR="00CD2657" w:rsidRPr="00743A79">
          <w:rPr>
            <w:rStyle w:val="Hyperlink"/>
            <w:rFonts w:ascii="Arial" w:hAnsi="Arial" w:cs="Arial"/>
            <w:noProof/>
            <w:color w:val="auto"/>
            <w:sz w:val="24"/>
            <w:szCs w:val="24"/>
            <w:u w:val="none"/>
          </w:rPr>
          <w:t>Figura 45 - Tela de considerações finais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57</w:t>
        </w:r>
        <w:r w:rsidR="00CD2657" w:rsidRPr="00743A79">
          <w:rPr>
            <w:rFonts w:ascii="Arial" w:hAnsi="Arial" w:cs="Arial"/>
            <w:noProof/>
            <w:webHidden/>
            <w:sz w:val="24"/>
            <w:szCs w:val="24"/>
          </w:rPr>
          <w:fldChar w:fldCharType="end"/>
        </w:r>
      </w:hyperlink>
    </w:p>
    <w:p w14:paraId="531AC6E5" w14:textId="2CD6070F"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5" w:history="1">
        <w:r w:rsidR="00CD2657" w:rsidRPr="00743A79">
          <w:rPr>
            <w:rStyle w:val="Hyperlink"/>
            <w:rFonts w:ascii="Arial" w:hAnsi="Arial" w:cs="Arial"/>
            <w:noProof/>
            <w:color w:val="auto"/>
            <w:sz w:val="24"/>
            <w:szCs w:val="24"/>
            <w:u w:val="none"/>
          </w:rPr>
          <w:t>Figura 46 - Tabela de opções adequadas em renda fixa: 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54D2EE9" w14:textId="1D389FCA"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6" w:history="1">
        <w:r w:rsidR="00CD2657" w:rsidRPr="00743A79">
          <w:rPr>
            <w:rStyle w:val="Hyperlink"/>
            <w:rFonts w:ascii="Arial" w:hAnsi="Arial" w:cs="Arial"/>
            <w:noProof/>
            <w:color w:val="auto"/>
            <w:sz w:val="24"/>
            <w:szCs w:val="24"/>
            <w:u w:val="none"/>
          </w:rPr>
          <w:t>Figura 47 - Tabela de opções adequadas em renda fixa: 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D0D73D1" w14:textId="3E516BFA"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7" w:history="1">
        <w:r w:rsidR="00CD2657" w:rsidRPr="00743A79">
          <w:rPr>
            <w:rStyle w:val="Hyperlink"/>
            <w:rFonts w:ascii="Arial" w:hAnsi="Arial" w:cs="Arial"/>
            <w:noProof/>
            <w:color w:val="auto"/>
            <w:sz w:val="24"/>
            <w:szCs w:val="24"/>
            <w:u w:val="none"/>
          </w:rPr>
          <w:t>Figura 48 - Tabela de opções adequadas em renda fixa: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4820E43B" w14:textId="52CEDCDA"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8" w:history="1">
        <w:r w:rsidR="00CD2657" w:rsidRPr="00743A79">
          <w:rPr>
            <w:rStyle w:val="Hyperlink"/>
            <w:rFonts w:ascii="Arial" w:hAnsi="Arial" w:cs="Arial"/>
            <w:noProof/>
            <w:color w:val="auto"/>
            <w:sz w:val="24"/>
            <w:szCs w:val="24"/>
            <w:u w:val="none"/>
          </w:rPr>
          <w:t>Figura 49 - Tabela de opções adequadas em renda fixa: 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_Toc55973718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F07A70">
          <w:rPr>
            <w:rFonts w:ascii="Arial" w:hAnsi="Arial" w:cs="Arial"/>
            <w:noProof/>
            <w:webHidden/>
            <w:sz w:val="24"/>
            <w:szCs w:val="24"/>
          </w:rPr>
          <w:t>58</w:t>
        </w:r>
        <w:r w:rsidR="00CD2657" w:rsidRPr="00743A79">
          <w:rPr>
            <w:rFonts w:ascii="Arial" w:hAnsi="Arial" w:cs="Arial"/>
            <w:noProof/>
            <w:webHidden/>
            <w:sz w:val="24"/>
            <w:szCs w:val="24"/>
          </w:rPr>
          <w:fldChar w:fldCharType="end"/>
        </w:r>
      </w:hyperlink>
    </w:p>
    <w:p w14:paraId="30E073F7" w14:textId="77777777" w:rsidR="00CD2657" w:rsidRPr="00743A79" w:rsidRDefault="002C58FB" w:rsidP="00CD2657">
      <w:pPr>
        <w:pStyle w:val="TableofFigures"/>
        <w:tabs>
          <w:tab w:val="right" w:leader="dot" w:pos="9061"/>
        </w:tabs>
        <w:spacing w:line="360" w:lineRule="auto"/>
        <w:jc w:val="both"/>
        <w:rPr>
          <w:rFonts w:ascii="Arial" w:eastAsiaTheme="minorEastAsia" w:hAnsi="Arial" w:cs="Arial"/>
          <w:noProof/>
          <w:sz w:val="24"/>
          <w:szCs w:val="24"/>
        </w:rPr>
      </w:pPr>
      <w:hyperlink w:anchor="_Toc55973719" w:history="1">
        <w:r w:rsidR="00CD2657" w:rsidRPr="00743A79">
          <w:rPr>
            <w:rStyle w:val="Hyperlink"/>
            <w:rFonts w:ascii="Arial" w:hAnsi="Arial" w:cs="Arial"/>
            <w:noProof/>
            <w:color w:val="auto"/>
            <w:sz w:val="24"/>
            <w:szCs w:val="24"/>
            <w:u w:val="none"/>
          </w:rPr>
          <w:t>Figura 50 - Tabela de opções adequadas em renda variável: carteira recomendada</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59</w:t>
      </w:r>
    </w:p>
    <w:p w14:paraId="5A122821" w14:textId="2DCD9DFA" w:rsidR="00937237" w:rsidRPr="00C34C56" w:rsidRDefault="00CD2657" w:rsidP="00CD2657">
      <w:pPr>
        <w:spacing w:line="360" w:lineRule="auto"/>
        <w:jc w:val="center"/>
      </w:pPr>
      <w:r w:rsidRPr="00743A79">
        <w:rPr>
          <w:rFonts w:ascii="Arial" w:hAnsi="Arial" w:cs="Arial"/>
          <w:sz w:val="24"/>
          <w:szCs w:val="24"/>
        </w:rPr>
        <w:fldChar w:fldCharType="end"/>
      </w: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0460D8" w:rsidRDefault="00611B1A" w:rsidP="00485E61">
      <w:pPr>
        <w:pStyle w:val="TOC1"/>
        <w:jc w:val="center"/>
        <w:rPr>
          <w:sz w:val="24"/>
        </w:rPr>
      </w:pPr>
      <w:bookmarkStart w:id="0" w:name="_Hlk55952843"/>
      <w:r w:rsidRPr="000460D8">
        <w:rPr>
          <w:sz w:val="24"/>
        </w:rPr>
        <w:lastRenderedPageBreak/>
        <w:t>SUMÁRIO</w:t>
      </w:r>
    </w:p>
    <w:bookmarkEnd w:id="0" w:displacedByCustomXml="next"/>
    <w:sdt>
      <w:sdtPr>
        <w:id w:val="-127167595"/>
        <w:docPartObj>
          <w:docPartGallery w:val="Table of Contents"/>
          <w:docPartUnique/>
        </w:docPartObj>
      </w:sdtPr>
      <w:sdtEndPr>
        <w:rPr>
          <w:b w:val="0"/>
          <w:bCs w:val="0"/>
        </w:rPr>
      </w:sdtEndPr>
      <w:sdtContent>
        <w:p w14:paraId="757A82BC" w14:textId="1DC8649C" w:rsidR="00485E61" w:rsidRPr="000460D8" w:rsidRDefault="00485E61"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r w:rsidRPr="000460D8">
            <w:rPr>
              <w:rFonts w:ascii="Arial" w:hAnsi="Arial" w:cs="Arial"/>
              <w:sz w:val="24"/>
              <w:szCs w:val="24"/>
            </w:rPr>
            <w:fldChar w:fldCharType="begin"/>
          </w:r>
          <w:r w:rsidRPr="000460D8">
            <w:rPr>
              <w:rFonts w:ascii="Arial" w:hAnsi="Arial" w:cs="Arial"/>
              <w:sz w:val="24"/>
              <w:szCs w:val="24"/>
            </w:rPr>
            <w:instrText xml:space="preserve"> TOC \o "1-5" \h \z \u </w:instrText>
          </w:r>
          <w:r w:rsidRPr="000460D8">
            <w:rPr>
              <w:rFonts w:ascii="Arial" w:hAnsi="Arial" w:cs="Arial"/>
              <w:sz w:val="24"/>
              <w:szCs w:val="24"/>
            </w:rPr>
            <w:fldChar w:fldCharType="separate"/>
          </w:r>
          <w:hyperlink w:anchor="_Toc55968731" w:history="1">
            <w:r w:rsidRPr="000460D8">
              <w:rPr>
                <w:rStyle w:val="Hyperlink"/>
                <w:rFonts w:ascii="Arial" w:hAnsi="Arial" w:cs="Arial"/>
                <w:noProof/>
                <w:sz w:val="24"/>
                <w:szCs w:val="24"/>
              </w:rPr>
              <w:t>1</w:t>
            </w:r>
            <w:r w:rsidRPr="000460D8">
              <w:rPr>
                <w:rFonts w:ascii="Arial" w:eastAsiaTheme="minorEastAsia" w:hAnsi="Arial" w:cs="Arial"/>
                <w:b w:val="0"/>
                <w:bCs w:val="0"/>
                <w:caps w:val="0"/>
                <w:noProof/>
                <w:sz w:val="24"/>
                <w:szCs w:val="24"/>
                <w:lang w:eastAsia="pt-BR"/>
              </w:rPr>
              <w:tab/>
            </w:r>
            <w:r w:rsidRPr="000460D8">
              <w:rPr>
                <w:rStyle w:val="Hyperlink"/>
                <w:rFonts w:ascii="Arial" w:hAnsi="Arial" w:cs="Arial"/>
                <w:noProof/>
                <w:sz w:val="24"/>
                <w:szCs w:val="24"/>
              </w:rPr>
              <w:t>INTRODUÇÃO</w:t>
            </w:r>
            <w:r w:rsidRPr="000460D8">
              <w:rPr>
                <w:rFonts w:ascii="Arial" w:hAnsi="Arial" w:cs="Arial"/>
                <w:noProof/>
                <w:webHidden/>
                <w:sz w:val="24"/>
                <w:szCs w:val="24"/>
              </w:rPr>
              <w:tab/>
            </w:r>
            <w:r w:rsidRPr="000460D8">
              <w:rPr>
                <w:rFonts w:ascii="Arial" w:hAnsi="Arial" w:cs="Arial"/>
                <w:noProof/>
                <w:webHidden/>
                <w:sz w:val="24"/>
                <w:szCs w:val="24"/>
              </w:rPr>
              <w:fldChar w:fldCharType="begin"/>
            </w:r>
            <w:r w:rsidRPr="000460D8">
              <w:rPr>
                <w:rFonts w:ascii="Arial" w:hAnsi="Arial" w:cs="Arial"/>
                <w:noProof/>
                <w:webHidden/>
                <w:sz w:val="24"/>
                <w:szCs w:val="24"/>
              </w:rPr>
              <w:instrText xml:space="preserve"> PAGEREF _Toc55968731 \h </w:instrText>
            </w:r>
            <w:r w:rsidRPr="000460D8">
              <w:rPr>
                <w:rFonts w:ascii="Arial" w:hAnsi="Arial" w:cs="Arial"/>
                <w:noProof/>
                <w:webHidden/>
                <w:sz w:val="24"/>
                <w:szCs w:val="24"/>
              </w:rPr>
            </w:r>
            <w:r w:rsidRPr="000460D8">
              <w:rPr>
                <w:rFonts w:ascii="Arial" w:hAnsi="Arial" w:cs="Arial"/>
                <w:noProof/>
                <w:webHidden/>
                <w:sz w:val="24"/>
                <w:szCs w:val="24"/>
              </w:rPr>
              <w:fldChar w:fldCharType="separate"/>
            </w:r>
            <w:r w:rsidR="00F07A70">
              <w:rPr>
                <w:rFonts w:ascii="Arial" w:hAnsi="Arial" w:cs="Arial"/>
                <w:noProof/>
                <w:webHidden/>
                <w:sz w:val="24"/>
                <w:szCs w:val="24"/>
              </w:rPr>
              <w:t>12</w:t>
            </w:r>
            <w:r w:rsidRPr="000460D8">
              <w:rPr>
                <w:rFonts w:ascii="Arial" w:hAnsi="Arial" w:cs="Arial"/>
                <w:noProof/>
                <w:webHidden/>
                <w:sz w:val="24"/>
                <w:szCs w:val="24"/>
              </w:rPr>
              <w:fldChar w:fldCharType="end"/>
            </w:r>
          </w:hyperlink>
        </w:p>
        <w:p w14:paraId="77F66645" w14:textId="41D4B10A"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0460D8">
              <w:rPr>
                <w:rStyle w:val="Hyperlink"/>
                <w:rFonts w:ascii="Arial" w:hAnsi="Arial" w:cs="Arial"/>
                <w:noProof/>
                <w:sz w:val="24"/>
                <w:szCs w:val="24"/>
              </w:rPr>
              <w:t>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Objetivo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42BE6E8F" w14:textId="53F57B9F"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0460D8">
              <w:rPr>
                <w:rStyle w:val="Hyperlink"/>
                <w:rFonts w:ascii="Arial" w:hAnsi="Arial" w:cs="Arial"/>
                <w:noProof/>
                <w:sz w:val="24"/>
                <w:szCs w:val="24"/>
              </w:rPr>
              <w:t>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Estrutura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1EA449C7" w14:textId="59070B35" w:rsidR="00485E61" w:rsidRPr="000460D8" w:rsidRDefault="002C58FB"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0460D8">
              <w:rPr>
                <w:rStyle w:val="Hyperlink"/>
                <w:rFonts w:ascii="Arial" w:hAnsi="Arial" w:cs="Arial"/>
                <w:noProof/>
                <w:sz w:val="24"/>
                <w:szCs w:val="24"/>
              </w:rPr>
              <w:t>2</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TECNOLOGIAS, TERMOS TÉCNICOS E LEIS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FAF2B5D" w14:textId="56E266D4"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0460D8">
              <w:rPr>
                <w:rStyle w:val="Hyperlink"/>
                <w:rFonts w:ascii="Arial" w:hAnsi="Arial" w:cs="Arial"/>
                <w:noProof/>
                <w:sz w:val="24"/>
                <w:szCs w:val="24"/>
              </w:rPr>
              <w:t>2.1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Python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E1F60FC" w14:textId="130946A9"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0460D8">
              <w:rPr>
                <w:rStyle w:val="Hyperlink"/>
                <w:rFonts w:ascii="Arial" w:hAnsi="Arial" w:cs="Arial"/>
                <w:noProof/>
                <w:sz w:val="24"/>
                <w:szCs w:val="24"/>
              </w:rPr>
              <w:t>2.2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PyQt</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34D860FD" w14:textId="252B3A68"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0460D8">
              <w:rPr>
                <w:rStyle w:val="Hyperlink"/>
                <w:rFonts w:ascii="Arial" w:hAnsi="Arial" w:cs="Arial"/>
                <w:noProof/>
                <w:sz w:val="24"/>
                <w:szCs w:val="24"/>
              </w:rPr>
              <w:t>2.3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Qt Designer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C0DA1A6" w14:textId="070F77FA"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0460D8">
              <w:rPr>
                <w:rStyle w:val="Hyperlink"/>
                <w:rFonts w:ascii="Arial" w:hAnsi="Arial" w:cs="Arial"/>
                <w:noProof/>
                <w:sz w:val="24"/>
                <w:szCs w:val="24"/>
              </w:rPr>
              <w:t>2.4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Pandas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1FF520B" w14:textId="303347C3"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0460D8">
              <w:rPr>
                <w:rStyle w:val="Hyperlink"/>
                <w:rFonts w:ascii="Arial" w:hAnsi="Arial" w:cs="Arial"/>
                <w:noProof/>
                <w:sz w:val="24"/>
                <w:szCs w:val="24"/>
              </w:rPr>
              <w:t>2.5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Investidor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AFB49D6" w14:textId="62B845AD"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0460D8">
              <w:rPr>
                <w:rStyle w:val="Hyperlink"/>
                <w:rFonts w:ascii="Arial" w:hAnsi="Arial" w:cs="Arial"/>
                <w:i w:val="0"/>
                <w:iCs w:val="0"/>
                <w:noProof/>
                <w:sz w:val="24"/>
                <w:szCs w:val="24"/>
              </w:rPr>
              <w:t>2.5.1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Conservador</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354C686A" w14:textId="4695DAB1"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0460D8">
              <w:rPr>
                <w:rStyle w:val="Hyperlink"/>
                <w:rFonts w:ascii="Arial" w:hAnsi="Arial" w:cs="Arial"/>
                <w:i w:val="0"/>
                <w:iCs w:val="0"/>
                <w:noProof/>
                <w:sz w:val="24"/>
                <w:szCs w:val="24"/>
              </w:rPr>
              <w:t>2.5.2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Moderado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4F4E83E6" w14:textId="017CE04F"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0460D8">
              <w:rPr>
                <w:rStyle w:val="Hyperlink"/>
                <w:rFonts w:ascii="Arial" w:hAnsi="Arial" w:cs="Arial"/>
                <w:i w:val="0"/>
                <w:iCs w:val="0"/>
                <w:noProof/>
                <w:sz w:val="24"/>
                <w:szCs w:val="24"/>
              </w:rPr>
              <w:t>2.5.3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Arrojado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1226DCC8" w14:textId="15108493"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0460D8">
              <w:rPr>
                <w:rStyle w:val="Hyperlink"/>
                <w:rFonts w:ascii="Arial" w:hAnsi="Arial" w:cs="Arial"/>
                <w:noProof/>
                <w:sz w:val="24"/>
                <w:szCs w:val="24"/>
              </w:rPr>
              <w:t>2.6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Emissores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77F0B068" w14:textId="567EC7B7"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0460D8">
              <w:rPr>
                <w:rStyle w:val="Hyperlink"/>
                <w:rFonts w:ascii="Arial" w:hAnsi="Arial" w:cs="Arial"/>
                <w:noProof/>
                <w:sz w:val="24"/>
                <w:szCs w:val="24"/>
              </w:rPr>
              <w:t>2.7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67AC781F" w14:textId="6F20A21F"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0460D8">
              <w:rPr>
                <w:rStyle w:val="Hyperlink"/>
                <w:rFonts w:ascii="Arial" w:hAnsi="Arial" w:cs="Arial"/>
                <w:i w:val="0"/>
                <w:iCs w:val="0"/>
                <w:noProof/>
                <w:sz w:val="24"/>
                <w:szCs w:val="24"/>
              </w:rPr>
              <w:t>2.7.1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do Agronegócio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891E4B" w14:textId="43A97C4A"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0460D8">
              <w:rPr>
                <w:rStyle w:val="Hyperlink"/>
                <w:rFonts w:ascii="Arial" w:hAnsi="Arial" w:cs="Arial"/>
                <w:i w:val="0"/>
                <w:iCs w:val="0"/>
                <w:noProof/>
                <w:sz w:val="24"/>
                <w:szCs w:val="24"/>
              </w:rPr>
              <w:t>2.7.2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Imobiliário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4D5C05B4" w14:textId="4236581E"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0460D8">
              <w:rPr>
                <w:rStyle w:val="Hyperlink"/>
                <w:rFonts w:ascii="Arial" w:hAnsi="Arial" w:cs="Arial"/>
                <w:i w:val="0"/>
                <w:iCs w:val="0"/>
                <w:noProof/>
                <w:sz w:val="24"/>
                <w:szCs w:val="24"/>
              </w:rPr>
              <w:t>2.7.3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Certificado de Depósito Bancário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5397CA" w14:textId="44D62F1A"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0460D8">
              <w:rPr>
                <w:rStyle w:val="Hyperlink"/>
                <w:rFonts w:ascii="Arial" w:hAnsi="Arial" w:cs="Arial"/>
                <w:noProof/>
                <w:sz w:val="24"/>
                <w:szCs w:val="24"/>
              </w:rPr>
              <w:t>2.8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Fundo Garantidor de Crédito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16</w:t>
            </w:r>
            <w:r w:rsidR="00485E61" w:rsidRPr="000460D8">
              <w:rPr>
                <w:rFonts w:ascii="Arial" w:hAnsi="Arial" w:cs="Arial"/>
                <w:noProof/>
                <w:webHidden/>
                <w:sz w:val="24"/>
                <w:szCs w:val="24"/>
              </w:rPr>
              <w:fldChar w:fldCharType="end"/>
            </w:r>
          </w:hyperlink>
        </w:p>
        <w:p w14:paraId="47F31293" w14:textId="2BAF9D52"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0460D8">
              <w:rPr>
                <w:rStyle w:val="Hyperlink"/>
                <w:rFonts w:ascii="Arial" w:hAnsi="Arial" w:cs="Arial"/>
                <w:noProof/>
                <w:sz w:val="24"/>
                <w:szCs w:val="24"/>
              </w:rPr>
              <w:t>2.9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31C6459" w14:textId="432A6658"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0460D8">
              <w:rPr>
                <w:rStyle w:val="Hyperlink"/>
                <w:rFonts w:ascii="Arial" w:hAnsi="Arial" w:cs="Arial"/>
                <w:i w:val="0"/>
                <w:iCs w:val="0"/>
                <w:noProof/>
                <w:sz w:val="24"/>
                <w:szCs w:val="24"/>
              </w:rPr>
              <w:t>2.9.1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Prefixado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03428719" w14:textId="74FF4CD3"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0460D8">
              <w:rPr>
                <w:rStyle w:val="Hyperlink"/>
                <w:rFonts w:ascii="Arial" w:hAnsi="Arial" w:cs="Arial"/>
                <w:i w:val="0"/>
                <w:iCs w:val="0"/>
                <w:noProof/>
                <w:sz w:val="24"/>
                <w:szCs w:val="24"/>
              </w:rPr>
              <w:t>2.9.2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w:t>
            </w:r>
            <w:r w:rsidR="00485E61" w:rsidRPr="000460D8">
              <w:rPr>
                <w:rStyle w:val="Hyperlink"/>
                <w:rFonts w:ascii="Arial" w:hAnsi="Arial" w:cs="Arial"/>
                <w:bCs/>
                <w:i w:val="0"/>
                <w:iCs w:val="0"/>
                <w:noProof/>
                <w:sz w:val="24"/>
                <w:szCs w:val="24"/>
              </w:rPr>
              <w:t xml:space="preserve"> </w:t>
            </w:r>
            <w:r w:rsidR="00485E61" w:rsidRPr="000460D8">
              <w:rPr>
                <w:rStyle w:val="Hyperlink"/>
                <w:rFonts w:ascii="Arial" w:hAnsi="Arial" w:cs="Arial"/>
                <w:i w:val="0"/>
                <w:iCs w:val="0"/>
                <w:noProof/>
                <w:sz w:val="24"/>
                <w:szCs w:val="24"/>
              </w:rPr>
              <w:t>Ligado a Variação da Inflação ou Taxa de Juros Básica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2A45789D" w14:textId="243DA28E"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0460D8">
              <w:rPr>
                <w:rStyle w:val="Hyperlink"/>
                <w:rFonts w:ascii="Arial" w:hAnsi="Arial" w:cs="Arial"/>
                <w:i w:val="0"/>
                <w:iCs w:val="0"/>
                <w:noProof/>
                <w:sz w:val="24"/>
                <w:szCs w:val="24"/>
              </w:rPr>
              <w:t>2.9.3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SELIC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4630F129" w14:textId="54F5407E"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0460D8">
              <w:rPr>
                <w:rStyle w:val="Hyperlink"/>
                <w:rFonts w:ascii="Arial" w:hAnsi="Arial" w:cs="Arial"/>
                <w:noProof/>
                <w:sz w:val="24"/>
                <w:szCs w:val="24"/>
              </w:rPr>
              <w:t>2.10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SELIC</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EA07F5E" w14:textId="32F42869"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0460D8">
              <w:rPr>
                <w:rStyle w:val="Hyperlink"/>
                <w:rFonts w:ascii="Arial" w:hAnsi="Arial" w:cs="Arial"/>
                <w:noProof/>
                <w:sz w:val="24"/>
                <w:szCs w:val="24"/>
              </w:rPr>
              <w:t>2.11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Inflação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4E43324F" w14:textId="4DE29EBC"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0460D8">
              <w:rPr>
                <w:rStyle w:val="Hyperlink"/>
                <w:rFonts w:ascii="Arial" w:hAnsi="Arial" w:cs="Arial"/>
                <w:noProof/>
                <w:sz w:val="24"/>
                <w:szCs w:val="24"/>
              </w:rPr>
              <w:t>2.12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02EDCF87" w14:textId="69D870B5"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0460D8">
              <w:rPr>
                <w:rStyle w:val="Hyperlink"/>
                <w:rFonts w:ascii="Arial" w:hAnsi="Arial" w:cs="Arial"/>
                <w:noProof/>
                <w:sz w:val="24"/>
                <w:szCs w:val="24"/>
              </w:rPr>
              <w:t>2.13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Ações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783F24D0" w14:textId="62FEBBAD"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0460D8">
              <w:rPr>
                <w:rStyle w:val="Hyperlink"/>
                <w:rFonts w:ascii="Arial" w:hAnsi="Arial" w:cs="Arial"/>
                <w:noProof/>
                <w:sz w:val="24"/>
                <w:szCs w:val="24"/>
              </w:rPr>
              <w:t>2.14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Bolsa de Valores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2974374D" w14:textId="089FB364"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0460D8">
              <w:rPr>
                <w:rStyle w:val="Hyperlink"/>
                <w:rFonts w:ascii="Arial" w:hAnsi="Arial" w:cs="Arial"/>
                <w:noProof/>
                <w:sz w:val="24"/>
                <w:szCs w:val="24"/>
              </w:rPr>
              <w:t>2.15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Bovespa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6A7A5990" w14:textId="47A266D2"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0460D8">
              <w:rPr>
                <w:rStyle w:val="Hyperlink"/>
                <w:rFonts w:ascii="Arial" w:hAnsi="Arial" w:cs="Arial"/>
                <w:noProof/>
                <w:sz w:val="24"/>
                <w:szCs w:val="24"/>
              </w:rPr>
              <w:t>2.16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Comissão de Valores Mobiliários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72CAEC49" w14:textId="4D3B973F"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0460D8">
              <w:rPr>
                <w:rStyle w:val="Hyperlink"/>
                <w:rFonts w:ascii="Arial" w:hAnsi="Arial" w:cs="Arial"/>
                <w:noProof/>
                <w:sz w:val="24"/>
                <w:szCs w:val="24"/>
              </w:rPr>
              <w:t>2.17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Associação Brasileira das Entidades dos Mercados Financeiro e de Capitais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6DD799D6" w14:textId="0AA4F7B7"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0460D8">
              <w:rPr>
                <w:rStyle w:val="Hyperlink"/>
                <w:rFonts w:ascii="Arial" w:hAnsi="Arial" w:cs="Arial"/>
                <w:noProof/>
                <w:sz w:val="24"/>
                <w:szCs w:val="24"/>
              </w:rPr>
              <w:t>2.18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Código ANBIMA de Regulação e Melhores Práticas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0335A78C" w14:textId="5B375D91" w:rsidR="00485E61" w:rsidRPr="000460D8" w:rsidRDefault="002C58FB"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0460D8">
              <w:rPr>
                <w:rStyle w:val="Hyperlink"/>
                <w:rFonts w:ascii="Arial" w:hAnsi="Arial" w:cs="Arial"/>
                <w:noProof/>
                <w:sz w:val="24"/>
                <w:szCs w:val="24"/>
              </w:rPr>
              <w:t>3</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DESENVOLVIMENTO DA METODOLOGIA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C6962A0" w14:textId="7B2812D8"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0460D8">
              <w:rPr>
                <w:rStyle w:val="Hyperlink"/>
                <w:rFonts w:ascii="Arial" w:hAnsi="Arial" w:cs="Arial"/>
                <w:noProof/>
                <w:sz w:val="24"/>
                <w:szCs w:val="24"/>
              </w:rPr>
              <w:t>3.1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 Problema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1F979E2" w14:textId="6BA967FD"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0460D8">
              <w:rPr>
                <w:rStyle w:val="Hyperlink"/>
                <w:rFonts w:ascii="Arial" w:hAnsi="Arial" w:cs="Arial"/>
                <w:noProof/>
                <w:sz w:val="24"/>
                <w:szCs w:val="24"/>
              </w:rPr>
              <w:t>3.2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Proposta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4AC590D8" w14:textId="7B22C4D5"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0460D8">
              <w:rPr>
                <w:rStyle w:val="Hyperlink"/>
                <w:rFonts w:ascii="Arial" w:hAnsi="Arial" w:cs="Arial"/>
                <w:noProof/>
                <w:sz w:val="24"/>
                <w:szCs w:val="24"/>
              </w:rPr>
              <w:t>3.3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Análise dos Códigos Desenvolvidos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18527BB9" w14:textId="378AA927"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0460D8">
              <w:rPr>
                <w:rStyle w:val="Hyperlink"/>
                <w:rFonts w:ascii="Arial" w:hAnsi="Arial" w:cs="Arial"/>
                <w:i w:val="0"/>
                <w:iCs w:val="0"/>
                <w:noProof/>
                <w:sz w:val="24"/>
                <w:szCs w:val="24"/>
              </w:rPr>
              <w:t>3.3.1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Processo de ETL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_Toc55968766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21</w:t>
            </w:r>
            <w:r w:rsidR="00485E61" w:rsidRPr="000460D8">
              <w:rPr>
                <w:rFonts w:ascii="Arial" w:hAnsi="Arial" w:cs="Arial"/>
                <w:i w:val="0"/>
                <w:iCs w:val="0"/>
                <w:noProof/>
                <w:webHidden/>
                <w:sz w:val="24"/>
                <w:szCs w:val="24"/>
              </w:rPr>
              <w:fldChar w:fldCharType="end"/>
            </w:r>
          </w:hyperlink>
        </w:p>
        <w:p w14:paraId="2F612619" w14:textId="497CF2AC" w:rsidR="00485E61" w:rsidRPr="000460D8" w:rsidRDefault="002C58FB" w:rsidP="00966FC2">
          <w:pPr>
            <w:pStyle w:val="TOC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0460D8">
              <w:rPr>
                <w:rStyle w:val="Hyperlink"/>
                <w:rFonts w:ascii="Arial" w:hAnsi="Arial" w:cs="Arial"/>
                <w:noProof/>
                <w:sz w:val="24"/>
                <w:szCs w:val="24"/>
              </w:rPr>
              <w:t>3.3.1.1</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Extração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3CFF6845" w14:textId="35F5892F" w:rsidR="00485E61" w:rsidRPr="000460D8" w:rsidRDefault="002C58FB"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0460D8">
              <w:rPr>
                <w:rStyle w:val="Hyperlink"/>
                <w:rFonts w:ascii="Arial" w:hAnsi="Arial" w:cs="Arial"/>
                <w:noProof/>
                <w:sz w:val="24"/>
                <w:szCs w:val="24"/>
              </w:rPr>
              <w:t>3.3.1.1.1   Extração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2D4FFB14" w14:textId="3F6050FE" w:rsidR="00485E61" w:rsidRPr="000460D8" w:rsidRDefault="002C58FB"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0460D8">
              <w:rPr>
                <w:rStyle w:val="Hyperlink"/>
                <w:rFonts w:ascii="Arial" w:hAnsi="Arial" w:cs="Arial"/>
                <w:noProof/>
                <w:sz w:val="24"/>
                <w:szCs w:val="24"/>
              </w:rPr>
              <w:t>3.3.1.1.2</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22</w:t>
            </w:r>
            <w:r w:rsidR="00485E61" w:rsidRPr="000460D8">
              <w:rPr>
                <w:rFonts w:ascii="Arial" w:hAnsi="Arial" w:cs="Arial"/>
                <w:noProof/>
                <w:webHidden/>
                <w:sz w:val="24"/>
                <w:szCs w:val="24"/>
              </w:rPr>
              <w:fldChar w:fldCharType="end"/>
            </w:r>
          </w:hyperlink>
        </w:p>
        <w:p w14:paraId="70600A33" w14:textId="1762CE93" w:rsidR="00485E61" w:rsidRPr="000460D8" w:rsidRDefault="002C58FB"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0460D8">
              <w:rPr>
                <w:rStyle w:val="Hyperlink"/>
                <w:rFonts w:ascii="Arial" w:hAnsi="Arial" w:cs="Arial"/>
                <w:noProof/>
                <w:sz w:val="24"/>
                <w:szCs w:val="24"/>
              </w:rPr>
              <w:t>3.3.1.1.3</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carteira sugerida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23</w:t>
            </w:r>
            <w:r w:rsidR="00485E61" w:rsidRPr="000460D8">
              <w:rPr>
                <w:rFonts w:ascii="Arial" w:hAnsi="Arial" w:cs="Arial"/>
                <w:noProof/>
                <w:webHidden/>
                <w:sz w:val="24"/>
                <w:szCs w:val="24"/>
              </w:rPr>
              <w:fldChar w:fldCharType="end"/>
            </w:r>
          </w:hyperlink>
        </w:p>
        <w:p w14:paraId="2F7441DC" w14:textId="20764960" w:rsidR="00485E61" w:rsidRPr="000460D8" w:rsidRDefault="002C58FB" w:rsidP="00966FC2">
          <w:pPr>
            <w:pStyle w:val="TOC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0460D8">
              <w:rPr>
                <w:rStyle w:val="Hyperlink"/>
                <w:rFonts w:ascii="Arial" w:hAnsi="Arial" w:cs="Arial"/>
                <w:noProof/>
                <w:sz w:val="24"/>
                <w:szCs w:val="24"/>
              </w:rPr>
              <w:t>3.3.1.2</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Transformação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1A0F6E2A" w14:textId="44D0B123" w:rsidR="00485E61" w:rsidRPr="000460D8" w:rsidRDefault="002C58FB"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0460D8">
              <w:rPr>
                <w:rStyle w:val="Hyperlink"/>
                <w:rFonts w:ascii="Arial" w:hAnsi="Arial" w:cs="Arial"/>
                <w:noProof/>
                <w:sz w:val="24"/>
                <w:szCs w:val="24"/>
              </w:rPr>
              <w:t>3.3.1.2.1</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5D02018B" w14:textId="4B3CB9B4" w:rsidR="00485E61" w:rsidRPr="000460D8" w:rsidRDefault="002C58FB"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0460D8">
              <w:rPr>
                <w:rStyle w:val="Hyperlink"/>
                <w:rFonts w:ascii="Arial" w:hAnsi="Arial" w:cs="Arial"/>
                <w:noProof/>
                <w:sz w:val="24"/>
                <w:szCs w:val="24"/>
              </w:rPr>
              <w:t>3.3.1.2.2</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25</w:t>
            </w:r>
            <w:r w:rsidR="00485E61" w:rsidRPr="000460D8">
              <w:rPr>
                <w:rFonts w:ascii="Arial" w:hAnsi="Arial" w:cs="Arial"/>
                <w:noProof/>
                <w:webHidden/>
                <w:sz w:val="24"/>
                <w:szCs w:val="24"/>
              </w:rPr>
              <w:fldChar w:fldCharType="end"/>
            </w:r>
          </w:hyperlink>
        </w:p>
        <w:p w14:paraId="31022BDB" w14:textId="51804154" w:rsidR="00485E61" w:rsidRPr="000460D8" w:rsidRDefault="002C58FB" w:rsidP="00966FC2">
          <w:pPr>
            <w:pStyle w:val="TOC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0460D8">
              <w:rPr>
                <w:rStyle w:val="Hyperlink"/>
                <w:rFonts w:ascii="Arial" w:hAnsi="Arial" w:cs="Arial"/>
                <w:noProof/>
                <w:sz w:val="24"/>
                <w:szCs w:val="24"/>
              </w:rPr>
              <w:t>3.3.1.2.3</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carteira recomendada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26</w:t>
            </w:r>
            <w:r w:rsidR="00485E61" w:rsidRPr="000460D8">
              <w:rPr>
                <w:rFonts w:ascii="Arial" w:hAnsi="Arial" w:cs="Arial"/>
                <w:noProof/>
                <w:webHidden/>
                <w:sz w:val="24"/>
                <w:szCs w:val="24"/>
              </w:rPr>
              <w:fldChar w:fldCharType="end"/>
            </w:r>
          </w:hyperlink>
        </w:p>
        <w:p w14:paraId="3B593BCA" w14:textId="65FBB57D" w:rsidR="00485E61" w:rsidRPr="000460D8" w:rsidRDefault="002C58FB" w:rsidP="00966FC2">
          <w:pPr>
            <w:pStyle w:val="TOC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0460D8">
              <w:rPr>
                <w:rStyle w:val="Hyperlink"/>
                <w:rFonts w:ascii="Arial" w:hAnsi="Arial" w:cs="Arial"/>
                <w:noProof/>
                <w:sz w:val="24"/>
                <w:szCs w:val="24"/>
              </w:rPr>
              <w:t>3.3.1.3</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Carga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27</w:t>
            </w:r>
            <w:r w:rsidR="00485E61" w:rsidRPr="000460D8">
              <w:rPr>
                <w:rFonts w:ascii="Arial" w:hAnsi="Arial" w:cs="Arial"/>
                <w:noProof/>
                <w:webHidden/>
                <w:sz w:val="24"/>
                <w:szCs w:val="24"/>
              </w:rPr>
              <w:fldChar w:fldCharType="end"/>
            </w:r>
          </w:hyperlink>
        </w:p>
        <w:p w14:paraId="695775F1" w14:textId="1A6DCA37"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0460D8">
              <w:rPr>
                <w:rStyle w:val="Hyperlink"/>
                <w:rFonts w:ascii="Arial" w:hAnsi="Arial" w:cs="Arial"/>
                <w:i w:val="0"/>
                <w:iCs w:val="0"/>
                <w:noProof/>
                <w:sz w:val="24"/>
                <w:szCs w:val="24"/>
              </w:rPr>
              <w:t>3.3.2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download_opcoesRF</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B549C47" w14:textId="12A477DE"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0460D8">
              <w:rPr>
                <w:rStyle w:val="Hyperlink"/>
                <w:rFonts w:ascii="Arial" w:hAnsi="Arial" w:cs="Arial"/>
                <w:i w:val="0"/>
                <w:iCs w:val="0"/>
                <w:noProof/>
                <w:sz w:val="24"/>
                <w:szCs w:val="24"/>
              </w:rPr>
              <w:t>3.3.3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download_opcoesRV</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7FC480D" w14:textId="2706DEFD"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0460D8">
              <w:rPr>
                <w:rStyle w:val="Hyperlink"/>
                <w:rFonts w:ascii="Arial" w:hAnsi="Arial" w:cs="Arial"/>
                <w:i w:val="0"/>
                <w:iCs w:val="0"/>
                <w:noProof/>
                <w:sz w:val="24"/>
                <w:szCs w:val="24"/>
              </w:rPr>
              <w:t>3.3.4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ir_regressivo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_Toc55968778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29</w:t>
            </w:r>
            <w:r w:rsidR="00485E61" w:rsidRPr="000460D8">
              <w:rPr>
                <w:rFonts w:ascii="Arial" w:hAnsi="Arial" w:cs="Arial"/>
                <w:i w:val="0"/>
                <w:iCs w:val="0"/>
                <w:noProof/>
                <w:webHidden/>
                <w:sz w:val="24"/>
                <w:szCs w:val="24"/>
              </w:rPr>
              <w:fldChar w:fldCharType="end"/>
            </w:r>
          </w:hyperlink>
        </w:p>
        <w:p w14:paraId="04650905" w14:textId="5A6A03DD"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0460D8">
              <w:rPr>
                <w:rStyle w:val="Hyperlink"/>
                <w:rFonts w:ascii="Arial" w:hAnsi="Arial" w:cs="Arial"/>
                <w:i w:val="0"/>
                <w:iCs w:val="0"/>
                <w:noProof/>
                <w:sz w:val="24"/>
                <w:szCs w:val="24"/>
              </w:rPr>
              <w:t>3.3.5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consulta_opcoes_CDB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_Toc55968779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30</w:t>
            </w:r>
            <w:r w:rsidR="00485E61" w:rsidRPr="000460D8">
              <w:rPr>
                <w:rFonts w:ascii="Arial" w:hAnsi="Arial" w:cs="Arial"/>
                <w:i w:val="0"/>
                <w:iCs w:val="0"/>
                <w:noProof/>
                <w:webHidden/>
                <w:sz w:val="24"/>
                <w:szCs w:val="24"/>
              </w:rPr>
              <w:fldChar w:fldCharType="end"/>
            </w:r>
          </w:hyperlink>
        </w:p>
        <w:p w14:paraId="3317C6AE" w14:textId="505ABE81"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0460D8">
              <w:rPr>
                <w:rStyle w:val="Hyperlink"/>
                <w:rFonts w:ascii="Arial" w:hAnsi="Arial" w:cs="Arial"/>
                <w:i w:val="0"/>
                <w:iCs w:val="0"/>
                <w:noProof/>
                <w:sz w:val="24"/>
                <w:szCs w:val="24"/>
              </w:rPr>
              <w:t>3.3.6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Funções consulta_opcoes_LCI e consulta_opcoes_LCA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31</w:t>
            </w:r>
            <w:r w:rsidR="00485E61" w:rsidRPr="000460D8">
              <w:rPr>
                <w:rFonts w:ascii="Arial" w:hAnsi="Arial" w:cs="Arial"/>
                <w:i w:val="0"/>
                <w:iCs w:val="0"/>
                <w:noProof/>
                <w:webHidden/>
                <w:sz w:val="24"/>
                <w:szCs w:val="24"/>
              </w:rPr>
              <w:fldChar w:fldCharType="end"/>
            </w:r>
          </w:hyperlink>
        </w:p>
        <w:p w14:paraId="322DCE17" w14:textId="17D2254B"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0460D8">
              <w:rPr>
                <w:rStyle w:val="Hyperlink"/>
                <w:rFonts w:ascii="Arial" w:hAnsi="Arial" w:cs="Arial"/>
                <w:i w:val="0"/>
                <w:iCs w:val="0"/>
                <w:noProof/>
                <w:sz w:val="24"/>
                <w:szCs w:val="24"/>
              </w:rPr>
              <w:t>3.3.7</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consulta_tesouro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224809C5" w14:textId="7677149B"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0460D8">
              <w:rPr>
                <w:rStyle w:val="Hyperlink"/>
                <w:rFonts w:ascii="Arial" w:hAnsi="Arial" w:cs="Arial"/>
                <w:i w:val="0"/>
                <w:iCs w:val="0"/>
                <w:noProof/>
                <w:sz w:val="24"/>
                <w:szCs w:val="24"/>
              </w:rPr>
              <w:t>3.3.8</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criar_resultado_RF_excel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34</w:t>
            </w:r>
            <w:r w:rsidR="00485E61" w:rsidRPr="000460D8">
              <w:rPr>
                <w:rFonts w:ascii="Arial" w:hAnsi="Arial" w:cs="Arial"/>
                <w:i w:val="0"/>
                <w:iCs w:val="0"/>
                <w:noProof/>
                <w:webHidden/>
                <w:sz w:val="24"/>
                <w:szCs w:val="24"/>
              </w:rPr>
              <w:fldChar w:fldCharType="end"/>
            </w:r>
          </w:hyperlink>
        </w:p>
        <w:p w14:paraId="40AB93FF" w14:textId="31113A5F"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3" w:history="1">
            <w:r w:rsidR="00485E61" w:rsidRPr="000460D8">
              <w:rPr>
                <w:rStyle w:val="Hyperlink"/>
                <w:rFonts w:ascii="Arial" w:hAnsi="Arial" w:cs="Arial"/>
                <w:i w:val="0"/>
                <w:iCs w:val="0"/>
                <w:noProof/>
                <w:sz w:val="24"/>
                <w:szCs w:val="24"/>
              </w:rPr>
              <w:t>3.3.9</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bCs/>
                <w:i w:val="0"/>
                <w:iCs w:val="0"/>
                <w:noProof/>
                <w:sz w:val="24"/>
                <w:szCs w:val="24"/>
              </w:rPr>
              <w:t xml:space="preserve">Função </w:t>
            </w:r>
            <w:r w:rsidR="00485E61" w:rsidRPr="000460D8">
              <w:rPr>
                <w:rStyle w:val="Hyperlink"/>
                <w:rFonts w:ascii="Arial" w:hAnsi="Arial" w:cs="Arial"/>
                <w:i w:val="0"/>
                <w:iCs w:val="0"/>
                <w:noProof/>
                <w:sz w:val="24"/>
                <w:szCs w:val="24"/>
              </w:rPr>
              <w:t>criar_conta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36</w:t>
            </w:r>
            <w:r w:rsidR="00485E61" w:rsidRPr="000460D8">
              <w:rPr>
                <w:rFonts w:ascii="Arial" w:hAnsi="Arial" w:cs="Arial"/>
                <w:i w:val="0"/>
                <w:iCs w:val="0"/>
                <w:noProof/>
                <w:webHidden/>
                <w:sz w:val="24"/>
                <w:szCs w:val="24"/>
              </w:rPr>
              <w:fldChar w:fldCharType="end"/>
            </w:r>
          </w:hyperlink>
        </w:p>
        <w:p w14:paraId="115977C7" w14:textId="7DB8F46D" w:rsidR="00485E61" w:rsidRPr="000460D8" w:rsidRDefault="002C58FB"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0460D8">
              <w:rPr>
                <w:rStyle w:val="Hyperlink"/>
                <w:rFonts w:ascii="Arial" w:hAnsi="Arial" w:cs="Arial"/>
                <w:noProof/>
                <w:sz w:val="24"/>
                <w:szCs w:val="24"/>
              </w:rPr>
              <w:t>4</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INTERAÇÃO DO USUÁRIO COM A APLICAÇÃO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3054D47A" w14:textId="1A3AE859"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0460D8">
              <w:rPr>
                <w:rStyle w:val="Hyperlink"/>
                <w:rFonts w:ascii="Arial" w:hAnsi="Arial" w:cs="Arial"/>
                <w:noProof/>
                <w:sz w:val="24"/>
                <w:szCs w:val="24"/>
              </w:rPr>
              <w:t>4.1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Tela inicial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37</w:t>
            </w:r>
            <w:r w:rsidR="00485E61" w:rsidRPr="000460D8">
              <w:rPr>
                <w:rFonts w:ascii="Arial" w:hAnsi="Arial" w:cs="Arial"/>
                <w:noProof/>
                <w:webHidden/>
                <w:sz w:val="24"/>
                <w:szCs w:val="24"/>
              </w:rPr>
              <w:fldChar w:fldCharType="end"/>
            </w:r>
          </w:hyperlink>
        </w:p>
        <w:p w14:paraId="4168153A" w14:textId="00650E05"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0460D8">
              <w:rPr>
                <w:rStyle w:val="Hyperlink"/>
                <w:rFonts w:ascii="Arial" w:hAnsi="Arial" w:cs="Arial"/>
                <w:noProof/>
                <w:sz w:val="24"/>
                <w:szCs w:val="24"/>
              </w:rPr>
              <w:t>4.2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Cadastro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38</w:t>
            </w:r>
            <w:r w:rsidR="00485E61" w:rsidRPr="000460D8">
              <w:rPr>
                <w:rFonts w:ascii="Arial" w:hAnsi="Arial" w:cs="Arial"/>
                <w:noProof/>
                <w:webHidden/>
                <w:sz w:val="24"/>
                <w:szCs w:val="24"/>
              </w:rPr>
              <w:fldChar w:fldCharType="end"/>
            </w:r>
          </w:hyperlink>
        </w:p>
        <w:p w14:paraId="510321CB" w14:textId="49C67EE9"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0460D8">
              <w:rPr>
                <w:rStyle w:val="Hyperlink"/>
                <w:rFonts w:ascii="Arial" w:hAnsi="Arial" w:cs="Arial"/>
                <w:noProof/>
                <w:sz w:val="24"/>
                <w:szCs w:val="24"/>
              </w:rPr>
              <w:t>4.3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Formulário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39</w:t>
            </w:r>
            <w:r w:rsidR="00485E61" w:rsidRPr="000460D8">
              <w:rPr>
                <w:rFonts w:ascii="Arial" w:hAnsi="Arial" w:cs="Arial"/>
                <w:noProof/>
                <w:webHidden/>
                <w:sz w:val="24"/>
                <w:szCs w:val="24"/>
              </w:rPr>
              <w:fldChar w:fldCharType="end"/>
            </w:r>
          </w:hyperlink>
        </w:p>
        <w:p w14:paraId="00344CC8" w14:textId="0F47C801"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0460D8">
              <w:rPr>
                <w:rStyle w:val="Hyperlink"/>
                <w:rFonts w:ascii="Arial" w:hAnsi="Arial" w:cs="Arial"/>
                <w:noProof/>
                <w:sz w:val="24"/>
                <w:szCs w:val="24"/>
              </w:rPr>
              <w:t>4.4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Login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40</w:t>
            </w:r>
            <w:r w:rsidR="00485E61" w:rsidRPr="000460D8">
              <w:rPr>
                <w:rFonts w:ascii="Arial" w:hAnsi="Arial" w:cs="Arial"/>
                <w:noProof/>
                <w:webHidden/>
                <w:sz w:val="24"/>
                <w:szCs w:val="24"/>
              </w:rPr>
              <w:fldChar w:fldCharType="end"/>
            </w:r>
          </w:hyperlink>
        </w:p>
        <w:p w14:paraId="71723493" w14:textId="0BFB1353"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0460D8">
              <w:rPr>
                <w:rStyle w:val="Hyperlink"/>
                <w:rFonts w:ascii="Arial" w:hAnsi="Arial" w:cs="Arial"/>
                <w:noProof/>
                <w:sz w:val="24"/>
                <w:szCs w:val="24"/>
              </w:rPr>
              <w:t>4.5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_Toc55968789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41</w:t>
            </w:r>
            <w:r w:rsidR="00485E61" w:rsidRPr="000460D8">
              <w:rPr>
                <w:rFonts w:ascii="Arial" w:hAnsi="Arial" w:cs="Arial"/>
                <w:noProof/>
                <w:webHidden/>
                <w:sz w:val="24"/>
                <w:szCs w:val="24"/>
              </w:rPr>
              <w:fldChar w:fldCharType="end"/>
            </w:r>
          </w:hyperlink>
        </w:p>
        <w:p w14:paraId="4557D3C7" w14:textId="22FA5922"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0460D8">
              <w:rPr>
                <w:rStyle w:val="Hyperlink"/>
                <w:rFonts w:ascii="Arial" w:hAnsi="Arial" w:cs="Arial"/>
                <w:i w:val="0"/>
                <w:iCs w:val="0"/>
                <w:noProof/>
                <w:sz w:val="24"/>
                <w:szCs w:val="24"/>
              </w:rPr>
              <w:t>4.5.1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42</w:t>
            </w:r>
            <w:r w:rsidR="00485E61" w:rsidRPr="000460D8">
              <w:rPr>
                <w:rFonts w:ascii="Arial" w:hAnsi="Arial" w:cs="Arial"/>
                <w:i w:val="0"/>
                <w:iCs w:val="0"/>
                <w:noProof/>
                <w:webHidden/>
                <w:sz w:val="24"/>
                <w:szCs w:val="24"/>
              </w:rPr>
              <w:fldChar w:fldCharType="end"/>
            </w:r>
          </w:hyperlink>
        </w:p>
        <w:p w14:paraId="55646291" w14:textId="4920B31F"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0460D8">
              <w:rPr>
                <w:rStyle w:val="Hyperlink"/>
                <w:rFonts w:ascii="Arial" w:hAnsi="Arial" w:cs="Arial"/>
                <w:i w:val="0"/>
                <w:iCs w:val="0"/>
                <w:noProof/>
                <w:sz w:val="24"/>
                <w:szCs w:val="24"/>
              </w:rPr>
              <w:t>4.5.2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LCI</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43</w:t>
            </w:r>
            <w:r w:rsidR="00485E61" w:rsidRPr="000460D8">
              <w:rPr>
                <w:rFonts w:ascii="Arial" w:hAnsi="Arial" w:cs="Arial"/>
                <w:i w:val="0"/>
                <w:iCs w:val="0"/>
                <w:noProof/>
                <w:webHidden/>
                <w:sz w:val="24"/>
                <w:szCs w:val="24"/>
              </w:rPr>
              <w:fldChar w:fldCharType="end"/>
            </w:r>
          </w:hyperlink>
        </w:p>
        <w:p w14:paraId="07263663" w14:textId="27AE8760"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0460D8">
              <w:rPr>
                <w:rStyle w:val="Hyperlink"/>
                <w:rFonts w:ascii="Arial" w:hAnsi="Arial" w:cs="Arial"/>
                <w:i w:val="0"/>
                <w:iCs w:val="0"/>
                <w:noProof/>
                <w:sz w:val="24"/>
                <w:szCs w:val="24"/>
              </w:rPr>
              <w:t>4.5.3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44</w:t>
            </w:r>
            <w:r w:rsidR="00485E61" w:rsidRPr="000460D8">
              <w:rPr>
                <w:rFonts w:ascii="Arial" w:hAnsi="Arial" w:cs="Arial"/>
                <w:i w:val="0"/>
                <w:iCs w:val="0"/>
                <w:noProof/>
                <w:webHidden/>
                <w:sz w:val="24"/>
                <w:szCs w:val="24"/>
              </w:rPr>
              <w:fldChar w:fldCharType="end"/>
            </w:r>
          </w:hyperlink>
        </w:p>
        <w:p w14:paraId="6001220B" w14:textId="358638BF"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0460D8">
              <w:rPr>
                <w:rStyle w:val="Hyperlink"/>
                <w:rFonts w:ascii="Arial" w:hAnsi="Arial" w:cs="Arial"/>
                <w:i w:val="0"/>
                <w:iCs w:val="0"/>
                <w:noProof/>
                <w:sz w:val="24"/>
                <w:szCs w:val="24"/>
              </w:rPr>
              <w:t>4.5.4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tesouro direto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45</w:t>
            </w:r>
            <w:r w:rsidR="00485E61" w:rsidRPr="000460D8">
              <w:rPr>
                <w:rFonts w:ascii="Arial" w:hAnsi="Arial" w:cs="Arial"/>
                <w:i w:val="0"/>
                <w:iCs w:val="0"/>
                <w:noProof/>
                <w:webHidden/>
                <w:sz w:val="24"/>
                <w:szCs w:val="24"/>
              </w:rPr>
              <w:fldChar w:fldCharType="end"/>
            </w:r>
          </w:hyperlink>
        </w:p>
        <w:p w14:paraId="2683F509" w14:textId="04190F4D"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0460D8">
              <w:rPr>
                <w:rStyle w:val="Hyperlink"/>
                <w:rFonts w:ascii="Arial" w:hAnsi="Arial" w:cs="Arial"/>
                <w:i w:val="0"/>
                <w:iCs w:val="0"/>
                <w:noProof/>
                <w:sz w:val="24"/>
                <w:szCs w:val="24"/>
              </w:rPr>
              <w:t>4.5.5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FGC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_Toc55968794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46</w:t>
            </w:r>
            <w:r w:rsidR="00485E61" w:rsidRPr="000460D8">
              <w:rPr>
                <w:rFonts w:ascii="Arial" w:hAnsi="Arial" w:cs="Arial"/>
                <w:i w:val="0"/>
                <w:iCs w:val="0"/>
                <w:noProof/>
                <w:webHidden/>
                <w:sz w:val="24"/>
                <w:szCs w:val="24"/>
              </w:rPr>
              <w:fldChar w:fldCharType="end"/>
            </w:r>
          </w:hyperlink>
        </w:p>
        <w:p w14:paraId="2F5C2978" w14:textId="75E4EFFF" w:rsidR="00485E61" w:rsidRPr="000460D8" w:rsidRDefault="002C58FB" w:rsidP="00966FC2">
          <w:pPr>
            <w:pStyle w:val="TOC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0460D8">
              <w:rPr>
                <w:rStyle w:val="Hyperlink"/>
                <w:rFonts w:ascii="Arial" w:hAnsi="Arial" w:cs="Arial"/>
                <w:i w:val="0"/>
                <w:iCs w:val="0"/>
                <w:noProof/>
                <w:sz w:val="24"/>
                <w:szCs w:val="24"/>
              </w:rPr>
              <w:t>4.5.6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indexadores</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_Toc55968795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F07A70">
              <w:rPr>
                <w:rFonts w:ascii="Arial" w:hAnsi="Arial" w:cs="Arial"/>
                <w:i w:val="0"/>
                <w:iCs w:val="0"/>
                <w:noProof/>
                <w:webHidden/>
                <w:sz w:val="24"/>
                <w:szCs w:val="24"/>
              </w:rPr>
              <w:t>47</w:t>
            </w:r>
            <w:r w:rsidR="00485E61" w:rsidRPr="000460D8">
              <w:rPr>
                <w:rFonts w:ascii="Arial" w:hAnsi="Arial" w:cs="Arial"/>
                <w:i w:val="0"/>
                <w:iCs w:val="0"/>
                <w:noProof/>
                <w:webHidden/>
                <w:sz w:val="24"/>
                <w:szCs w:val="24"/>
              </w:rPr>
              <w:fldChar w:fldCharType="end"/>
            </w:r>
          </w:hyperlink>
        </w:p>
        <w:p w14:paraId="7DAFBA34" w14:textId="7BF01B01"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0460D8">
              <w:rPr>
                <w:rStyle w:val="Hyperlink"/>
                <w:rFonts w:ascii="Arial" w:hAnsi="Arial" w:cs="Arial"/>
                <w:noProof/>
                <w:sz w:val="24"/>
                <w:szCs w:val="24"/>
              </w:rPr>
              <w:t>4.6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Opções de investimento em 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48</w:t>
            </w:r>
            <w:r w:rsidR="00485E61" w:rsidRPr="000460D8">
              <w:rPr>
                <w:rFonts w:ascii="Arial" w:hAnsi="Arial" w:cs="Arial"/>
                <w:noProof/>
                <w:webHidden/>
                <w:sz w:val="24"/>
                <w:szCs w:val="24"/>
              </w:rPr>
              <w:fldChar w:fldCharType="end"/>
            </w:r>
          </w:hyperlink>
        </w:p>
        <w:p w14:paraId="59876662" w14:textId="1C8E3B94"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0460D8">
              <w:rPr>
                <w:rStyle w:val="Hyperlink"/>
                <w:rFonts w:ascii="Arial" w:hAnsi="Arial" w:cs="Arial"/>
                <w:noProof/>
                <w:sz w:val="24"/>
                <w:szCs w:val="24"/>
              </w:rPr>
              <w:t>4.7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50</w:t>
            </w:r>
            <w:r w:rsidR="00485E61" w:rsidRPr="000460D8">
              <w:rPr>
                <w:rFonts w:ascii="Arial" w:hAnsi="Arial" w:cs="Arial"/>
                <w:noProof/>
                <w:webHidden/>
                <w:sz w:val="24"/>
                <w:szCs w:val="24"/>
              </w:rPr>
              <w:fldChar w:fldCharType="end"/>
            </w:r>
          </w:hyperlink>
        </w:p>
        <w:p w14:paraId="3A6FA36E" w14:textId="185FF54F"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8"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7.1</w:t>
            </w:r>
            <w:r w:rsidRPr="000460D8">
              <w:rPr>
                <w:rFonts w:ascii="Arial" w:eastAsiaTheme="minorEastAsia" w:hAnsi="Arial" w:cs="Arial"/>
                <w:smallCaps w:val="0"/>
                <w:noProof/>
                <w:sz w:val="24"/>
                <w:szCs w:val="24"/>
                <w:lang w:eastAsia="pt-BR"/>
              </w:rPr>
              <w:t xml:space="preserve">  </w:t>
            </w:r>
            <w:r w:rsidR="00485E61" w:rsidRPr="000460D8">
              <w:rPr>
                <w:rStyle w:val="Hyperlink"/>
                <w:rFonts w:ascii="Arial" w:hAnsi="Arial" w:cs="Arial"/>
                <w:noProof/>
                <w:sz w:val="24"/>
                <w:szCs w:val="24"/>
              </w:rPr>
              <w:t>Estudo sobre como começar a investir na bolsa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51</w:t>
            </w:r>
            <w:r w:rsidR="00485E61" w:rsidRPr="000460D8">
              <w:rPr>
                <w:rFonts w:ascii="Arial" w:hAnsi="Arial" w:cs="Arial"/>
                <w:noProof/>
                <w:webHidden/>
                <w:sz w:val="24"/>
                <w:szCs w:val="24"/>
              </w:rPr>
              <w:fldChar w:fldCharType="end"/>
            </w:r>
          </w:hyperlink>
        </w:p>
        <w:p w14:paraId="67DD8707" w14:textId="5D8CB0B3"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9"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7.2   </w:t>
            </w:r>
            <w:r w:rsidR="00485E61" w:rsidRPr="000460D8">
              <w:rPr>
                <w:rStyle w:val="Hyperlink"/>
                <w:rFonts w:ascii="Arial" w:hAnsi="Arial" w:cs="Arial"/>
                <w:noProof/>
                <w:sz w:val="24"/>
                <w:szCs w:val="24"/>
              </w:rPr>
              <w:t>Estudo sobre como analisar uma 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_Toc55968799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52</w:t>
            </w:r>
            <w:r w:rsidR="00485E61" w:rsidRPr="000460D8">
              <w:rPr>
                <w:rFonts w:ascii="Arial" w:hAnsi="Arial" w:cs="Arial"/>
                <w:noProof/>
                <w:webHidden/>
                <w:sz w:val="24"/>
                <w:szCs w:val="24"/>
              </w:rPr>
              <w:fldChar w:fldCharType="end"/>
            </w:r>
          </w:hyperlink>
        </w:p>
        <w:p w14:paraId="3892101A" w14:textId="7FBC08D7"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0"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7.3    </w:t>
            </w:r>
            <w:r w:rsidR="00485E61" w:rsidRPr="000460D8">
              <w:rPr>
                <w:rStyle w:val="Hyperlink"/>
                <w:rFonts w:ascii="Arial" w:hAnsi="Arial" w:cs="Arial"/>
                <w:noProof/>
                <w:sz w:val="24"/>
                <w:szCs w:val="24"/>
              </w:rPr>
              <w:t>Estudo sobre Stop</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53</w:t>
            </w:r>
            <w:r w:rsidR="00485E61" w:rsidRPr="000460D8">
              <w:rPr>
                <w:rFonts w:ascii="Arial" w:hAnsi="Arial" w:cs="Arial"/>
                <w:noProof/>
                <w:webHidden/>
                <w:sz w:val="24"/>
                <w:szCs w:val="24"/>
              </w:rPr>
              <w:fldChar w:fldCharType="end"/>
            </w:r>
          </w:hyperlink>
        </w:p>
        <w:p w14:paraId="56809940" w14:textId="446353D4" w:rsidR="00485E61" w:rsidRPr="000460D8" w:rsidRDefault="007B503E"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1"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7.4    </w:t>
            </w:r>
            <w:r w:rsidR="00485E61" w:rsidRPr="000460D8">
              <w:rPr>
                <w:rStyle w:val="Hyperlink"/>
                <w:rFonts w:ascii="Arial" w:hAnsi="Arial" w:cs="Arial"/>
                <w:noProof/>
                <w:sz w:val="24"/>
                <w:szCs w:val="24"/>
              </w:rPr>
              <w:t>Sugestão de aprofundamento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54</w:t>
            </w:r>
            <w:r w:rsidR="00485E61" w:rsidRPr="000460D8">
              <w:rPr>
                <w:rFonts w:ascii="Arial" w:hAnsi="Arial" w:cs="Arial"/>
                <w:noProof/>
                <w:webHidden/>
                <w:sz w:val="24"/>
                <w:szCs w:val="24"/>
              </w:rPr>
              <w:fldChar w:fldCharType="end"/>
            </w:r>
          </w:hyperlink>
        </w:p>
        <w:p w14:paraId="1E8403FE" w14:textId="0AF24D11"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Avisos sobre 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55</w:t>
            </w:r>
            <w:r w:rsidR="00485E61" w:rsidRPr="000460D8">
              <w:rPr>
                <w:rFonts w:ascii="Arial" w:hAnsi="Arial" w:cs="Arial"/>
                <w:noProof/>
                <w:webHidden/>
                <w:sz w:val="24"/>
                <w:szCs w:val="24"/>
              </w:rPr>
              <w:fldChar w:fldCharType="end"/>
            </w:r>
          </w:hyperlink>
        </w:p>
        <w:p w14:paraId="4999F5A6" w14:textId="1EE809F3"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Informações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56</w:t>
            </w:r>
            <w:r w:rsidR="00485E61" w:rsidRPr="000460D8">
              <w:rPr>
                <w:rFonts w:ascii="Arial" w:hAnsi="Arial" w:cs="Arial"/>
                <w:noProof/>
                <w:webHidden/>
                <w:sz w:val="24"/>
                <w:szCs w:val="24"/>
              </w:rPr>
              <w:fldChar w:fldCharType="end"/>
            </w:r>
          </w:hyperlink>
        </w:p>
        <w:p w14:paraId="3271BAFF" w14:textId="119EC6B8"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Arquivos gerados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57</w:t>
            </w:r>
            <w:r w:rsidR="00485E61" w:rsidRPr="000460D8">
              <w:rPr>
                <w:rFonts w:ascii="Arial" w:hAnsi="Arial" w:cs="Arial"/>
                <w:noProof/>
                <w:webHidden/>
                <w:sz w:val="24"/>
                <w:szCs w:val="24"/>
              </w:rPr>
              <w:fldChar w:fldCharType="end"/>
            </w:r>
          </w:hyperlink>
        </w:p>
        <w:p w14:paraId="501F8C5F" w14:textId="39DC4C23" w:rsidR="00485E61" w:rsidRPr="000460D8" w:rsidRDefault="002C58FB" w:rsidP="00966FC2">
          <w:pPr>
            <w:pStyle w:val="TOC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0460D8">
              <w:rPr>
                <w:rStyle w:val="Hyperlink"/>
                <w:rFonts w:ascii="Arial" w:hAnsi="Arial" w:cs="Arial"/>
                <w:noProof/>
                <w:sz w:val="24"/>
                <w:szCs w:val="24"/>
              </w:rPr>
              <w:t>5</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CONSIDERAÇÕES FINAIS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6558FA24" w14:textId="638F9D54"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0460D8">
              <w:rPr>
                <w:rStyle w:val="Hyperlink"/>
                <w:rFonts w:ascii="Arial" w:hAnsi="Arial" w:cs="Arial"/>
                <w:noProof/>
                <w:sz w:val="24"/>
                <w:szCs w:val="24"/>
              </w:rPr>
              <w:t>5.1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Trabalhos Futuros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21812AEB" w14:textId="13410017" w:rsidR="00485E61" w:rsidRPr="000460D8" w:rsidRDefault="002C58FB" w:rsidP="00966FC2">
          <w:pPr>
            <w:pStyle w:val="TOC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0460D8">
              <w:rPr>
                <w:rStyle w:val="Hyperlink"/>
                <w:rFonts w:ascii="Arial" w:hAnsi="Arial" w:cs="Arial"/>
                <w:noProof/>
                <w:sz w:val="24"/>
                <w:szCs w:val="24"/>
              </w:rPr>
              <w:t>5.2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Repositório GitHub</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59</w:t>
            </w:r>
            <w:r w:rsidR="00485E61" w:rsidRPr="000460D8">
              <w:rPr>
                <w:rFonts w:ascii="Arial" w:hAnsi="Arial" w:cs="Arial"/>
                <w:noProof/>
                <w:webHidden/>
                <w:sz w:val="24"/>
                <w:szCs w:val="24"/>
              </w:rPr>
              <w:fldChar w:fldCharType="end"/>
            </w:r>
          </w:hyperlink>
        </w:p>
        <w:p w14:paraId="73584C2A" w14:textId="72DB93AA" w:rsidR="00485E61" w:rsidRPr="000460D8" w:rsidRDefault="002C58FB" w:rsidP="00966FC2">
          <w:pPr>
            <w:pStyle w:val="TOC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0460D8">
              <w:rPr>
                <w:rStyle w:val="Hyperlink"/>
                <w:rFonts w:ascii="Arial" w:hAnsi="Arial" w:cs="Arial"/>
                <w:noProof/>
                <w:sz w:val="24"/>
                <w:szCs w:val="24"/>
              </w:rPr>
              <w:t>REFERÊNCIAS BIBLIOGRÁFICAS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_Toc55968808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F07A70">
              <w:rPr>
                <w:rFonts w:ascii="Arial" w:hAnsi="Arial" w:cs="Arial"/>
                <w:noProof/>
                <w:webHidden/>
                <w:sz w:val="24"/>
                <w:szCs w:val="24"/>
              </w:rPr>
              <w:t>60</w:t>
            </w:r>
            <w:r w:rsidR="00485E61" w:rsidRPr="000460D8">
              <w:rPr>
                <w:rFonts w:ascii="Arial" w:hAnsi="Arial" w:cs="Arial"/>
                <w:noProof/>
                <w:webHidden/>
                <w:sz w:val="24"/>
                <w:szCs w:val="24"/>
              </w:rPr>
              <w:fldChar w:fldCharType="end"/>
            </w:r>
          </w:hyperlink>
        </w:p>
        <w:p w14:paraId="772463C4" w14:textId="77777777" w:rsidR="004C6287" w:rsidRDefault="00485E61" w:rsidP="00966FC2">
          <w:pPr>
            <w:pStyle w:val="TOC1"/>
            <w:tabs>
              <w:tab w:val="right" w:pos="9071"/>
            </w:tabs>
            <w:spacing w:line="360" w:lineRule="auto"/>
            <w:rPr>
              <w:rFonts w:ascii="Arial" w:hAnsi="Arial" w:cs="Arial"/>
              <w:sz w:val="24"/>
              <w:szCs w:val="24"/>
            </w:rPr>
          </w:pPr>
          <w:r w:rsidRPr="000460D8">
            <w:rPr>
              <w:rFonts w:ascii="Arial" w:hAnsi="Arial" w:cs="Arial"/>
              <w:sz w:val="24"/>
              <w:szCs w:val="24"/>
            </w:rPr>
            <w:fldChar w:fldCharType="end"/>
          </w:r>
        </w:p>
        <w:p w14:paraId="06864516" w14:textId="77777777" w:rsidR="004C6287" w:rsidRDefault="004C6287" w:rsidP="004C6287">
          <w:pPr>
            <w:pStyle w:val="TOC1"/>
            <w:tabs>
              <w:tab w:val="right" w:pos="9071"/>
            </w:tabs>
            <w:rPr>
              <w:rFonts w:ascii="Arial" w:hAnsi="Arial" w:cs="Arial"/>
              <w:sz w:val="24"/>
              <w:szCs w:val="24"/>
            </w:rPr>
          </w:pPr>
        </w:p>
        <w:p w14:paraId="0D56240D" w14:textId="77777777" w:rsidR="004C6287" w:rsidRDefault="004C6287" w:rsidP="004C6287">
          <w:pPr>
            <w:pStyle w:val="TOC1"/>
            <w:tabs>
              <w:tab w:val="right" w:pos="9071"/>
            </w:tabs>
            <w:rPr>
              <w:rFonts w:ascii="Arial" w:hAnsi="Arial" w:cs="Arial"/>
              <w:sz w:val="24"/>
              <w:szCs w:val="24"/>
            </w:rPr>
          </w:pPr>
        </w:p>
        <w:p w14:paraId="097D657D" w14:textId="3F33292D" w:rsidR="004C6287" w:rsidRDefault="004C6287" w:rsidP="004C6287">
          <w:pPr>
            <w:pStyle w:val="TOC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71BD602B" w14:textId="24AC27EB" w:rsidR="00C34C56" w:rsidRDefault="00C34C56" w:rsidP="00966FC2"/>
        <w:p w14:paraId="7B842A13" w14:textId="184F1497" w:rsidR="00C34C56" w:rsidRDefault="00C34C56" w:rsidP="00966FC2"/>
        <w:p w14:paraId="7E8F029A" w14:textId="77777777" w:rsidR="00966FC2" w:rsidRPr="00966FC2" w:rsidRDefault="00966FC2" w:rsidP="00966FC2"/>
        <w:p w14:paraId="00694ADC" w14:textId="77777777" w:rsidR="004C6287" w:rsidRDefault="004C6287" w:rsidP="004C6287">
          <w:pPr>
            <w:pStyle w:val="TOC1"/>
            <w:tabs>
              <w:tab w:val="right" w:pos="9071"/>
            </w:tabs>
            <w:rPr>
              <w:rFonts w:ascii="Arial" w:hAnsi="Arial" w:cs="Arial"/>
              <w:sz w:val="24"/>
              <w:szCs w:val="24"/>
            </w:rPr>
          </w:pPr>
        </w:p>
        <w:p w14:paraId="6D2C0FE7" w14:textId="4D05A896" w:rsidR="00C5465A" w:rsidRPr="00485E61" w:rsidRDefault="004C6287" w:rsidP="004C6287">
          <w:pPr>
            <w:pStyle w:val="TOC1"/>
            <w:tabs>
              <w:tab w:val="right" w:pos="9071"/>
            </w:tabs>
            <w:rPr>
              <w:rFonts w:ascii="Arial" w:hAnsi="Arial" w:cs="Arial"/>
              <w:sz w:val="24"/>
              <w:szCs w:val="24"/>
            </w:rPr>
          </w:pPr>
          <w:r>
            <w:rPr>
              <w:rFonts w:ascii="Arial" w:hAnsi="Arial" w:cs="Arial"/>
              <w:sz w:val="24"/>
              <w:szCs w:val="24"/>
            </w:rPr>
            <w:tab/>
          </w:r>
        </w:p>
      </w:sdtContent>
    </w:sdt>
    <w:p w14:paraId="3C3D342F" w14:textId="3B129CFA" w:rsidR="005A3377" w:rsidRPr="002A7499" w:rsidRDefault="005A3377" w:rsidP="002A7499">
      <w:pPr>
        <w:pStyle w:val="Heading1"/>
        <w:ind w:left="284" w:hanging="284"/>
      </w:pPr>
      <w:bookmarkStart w:id="1" w:name="_Toc55968731"/>
      <w:r w:rsidRPr="002A7499">
        <w:lastRenderedPageBreak/>
        <w:t>INTRODUÇÃO</w:t>
      </w:r>
      <w:bookmarkEnd w:id="1"/>
    </w:p>
    <w:p w14:paraId="0EE39E67" w14:textId="316682CE" w:rsidR="00BF7193" w:rsidRPr="00B20CEB" w:rsidRDefault="009D425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AF531D">
        <w:rPr>
          <w:rFonts w:ascii="Arial" w:hAnsi="Arial" w:cs="Arial"/>
          <w:sz w:val="24"/>
          <w:szCs w:val="24"/>
        </w:rPr>
        <w:t>B</w:t>
      </w:r>
      <w:r w:rsidRPr="00B20CEB">
        <w:rPr>
          <w:rFonts w:ascii="Arial" w:hAnsi="Arial" w:cs="Arial"/>
          <w:sz w:val="24"/>
          <w:szCs w:val="24"/>
        </w:rPr>
        <w:t xml:space="preserve">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Heading2"/>
        <w:ind w:left="426" w:hanging="426"/>
      </w:pPr>
      <w:bookmarkStart w:id="2" w:name="_Toc55968732"/>
      <w:r w:rsidRPr="00453094">
        <w:lastRenderedPageBreak/>
        <w:t>Objetivo do Trabalho</w:t>
      </w:r>
      <w:bookmarkEnd w:id="2"/>
    </w:p>
    <w:p w14:paraId="1E83B385" w14:textId="0DD40024" w:rsidR="005A3377" w:rsidRPr="00B20CEB" w:rsidRDefault="00623C1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NoSpacing"/>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Heading2"/>
        <w:ind w:left="426" w:hanging="426"/>
      </w:pPr>
      <w:bookmarkStart w:id="3" w:name="_Toc55968733"/>
      <w:r w:rsidRPr="00B20CEB">
        <w:t>Estrutura do Trabalho</w:t>
      </w:r>
      <w:bookmarkEnd w:id="3"/>
    </w:p>
    <w:p w14:paraId="0E93A1BA" w14:textId="77777777" w:rsidR="00E750CC" w:rsidRPr="00B20CEB" w:rsidRDefault="005A337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Heading1"/>
        <w:ind w:left="284" w:hanging="284"/>
      </w:pPr>
      <w:bookmarkStart w:id="4" w:name="_Toc55968734"/>
      <w:r w:rsidRPr="00B20CEB">
        <w:lastRenderedPageBreak/>
        <w:t>TECNOLOGIAS, TERMOS TÉCNICOS E LEIS</w:t>
      </w:r>
      <w:bookmarkEnd w:id="4"/>
    </w:p>
    <w:p w14:paraId="2867D43E" w14:textId="79B09929" w:rsidR="00F876FB" w:rsidRPr="00B20CEB" w:rsidRDefault="00573F77" w:rsidP="00692A1B">
      <w:pPr>
        <w:pStyle w:val="Heading2"/>
        <w:ind w:left="426" w:hanging="426"/>
      </w:pPr>
      <w:bookmarkStart w:id="5" w:name="_Toc55968735"/>
      <w:r w:rsidRPr="00B20CEB">
        <w:t>Python</w:t>
      </w:r>
      <w:bookmarkEnd w:id="5"/>
    </w:p>
    <w:p w14:paraId="6C736CD3" w14:textId="6895D925" w:rsidR="00446FF4" w:rsidRPr="00B20CEB" w:rsidRDefault="00E1379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r w:rsidR="00AF531D">
        <w:rPr>
          <w:rFonts w:ascii="Arial" w:hAnsi="Arial" w:cs="Arial"/>
          <w:sz w:val="24"/>
          <w:szCs w:val="24"/>
        </w:rPr>
        <w:t>P</w:t>
      </w:r>
      <w:r w:rsidR="00573F77" w:rsidRPr="00B20CEB">
        <w:rPr>
          <w:rFonts w:ascii="Arial" w:hAnsi="Arial" w:cs="Arial"/>
          <w:sz w:val="24"/>
          <w:szCs w:val="24"/>
        </w:rPr>
        <w:t xml:space="preserve">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NoSpacing"/>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Heading2"/>
        <w:ind w:left="426" w:hanging="426"/>
      </w:pPr>
      <w:bookmarkStart w:id="6" w:name="_Toc55968736"/>
      <w:r w:rsidRPr="00B20CEB">
        <w:t>PyQt</w:t>
      </w:r>
      <w:bookmarkEnd w:id="6"/>
    </w:p>
    <w:p w14:paraId="388F69DA" w14:textId="3F3DF816" w:rsidR="004A7064" w:rsidRPr="00B20CEB" w:rsidRDefault="00573F7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PyQt é uma biblioteca de linguagem python específica para criação de aplicativos em formato desktop. Ele auxilia a criação de janelas de forma mais simples do que utilizando python puro</w:t>
      </w:r>
      <w:r w:rsidR="009B0775" w:rsidRPr="00B20CEB">
        <w:rPr>
          <w:rFonts w:ascii="Arial" w:hAnsi="Arial" w:cs="Arial"/>
          <w:sz w:val="24"/>
          <w:szCs w:val="24"/>
        </w:rPr>
        <w:t>.</w:t>
      </w:r>
    </w:p>
    <w:p w14:paraId="61F43B02" w14:textId="77777777" w:rsidR="009B0775" w:rsidRPr="00B20CEB" w:rsidRDefault="009B0775" w:rsidP="00B20CEB">
      <w:pPr>
        <w:pStyle w:val="NoSpacing"/>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Heading2"/>
        <w:ind w:left="426" w:hanging="426"/>
      </w:pPr>
      <w:bookmarkStart w:id="7" w:name="_Toc55968737"/>
      <w:r w:rsidRPr="00B20CEB">
        <w:t>Qt Designer</w:t>
      </w:r>
      <w:bookmarkEnd w:id="7"/>
    </w:p>
    <w:p w14:paraId="7FA145AD" w14:textId="0B5D0AAE" w:rsidR="001E63E6" w:rsidRPr="00B20CEB" w:rsidRDefault="009C5D54"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Qt Designer é uma ferramenta de design e construção de interfaces gráficas. O programa torna mais fácil montar código compatível com a biblioteca PyQt, pois o usuário constrói a janela graficamente e depois converte o design construído em código.</w:t>
      </w:r>
    </w:p>
    <w:p w14:paraId="51D2CC02" w14:textId="77777777" w:rsidR="009C5D54" w:rsidRPr="00B20CEB" w:rsidRDefault="009C5D54" w:rsidP="00B20CEB">
      <w:pPr>
        <w:pStyle w:val="NoSpacing"/>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Heading2"/>
        <w:ind w:left="426" w:hanging="426"/>
        <w:rPr>
          <w:i/>
        </w:rPr>
      </w:pPr>
      <w:bookmarkStart w:id="8" w:name="_Toc55968738"/>
      <w:r w:rsidRPr="00B20CEB">
        <w:t>Pandas</w:t>
      </w:r>
      <w:bookmarkEnd w:id="8"/>
    </w:p>
    <w:p w14:paraId="2C25F31E" w14:textId="626B4A43" w:rsidR="00D82A6F" w:rsidRPr="00B20CEB" w:rsidRDefault="00A47544"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NoSpacing"/>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Heading2"/>
        <w:ind w:left="426" w:hanging="426"/>
      </w:pPr>
      <w:bookmarkStart w:id="9" w:name="_Toc55968739"/>
      <w:r w:rsidRPr="00B20CEB">
        <w:t>Investidor</w:t>
      </w:r>
      <w:bookmarkEnd w:id="9"/>
    </w:p>
    <w:p w14:paraId="501E2DEC" w14:textId="5D92F279" w:rsidR="00551D60" w:rsidRPr="00B20CEB" w:rsidRDefault="000A300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NoSpacing"/>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NoSpacing"/>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NoSpacing"/>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NoSpacing"/>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Heading3"/>
        <w:ind w:left="709" w:hanging="709"/>
      </w:pPr>
      <w:bookmarkStart w:id="10" w:name="_Toc55968740"/>
      <w:r>
        <w:lastRenderedPageBreak/>
        <w:t xml:space="preserve">2.5.1 </w:t>
      </w:r>
      <w:r w:rsidR="006632FA" w:rsidRPr="00CF3B5B">
        <w:t>Investidor</w:t>
      </w:r>
      <w:r w:rsidR="00643086" w:rsidRPr="00CF3B5B">
        <w:t xml:space="preserve"> Conservador</w:t>
      </w:r>
      <w:bookmarkEnd w:id="10"/>
    </w:p>
    <w:p w14:paraId="75C8A186" w14:textId="4C934B12" w:rsidR="006632FA" w:rsidRPr="00B20CEB" w:rsidRDefault="00643086"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NoSpacing"/>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Heading3"/>
        <w:ind w:left="709" w:hanging="709"/>
      </w:pPr>
      <w:bookmarkStart w:id="11" w:name="_Toc55968741"/>
      <w:r>
        <w:t xml:space="preserve">2.5.2 </w:t>
      </w:r>
      <w:r w:rsidR="00643086" w:rsidRPr="00B20CEB">
        <w:t>Investidor Moderado</w:t>
      </w:r>
      <w:bookmarkEnd w:id="11"/>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Heading3"/>
        <w:ind w:left="709" w:hanging="709"/>
      </w:pPr>
      <w:bookmarkStart w:id="12" w:name="_Toc55968742"/>
      <w:r>
        <w:t xml:space="preserve">2.5.3 </w:t>
      </w:r>
      <w:r w:rsidR="008753D6" w:rsidRPr="00B20CEB">
        <w:t>Investidor A</w:t>
      </w:r>
      <w:r w:rsidR="0077003E" w:rsidRPr="00B20CEB">
        <w:t>rrojado</w:t>
      </w:r>
      <w:bookmarkEnd w:id="12"/>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NoSpacing"/>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Heading2"/>
        <w:ind w:left="426" w:hanging="426"/>
      </w:pPr>
      <w:bookmarkStart w:id="13" w:name="_Toc55968743"/>
      <w:r w:rsidRPr="00B20CEB">
        <w:t>Emissores</w:t>
      </w:r>
      <w:bookmarkEnd w:id="13"/>
    </w:p>
    <w:p w14:paraId="4D6323DD" w14:textId="61AB4770" w:rsidR="004A616B" w:rsidRPr="00B20CEB" w:rsidRDefault="004A616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NoSpacing"/>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Heading2"/>
        <w:ind w:left="426" w:hanging="426"/>
      </w:pPr>
      <w:bookmarkStart w:id="14" w:name="_Toc55968744"/>
      <w:r w:rsidRPr="00B20CEB">
        <w:t>Renda Fixa</w:t>
      </w:r>
      <w:bookmarkEnd w:id="14"/>
    </w:p>
    <w:p w14:paraId="5FE1D174" w14:textId="6D98726F" w:rsidR="00D41774" w:rsidRPr="00B20CEB" w:rsidRDefault="000A300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NoSpacing"/>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NoSpacing"/>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NoSpacing"/>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NoSpacing"/>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Heading3"/>
        <w:ind w:left="709" w:hanging="709"/>
      </w:pPr>
      <w:bookmarkStart w:id="15" w:name="_Toc55968745"/>
      <w:r>
        <w:lastRenderedPageBreak/>
        <w:t xml:space="preserve">2.7.1 </w:t>
      </w:r>
      <w:r w:rsidR="004A616B" w:rsidRPr="00B20CEB">
        <w:t>Letra de Crédito d</w:t>
      </w:r>
      <w:r w:rsidR="00692A1B">
        <w:t>o</w:t>
      </w:r>
      <w:r w:rsidR="004A616B" w:rsidRPr="00B20CEB">
        <w:t xml:space="preserve"> Agronegócio</w:t>
      </w:r>
      <w:bookmarkEnd w:id="15"/>
    </w:p>
    <w:p w14:paraId="61EE66D1" w14:textId="28A9A4D0" w:rsidR="00D41774" w:rsidRPr="00B20CEB" w:rsidRDefault="00AC66BE" w:rsidP="005D4223">
      <w:pPr>
        <w:pStyle w:val="NoSpacing"/>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NoSpacing"/>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Heading3"/>
        <w:ind w:left="709" w:hanging="709"/>
      </w:pPr>
      <w:bookmarkStart w:id="16" w:name="_Toc55968746"/>
      <w:r>
        <w:t xml:space="preserve">2.7.2 </w:t>
      </w:r>
      <w:r w:rsidR="00E1379C" w:rsidRPr="00B20CEB">
        <w:t>Letra de Crédito Imobiliário</w:t>
      </w:r>
      <w:bookmarkEnd w:id="16"/>
    </w:p>
    <w:p w14:paraId="2FFE422E" w14:textId="0BBCF839" w:rsidR="00FA791F" w:rsidRPr="00B20CEB" w:rsidRDefault="00E1379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NoSpacing"/>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Heading3"/>
        <w:ind w:left="709" w:hanging="709"/>
      </w:pPr>
      <w:bookmarkStart w:id="17" w:name="_Toc55968747"/>
      <w:r>
        <w:t xml:space="preserve">2.7.3 </w:t>
      </w:r>
      <w:r w:rsidR="00E1379C" w:rsidRPr="00B20CEB">
        <w:t>Certificado de Depósito Bancário</w:t>
      </w:r>
      <w:bookmarkEnd w:id="17"/>
    </w:p>
    <w:p w14:paraId="2EBEB91C" w14:textId="7298CAC0" w:rsidR="00E1379C" w:rsidRPr="00B20CEB" w:rsidRDefault="00AC66BE"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NoSpacing"/>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Heading2"/>
        <w:ind w:left="426" w:hanging="426"/>
      </w:pPr>
      <w:bookmarkStart w:id="18" w:name="_Toc55968748"/>
      <w:r w:rsidRPr="00B20CEB">
        <w:t>Fundo Garantidor de Crédito</w:t>
      </w:r>
      <w:bookmarkEnd w:id="18"/>
    </w:p>
    <w:p w14:paraId="6A744745" w14:textId="4AAAAD44" w:rsidR="0048318A" w:rsidRPr="00B20CEB" w:rsidRDefault="00AC66BE"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NoSpacing"/>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Heading2"/>
        <w:ind w:left="426" w:hanging="426"/>
      </w:pPr>
      <w:bookmarkStart w:id="19" w:name="_Toc55968749"/>
      <w:r w:rsidRPr="00B20CEB">
        <w:t>Tesouro Direto</w:t>
      </w:r>
      <w:bookmarkEnd w:id="19"/>
    </w:p>
    <w:p w14:paraId="49C498D3" w14:textId="23562D91" w:rsidR="00B144E4" w:rsidRPr="00B20CEB" w:rsidRDefault="00B144E4"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NoSpacing"/>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Heading3"/>
        <w:ind w:left="709" w:hanging="709"/>
      </w:pPr>
      <w:bookmarkStart w:id="20" w:name="_Toc55968750"/>
      <w:r>
        <w:t xml:space="preserve">2.9.1 </w:t>
      </w:r>
      <w:r w:rsidR="00B144E4" w:rsidRPr="00B20CEB">
        <w:t>Tesouro Prefixado</w:t>
      </w:r>
      <w:bookmarkEnd w:id="20"/>
    </w:p>
    <w:p w14:paraId="41CA0633" w14:textId="48F1B956" w:rsidR="00B144E4" w:rsidRPr="00B20CEB" w:rsidRDefault="00B144E4"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NoSpacing"/>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Heading3"/>
        <w:ind w:left="709" w:hanging="709"/>
      </w:pPr>
      <w:bookmarkStart w:id="21"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1"/>
    </w:p>
    <w:p w14:paraId="1C94AB95" w14:textId="2377E0A4" w:rsidR="0050142A" w:rsidRPr="00B20CEB" w:rsidRDefault="0050142A"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NoSpacing"/>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Heading3"/>
        <w:ind w:left="709" w:hanging="709"/>
      </w:pPr>
      <w:bookmarkStart w:id="22" w:name="_Toc55968752"/>
      <w:r>
        <w:t xml:space="preserve">2.9.3 </w:t>
      </w:r>
      <w:r w:rsidR="00B144E4" w:rsidRPr="00B20CEB">
        <w:t xml:space="preserve">Tesouro </w:t>
      </w:r>
      <w:r w:rsidR="0050142A" w:rsidRPr="00B20CEB">
        <w:t>SELIC</w:t>
      </w:r>
      <w:bookmarkEnd w:id="22"/>
    </w:p>
    <w:p w14:paraId="1977C097" w14:textId="0DE3BB56" w:rsidR="00B144E4" w:rsidRPr="00B20CEB" w:rsidRDefault="0050142A"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NoSpacing"/>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Heading2"/>
        <w:ind w:left="567" w:hanging="567"/>
      </w:pPr>
      <w:bookmarkStart w:id="23" w:name="_Toc55968753"/>
      <w:r w:rsidRPr="00B20CEB">
        <w:t>SELIC</w:t>
      </w:r>
      <w:bookmarkEnd w:id="23"/>
    </w:p>
    <w:p w14:paraId="57E8006A" w14:textId="24C571BB" w:rsidR="006039B7" w:rsidRPr="00B20CEB" w:rsidRDefault="006039B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NoSpacing"/>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Heading2"/>
        <w:ind w:left="567" w:hanging="546"/>
      </w:pPr>
      <w:bookmarkStart w:id="24" w:name="_Toc55968754"/>
      <w:r w:rsidRPr="00B20CEB">
        <w:t>I</w:t>
      </w:r>
      <w:r w:rsidR="00B2696E" w:rsidRPr="00B20CEB">
        <w:t>nflação</w:t>
      </w:r>
      <w:bookmarkEnd w:id="24"/>
    </w:p>
    <w:p w14:paraId="0BB77F5F" w14:textId="3F282B83" w:rsidR="00B2696E" w:rsidRPr="00B20CEB" w:rsidRDefault="00B2696E"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NoSpacing"/>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Heading2"/>
        <w:ind w:left="567" w:hanging="567"/>
      </w:pPr>
      <w:bookmarkStart w:id="25" w:name="_Toc55968755"/>
      <w:r w:rsidRPr="00B20CEB">
        <w:t>Renda Variáve</w:t>
      </w:r>
      <w:r w:rsidR="0050142A" w:rsidRPr="00B20CEB">
        <w:t>l</w:t>
      </w:r>
      <w:bookmarkEnd w:id="25"/>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Heading2"/>
        <w:ind w:left="567" w:hanging="567"/>
      </w:pPr>
      <w:bookmarkStart w:id="26" w:name="_Toc55968756"/>
      <w:r w:rsidRPr="00B20CEB">
        <w:t>Ações</w:t>
      </w:r>
      <w:bookmarkEnd w:id="26"/>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Heading2"/>
        <w:ind w:left="567" w:hanging="567"/>
      </w:pPr>
      <w:bookmarkStart w:id="27" w:name="_Toc55968757"/>
      <w:r w:rsidRPr="00B20CEB">
        <w:t>Bolsa de Valores</w:t>
      </w:r>
      <w:bookmarkEnd w:id="27"/>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Heading2"/>
        <w:ind w:left="567" w:hanging="567"/>
      </w:pPr>
      <w:bookmarkStart w:id="28" w:name="_Toc55968758"/>
      <w:r w:rsidRPr="00B20CEB">
        <w:t>Bovespa</w:t>
      </w:r>
      <w:bookmarkEnd w:id="28"/>
    </w:p>
    <w:p w14:paraId="073EF4FE" w14:textId="4E76BCF7" w:rsidR="00F11CEA" w:rsidRPr="00B20CEB" w:rsidRDefault="00F11CEA" w:rsidP="005D4223">
      <w:pPr>
        <w:pStyle w:val="Terceiro"/>
        <w:ind w:firstLine="709"/>
        <w:rPr>
          <w:i w:val="0"/>
          <w:iCs/>
        </w:rPr>
      </w:pPr>
      <w:r w:rsidRPr="00B20CEB">
        <w:rPr>
          <w:i w:val="0"/>
          <w:iCs/>
        </w:rPr>
        <w:t>É a bolsa de valores de São Paulo e a mais conhecida do brasil, lá são negociadas em sua maioria ações das maiores empresas brasileiras. Seu funcionamento é de segunda-feria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Heading2"/>
        <w:ind w:left="567" w:hanging="567"/>
      </w:pPr>
      <w:bookmarkStart w:id="29" w:name="_Toc55968759"/>
      <w:r w:rsidRPr="00B20CEB">
        <w:lastRenderedPageBreak/>
        <w:t xml:space="preserve">Comissão de Valores </w:t>
      </w:r>
      <w:r w:rsidR="00700E6D" w:rsidRPr="00B20CEB">
        <w:t>M</w:t>
      </w:r>
      <w:r w:rsidRPr="00B20CEB">
        <w:t>obiliários</w:t>
      </w:r>
      <w:bookmarkEnd w:id="29"/>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Heading2"/>
        <w:ind w:left="567" w:hanging="567"/>
      </w:pPr>
      <w:bookmarkStart w:id="30" w:name="_Toc55968760"/>
      <w:r w:rsidRPr="00B20CEB">
        <w:t>Associação Brasileira das Entidades dos Mercados Financeiro e de Capitais</w:t>
      </w:r>
      <w:bookmarkEnd w:id="30"/>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Heading2"/>
        <w:ind w:left="567" w:hanging="567"/>
      </w:pPr>
      <w:bookmarkStart w:id="31" w:name="_Toc55968761"/>
      <w:r w:rsidRPr="00B20CEB">
        <w:t>Código ANBIMA de Regulação e Melhores Práticas</w:t>
      </w:r>
      <w:bookmarkEnd w:id="31"/>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Heading1"/>
        <w:ind w:left="284" w:hanging="284"/>
      </w:pPr>
      <w:bookmarkStart w:id="32" w:name="_Toc55968762"/>
      <w:r w:rsidRPr="00B20CEB">
        <w:lastRenderedPageBreak/>
        <w:t>DESENVOLVIMENTO DA METODOLOGIA DO TRABALHO</w:t>
      </w:r>
      <w:bookmarkEnd w:id="32"/>
    </w:p>
    <w:p w14:paraId="0D10F914" w14:textId="299AB45E" w:rsidR="009D5FB4" w:rsidRPr="00B20CEB" w:rsidRDefault="009D5FB4" w:rsidP="0060715E">
      <w:pPr>
        <w:pStyle w:val="Heading2"/>
        <w:ind w:left="426" w:hanging="426"/>
      </w:pPr>
      <w:bookmarkStart w:id="33" w:name="_Toc55968763"/>
      <w:r w:rsidRPr="00B20CEB">
        <w:t>O Problema</w:t>
      </w:r>
      <w:bookmarkEnd w:id="33"/>
    </w:p>
    <w:p w14:paraId="559C93C1" w14:textId="32DE002F" w:rsidR="000F5C7B" w:rsidRPr="00B20CEB" w:rsidRDefault="00EB3A17"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NoSpacing"/>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Heading2"/>
        <w:ind w:left="426" w:hanging="426"/>
      </w:pPr>
      <w:bookmarkStart w:id="34" w:name="_Toc55968764"/>
      <w:r w:rsidRPr="00B20CEB">
        <w:t>Proposta</w:t>
      </w:r>
      <w:bookmarkEnd w:id="34"/>
    </w:p>
    <w:p w14:paraId="4E30EA70" w14:textId="77777777" w:rsidR="000309CF" w:rsidRPr="00B20CEB" w:rsidRDefault="00E40FEC"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inicio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.xlsx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extração, transformação e por fim a carga de seus dados que terá atualização constante, para que a requisição do usuário sempre esteja com os produtos atualizados.</w:t>
      </w:r>
    </w:p>
    <w:p w14:paraId="30645062" w14:textId="51AD6DB0" w:rsidR="00DA5011" w:rsidRPr="00B20CEB" w:rsidRDefault="00DA5011" w:rsidP="005D4223">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Caso o usuário deseje investir em renda variável, será gerado um segundo arquivo do tipo planilha no formato .xlsx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NoSpacing"/>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Heading2"/>
        <w:ind w:left="426" w:hanging="426"/>
      </w:pPr>
      <w:bookmarkStart w:id="35" w:name="_Toc55968765"/>
      <w:r w:rsidRPr="00B20CEB">
        <w:t>Anális</w:t>
      </w:r>
      <w:r w:rsidR="00A6625C" w:rsidRPr="00B20CEB">
        <w:t>e dos Códigos D</w:t>
      </w:r>
      <w:r w:rsidRPr="00B20CEB">
        <w:t>esenvolvidos</w:t>
      </w:r>
      <w:bookmarkEnd w:id="35"/>
    </w:p>
    <w:p w14:paraId="2C3D255B" w14:textId="39388CF0" w:rsidR="000F5C7B" w:rsidRPr="00B20CEB" w:rsidRDefault="003E6387" w:rsidP="005D4223">
      <w:pPr>
        <w:pStyle w:val="NoSpacing"/>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NoSpacing"/>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Heading3"/>
        <w:ind w:left="709" w:hanging="709"/>
        <w:rPr>
          <w:rStyle w:val="TerceiroChar"/>
          <w:i w:val="0"/>
        </w:rPr>
      </w:pPr>
      <w:bookmarkStart w:id="36" w:name="_Toc55968766"/>
      <w:r>
        <w:rPr>
          <w:rStyle w:val="TerceiroChar"/>
          <w:i w:val="0"/>
        </w:rPr>
        <w:t xml:space="preserve">3.3.1 </w:t>
      </w:r>
      <w:r w:rsidR="009F2B31" w:rsidRPr="0098395B">
        <w:rPr>
          <w:rStyle w:val="TerceiroChar"/>
          <w:i w:val="0"/>
        </w:rPr>
        <w:t>Processo de ETL</w:t>
      </w:r>
      <w:bookmarkEnd w:id="36"/>
    </w:p>
    <w:p w14:paraId="50D6FC3F" w14:textId="72EE236C" w:rsidR="009F2B31" w:rsidRPr="00B20CEB" w:rsidRDefault="009F2B31"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ETL (Extract, transform, load)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NoSpacing"/>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Heading4"/>
      </w:pPr>
      <w:bookmarkStart w:id="37" w:name="_Toc55968767"/>
      <w:r w:rsidRPr="00692A1B">
        <w:t>Extração</w:t>
      </w:r>
      <w:bookmarkEnd w:id="37"/>
    </w:p>
    <w:p w14:paraId="09C4F395" w14:textId="384D15AD" w:rsidR="00A92ACB" w:rsidRPr="00B20CEB" w:rsidRDefault="00A92ACB"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scraping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NoSpacing"/>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Heading5"/>
      </w:pPr>
      <w:bookmarkStart w:id="38" w:name="_Toc55968768"/>
      <w:r w:rsidRPr="00692A1B">
        <w:t>Extração</w:t>
      </w:r>
      <w:r w:rsidR="00417FD9" w:rsidRPr="00692A1B">
        <w:t xml:space="preserve"> CDB, LCI, LCA</w:t>
      </w:r>
      <w:bookmarkEnd w:id="38"/>
    </w:p>
    <w:p w14:paraId="63311219" w14:textId="2C7BDFFE" w:rsidR="00C34138" w:rsidRPr="00B20CEB" w:rsidRDefault="00C34138"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selenium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dfCDB, dfLCI e dfLCA</w:t>
      </w:r>
    </w:p>
    <w:p w14:paraId="7EA80BD9" w14:textId="51A1C9FC" w:rsidR="00C6796B" w:rsidRDefault="00C6796B" w:rsidP="00C6796B">
      <w:pPr>
        <w:pStyle w:val="EstiloLegenda-ABNT"/>
      </w:pPr>
      <w:bookmarkStart w:id="39" w:name="_Toc55967209"/>
      <w:bookmarkStart w:id="40" w:name="_Toc55969219"/>
      <w:bookmarkStart w:id="41" w:name="_Toc55973465"/>
      <w:bookmarkStart w:id="42" w:name="_Toc55973670"/>
      <w:r>
        <w:lastRenderedPageBreak/>
        <w:t xml:space="preserve">Figura </w:t>
      </w:r>
      <w:fldSimple w:instr=" SEQ Figura \* ARABIC ">
        <w:r w:rsidR="00F07A70">
          <w:rPr>
            <w:noProof/>
          </w:rPr>
          <w:t>1</w:t>
        </w:r>
      </w:fldSimple>
      <w:r>
        <w:t xml:space="preserve"> - </w:t>
      </w:r>
      <w:r w:rsidRPr="00110790">
        <w:t>Trecho do código de extração: CDB, LCI, LCA</w:t>
      </w:r>
      <w:bookmarkEnd w:id="39"/>
      <w:bookmarkEnd w:id="40"/>
      <w:bookmarkEnd w:id="41"/>
      <w:bookmarkEnd w:id="42"/>
    </w:p>
    <w:p w14:paraId="24BEFAB4" w14:textId="574669BB" w:rsidR="000B393F" w:rsidRPr="00B20CEB" w:rsidRDefault="00D22895" w:rsidP="00C6796B">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NoSpacing"/>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NoSpacing"/>
        <w:spacing w:line="360" w:lineRule="auto"/>
        <w:ind w:firstLine="1134"/>
        <w:contextualSpacing/>
        <w:jc w:val="both"/>
        <w:rPr>
          <w:rFonts w:ascii="Arial" w:hAnsi="Arial" w:cs="Arial"/>
          <w:b/>
          <w:bCs/>
          <w:sz w:val="24"/>
          <w:szCs w:val="24"/>
        </w:rPr>
      </w:pPr>
    </w:p>
    <w:p w14:paraId="725DF725" w14:textId="2201F072" w:rsidR="00C6796B" w:rsidRDefault="00C6796B" w:rsidP="00080B92">
      <w:pPr>
        <w:pStyle w:val="EstiloLegenda-ABNT"/>
      </w:pPr>
      <w:bookmarkStart w:id="43" w:name="_Toc55967210"/>
      <w:bookmarkStart w:id="44" w:name="_Toc55969220"/>
      <w:bookmarkStart w:id="45" w:name="_Toc55973466"/>
      <w:bookmarkStart w:id="46" w:name="_Toc55973671"/>
      <w:r>
        <w:t xml:space="preserve">Figura </w:t>
      </w:r>
      <w:fldSimple w:instr=" SEQ Figura \* ARABIC ">
        <w:r w:rsidR="00F07A70">
          <w:rPr>
            <w:noProof/>
          </w:rPr>
          <w:t>2</w:t>
        </w:r>
      </w:fldSimple>
      <w:r>
        <w:t xml:space="preserve"> - </w:t>
      </w:r>
      <w:r w:rsidRPr="00DD70E8">
        <w:t>Exemplo da estrutura da tabela em extração: CDB, LCI, LCA</w:t>
      </w:r>
      <w:bookmarkEnd w:id="43"/>
      <w:bookmarkEnd w:id="44"/>
      <w:bookmarkEnd w:id="45"/>
      <w:bookmarkEnd w:id="46"/>
    </w:p>
    <w:p w14:paraId="33B283BE" w14:textId="4A1B3B27" w:rsidR="00C83194"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11B91852" wp14:editId="76BB3495">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B1E5DA7" w14:textId="77777777" w:rsidR="009E37A3" w:rsidRPr="00B20CEB" w:rsidRDefault="009E37A3" w:rsidP="00B20CEB">
      <w:pPr>
        <w:pStyle w:val="NoSpacing"/>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Heading5"/>
      </w:pPr>
      <w:bookmarkStart w:id="47" w:name="_Toc55968769"/>
      <w:r w:rsidRPr="00B20CEB">
        <w:t>Extração Tesouro Direto</w:t>
      </w:r>
      <w:bookmarkEnd w:id="47"/>
    </w:p>
    <w:p w14:paraId="79E663FA" w14:textId="12990F3F" w:rsidR="000B393F" w:rsidRPr="00B20CEB" w:rsidRDefault="000B393F"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df_tesouro.</w:t>
      </w:r>
    </w:p>
    <w:p w14:paraId="6DF2DA8A" w14:textId="33D55D84" w:rsidR="00C83194" w:rsidRDefault="00C83194" w:rsidP="00080B92">
      <w:pPr>
        <w:pStyle w:val="NoSpacing"/>
        <w:spacing w:line="360" w:lineRule="auto"/>
        <w:contextualSpacing/>
        <w:jc w:val="both"/>
        <w:rPr>
          <w:rFonts w:ascii="Arial" w:hAnsi="Arial" w:cs="Arial"/>
          <w:b/>
          <w:bCs/>
          <w:sz w:val="24"/>
          <w:szCs w:val="24"/>
        </w:rPr>
      </w:pPr>
    </w:p>
    <w:p w14:paraId="1B7159F0" w14:textId="6693FC84" w:rsidR="006B7843" w:rsidRDefault="006B7843" w:rsidP="00080B92">
      <w:pPr>
        <w:pStyle w:val="NoSpacing"/>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NoSpacing"/>
        <w:spacing w:line="360" w:lineRule="auto"/>
        <w:contextualSpacing/>
        <w:jc w:val="both"/>
        <w:rPr>
          <w:rFonts w:ascii="Arial" w:hAnsi="Arial" w:cs="Arial"/>
          <w:b/>
          <w:bCs/>
          <w:sz w:val="24"/>
          <w:szCs w:val="24"/>
        </w:rPr>
      </w:pPr>
    </w:p>
    <w:p w14:paraId="0EC1AF4E" w14:textId="4A53E0B7" w:rsidR="00080B92" w:rsidRDefault="00080B92" w:rsidP="00080B92">
      <w:pPr>
        <w:pStyle w:val="EstiloLegenda-ABNT"/>
      </w:pPr>
      <w:bookmarkStart w:id="48" w:name="_Toc55967211"/>
      <w:bookmarkStart w:id="49" w:name="_Toc55969221"/>
      <w:bookmarkStart w:id="50" w:name="_Toc55973467"/>
      <w:bookmarkStart w:id="51" w:name="_Toc55973672"/>
      <w:r>
        <w:lastRenderedPageBreak/>
        <w:t xml:space="preserve">Figura </w:t>
      </w:r>
      <w:fldSimple w:instr=" SEQ Figura \* ARABIC ">
        <w:r w:rsidR="00F07A70">
          <w:rPr>
            <w:noProof/>
          </w:rPr>
          <w:t>3</w:t>
        </w:r>
      </w:fldSimple>
      <w:r>
        <w:t xml:space="preserve"> -</w:t>
      </w:r>
      <w:r w:rsidRPr="005B483C">
        <w:t>Trecho do código de extração: Tesouro Direto</w:t>
      </w:r>
      <w:bookmarkEnd w:id="48"/>
      <w:bookmarkEnd w:id="49"/>
      <w:bookmarkEnd w:id="50"/>
      <w:bookmarkEnd w:id="51"/>
    </w:p>
    <w:p w14:paraId="49292634" w14:textId="5C262A71" w:rsidR="00C83194" w:rsidRPr="00B20CEB" w:rsidRDefault="00D22895" w:rsidP="00080B92">
      <w:pPr>
        <w:pStyle w:val="NoSpacing"/>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NoSpacing"/>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r w:rsidR="003C1BFE" w:rsidRPr="00B20CEB">
        <w:rPr>
          <w:rFonts w:ascii="Arial" w:hAnsi="Arial" w:cs="Arial"/>
          <w:sz w:val="24"/>
          <w:szCs w:val="24"/>
        </w:rPr>
        <w:t xml:space="preserve">df_tesouro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NoSpacing"/>
        <w:spacing w:line="360" w:lineRule="auto"/>
        <w:contextualSpacing/>
        <w:jc w:val="both"/>
        <w:rPr>
          <w:rFonts w:ascii="Arial" w:hAnsi="Arial" w:cs="Arial"/>
          <w:sz w:val="24"/>
          <w:szCs w:val="24"/>
        </w:rPr>
      </w:pPr>
    </w:p>
    <w:p w14:paraId="3F121276" w14:textId="3789527A" w:rsidR="00080B92" w:rsidRDefault="00080B92" w:rsidP="00080B92">
      <w:pPr>
        <w:pStyle w:val="EstiloLegenda-ABNT"/>
      </w:pPr>
      <w:bookmarkStart w:id="52" w:name="_Toc55967212"/>
      <w:bookmarkStart w:id="53" w:name="_Toc55969222"/>
      <w:bookmarkStart w:id="54" w:name="_Toc55973468"/>
      <w:bookmarkStart w:id="55" w:name="_Toc55973673"/>
      <w:r>
        <w:t xml:space="preserve">Figura </w:t>
      </w:r>
      <w:fldSimple w:instr=" SEQ Figura \* ARABIC ">
        <w:r w:rsidR="00F07A70">
          <w:rPr>
            <w:noProof/>
          </w:rPr>
          <w:t>4</w:t>
        </w:r>
      </w:fldSimple>
      <w:r>
        <w:t xml:space="preserve"> - </w:t>
      </w:r>
      <w:r w:rsidRPr="00EA562C">
        <w:t>Exemplo da estrutura da tabela em extração: Tesouro Direto</w:t>
      </w:r>
      <w:bookmarkEnd w:id="52"/>
      <w:bookmarkEnd w:id="53"/>
      <w:bookmarkEnd w:id="54"/>
      <w:bookmarkEnd w:id="55"/>
    </w:p>
    <w:p w14:paraId="3AACFBD6" w14:textId="6AB7CE46" w:rsidR="000B393F"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NoSpacing"/>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Heading5"/>
      </w:pPr>
      <w:bookmarkStart w:id="56" w:name="_Toc55968770"/>
      <w:r w:rsidRPr="00B20CEB">
        <w:t>Extração carteira sugerida</w:t>
      </w:r>
      <w:bookmarkEnd w:id="56"/>
    </w:p>
    <w:p w14:paraId="72C33386" w14:textId="2BF4A056" w:rsidR="00C961E6" w:rsidRDefault="00F8586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{mes} e {ano}, dispostas no link, assim como fazer a verificação do seu elemento HTML no momento da extração direto no site e o adicionando a variável “outer_HTML”, assim o código irá gerar uma tabela chamada dfCarteiraXP</w:t>
      </w:r>
      <w:r w:rsidR="00080B92">
        <w:rPr>
          <w:rFonts w:ascii="Arial" w:hAnsi="Arial" w:cs="Arial"/>
          <w:sz w:val="24"/>
          <w:szCs w:val="24"/>
        </w:rPr>
        <w:t>.</w:t>
      </w:r>
    </w:p>
    <w:p w14:paraId="62B7D776" w14:textId="77777777" w:rsidR="00080B92" w:rsidRPr="00B20CEB" w:rsidRDefault="00080B92" w:rsidP="00080B92">
      <w:pPr>
        <w:pStyle w:val="NoSpacing"/>
        <w:spacing w:line="360" w:lineRule="auto"/>
        <w:contextualSpacing/>
        <w:jc w:val="both"/>
        <w:rPr>
          <w:rFonts w:ascii="Arial" w:hAnsi="Arial" w:cs="Arial"/>
          <w:b/>
          <w:bCs/>
          <w:sz w:val="24"/>
          <w:szCs w:val="24"/>
        </w:rPr>
      </w:pPr>
    </w:p>
    <w:p w14:paraId="3E4B3EA2" w14:textId="065B4DC6" w:rsidR="00080B92" w:rsidRDefault="00080B92" w:rsidP="00080B92">
      <w:pPr>
        <w:pStyle w:val="EstiloLegenda-ABNT"/>
      </w:pPr>
      <w:bookmarkStart w:id="57" w:name="_Toc55967213"/>
      <w:bookmarkStart w:id="58" w:name="_Toc55969223"/>
      <w:bookmarkStart w:id="59" w:name="_Toc55973469"/>
      <w:bookmarkStart w:id="60" w:name="_Toc55973674"/>
      <w:r>
        <w:lastRenderedPageBreak/>
        <w:t xml:space="preserve">Figura </w:t>
      </w:r>
      <w:fldSimple w:instr=" SEQ Figura \* ARABIC ">
        <w:r w:rsidR="00F07A70">
          <w:rPr>
            <w:noProof/>
          </w:rPr>
          <w:t>5</w:t>
        </w:r>
      </w:fldSimple>
      <w:r>
        <w:t xml:space="preserve"> - </w:t>
      </w:r>
      <w:r w:rsidRPr="00DC3D81">
        <w:t>Trecho do código de extração: Carteira recomendada</w:t>
      </w:r>
      <w:bookmarkEnd w:id="57"/>
      <w:bookmarkEnd w:id="58"/>
      <w:bookmarkEnd w:id="59"/>
      <w:bookmarkEnd w:id="60"/>
    </w:p>
    <w:p w14:paraId="4F8E17CF" w14:textId="4B34A4A7" w:rsidR="00B93C39"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NoSpacing"/>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NoSpacing"/>
        <w:spacing w:line="360" w:lineRule="auto"/>
        <w:contextualSpacing/>
        <w:jc w:val="both"/>
        <w:rPr>
          <w:rFonts w:ascii="Arial" w:hAnsi="Arial" w:cs="Arial"/>
          <w:b/>
          <w:bCs/>
          <w:sz w:val="24"/>
          <w:szCs w:val="24"/>
        </w:rPr>
      </w:pPr>
    </w:p>
    <w:p w14:paraId="2E3A1DD9" w14:textId="7D2E435C" w:rsidR="00080B92" w:rsidRDefault="00080B92" w:rsidP="00080B92">
      <w:pPr>
        <w:pStyle w:val="EstiloLegenda-ABNT"/>
      </w:pPr>
      <w:bookmarkStart w:id="61" w:name="_Toc55967214"/>
      <w:bookmarkStart w:id="62" w:name="_Toc55969224"/>
      <w:bookmarkStart w:id="63" w:name="_Toc55973470"/>
      <w:bookmarkStart w:id="64" w:name="_Toc55973675"/>
      <w:r>
        <w:t xml:space="preserve">Figura </w:t>
      </w:r>
      <w:fldSimple w:instr=" SEQ Figura \* ARABIC ">
        <w:r w:rsidR="00F07A70">
          <w:rPr>
            <w:noProof/>
          </w:rPr>
          <w:t>6</w:t>
        </w:r>
      </w:fldSimple>
      <w:r>
        <w:t xml:space="preserve"> - </w:t>
      </w:r>
      <w:r w:rsidRPr="00FB1351">
        <w:t>Exemplo da estrutura da tabela em extração: Carteira recomendada</w:t>
      </w:r>
      <w:bookmarkEnd w:id="61"/>
      <w:bookmarkEnd w:id="62"/>
      <w:bookmarkEnd w:id="63"/>
      <w:bookmarkEnd w:id="64"/>
    </w:p>
    <w:p w14:paraId="06C453F7" w14:textId="09739154" w:rsidR="003C1BFE"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NoSpacing"/>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Heading4"/>
      </w:pPr>
      <w:bookmarkStart w:id="65" w:name="_Toc55968771"/>
      <w:r w:rsidRPr="00B20CEB">
        <w:t>Transformação</w:t>
      </w:r>
      <w:bookmarkEnd w:id="65"/>
    </w:p>
    <w:p w14:paraId="5FD3AEB9" w14:textId="46AF9499" w:rsidR="006C1311" w:rsidRPr="00B20CEB" w:rsidRDefault="006C1311"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NoSpacing"/>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Heading5"/>
      </w:pPr>
      <w:bookmarkStart w:id="66" w:name="_Toc55968772"/>
      <w:r w:rsidRPr="00B20CEB">
        <w:t>Transformação CDB, LCI, LCA</w:t>
      </w:r>
      <w:bookmarkEnd w:id="66"/>
    </w:p>
    <w:p w14:paraId="13FA05F3" w14:textId="1A4B3DCB" w:rsidR="00C77CC0" w:rsidRDefault="00C77C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As tabelas geradas na fase de extração terão o tipo de dado na coluna “Vencimento” alterados de string para o tipo datetime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sendo essa no tipo de dado float, e uma outra coluna contendo apenas o indexador é criada com o dado do tipo string.</w:t>
      </w:r>
    </w:p>
    <w:p w14:paraId="538E607F" w14:textId="1E116BF2" w:rsidR="00080B92" w:rsidRDefault="00080B92" w:rsidP="00B20CEB">
      <w:pPr>
        <w:pStyle w:val="NoSpacing"/>
        <w:spacing w:line="360" w:lineRule="auto"/>
        <w:ind w:firstLine="1134"/>
        <w:contextualSpacing/>
        <w:jc w:val="both"/>
        <w:rPr>
          <w:rFonts w:ascii="Arial" w:hAnsi="Arial" w:cs="Arial"/>
          <w:sz w:val="24"/>
          <w:szCs w:val="24"/>
        </w:rPr>
      </w:pPr>
    </w:p>
    <w:p w14:paraId="1D66E168" w14:textId="0EE218FE" w:rsidR="006B7843" w:rsidRDefault="006B7843" w:rsidP="00B20CEB">
      <w:pPr>
        <w:pStyle w:val="NoSpacing"/>
        <w:spacing w:line="360" w:lineRule="auto"/>
        <w:ind w:firstLine="1134"/>
        <w:contextualSpacing/>
        <w:jc w:val="both"/>
        <w:rPr>
          <w:rFonts w:ascii="Arial" w:hAnsi="Arial" w:cs="Arial"/>
          <w:sz w:val="24"/>
          <w:szCs w:val="24"/>
        </w:rPr>
      </w:pPr>
    </w:p>
    <w:p w14:paraId="12E58352" w14:textId="09EB995D" w:rsidR="006B7843" w:rsidRDefault="006B7843" w:rsidP="00B20CEB">
      <w:pPr>
        <w:pStyle w:val="NoSpacing"/>
        <w:spacing w:line="360" w:lineRule="auto"/>
        <w:ind w:firstLine="1134"/>
        <w:contextualSpacing/>
        <w:jc w:val="both"/>
        <w:rPr>
          <w:rFonts w:ascii="Arial" w:hAnsi="Arial" w:cs="Arial"/>
          <w:sz w:val="24"/>
          <w:szCs w:val="24"/>
        </w:rPr>
      </w:pPr>
    </w:p>
    <w:p w14:paraId="2E673D95" w14:textId="49B24AD4" w:rsidR="006B7843" w:rsidRDefault="006B7843" w:rsidP="00B20CEB">
      <w:pPr>
        <w:pStyle w:val="NoSpacing"/>
        <w:spacing w:line="360" w:lineRule="auto"/>
        <w:ind w:firstLine="1134"/>
        <w:contextualSpacing/>
        <w:jc w:val="both"/>
        <w:rPr>
          <w:rFonts w:ascii="Arial" w:hAnsi="Arial" w:cs="Arial"/>
          <w:sz w:val="24"/>
          <w:szCs w:val="24"/>
        </w:rPr>
      </w:pPr>
    </w:p>
    <w:p w14:paraId="57ED8EB7" w14:textId="4F88EB4E" w:rsidR="006B7843" w:rsidRDefault="006B7843" w:rsidP="00B20CEB">
      <w:pPr>
        <w:pStyle w:val="NoSpacing"/>
        <w:spacing w:line="360" w:lineRule="auto"/>
        <w:ind w:firstLine="1134"/>
        <w:contextualSpacing/>
        <w:jc w:val="both"/>
        <w:rPr>
          <w:rFonts w:ascii="Arial" w:hAnsi="Arial" w:cs="Arial"/>
          <w:sz w:val="24"/>
          <w:szCs w:val="24"/>
        </w:rPr>
      </w:pPr>
    </w:p>
    <w:p w14:paraId="52B7ED98" w14:textId="7522CD63" w:rsidR="006B7843" w:rsidRDefault="006B7843" w:rsidP="00B20CEB">
      <w:pPr>
        <w:pStyle w:val="NoSpacing"/>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NoSpacing"/>
        <w:spacing w:line="360" w:lineRule="auto"/>
        <w:ind w:firstLine="1134"/>
        <w:contextualSpacing/>
        <w:jc w:val="both"/>
        <w:rPr>
          <w:rFonts w:ascii="Arial" w:hAnsi="Arial" w:cs="Arial"/>
          <w:sz w:val="24"/>
          <w:szCs w:val="24"/>
        </w:rPr>
      </w:pPr>
    </w:p>
    <w:p w14:paraId="2651D64F" w14:textId="5CDD6A16" w:rsidR="00080B92" w:rsidRDefault="00080B92" w:rsidP="00080B92">
      <w:pPr>
        <w:pStyle w:val="EstiloLegenda-ABNT"/>
      </w:pPr>
      <w:bookmarkStart w:id="67" w:name="_Toc55967215"/>
      <w:bookmarkStart w:id="68" w:name="_Toc55969225"/>
      <w:bookmarkStart w:id="69" w:name="_Toc55973471"/>
      <w:bookmarkStart w:id="70" w:name="_Toc55973676"/>
      <w:r>
        <w:lastRenderedPageBreak/>
        <w:t xml:space="preserve">Figura </w:t>
      </w:r>
      <w:fldSimple w:instr=" SEQ Figura \* ARABIC ">
        <w:r w:rsidR="00F07A70">
          <w:rPr>
            <w:noProof/>
          </w:rPr>
          <w:t>7</w:t>
        </w:r>
      </w:fldSimple>
      <w:r>
        <w:t xml:space="preserve"> - </w:t>
      </w:r>
      <w:r w:rsidRPr="00180C82">
        <w:t>Trecho do código de transformação: CDB, LCI, LCA</w:t>
      </w:r>
      <w:bookmarkEnd w:id="67"/>
      <w:bookmarkEnd w:id="68"/>
      <w:bookmarkEnd w:id="69"/>
      <w:bookmarkEnd w:id="70"/>
    </w:p>
    <w:p w14:paraId="09A8CAB6" w14:textId="22131B21" w:rsidR="006C1311" w:rsidRPr="00B20CEB" w:rsidRDefault="00D22895" w:rsidP="00F03A09">
      <w:pPr>
        <w:pStyle w:val="NoSpacing"/>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NoSpacing"/>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NoSpacing"/>
        <w:spacing w:line="360" w:lineRule="auto"/>
        <w:ind w:firstLine="1134"/>
        <w:contextualSpacing/>
        <w:jc w:val="both"/>
        <w:rPr>
          <w:rFonts w:ascii="Arial" w:hAnsi="Arial" w:cs="Arial"/>
          <w:sz w:val="24"/>
          <w:szCs w:val="24"/>
        </w:rPr>
      </w:pPr>
    </w:p>
    <w:p w14:paraId="329A8194" w14:textId="1216CE3F" w:rsidR="00F03A09" w:rsidRDefault="00F03A09" w:rsidP="00F03A09">
      <w:pPr>
        <w:pStyle w:val="EstiloLegenda-ABNT"/>
      </w:pPr>
      <w:bookmarkStart w:id="71" w:name="_Toc55967216"/>
      <w:bookmarkStart w:id="72" w:name="_Toc55969226"/>
      <w:bookmarkStart w:id="73" w:name="_Toc55973472"/>
      <w:bookmarkStart w:id="74" w:name="_Toc55973677"/>
      <w:r>
        <w:t xml:space="preserve">Figura </w:t>
      </w:r>
      <w:fldSimple w:instr=" SEQ Figura \* ARABIC ">
        <w:r w:rsidR="00F07A70">
          <w:rPr>
            <w:noProof/>
          </w:rPr>
          <w:t>8</w:t>
        </w:r>
      </w:fldSimple>
      <w:r>
        <w:t xml:space="preserve"> - </w:t>
      </w:r>
      <w:r w:rsidRPr="008C2093">
        <w:t>Exemplo da estrutura da tabela em transformação: CDB, LCI, LCA</w:t>
      </w:r>
      <w:bookmarkEnd w:id="71"/>
      <w:bookmarkEnd w:id="72"/>
      <w:bookmarkEnd w:id="73"/>
      <w:bookmarkEnd w:id="74"/>
    </w:p>
    <w:p w14:paraId="39057C01" w14:textId="11991BF9" w:rsidR="006C1311"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NoSpacing"/>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Heading5"/>
      </w:pPr>
      <w:bookmarkStart w:id="75" w:name="_Toc55968773"/>
      <w:r w:rsidRPr="00B20CEB">
        <w:t>Transformação Tesouro direto</w:t>
      </w:r>
      <w:bookmarkEnd w:id="75"/>
    </w:p>
    <w:p w14:paraId="6CFC8E71" w14:textId="2605CF93" w:rsidR="00FA0D56" w:rsidRPr="00B20CEB" w:rsidRDefault="00FA0D56"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tabela do tesouro direto, gerada na fase de extração terá o tipo de dado na coluna “Vencimento:” alterados de string para o tipo datetime assim como as tabelas anteriores, as colunas “Preço Unitário” e “Investimento mínimo:” terão seu tipo alterado de string para float. Serão criadas duas novas colunas chamadas “RentabilidadePct” e “Indexador”, contendo o percentual de rentabilidade e o nome do indexador do produto respectivamente</w:t>
      </w:r>
    </w:p>
    <w:p w14:paraId="5F63E26D" w14:textId="57273B33" w:rsidR="00FA0D56" w:rsidRPr="00B20CEB" w:rsidRDefault="00FA0D56" w:rsidP="00B20CEB">
      <w:pPr>
        <w:pStyle w:val="NoSpacing"/>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NoSpacing"/>
        <w:spacing w:line="360" w:lineRule="auto"/>
        <w:contextualSpacing/>
        <w:jc w:val="both"/>
        <w:rPr>
          <w:rFonts w:ascii="Arial" w:hAnsi="Arial" w:cs="Arial"/>
          <w:sz w:val="24"/>
          <w:szCs w:val="24"/>
        </w:rPr>
      </w:pPr>
    </w:p>
    <w:p w14:paraId="1E0FF86A" w14:textId="72BC8BD5" w:rsidR="00F03A09" w:rsidRDefault="00F03A09" w:rsidP="00F03A09">
      <w:pPr>
        <w:pStyle w:val="EstiloLegenda-ABNT"/>
      </w:pPr>
      <w:bookmarkStart w:id="76" w:name="_Toc55967217"/>
      <w:bookmarkStart w:id="77" w:name="_Toc55969227"/>
      <w:bookmarkStart w:id="78" w:name="_Toc55973473"/>
      <w:bookmarkStart w:id="79" w:name="_Toc55973678"/>
      <w:r>
        <w:lastRenderedPageBreak/>
        <w:t xml:space="preserve">Figura </w:t>
      </w:r>
      <w:fldSimple w:instr=" SEQ Figura \* ARABIC ">
        <w:r w:rsidR="00F07A70">
          <w:rPr>
            <w:noProof/>
          </w:rPr>
          <w:t>9</w:t>
        </w:r>
      </w:fldSimple>
      <w:r>
        <w:t xml:space="preserve"> - </w:t>
      </w:r>
      <w:r w:rsidRPr="00970F59">
        <w:t>Trecho do código de transformação: Tesouro direto</w:t>
      </w:r>
      <w:bookmarkEnd w:id="76"/>
      <w:bookmarkEnd w:id="77"/>
      <w:bookmarkEnd w:id="78"/>
      <w:bookmarkEnd w:id="79"/>
    </w:p>
    <w:p w14:paraId="1FF36ECA" w14:textId="4D2570DC" w:rsidR="002C4151" w:rsidRPr="00B20CEB" w:rsidRDefault="00D22895" w:rsidP="00F03A09">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NoSpacing"/>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NoSpacing"/>
        <w:spacing w:line="360" w:lineRule="auto"/>
        <w:ind w:firstLine="1134"/>
        <w:contextualSpacing/>
        <w:jc w:val="both"/>
        <w:rPr>
          <w:rFonts w:ascii="Arial" w:hAnsi="Arial" w:cs="Arial"/>
          <w:sz w:val="24"/>
          <w:szCs w:val="24"/>
        </w:rPr>
      </w:pPr>
    </w:p>
    <w:p w14:paraId="7C47D577" w14:textId="577C119F" w:rsidR="00F03A09" w:rsidRDefault="00F03A09" w:rsidP="00F03A09">
      <w:pPr>
        <w:pStyle w:val="EstiloLegenda-ABNT"/>
      </w:pPr>
      <w:bookmarkStart w:id="80" w:name="_Toc55967218"/>
      <w:bookmarkStart w:id="81" w:name="_Toc55969228"/>
      <w:bookmarkStart w:id="82" w:name="_Toc55973474"/>
      <w:bookmarkStart w:id="83" w:name="_Toc55973679"/>
      <w:r>
        <w:t xml:space="preserve">Figura </w:t>
      </w:r>
      <w:fldSimple w:instr=" SEQ Figura \* ARABIC ">
        <w:r w:rsidR="00F07A70">
          <w:rPr>
            <w:noProof/>
          </w:rPr>
          <w:t>10</w:t>
        </w:r>
      </w:fldSimple>
      <w:r>
        <w:t xml:space="preserve"> - </w:t>
      </w:r>
      <w:r w:rsidRPr="00EF7661">
        <w:t>Exemplo da estrutura da tabela em transformação: Tesouro direto</w:t>
      </w:r>
      <w:bookmarkEnd w:id="80"/>
      <w:bookmarkEnd w:id="81"/>
      <w:bookmarkEnd w:id="82"/>
      <w:bookmarkEnd w:id="83"/>
    </w:p>
    <w:p w14:paraId="2A999BBF" w14:textId="589387E8" w:rsidR="002C4151" w:rsidRPr="00B20CEB" w:rsidRDefault="00D22895" w:rsidP="00F03A09">
      <w:pPr>
        <w:pStyle w:val="NoSpacing"/>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NoSpacing"/>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Heading5"/>
      </w:pPr>
      <w:bookmarkStart w:id="84" w:name="_Toc55968774"/>
      <w:r w:rsidRPr="00B20CEB">
        <w:t>Transformação carteira recomendada</w:t>
      </w:r>
      <w:bookmarkEnd w:id="84"/>
    </w:p>
    <w:p w14:paraId="0AE05DB9" w14:textId="091C194F" w:rsidR="004956CD" w:rsidRPr="00B20CEB" w:rsidRDefault="004956C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ticker, será passado o valor dos tickers que estão na tabela dfCarteiraXP. </w:t>
      </w:r>
      <w:r w:rsidR="00333716" w:rsidRPr="00B20CEB">
        <w:rPr>
          <w:rFonts w:ascii="Arial" w:hAnsi="Arial" w:cs="Arial"/>
          <w:sz w:val="24"/>
          <w:szCs w:val="24"/>
        </w:rPr>
        <w:t>Ticker é um código usado na bolsa de valores para identificar e negociar um determinado ativo de uma empresa. Essa consulta gera uma página web com o nome da empresa referente àquele ticker</w:t>
      </w:r>
      <w:r w:rsidR="00AA7EDE" w:rsidRPr="00B20CEB">
        <w:rPr>
          <w:rFonts w:ascii="Arial" w:hAnsi="Arial" w:cs="Arial"/>
          <w:sz w:val="24"/>
          <w:szCs w:val="24"/>
        </w:rPr>
        <w:t xml:space="preserve">. Utilizando a biblioteca BeautifulSoup, é possível extrair o nome da empresa dessa página por meio da tag HTML dela. A coluna “Empresa” é preenchida com os nomes das empresas referentes aos tickers que foram extraídos na fase de extração. Uma coluna chamada “Risco” é adicionada, ela é preenchida com a string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NoSpacing"/>
        <w:spacing w:line="360" w:lineRule="auto"/>
        <w:contextualSpacing/>
        <w:jc w:val="both"/>
        <w:rPr>
          <w:rFonts w:ascii="Arial" w:hAnsi="Arial" w:cs="Arial"/>
          <w:sz w:val="24"/>
          <w:szCs w:val="24"/>
        </w:rPr>
      </w:pPr>
    </w:p>
    <w:p w14:paraId="08B6F66F" w14:textId="00E03731" w:rsidR="00F03A09" w:rsidRDefault="00F03A09" w:rsidP="007B32CA">
      <w:pPr>
        <w:pStyle w:val="EstiloLegenda-ABNT"/>
      </w:pPr>
      <w:bookmarkStart w:id="85" w:name="_Toc55967219"/>
      <w:bookmarkStart w:id="86" w:name="_Toc55969229"/>
      <w:bookmarkStart w:id="87" w:name="_Toc55973475"/>
      <w:bookmarkStart w:id="88" w:name="_Toc55973680"/>
      <w:r>
        <w:t xml:space="preserve">Figura </w:t>
      </w:r>
      <w:fldSimple w:instr=" SEQ Figura \* ARABIC ">
        <w:r w:rsidR="00F07A70">
          <w:rPr>
            <w:noProof/>
          </w:rPr>
          <w:t>11</w:t>
        </w:r>
      </w:fldSimple>
      <w:r>
        <w:t xml:space="preserve"> - </w:t>
      </w:r>
      <w:r w:rsidRPr="007D452F">
        <w:t>Trecho do código de transformação: Carteira recomendada</w:t>
      </w:r>
      <w:bookmarkEnd w:id="85"/>
      <w:bookmarkEnd w:id="86"/>
      <w:bookmarkEnd w:id="87"/>
      <w:bookmarkEnd w:id="88"/>
    </w:p>
    <w:p w14:paraId="6AF04297" w14:textId="4538A603" w:rsidR="00AA7EDE" w:rsidRPr="00B20CEB" w:rsidRDefault="00D22895" w:rsidP="007B32CA">
      <w:pPr>
        <w:pStyle w:val="NoSpacing"/>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NoSpacing"/>
        <w:spacing w:line="360" w:lineRule="auto"/>
        <w:ind w:firstLine="1134"/>
        <w:contextualSpacing/>
        <w:jc w:val="both"/>
        <w:rPr>
          <w:rFonts w:ascii="Arial" w:hAnsi="Arial" w:cs="Arial"/>
          <w:sz w:val="24"/>
          <w:szCs w:val="24"/>
        </w:rPr>
      </w:pPr>
    </w:p>
    <w:p w14:paraId="0897F980" w14:textId="05287A60" w:rsidR="007B32CA" w:rsidRDefault="007B32CA" w:rsidP="007B32CA">
      <w:pPr>
        <w:pStyle w:val="EstiloLegenda-ABNT"/>
      </w:pPr>
      <w:bookmarkStart w:id="89" w:name="_Toc55967220"/>
      <w:bookmarkStart w:id="90" w:name="_Toc55969230"/>
      <w:bookmarkStart w:id="91" w:name="_Toc55973476"/>
      <w:bookmarkStart w:id="92" w:name="_Toc55973681"/>
      <w:r>
        <w:t xml:space="preserve">Figura </w:t>
      </w:r>
      <w:fldSimple w:instr=" SEQ Figura \* ARABIC ">
        <w:r w:rsidR="00F07A70">
          <w:rPr>
            <w:noProof/>
          </w:rPr>
          <w:t>12</w:t>
        </w:r>
      </w:fldSimple>
      <w:r>
        <w:t xml:space="preserve"> - </w:t>
      </w:r>
      <w:r w:rsidRPr="000F22FE">
        <w:t>Exemplo da estrutura da tabela em transformação: Carteira recomendada</w:t>
      </w:r>
      <w:bookmarkEnd w:id="89"/>
      <w:bookmarkEnd w:id="90"/>
      <w:bookmarkEnd w:id="91"/>
      <w:bookmarkEnd w:id="92"/>
    </w:p>
    <w:p w14:paraId="08029376" w14:textId="1201EFA9" w:rsidR="006C6BFB" w:rsidRPr="00B20CEB" w:rsidRDefault="00D22895" w:rsidP="007B32CA">
      <w:pPr>
        <w:pStyle w:val="NoSpacing"/>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NoSpacing"/>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Heading4"/>
      </w:pPr>
      <w:bookmarkStart w:id="93" w:name="_Toc55968775"/>
      <w:r w:rsidRPr="0060715E">
        <w:t>Carga</w:t>
      </w:r>
      <w:bookmarkEnd w:id="93"/>
    </w:p>
    <w:p w14:paraId="3144B4D7" w14:textId="6666B1B3" w:rsidR="00743592" w:rsidRPr="00B20CEB" w:rsidRDefault="00743592"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estão sendo salvas no formato .csv que significa “comma-separated-values”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.csv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NoSpacing"/>
        <w:spacing w:line="360" w:lineRule="auto"/>
        <w:contextualSpacing/>
        <w:jc w:val="both"/>
        <w:rPr>
          <w:rFonts w:ascii="Arial" w:hAnsi="Arial" w:cs="Arial"/>
          <w:sz w:val="24"/>
          <w:szCs w:val="24"/>
        </w:rPr>
      </w:pPr>
      <w:r w:rsidRPr="00B20CEB">
        <w:rPr>
          <w:rFonts w:ascii="Arial" w:hAnsi="Arial" w:cs="Arial"/>
          <w:sz w:val="24"/>
          <w:szCs w:val="24"/>
        </w:rPr>
        <w:t>Produto;Vencimento;Taxa;AplicaçãoMínima;TaxaPct;Indexador</w:t>
      </w:r>
    </w:p>
    <w:p w14:paraId="409937CE" w14:textId="77777777" w:rsidR="00C52C9E" w:rsidRPr="00B20CEB" w:rsidRDefault="00C52C9E" w:rsidP="008A471F">
      <w:pPr>
        <w:pStyle w:val="NoSpacing"/>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CDI;1000.0;106.0;CDI</w:t>
      </w:r>
    </w:p>
    <w:p w14:paraId="146D2D69" w14:textId="69C9C8D9" w:rsidR="00C52C9E" w:rsidRPr="00B20CEB" w:rsidRDefault="00C52C9E" w:rsidP="008A471F">
      <w:pPr>
        <w:pStyle w:val="NoSpacing"/>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CDI;20000.0;102.5;CDI</w:t>
      </w:r>
    </w:p>
    <w:p w14:paraId="2DA70334" w14:textId="5EE2E436" w:rsidR="007B32CA" w:rsidRDefault="007B32CA" w:rsidP="007B32CA">
      <w:pPr>
        <w:pStyle w:val="EstiloLegenda-ABNT"/>
      </w:pPr>
      <w:bookmarkStart w:id="94" w:name="_Toc55967221"/>
      <w:bookmarkStart w:id="95" w:name="_Toc55969231"/>
      <w:bookmarkStart w:id="96" w:name="_Toc55973477"/>
      <w:bookmarkStart w:id="97" w:name="_Toc55973682"/>
      <w:r>
        <w:lastRenderedPageBreak/>
        <w:t xml:space="preserve">Figura </w:t>
      </w:r>
      <w:fldSimple w:instr=" SEQ Figura \* ARABIC ">
        <w:r w:rsidR="00F07A70">
          <w:rPr>
            <w:noProof/>
          </w:rPr>
          <w:t>13</w:t>
        </w:r>
      </w:fldSimple>
      <w:r>
        <w:t xml:space="preserve"> - </w:t>
      </w:r>
      <w:r w:rsidRPr="00842788">
        <w:t>Trecho do código de carga das tabelas</w:t>
      </w:r>
      <w:bookmarkEnd w:id="94"/>
      <w:bookmarkEnd w:id="95"/>
      <w:bookmarkEnd w:id="96"/>
      <w:bookmarkEnd w:id="97"/>
    </w:p>
    <w:p w14:paraId="65BE9818" w14:textId="54E47A8C" w:rsidR="00C52C9E" w:rsidRPr="00B20CEB" w:rsidRDefault="00D22895"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NoSpacing"/>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Heading3"/>
        <w:ind w:left="709" w:hanging="709"/>
      </w:pPr>
      <w:bookmarkStart w:id="98" w:name="_Toc55968776"/>
      <w:r>
        <w:t xml:space="preserve">3.3.2 </w:t>
      </w:r>
      <w:r w:rsidR="00C645FF" w:rsidRPr="00B20CEB">
        <w:t>Função download_op</w:t>
      </w:r>
      <w:r w:rsidR="00276C9D" w:rsidRPr="00B20CEB">
        <w:t>co</w:t>
      </w:r>
      <w:r w:rsidR="00C645FF" w:rsidRPr="00B20CEB">
        <w:t>esRF</w:t>
      </w:r>
      <w:bookmarkEnd w:id="98"/>
    </w:p>
    <w:p w14:paraId="1F4966F0" w14:textId="4F941457" w:rsidR="00C645FF" w:rsidRPr="00B20CEB" w:rsidRDefault="00C645FF"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coletar os dados das opções de renda fixa salvas no Google Drive pelo processo de ETL. Ela faz uso da biblioteca gdown,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.csv, nomeadas, CDB_Clean, LCA_Clean, LCI_Clean, tesouro_Clean e completo_Clean</w:t>
      </w:r>
      <w:r w:rsidRPr="00B20CEB">
        <w:rPr>
          <w:rFonts w:ascii="Arial" w:hAnsi="Arial" w:cs="Arial"/>
          <w:sz w:val="24"/>
          <w:szCs w:val="24"/>
        </w:rPr>
        <w:t>.</w:t>
      </w:r>
    </w:p>
    <w:p w14:paraId="7451CEAB" w14:textId="77777777" w:rsidR="00C645FF" w:rsidRPr="00B20CEB" w:rsidRDefault="00C645FF" w:rsidP="007B32CA">
      <w:pPr>
        <w:pStyle w:val="NoSpacing"/>
        <w:spacing w:line="360" w:lineRule="auto"/>
        <w:contextualSpacing/>
        <w:jc w:val="both"/>
        <w:rPr>
          <w:rFonts w:ascii="Arial" w:hAnsi="Arial" w:cs="Arial"/>
          <w:sz w:val="24"/>
          <w:szCs w:val="24"/>
        </w:rPr>
      </w:pPr>
    </w:p>
    <w:p w14:paraId="132370F0" w14:textId="3CC77A4B" w:rsidR="007B32CA" w:rsidRDefault="007B32CA" w:rsidP="007B32CA">
      <w:pPr>
        <w:pStyle w:val="EstiloLegenda-ABNT"/>
      </w:pPr>
      <w:bookmarkStart w:id="99" w:name="_Toc55967222"/>
      <w:bookmarkStart w:id="100" w:name="_Toc55969232"/>
      <w:bookmarkStart w:id="101" w:name="_Toc55973478"/>
      <w:bookmarkStart w:id="102" w:name="_Toc55973683"/>
      <w:r>
        <w:t xml:space="preserve">Figura </w:t>
      </w:r>
      <w:fldSimple w:instr=" SEQ Figura \* ARABIC ">
        <w:r w:rsidR="00F07A70">
          <w:rPr>
            <w:noProof/>
          </w:rPr>
          <w:t>14</w:t>
        </w:r>
      </w:fldSimple>
      <w:r>
        <w:t xml:space="preserve"> - </w:t>
      </w:r>
      <w:r w:rsidRPr="00C04ABF">
        <w:t>Função download_opcoesRF</w:t>
      </w:r>
      <w:bookmarkEnd w:id="99"/>
      <w:bookmarkEnd w:id="100"/>
      <w:bookmarkEnd w:id="101"/>
      <w:bookmarkEnd w:id="102"/>
    </w:p>
    <w:p w14:paraId="3139519A" w14:textId="12323F51" w:rsidR="00C645FF" w:rsidRPr="00B20CEB" w:rsidRDefault="00D22895" w:rsidP="007B32CA">
      <w:pPr>
        <w:pStyle w:val="NoSpacing"/>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NoSpacing"/>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Heading3"/>
        <w:ind w:left="709" w:hanging="709"/>
      </w:pPr>
      <w:bookmarkStart w:id="103" w:name="_Toc55968777"/>
      <w:r>
        <w:t xml:space="preserve">3.3.3 </w:t>
      </w:r>
      <w:r w:rsidR="002C03F0" w:rsidRPr="00B20CEB">
        <w:t>Função download_opcoesRV</w:t>
      </w:r>
      <w:bookmarkEnd w:id="103"/>
    </w:p>
    <w:p w14:paraId="5ADDE363" w14:textId="498C9A90" w:rsidR="002C03F0" w:rsidRPr="00B20CEB" w:rsidRDefault="002C03F0" w:rsidP="005D4223">
      <w:pPr>
        <w:pStyle w:val="NoSpacing"/>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download_opcoesRV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.xlsx a partir dele.</w:t>
      </w:r>
    </w:p>
    <w:p w14:paraId="0A506EF6" w14:textId="77777777" w:rsidR="002C03F0" w:rsidRPr="00B20CEB" w:rsidRDefault="002C03F0" w:rsidP="00B20CEB">
      <w:pPr>
        <w:pStyle w:val="NoSpacing"/>
        <w:spacing w:line="360" w:lineRule="auto"/>
        <w:ind w:firstLine="1134"/>
        <w:contextualSpacing/>
        <w:jc w:val="both"/>
        <w:rPr>
          <w:rFonts w:ascii="Arial" w:hAnsi="Arial" w:cs="Arial"/>
          <w:b/>
          <w:bCs/>
          <w:sz w:val="24"/>
          <w:szCs w:val="24"/>
        </w:rPr>
      </w:pPr>
    </w:p>
    <w:p w14:paraId="7556204B" w14:textId="314D3666" w:rsidR="007B32CA" w:rsidRDefault="007B32CA" w:rsidP="007B32CA">
      <w:pPr>
        <w:pStyle w:val="EstiloLegenda-ABNT"/>
      </w:pPr>
      <w:bookmarkStart w:id="104" w:name="_Toc55967223"/>
      <w:bookmarkStart w:id="105" w:name="_Toc55969233"/>
      <w:bookmarkStart w:id="106" w:name="_Toc55973479"/>
      <w:bookmarkStart w:id="107" w:name="_Toc55973684"/>
      <w:r>
        <w:lastRenderedPageBreak/>
        <w:t xml:space="preserve">Figura </w:t>
      </w:r>
      <w:fldSimple w:instr=" SEQ Figura \* ARABIC ">
        <w:r w:rsidR="00F07A70">
          <w:rPr>
            <w:noProof/>
          </w:rPr>
          <w:t>15</w:t>
        </w:r>
      </w:fldSimple>
      <w:r>
        <w:t xml:space="preserve"> - Função </w:t>
      </w:r>
      <w:r w:rsidRPr="00516F23">
        <w:t>download_opcoesRV</w:t>
      </w:r>
      <w:bookmarkEnd w:id="104"/>
      <w:bookmarkEnd w:id="105"/>
      <w:bookmarkEnd w:id="106"/>
      <w:bookmarkEnd w:id="107"/>
    </w:p>
    <w:p w14:paraId="0704B7F0" w14:textId="564C804F" w:rsidR="002C03F0" w:rsidRPr="00B20CEB" w:rsidRDefault="002C03F0" w:rsidP="007B32CA">
      <w:pPr>
        <w:pStyle w:val="NoSpacing"/>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NoSpacing"/>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Heading3"/>
        <w:ind w:left="709" w:hanging="709"/>
      </w:pPr>
      <w:bookmarkStart w:id="108" w:name="_Toc55968778"/>
      <w:r>
        <w:t xml:space="preserve">3.3.4 </w:t>
      </w:r>
      <w:r w:rsidR="00276C9D" w:rsidRPr="00B20CEB">
        <w:t>Função ir_regressivo</w:t>
      </w:r>
      <w:bookmarkEnd w:id="108"/>
    </w:p>
    <w:p w14:paraId="4452CB79" w14:textId="608F8BF8" w:rsidR="00276C9D" w:rsidRPr="00B20CEB" w:rsidRDefault="00276C9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ir_regressivo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NoSpacing"/>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NoSpacing"/>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1DA1FAB3" w14:textId="3EBD4646" w:rsidR="002A5310" w:rsidRPr="00B20CEB" w:rsidRDefault="002A5310" w:rsidP="005D4223">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6C566A83" w14:textId="309D6D72" w:rsidR="00276C9D" w:rsidRDefault="00276C9D" w:rsidP="00B20CEB">
      <w:pPr>
        <w:pStyle w:val="NoSpacing"/>
        <w:spacing w:line="360" w:lineRule="auto"/>
        <w:ind w:left="708" w:firstLine="1134"/>
        <w:contextualSpacing/>
        <w:jc w:val="both"/>
        <w:rPr>
          <w:rFonts w:ascii="Arial" w:hAnsi="Arial" w:cs="Arial"/>
          <w:sz w:val="24"/>
          <w:szCs w:val="24"/>
        </w:rPr>
      </w:pPr>
    </w:p>
    <w:p w14:paraId="227C6A35" w14:textId="1A034B26" w:rsidR="006B7843" w:rsidRDefault="006B7843" w:rsidP="00B20CEB">
      <w:pPr>
        <w:pStyle w:val="NoSpacing"/>
        <w:spacing w:line="360" w:lineRule="auto"/>
        <w:ind w:left="708" w:firstLine="1134"/>
        <w:contextualSpacing/>
        <w:jc w:val="both"/>
        <w:rPr>
          <w:rFonts w:ascii="Arial" w:hAnsi="Arial" w:cs="Arial"/>
          <w:sz w:val="24"/>
          <w:szCs w:val="24"/>
        </w:rPr>
      </w:pPr>
    </w:p>
    <w:p w14:paraId="0B66A6C2" w14:textId="7C180B8F" w:rsidR="006B7843" w:rsidRDefault="006B7843" w:rsidP="00B20CEB">
      <w:pPr>
        <w:pStyle w:val="NoSpacing"/>
        <w:spacing w:line="360" w:lineRule="auto"/>
        <w:ind w:left="708" w:firstLine="1134"/>
        <w:contextualSpacing/>
        <w:jc w:val="both"/>
        <w:rPr>
          <w:rFonts w:ascii="Arial" w:hAnsi="Arial" w:cs="Arial"/>
          <w:sz w:val="24"/>
          <w:szCs w:val="24"/>
        </w:rPr>
      </w:pPr>
    </w:p>
    <w:p w14:paraId="418057CC" w14:textId="73B507D8" w:rsidR="006B7843" w:rsidRDefault="006B7843" w:rsidP="00B20CEB">
      <w:pPr>
        <w:pStyle w:val="NoSpacing"/>
        <w:spacing w:line="360" w:lineRule="auto"/>
        <w:ind w:left="708" w:firstLine="1134"/>
        <w:contextualSpacing/>
        <w:jc w:val="both"/>
        <w:rPr>
          <w:rFonts w:ascii="Arial" w:hAnsi="Arial" w:cs="Arial"/>
          <w:sz w:val="24"/>
          <w:szCs w:val="24"/>
        </w:rPr>
      </w:pPr>
    </w:p>
    <w:p w14:paraId="02FAE867" w14:textId="6EB25F81" w:rsidR="006B7843" w:rsidRDefault="006B7843" w:rsidP="00B20CEB">
      <w:pPr>
        <w:pStyle w:val="NoSpacing"/>
        <w:spacing w:line="360" w:lineRule="auto"/>
        <w:ind w:left="708" w:firstLine="1134"/>
        <w:contextualSpacing/>
        <w:jc w:val="both"/>
        <w:rPr>
          <w:rFonts w:ascii="Arial" w:hAnsi="Arial" w:cs="Arial"/>
          <w:sz w:val="24"/>
          <w:szCs w:val="24"/>
        </w:rPr>
      </w:pPr>
    </w:p>
    <w:p w14:paraId="4C06B886" w14:textId="38E1C35F" w:rsidR="006B7843" w:rsidRDefault="006B7843" w:rsidP="00B20CEB">
      <w:pPr>
        <w:pStyle w:val="NoSpacing"/>
        <w:spacing w:line="360" w:lineRule="auto"/>
        <w:ind w:left="708" w:firstLine="1134"/>
        <w:contextualSpacing/>
        <w:jc w:val="both"/>
        <w:rPr>
          <w:rFonts w:ascii="Arial" w:hAnsi="Arial" w:cs="Arial"/>
          <w:sz w:val="24"/>
          <w:szCs w:val="24"/>
        </w:rPr>
      </w:pPr>
    </w:p>
    <w:p w14:paraId="4810F36B" w14:textId="4D573CE4" w:rsidR="006B7843" w:rsidRDefault="006B7843" w:rsidP="00B20CEB">
      <w:pPr>
        <w:pStyle w:val="NoSpacing"/>
        <w:spacing w:line="360" w:lineRule="auto"/>
        <w:ind w:left="708" w:firstLine="1134"/>
        <w:contextualSpacing/>
        <w:jc w:val="both"/>
        <w:rPr>
          <w:rFonts w:ascii="Arial" w:hAnsi="Arial" w:cs="Arial"/>
          <w:sz w:val="24"/>
          <w:szCs w:val="24"/>
        </w:rPr>
      </w:pPr>
    </w:p>
    <w:p w14:paraId="26C7DBAF" w14:textId="77777777" w:rsidR="006B7843" w:rsidRPr="00B20CEB" w:rsidRDefault="006B7843" w:rsidP="00B20CEB">
      <w:pPr>
        <w:pStyle w:val="NoSpacing"/>
        <w:spacing w:line="360" w:lineRule="auto"/>
        <w:ind w:left="708" w:firstLine="1134"/>
        <w:contextualSpacing/>
        <w:jc w:val="both"/>
        <w:rPr>
          <w:rFonts w:ascii="Arial" w:hAnsi="Arial" w:cs="Arial"/>
          <w:sz w:val="24"/>
          <w:szCs w:val="24"/>
        </w:rPr>
      </w:pPr>
    </w:p>
    <w:p w14:paraId="1586968A" w14:textId="16592BE1" w:rsidR="007B32CA" w:rsidRDefault="007B32CA" w:rsidP="007B32CA">
      <w:pPr>
        <w:pStyle w:val="EstiloLegenda-ABNT"/>
      </w:pPr>
      <w:bookmarkStart w:id="109" w:name="_Toc55967224"/>
      <w:bookmarkStart w:id="110" w:name="_Toc55969234"/>
      <w:bookmarkStart w:id="111" w:name="_Toc55973480"/>
      <w:bookmarkStart w:id="112" w:name="_Toc55973685"/>
      <w:r>
        <w:lastRenderedPageBreak/>
        <w:t xml:space="preserve">Figura </w:t>
      </w:r>
      <w:fldSimple w:instr=" SEQ Figura \* ARABIC ">
        <w:r w:rsidR="00F07A70">
          <w:rPr>
            <w:noProof/>
          </w:rPr>
          <w:t>16</w:t>
        </w:r>
      </w:fldSimple>
      <w:r>
        <w:t xml:space="preserve"> - </w:t>
      </w:r>
      <w:r w:rsidRPr="00D3344D">
        <w:t>Função ir_regressivo</w:t>
      </w:r>
      <w:bookmarkEnd w:id="109"/>
      <w:bookmarkEnd w:id="110"/>
      <w:bookmarkEnd w:id="111"/>
      <w:bookmarkEnd w:id="112"/>
    </w:p>
    <w:p w14:paraId="31F2528A" w14:textId="6DAF8E65" w:rsidR="002A5310" w:rsidRPr="00B20CEB" w:rsidRDefault="00D22895" w:rsidP="007B32CA">
      <w:pPr>
        <w:pStyle w:val="NoSpacing"/>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693CE683" w14:textId="03C312A9" w:rsidR="00C645FF" w:rsidRPr="00B20CEB" w:rsidRDefault="00C645FF" w:rsidP="00B20CEB">
      <w:pPr>
        <w:pStyle w:val="NoSpacing"/>
        <w:spacing w:line="360" w:lineRule="auto"/>
        <w:ind w:firstLine="1134"/>
        <w:contextualSpacing/>
        <w:jc w:val="both"/>
        <w:rPr>
          <w:rFonts w:ascii="Arial" w:hAnsi="Arial" w:cs="Arial"/>
          <w:b/>
          <w:color w:val="FF0000"/>
          <w:sz w:val="24"/>
          <w:szCs w:val="24"/>
        </w:rPr>
      </w:pPr>
    </w:p>
    <w:p w14:paraId="5B8A8654" w14:textId="04C359E0" w:rsidR="00EB047C" w:rsidRPr="00B20CEB" w:rsidRDefault="00966FC2" w:rsidP="00966FC2">
      <w:pPr>
        <w:pStyle w:val="Heading3"/>
        <w:ind w:left="709" w:hanging="709"/>
      </w:pPr>
      <w:bookmarkStart w:id="113" w:name="_Toc55968779"/>
      <w:r>
        <w:t xml:space="preserve">3.3.5 </w:t>
      </w:r>
      <w:r w:rsidR="00F63AE4" w:rsidRPr="00B20CEB">
        <w:t>Função consulta_opcoes_CDB</w:t>
      </w:r>
      <w:bookmarkEnd w:id="113"/>
    </w:p>
    <w:p w14:paraId="78C66E23" w14:textId="303EE477" w:rsidR="00EB047C" w:rsidRPr="00B20CEB" w:rsidRDefault="00EB047C"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após receber esses parâmetros, busca o arquivo dfCDB</w:t>
      </w:r>
      <w:r w:rsidR="00A43B0F" w:rsidRPr="00B20CEB">
        <w:rPr>
          <w:rFonts w:ascii="Arial" w:hAnsi="Arial" w:cs="Arial"/>
          <w:sz w:val="24"/>
          <w:szCs w:val="24"/>
        </w:rPr>
        <w:t>_Clean</w:t>
      </w:r>
      <w:r w:rsidRPr="00B20CEB">
        <w:rPr>
          <w:rFonts w:ascii="Arial" w:hAnsi="Arial" w:cs="Arial"/>
          <w:sz w:val="24"/>
          <w:szCs w:val="24"/>
        </w:rPr>
        <w:t xml:space="preserve"> que foi baixado pela função download_opcoesRF,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ir_regressivo. </w:t>
      </w:r>
    </w:p>
    <w:p w14:paraId="69A45889" w14:textId="4A7ADB45" w:rsidR="000F1C60" w:rsidRPr="00B20CEB" w:rsidRDefault="000F1C60"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NoSpacing"/>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NoSpacing"/>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NoSpacing"/>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NoSpacing"/>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lastRenderedPageBreak/>
        <w:t>Risco: Que informa o risco do tipo de investimento, para o caso de um CDB por ter a cobertura do FGC, torna esse risco baixo</w:t>
      </w:r>
    </w:p>
    <w:p w14:paraId="382DF9F9" w14:textId="1D3F4C22" w:rsidR="00117268" w:rsidRDefault="00117268" w:rsidP="00DE5A78">
      <w:pPr>
        <w:pStyle w:val="NoSpacing"/>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NoSpacing"/>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é salvo um arquivo no formato .csv </w:t>
      </w:r>
      <w:r w:rsidR="00FE5E36" w:rsidRPr="00B20CEB">
        <w:rPr>
          <w:rFonts w:ascii="Arial" w:hAnsi="Arial" w:cs="Arial"/>
          <w:sz w:val="24"/>
          <w:szCs w:val="24"/>
        </w:rPr>
        <w:t xml:space="preserve">nomeado dfOpcoesCDB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77777777" w:rsidR="00FE5E36" w:rsidRPr="00B20CEB" w:rsidRDefault="00FE5E36" w:rsidP="007B32CA">
      <w:pPr>
        <w:pStyle w:val="NoSpacing"/>
        <w:spacing w:line="360" w:lineRule="auto"/>
        <w:contextualSpacing/>
        <w:jc w:val="both"/>
        <w:rPr>
          <w:rFonts w:ascii="Arial" w:hAnsi="Arial" w:cs="Arial"/>
          <w:sz w:val="24"/>
          <w:szCs w:val="24"/>
        </w:rPr>
      </w:pPr>
    </w:p>
    <w:p w14:paraId="05B54295" w14:textId="0E108FC0" w:rsidR="007B32CA" w:rsidRDefault="007B32CA" w:rsidP="007B32CA">
      <w:pPr>
        <w:pStyle w:val="EstiloLegenda-ABNT"/>
      </w:pPr>
      <w:bookmarkStart w:id="114" w:name="_Toc55967225"/>
      <w:bookmarkStart w:id="115" w:name="_Toc55969235"/>
      <w:bookmarkStart w:id="116" w:name="_Toc55973481"/>
      <w:bookmarkStart w:id="117" w:name="_Toc55973686"/>
      <w:r>
        <w:t xml:space="preserve">Figura </w:t>
      </w:r>
      <w:fldSimple w:instr=" SEQ Figura \* ARABIC ">
        <w:r w:rsidR="00F07A70">
          <w:rPr>
            <w:noProof/>
          </w:rPr>
          <w:t>17</w:t>
        </w:r>
      </w:fldSimple>
      <w:r>
        <w:t xml:space="preserve"> - </w:t>
      </w:r>
      <w:r w:rsidRPr="0028661D">
        <w:t>Função consulta_opcoes_CDB</w:t>
      </w:r>
      <w:bookmarkEnd w:id="114"/>
      <w:bookmarkEnd w:id="115"/>
      <w:bookmarkEnd w:id="116"/>
      <w:bookmarkEnd w:id="117"/>
    </w:p>
    <w:p w14:paraId="7A4AD552" w14:textId="4EABF6D5" w:rsidR="00F63AE4" w:rsidRPr="00B20CEB" w:rsidRDefault="00F63AE4"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NoSpacing"/>
        <w:spacing w:line="360" w:lineRule="auto"/>
        <w:ind w:firstLine="1134"/>
        <w:contextualSpacing/>
        <w:jc w:val="both"/>
        <w:rPr>
          <w:rFonts w:ascii="Arial" w:hAnsi="Arial" w:cs="Arial"/>
          <w:b/>
          <w:bCs/>
          <w:sz w:val="24"/>
          <w:szCs w:val="24"/>
        </w:rPr>
      </w:pPr>
    </w:p>
    <w:p w14:paraId="596CDE7E" w14:textId="76151A05" w:rsidR="007B32CA" w:rsidRDefault="007B32CA" w:rsidP="007B32CA">
      <w:pPr>
        <w:pStyle w:val="EstiloLegenda-ABNT"/>
      </w:pPr>
      <w:bookmarkStart w:id="118" w:name="_Toc55967226"/>
      <w:bookmarkStart w:id="119" w:name="_Toc55969236"/>
      <w:bookmarkStart w:id="120" w:name="_Toc55973482"/>
      <w:bookmarkStart w:id="121" w:name="_Toc55973687"/>
      <w:r>
        <w:t xml:space="preserve">Figura </w:t>
      </w:r>
      <w:fldSimple w:instr=" SEQ Figura \* ARABIC ">
        <w:r w:rsidR="00F07A70">
          <w:rPr>
            <w:noProof/>
          </w:rPr>
          <w:t>18</w:t>
        </w:r>
      </w:fldSimple>
      <w:r>
        <w:t xml:space="preserve"> - </w:t>
      </w:r>
      <w:r w:rsidRPr="00640282">
        <w:t>Exemplo da estrutura da tabela gerada pela função consulta_opcoes_CDB</w:t>
      </w:r>
      <w:bookmarkEnd w:id="118"/>
      <w:bookmarkEnd w:id="119"/>
      <w:bookmarkEnd w:id="120"/>
      <w:bookmarkEnd w:id="121"/>
    </w:p>
    <w:p w14:paraId="5CAC6D42" w14:textId="7C809804" w:rsidR="00F63AE4" w:rsidRPr="00B20CEB" w:rsidRDefault="00FE5E36" w:rsidP="007B32CA">
      <w:pPr>
        <w:pStyle w:val="NoSpacing"/>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NoSpacing"/>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Heading3"/>
        <w:ind w:left="709" w:hanging="709"/>
      </w:pPr>
      <w:bookmarkStart w:id="122" w:name="_Toc55968780"/>
      <w:r>
        <w:t xml:space="preserve">3.3.6 </w:t>
      </w:r>
      <w:r w:rsidR="00D5651A" w:rsidRPr="00B20CEB">
        <w:t>Fun</w:t>
      </w:r>
      <w:r w:rsidR="00A43B0F" w:rsidRPr="00B20CEB">
        <w:t>ções</w:t>
      </w:r>
      <w:r w:rsidR="00D5651A" w:rsidRPr="00B20CEB">
        <w:t xml:space="preserve"> consulta_opcoes_LCI</w:t>
      </w:r>
      <w:r w:rsidR="00A43B0F" w:rsidRPr="00B20CEB">
        <w:t xml:space="preserve"> e consulta_opcoes_LCA</w:t>
      </w:r>
      <w:bookmarkEnd w:id="122"/>
    </w:p>
    <w:p w14:paraId="2CCFEBB4" w14:textId="0DA926A4" w:rsidR="00D5651A" w:rsidRPr="00B20CEB" w:rsidRDefault="00D5651A"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consulta_opcoes_CDB, </w:t>
      </w:r>
      <w:r w:rsidR="00A43B0F" w:rsidRPr="00B20CEB">
        <w:rPr>
          <w:rFonts w:ascii="Arial" w:hAnsi="Arial" w:cs="Arial"/>
          <w:sz w:val="24"/>
          <w:szCs w:val="24"/>
        </w:rPr>
        <w:t xml:space="preserve">recebendo a data máxima em que se deseja o retorno, assim como o valor a ser investido, toda a análise é feita da mesma forma, porém não é </w:t>
      </w:r>
      <w:r w:rsidR="00A43B0F" w:rsidRPr="00B20CEB">
        <w:rPr>
          <w:rFonts w:ascii="Arial" w:hAnsi="Arial" w:cs="Arial"/>
          <w:sz w:val="24"/>
          <w:szCs w:val="24"/>
        </w:rPr>
        <w:lastRenderedPageBreak/>
        <w:t>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Então será feita a análise com base nas tabelas dfLCI_Clean e dfLCA_Clean para gerar respectivamente os arquivos .csv dfOpcoes_LCI e dfOpcoes_LCA.</w:t>
      </w:r>
    </w:p>
    <w:p w14:paraId="6E4E59DD" w14:textId="77777777" w:rsidR="00D5651A" w:rsidRPr="00B20CEB" w:rsidRDefault="00D5651A" w:rsidP="00B20CEB">
      <w:pPr>
        <w:pStyle w:val="NoSpacing"/>
        <w:spacing w:line="360" w:lineRule="auto"/>
        <w:ind w:firstLine="1134"/>
        <w:contextualSpacing/>
        <w:jc w:val="both"/>
        <w:rPr>
          <w:rFonts w:ascii="Arial" w:hAnsi="Arial" w:cs="Arial"/>
          <w:sz w:val="24"/>
          <w:szCs w:val="24"/>
        </w:rPr>
      </w:pPr>
    </w:p>
    <w:p w14:paraId="03325A67" w14:textId="23965C38" w:rsidR="007B32CA" w:rsidRDefault="007B32CA" w:rsidP="007B32CA">
      <w:pPr>
        <w:pStyle w:val="EstiloLegenda-ABNT"/>
      </w:pPr>
      <w:bookmarkStart w:id="123" w:name="_Toc55967227"/>
      <w:bookmarkStart w:id="124" w:name="_Toc55969237"/>
      <w:bookmarkStart w:id="125" w:name="_Toc55973483"/>
      <w:bookmarkStart w:id="126" w:name="_Toc55973688"/>
      <w:r>
        <w:t xml:space="preserve">Figura </w:t>
      </w:r>
      <w:fldSimple w:instr=" SEQ Figura \* ARABIC ">
        <w:r w:rsidR="00F07A70">
          <w:rPr>
            <w:noProof/>
          </w:rPr>
          <w:t>19</w:t>
        </w:r>
      </w:fldSimple>
      <w:r>
        <w:t xml:space="preserve"> - </w:t>
      </w:r>
      <w:r w:rsidRPr="00AD3A23">
        <w:t>Função consulta_opcoes_LCI</w:t>
      </w:r>
      <w:bookmarkEnd w:id="123"/>
      <w:bookmarkEnd w:id="124"/>
      <w:bookmarkEnd w:id="125"/>
      <w:bookmarkEnd w:id="126"/>
    </w:p>
    <w:p w14:paraId="192CC2D5" w14:textId="6191C134" w:rsidR="00D5651A" w:rsidRPr="00B20CEB" w:rsidRDefault="00BA1DCA"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NoSpacing"/>
        <w:spacing w:line="360" w:lineRule="auto"/>
        <w:ind w:firstLine="1134"/>
        <w:contextualSpacing/>
        <w:jc w:val="both"/>
        <w:rPr>
          <w:rFonts w:ascii="Arial" w:hAnsi="Arial" w:cs="Arial"/>
          <w:b/>
          <w:color w:val="FF0000"/>
          <w:sz w:val="24"/>
          <w:szCs w:val="24"/>
        </w:rPr>
      </w:pPr>
    </w:p>
    <w:p w14:paraId="535CE263" w14:textId="15EC5BA5" w:rsidR="007B32CA" w:rsidRDefault="007B32CA" w:rsidP="007B32CA">
      <w:pPr>
        <w:pStyle w:val="EstiloLegenda-ABNT"/>
      </w:pPr>
      <w:bookmarkStart w:id="127" w:name="_Toc55967228"/>
      <w:bookmarkStart w:id="128" w:name="_Toc55969238"/>
      <w:bookmarkStart w:id="129" w:name="_Toc55973484"/>
      <w:bookmarkStart w:id="130" w:name="_Toc55973689"/>
      <w:r>
        <w:t xml:space="preserve">Figura </w:t>
      </w:r>
      <w:fldSimple w:instr=" SEQ Figura \* ARABIC ">
        <w:r w:rsidR="00F07A70">
          <w:rPr>
            <w:noProof/>
          </w:rPr>
          <w:t>20</w:t>
        </w:r>
      </w:fldSimple>
      <w:r>
        <w:t xml:space="preserve"> - </w:t>
      </w:r>
      <w:r w:rsidRPr="00665FCD">
        <w:t>Exemplo da estrutura da tabela gerada pela função consulta_opcoes_LCI</w:t>
      </w:r>
      <w:bookmarkEnd w:id="127"/>
      <w:bookmarkEnd w:id="128"/>
      <w:bookmarkEnd w:id="129"/>
      <w:bookmarkEnd w:id="130"/>
    </w:p>
    <w:p w14:paraId="5C57129A" w14:textId="028DC1A1" w:rsidR="00A43B0F" w:rsidRPr="00B20CEB" w:rsidRDefault="00D13178"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NoSpacing"/>
        <w:spacing w:line="360" w:lineRule="auto"/>
        <w:contextualSpacing/>
        <w:jc w:val="both"/>
        <w:rPr>
          <w:rFonts w:ascii="Arial" w:hAnsi="Arial" w:cs="Arial"/>
          <w:b/>
          <w:color w:val="FF0000"/>
          <w:sz w:val="24"/>
          <w:szCs w:val="24"/>
        </w:rPr>
      </w:pPr>
    </w:p>
    <w:p w14:paraId="3F0CAA7A" w14:textId="7C420665" w:rsidR="007B32CA" w:rsidRDefault="007B32CA" w:rsidP="007B32CA">
      <w:pPr>
        <w:pStyle w:val="EstiloLegenda-ABNT"/>
      </w:pPr>
      <w:bookmarkStart w:id="131" w:name="_Toc55967229"/>
      <w:bookmarkStart w:id="132" w:name="_Toc55969239"/>
      <w:bookmarkStart w:id="133" w:name="_Toc55973485"/>
      <w:bookmarkStart w:id="134" w:name="_Toc55973690"/>
      <w:r>
        <w:t xml:space="preserve">Figura </w:t>
      </w:r>
      <w:fldSimple w:instr=" SEQ Figura \* ARABIC ">
        <w:r w:rsidR="00F07A70">
          <w:rPr>
            <w:noProof/>
          </w:rPr>
          <w:t>21</w:t>
        </w:r>
      </w:fldSimple>
      <w:r>
        <w:t xml:space="preserve"> - </w:t>
      </w:r>
      <w:r w:rsidRPr="003B3D14">
        <w:t>Função consulta_opcoes_LCA</w:t>
      </w:r>
      <w:bookmarkEnd w:id="131"/>
      <w:bookmarkEnd w:id="132"/>
      <w:bookmarkEnd w:id="133"/>
      <w:bookmarkEnd w:id="134"/>
    </w:p>
    <w:p w14:paraId="2C19F3D5" w14:textId="0F6AD643" w:rsidR="00A43B0F" w:rsidRPr="00B20CEB" w:rsidRDefault="00BA1DCA" w:rsidP="007B32CA">
      <w:pPr>
        <w:pStyle w:val="NoSpacing"/>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NoSpacing"/>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NoSpacing"/>
        <w:spacing w:line="360" w:lineRule="auto"/>
        <w:contextualSpacing/>
        <w:jc w:val="both"/>
        <w:rPr>
          <w:rFonts w:ascii="Arial" w:hAnsi="Arial" w:cs="Arial"/>
          <w:b/>
          <w:color w:val="FF0000"/>
          <w:sz w:val="24"/>
          <w:szCs w:val="24"/>
        </w:rPr>
      </w:pPr>
    </w:p>
    <w:p w14:paraId="27F6FB05" w14:textId="03E0A17D" w:rsidR="007B32CA" w:rsidRDefault="007B32CA" w:rsidP="007B32CA">
      <w:pPr>
        <w:pStyle w:val="EstiloLegenda-ABNT"/>
      </w:pPr>
      <w:bookmarkStart w:id="135" w:name="_Toc55967230"/>
      <w:bookmarkStart w:id="136" w:name="_Toc55969240"/>
      <w:bookmarkStart w:id="137" w:name="_Toc55973486"/>
      <w:bookmarkStart w:id="138" w:name="_Toc55973691"/>
      <w:r>
        <w:lastRenderedPageBreak/>
        <w:t xml:space="preserve">Figura </w:t>
      </w:r>
      <w:fldSimple w:instr=" SEQ Figura \* ARABIC ">
        <w:r w:rsidR="00F07A70">
          <w:rPr>
            <w:noProof/>
          </w:rPr>
          <w:t>22</w:t>
        </w:r>
      </w:fldSimple>
      <w:r>
        <w:t xml:space="preserve"> - </w:t>
      </w:r>
      <w:r w:rsidRPr="00B9349C">
        <w:t>Exemplo da estrutura da tabela gerada pela função consulta_opcoes_LCA</w:t>
      </w:r>
      <w:bookmarkEnd w:id="135"/>
      <w:bookmarkEnd w:id="136"/>
      <w:bookmarkEnd w:id="137"/>
      <w:bookmarkEnd w:id="138"/>
    </w:p>
    <w:p w14:paraId="2E538BD1" w14:textId="1BCD0BDA" w:rsidR="00D13178" w:rsidRPr="00B20CEB" w:rsidRDefault="00D13178"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77777777" w:rsidR="00DD7700" w:rsidRPr="00B20CEB" w:rsidRDefault="00DD7700" w:rsidP="00B20CEB">
      <w:pPr>
        <w:pStyle w:val="NoSpacing"/>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Heading3"/>
        <w:ind w:left="709" w:hanging="709"/>
      </w:pPr>
      <w:bookmarkStart w:id="139" w:name="_Toc55968781"/>
      <w:r>
        <w:t xml:space="preserve">3.3.7 </w:t>
      </w:r>
      <w:r w:rsidR="00DD7700" w:rsidRPr="00B20CEB">
        <w:t>Função consulta_tesouro</w:t>
      </w:r>
      <w:bookmarkEnd w:id="139"/>
    </w:p>
    <w:p w14:paraId="6DB76196" w14:textId="0E96E1FF" w:rsidR="00DD7700" w:rsidRPr="00B20CEB" w:rsidRDefault="00DD7700"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De forma semelhante a função consulta_CDB, aqui será calculado o valor do imposto de renda regressivo sobre a rentabilidade do produto investido, toda a análise é feita de forma semelhante, porém agora é feita na tabela tesouro_Clean</w:t>
      </w:r>
      <w:r w:rsidR="007527B0" w:rsidRPr="00B20CEB">
        <w:rPr>
          <w:rFonts w:ascii="Arial" w:hAnsi="Arial" w:cs="Arial"/>
          <w:sz w:val="24"/>
          <w:szCs w:val="24"/>
        </w:rPr>
        <w:t>. Após a análise será gerada uma nova tabela nomeada dfTesouroOp.</w:t>
      </w:r>
    </w:p>
    <w:p w14:paraId="28921D82" w14:textId="77777777" w:rsidR="007527B0" w:rsidRPr="00B20CEB" w:rsidRDefault="007527B0" w:rsidP="00B20CEB">
      <w:pPr>
        <w:pStyle w:val="NoSpacing"/>
        <w:spacing w:line="360" w:lineRule="auto"/>
        <w:ind w:firstLine="1134"/>
        <w:contextualSpacing/>
        <w:jc w:val="both"/>
        <w:rPr>
          <w:rFonts w:ascii="Arial" w:hAnsi="Arial" w:cs="Arial"/>
          <w:b/>
          <w:bCs/>
          <w:sz w:val="24"/>
          <w:szCs w:val="24"/>
        </w:rPr>
      </w:pPr>
    </w:p>
    <w:p w14:paraId="41174BA0" w14:textId="6F2558C9" w:rsidR="007B32CA" w:rsidRDefault="007B32CA" w:rsidP="007B32CA">
      <w:pPr>
        <w:pStyle w:val="EstiloLegenda-ABNT"/>
      </w:pPr>
      <w:bookmarkStart w:id="140" w:name="_Toc55967231"/>
      <w:bookmarkStart w:id="141" w:name="_Toc55969241"/>
      <w:bookmarkStart w:id="142" w:name="_Toc55973487"/>
      <w:bookmarkStart w:id="143" w:name="_Toc55973692"/>
      <w:r>
        <w:t xml:space="preserve">Figura </w:t>
      </w:r>
      <w:fldSimple w:instr=" SEQ Figura \* ARABIC ">
        <w:r w:rsidR="00F07A70">
          <w:rPr>
            <w:noProof/>
          </w:rPr>
          <w:t>23</w:t>
        </w:r>
      </w:fldSimple>
      <w:r>
        <w:t xml:space="preserve"> - </w:t>
      </w:r>
      <w:r w:rsidRPr="002B1DFE">
        <w:t>Função consulta_opcoes_tesouro</w:t>
      </w:r>
      <w:bookmarkEnd w:id="140"/>
      <w:bookmarkEnd w:id="141"/>
      <w:bookmarkEnd w:id="142"/>
      <w:bookmarkEnd w:id="143"/>
    </w:p>
    <w:p w14:paraId="6C7A8EAB" w14:textId="4FCCDEAF" w:rsidR="00D13178" w:rsidRPr="00B20CEB" w:rsidRDefault="00BA1DCA"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NoSpacing"/>
        <w:spacing w:line="360" w:lineRule="auto"/>
        <w:contextualSpacing/>
        <w:jc w:val="both"/>
        <w:rPr>
          <w:rFonts w:ascii="Arial" w:hAnsi="Arial" w:cs="Arial"/>
          <w:b/>
          <w:color w:val="FF0000"/>
          <w:sz w:val="24"/>
          <w:szCs w:val="24"/>
        </w:rPr>
      </w:pPr>
    </w:p>
    <w:p w14:paraId="1AE05038" w14:textId="0C4E455E" w:rsidR="007B32CA" w:rsidRDefault="007B32CA" w:rsidP="007B32CA">
      <w:pPr>
        <w:pStyle w:val="EstiloLegenda-ABNT"/>
      </w:pPr>
      <w:bookmarkStart w:id="144" w:name="_Toc55967232"/>
      <w:bookmarkStart w:id="145" w:name="_Toc55969242"/>
      <w:bookmarkStart w:id="146" w:name="_Toc55973488"/>
      <w:bookmarkStart w:id="147" w:name="_Toc55973693"/>
      <w:r>
        <w:t xml:space="preserve">Figura </w:t>
      </w:r>
      <w:fldSimple w:instr=" SEQ Figura \* ARABIC ">
        <w:r w:rsidR="00F07A70">
          <w:rPr>
            <w:noProof/>
          </w:rPr>
          <w:t>24</w:t>
        </w:r>
      </w:fldSimple>
      <w:r>
        <w:t xml:space="preserve"> - </w:t>
      </w:r>
      <w:r w:rsidRPr="002F059B">
        <w:t>Exemplo da estrutura da tabela gerada pela função consulta_opcoes_tesouro</w:t>
      </w:r>
      <w:bookmarkEnd w:id="144"/>
      <w:bookmarkEnd w:id="145"/>
      <w:bookmarkEnd w:id="146"/>
      <w:bookmarkEnd w:id="147"/>
    </w:p>
    <w:p w14:paraId="1ABF3A37" w14:textId="3602647C" w:rsidR="007527B0" w:rsidRPr="00B20CEB" w:rsidRDefault="007527B0"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NoSpacing"/>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NoSpacing"/>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Heading3"/>
        <w:ind w:left="709" w:hanging="709"/>
      </w:pPr>
      <w:bookmarkStart w:id="148" w:name="_Toc55968782"/>
      <w:r>
        <w:lastRenderedPageBreak/>
        <w:t xml:space="preserve">3.3.8 </w:t>
      </w:r>
      <w:r w:rsidR="000A4622" w:rsidRPr="00B20CEB">
        <w:t xml:space="preserve">Função </w:t>
      </w:r>
      <w:r w:rsidR="00C2230B" w:rsidRPr="00B20CEB">
        <w:t>criar_resultado_RF_excel</w:t>
      </w:r>
      <w:bookmarkEnd w:id="148"/>
    </w:p>
    <w:p w14:paraId="7CA7847B" w14:textId="30845BF6" w:rsidR="000A4622" w:rsidRPr="00B20CEB" w:rsidRDefault="000A4622"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consulta_CDB, </w:t>
      </w:r>
      <w:r w:rsidR="00E0503B" w:rsidRPr="00B20CEB">
        <w:rPr>
          <w:rFonts w:ascii="Arial" w:hAnsi="Arial" w:cs="Arial"/>
          <w:sz w:val="24"/>
          <w:szCs w:val="24"/>
        </w:rPr>
        <w:t>consulta_</w:t>
      </w:r>
      <w:r w:rsidR="00C2230B" w:rsidRPr="00B20CEB">
        <w:rPr>
          <w:rFonts w:ascii="Arial" w:hAnsi="Arial" w:cs="Arial"/>
          <w:sz w:val="24"/>
          <w:szCs w:val="24"/>
        </w:rPr>
        <w:t xml:space="preserve">LCI, consulta_LCA, </w:t>
      </w:r>
      <w:r w:rsidRPr="00B20CEB">
        <w:rPr>
          <w:rFonts w:ascii="Arial" w:hAnsi="Arial" w:cs="Arial"/>
          <w:sz w:val="24"/>
          <w:szCs w:val="24"/>
        </w:rPr>
        <w:t>consulta_tesouro</w:t>
      </w:r>
      <w:r w:rsidR="00C2230B" w:rsidRPr="00B20CEB">
        <w:rPr>
          <w:rFonts w:ascii="Arial" w:hAnsi="Arial" w:cs="Arial"/>
          <w:sz w:val="24"/>
          <w:szCs w:val="24"/>
        </w:rPr>
        <w:t xml:space="preserve"> e as agrupa em um arquivo no formato .xlsx nomeado Opcoes_Adequadas_Renda_Fixa. Esse arquivo vai conter todas as opções de renda fixa que o usuário escolheu baseado na data máxima de retorno dos investimentos e o valor disponível para cada um deles.</w:t>
      </w:r>
    </w:p>
    <w:p w14:paraId="4489704B" w14:textId="10B23F1E" w:rsidR="00C2230B" w:rsidRPr="00B20CEB" w:rsidRDefault="00C2230B"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.xlsx referente as opções desejadas.</w:t>
      </w:r>
    </w:p>
    <w:p w14:paraId="79FFFD26" w14:textId="2B3FEC16" w:rsidR="00014CD7" w:rsidRDefault="0099664A"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.csv que forma usadas para a criação do arquivo .xlsx e também, apaga os arquivos que a função download_opcoesRF baixou no sistema do usuário.</w:t>
      </w:r>
    </w:p>
    <w:p w14:paraId="4E50DD8F" w14:textId="043C3C01" w:rsidR="007B32CA" w:rsidRDefault="007B32CA" w:rsidP="00B20CEB">
      <w:pPr>
        <w:pStyle w:val="NoSpacing"/>
        <w:spacing w:line="360" w:lineRule="auto"/>
        <w:ind w:firstLine="1134"/>
        <w:contextualSpacing/>
        <w:jc w:val="both"/>
        <w:rPr>
          <w:rFonts w:ascii="Arial" w:hAnsi="Arial" w:cs="Arial"/>
          <w:b/>
          <w:color w:val="FF0000"/>
          <w:sz w:val="24"/>
          <w:szCs w:val="24"/>
        </w:rPr>
      </w:pPr>
    </w:p>
    <w:p w14:paraId="15D6A624" w14:textId="66B07A42"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1B4F253F" w14:textId="4654B19C"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3A2E91B4" w14:textId="27986CAD"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1D8DEADD" w14:textId="6877D4BC"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409FA2EB" w14:textId="4739E032"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NoSpacing"/>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NoSpacing"/>
        <w:spacing w:line="360" w:lineRule="auto"/>
        <w:ind w:firstLine="1134"/>
        <w:contextualSpacing/>
        <w:jc w:val="both"/>
        <w:rPr>
          <w:rFonts w:ascii="Arial" w:hAnsi="Arial" w:cs="Arial"/>
          <w:b/>
          <w:color w:val="FF0000"/>
          <w:sz w:val="24"/>
          <w:szCs w:val="24"/>
        </w:rPr>
      </w:pPr>
    </w:p>
    <w:p w14:paraId="49499B39" w14:textId="12568A67" w:rsidR="007B32CA" w:rsidRDefault="007B32CA" w:rsidP="007B32CA">
      <w:pPr>
        <w:pStyle w:val="EstiloLegenda-ABNT"/>
      </w:pPr>
      <w:bookmarkStart w:id="149" w:name="_Toc55967233"/>
      <w:bookmarkStart w:id="150" w:name="_Toc55969243"/>
      <w:bookmarkStart w:id="151" w:name="_Toc55973489"/>
      <w:bookmarkStart w:id="152" w:name="_Toc55973694"/>
      <w:r>
        <w:lastRenderedPageBreak/>
        <w:t xml:space="preserve">Figura </w:t>
      </w:r>
      <w:fldSimple w:instr=" SEQ Figura \* ARABIC ">
        <w:r w:rsidR="00F07A70">
          <w:rPr>
            <w:noProof/>
          </w:rPr>
          <w:t>25</w:t>
        </w:r>
      </w:fldSimple>
      <w:r>
        <w:t xml:space="preserve"> - </w:t>
      </w:r>
      <w:r w:rsidRPr="00E6001A">
        <w:t>Função criar_resultado_RF_excel</w:t>
      </w:r>
      <w:bookmarkEnd w:id="149"/>
      <w:bookmarkEnd w:id="150"/>
      <w:bookmarkEnd w:id="151"/>
      <w:bookmarkEnd w:id="152"/>
    </w:p>
    <w:p w14:paraId="3F83AAA6" w14:textId="7C2DBCE2" w:rsidR="00014CD7" w:rsidRDefault="00014CD7" w:rsidP="007B32CA">
      <w:pPr>
        <w:pStyle w:val="NoSpacing"/>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Heading3"/>
        <w:ind w:left="709" w:hanging="709"/>
      </w:pPr>
      <w:bookmarkStart w:id="153" w:name="_Toc55968783"/>
      <w:r>
        <w:rPr>
          <w:bCs/>
        </w:rPr>
        <w:lastRenderedPageBreak/>
        <w:t xml:space="preserve">3.3.9 </w:t>
      </w:r>
      <w:r w:rsidR="0096242A" w:rsidRPr="00B20CEB">
        <w:rPr>
          <w:bCs/>
        </w:rPr>
        <w:t xml:space="preserve">Função </w:t>
      </w:r>
      <w:r w:rsidR="0096242A" w:rsidRPr="00B20CEB">
        <w:t>criar_conta</w:t>
      </w:r>
      <w:bookmarkEnd w:id="153"/>
    </w:p>
    <w:p w14:paraId="402FC467" w14:textId="6020E287" w:rsidR="00AE0E81" w:rsidRPr="00B20CEB" w:rsidRDefault="00AE0E81" w:rsidP="00DE5A78">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NoSpacing"/>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40A703B5" w:rsidR="002873F6" w:rsidRDefault="002873F6" w:rsidP="002873F6">
      <w:pPr>
        <w:pStyle w:val="EstiloLegenda-ABNT"/>
      </w:pPr>
      <w:bookmarkStart w:id="154" w:name="_Toc55967234"/>
      <w:bookmarkStart w:id="155" w:name="_Toc55969244"/>
      <w:bookmarkStart w:id="156" w:name="_Toc55973490"/>
      <w:bookmarkStart w:id="157" w:name="_Toc55973695"/>
      <w:r>
        <w:lastRenderedPageBreak/>
        <w:t xml:space="preserve">Figura </w:t>
      </w:r>
      <w:fldSimple w:instr=" SEQ Figura \* ARABIC ">
        <w:r w:rsidR="00F07A70">
          <w:rPr>
            <w:noProof/>
          </w:rPr>
          <w:t>26</w:t>
        </w:r>
      </w:fldSimple>
      <w:r>
        <w:t xml:space="preserve"> - </w:t>
      </w:r>
      <w:r w:rsidRPr="00EA2DD6">
        <w:t>Função criar_conta</w:t>
      </w:r>
      <w:bookmarkEnd w:id="154"/>
      <w:bookmarkEnd w:id="155"/>
      <w:bookmarkEnd w:id="156"/>
      <w:bookmarkEnd w:id="157"/>
    </w:p>
    <w:p w14:paraId="461E15B7" w14:textId="518E2F97" w:rsidR="0096242A" w:rsidRPr="00B20CEB" w:rsidRDefault="00AE0E81" w:rsidP="002873F6">
      <w:pPr>
        <w:pStyle w:val="NoSpacing"/>
        <w:spacing w:line="360" w:lineRule="auto"/>
        <w:contextualSpacing/>
        <w:jc w:val="center"/>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6C5DA5F8">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1524" cy="5802121"/>
                    </a:xfrm>
                    <a:prstGeom prst="rect">
                      <a:avLst/>
                    </a:prstGeom>
                    <a:noFill/>
                    <a:ln>
                      <a:noFill/>
                    </a:ln>
                  </pic:spPr>
                </pic:pic>
              </a:graphicData>
            </a:graphic>
          </wp:inline>
        </w:drawing>
      </w:r>
    </w:p>
    <w:p w14:paraId="2D90D713" w14:textId="77777777" w:rsidR="0096242A" w:rsidRPr="00B20CEB" w:rsidRDefault="0096242A" w:rsidP="00B20CEB">
      <w:pPr>
        <w:pStyle w:val="NoSpacing"/>
        <w:spacing w:line="360" w:lineRule="auto"/>
        <w:ind w:firstLine="1134"/>
        <w:contextualSpacing/>
        <w:jc w:val="both"/>
        <w:rPr>
          <w:rFonts w:ascii="Arial" w:hAnsi="Arial" w:cs="Arial"/>
          <w:b/>
          <w:sz w:val="24"/>
          <w:szCs w:val="24"/>
        </w:rPr>
      </w:pPr>
    </w:p>
    <w:p w14:paraId="678B7640" w14:textId="4E2CEB44" w:rsidR="007A7009" w:rsidRPr="00B20CEB" w:rsidRDefault="007E2E80" w:rsidP="00CF3B5B">
      <w:pPr>
        <w:pStyle w:val="Heading1"/>
        <w:ind w:left="284" w:hanging="284"/>
      </w:pPr>
      <w:bookmarkStart w:id="158" w:name="_Toc55968784"/>
      <w:r w:rsidRPr="00B20CEB">
        <w:t>I</w:t>
      </w:r>
      <w:r w:rsidR="00BE547A" w:rsidRPr="00B20CEB">
        <w:t>N</w:t>
      </w:r>
      <w:r w:rsidRPr="00B20CEB">
        <w:t>TERAÇÃO DO USUÁRIO COM A APLICAÇÃO</w:t>
      </w:r>
      <w:bookmarkEnd w:id="158"/>
    </w:p>
    <w:p w14:paraId="5C423315" w14:textId="3C49BF4E" w:rsidR="00AE24D6" w:rsidRPr="00B20CEB" w:rsidRDefault="00AE24D6" w:rsidP="00DE5A78">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NoSpacing"/>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Heading2"/>
        <w:ind w:left="426" w:hanging="426"/>
      </w:pPr>
      <w:bookmarkStart w:id="159" w:name="_Toc55968785"/>
      <w:r w:rsidRPr="00B20CEB">
        <w:t>Tela inicial</w:t>
      </w:r>
      <w:bookmarkEnd w:id="159"/>
    </w:p>
    <w:p w14:paraId="7AE09C05" w14:textId="39B6E283" w:rsidR="00BE547A" w:rsidRPr="00B20CEB" w:rsidRDefault="00F314B7" w:rsidP="00DE5A78">
      <w:pPr>
        <w:pStyle w:val="NoSpacing"/>
        <w:spacing w:line="360" w:lineRule="auto"/>
        <w:ind w:firstLine="709"/>
        <w:contextualSpacing/>
        <w:jc w:val="both"/>
        <w:rPr>
          <w:rFonts w:ascii="Arial" w:hAnsi="Arial" w:cs="Arial"/>
          <w:b/>
          <w:sz w:val="24"/>
          <w:szCs w:val="24"/>
        </w:rPr>
      </w:pPr>
      <w:r w:rsidRPr="00B20CEB">
        <w:rPr>
          <w:rFonts w:ascii="Arial" w:hAnsi="Arial" w:cs="Arial"/>
          <w:bCs/>
          <w:sz w:val="24"/>
          <w:szCs w:val="24"/>
        </w:rPr>
        <w:t xml:space="preserve">Ao se iniciar a aplicação, o usuário será questionado na tela inicial se ele já possui seu perfil cadastrado, apresentando dois botões, um para caso o usuário já tenha feito seu cadastro em um momento anterior e o outro caso seja o primeiro </w:t>
      </w:r>
      <w:r w:rsidRPr="00B20CEB">
        <w:rPr>
          <w:rFonts w:ascii="Arial" w:hAnsi="Arial" w:cs="Arial"/>
          <w:bCs/>
          <w:sz w:val="24"/>
          <w:szCs w:val="24"/>
        </w:rPr>
        <w:lastRenderedPageBreak/>
        <w:t>acesso à aplicação. Para essa simulação será considerado um usuário efetuando seu primeiro acesso, então ele clicará no botão “Não”.</w:t>
      </w:r>
    </w:p>
    <w:p w14:paraId="6A2D4C61" w14:textId="66D808E4" w:rsidR="00D85BBE" w:rsidRPr="00B20CEB" w:rsidRDefault="00D85BBE" w:rsidP="00B20CEB">
      <w:pPr>
        <w:pStyle w:val="NoSpacing"/>
        <w:spacing w:line="360" w:lineRule="auto"/>
        <w:ind w:firstLine="1134"/>
        <w:contextualSpacing/>
        <w:jc w:val="both"/>
        <w:rPr>
          <w:rFonts w:ascii="Arial" w:hAnsi="Arial" w:cs="Arial"/>
          <w:b/>
          <w:sz w:val="24"/>
          <w:szCs w:val="24"/>
        </w:rPr>
      </w:pPr>
    </w:p>
    <w:p w14:paraId="4C0A9C71" w14:textId="77B57C74" w:rsidR="002873F6" w:rsidRDefault="002873F6" w:rsidP="002873F6">
      <w:pPr>
        <w:pStyle w:val="EstiloLegenda-ABNT"/>
      </w:pPr>
      <w:bookmarkStart w:id="160" w:name="_Toc55967235"/>
      <w:bookmarkStart w:id="161" w:name="_Toc55969245"/>
      <w:bookmarkStart w:id="162" w:name="_Toc55973491"/>
      <w:bookmarkStart w:id="163" w:name="_Toc55973696"/>
      <w:r>
        <w:t xml:space="preserve">Figura </w:t>
      </w:r>
      <w:fldSimple w:instr=" SEQ Figura \* ARABIC ">
        <w:r w:rsidR="00F07A70">
          <w:rPr>
            <w:noProof/>
          </w:rPr>
          <w:t>27</w:t>
        </w:r>
      </w:fldSimple>
      <w:r>
        <w:t xml:space="preserve"> - </w:t>
      </w:r>
      <w:r w:rsidRPr="00ED16EE">
        <w:t>Tela inicial</w:t>
      </w:r>
      <w:bookmarkEnd w:id="160"/>
      <w:bookmarkEnd w:id="161"/>
      <w:bookmarkEnd w:id="162"/>
      <w:bookmarkEnd w:id="163"/>
    </w:p>
    <w:p w14:paraId="7E03087F" w14:textId="7FAD0945"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NoSpacing"/>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Heading2"/>
        <w:ind w:left="426" w:hanging="426"/>
      </w:pPr>
      <w:bookmarkStart w:id="164" w:name="_Toc55968786"/>
      <w:r w:rsidRPr="00B20CEB">
        <w:t>Cadastro</w:t>
      </w:r>
      <w:bookmarkEnd w:id="164"/>
    </w:p>
    <w:p w14:paraId="57847891" w14:textId="2A91E271" w:rsidR="009E71A9" w:rsidRPr="00E54208" w:rsidRDefault="009E71A9" w:rsidP="00BC4234">
      <w:pPr>
        <w:pStyle w:val="NoSpacing"/>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NoSpacing"/>
        <w:spacing w:line="360" w:lineRule="auto"/>
        <w:ind w:firstLine="1134"/>
        <w:contextualSpacing/>
        <w:jc w:val="both"/>
        <w:rPr>
          <w:rFonts w:ascii="Arial" w:hAnsi="Arial" w:cs="Arial"/>
          <w:b/>
          <w:sz w:val="24"/>
          <w:szCs w:val="24"/>
        </w:rPr>
      </w:pPr>
    </w:p>
    <w:p w14:paraId="29479533" w14:textId="253E148F" w:rsidR="002873F6" w:rsidRDefault="002873F6" w:rsidP="002873F6">
      <w:pPr>
        <w:pStyle w:val="EstiloLegenda-ABNT"/>
      </w:pPr>
      <w:bookmarkStart w:id="165" w:name="_Toc55967236"/>
      <w:bookmarkStart w:id="166" w:name="_Toc55969246"/>
      <w:bookmarkStart w:id="167" w:name="_Toc55973492"/>
      <w:bookmarkStart w:id="168" w:name="_Toc55973697"/>
      <w:r>
        <w:lastRenderedPageBreak/>
        <w:t xml:space="preserve">Figura </w:t>
      </w:r>
      <w:fldSimple w:instr=" SEQ Figura \* ARABIC ">
        <w:r w:rsidR="00F07A70">
          <w:rPr>
            <w:noProof/>
          </w:rPr>
          <w:t>28</w:t>
        </w:r>
      </w:fldSimple>
      <w:r>
        <w:t xml:space="preserve"> - </w:t>
      </w:r>
      <w:r w:rsidRPr="009D6325">
        <w:t>Tela de cadastro</w:t>
      </w:r>
      <w:bookmarkEnd w:id="165"/>
      <w:bookmarkEnd w:id="166"/>
      <w:bookmarkEnd w:id="167"/>
      <w:bookmarkEnd w:id="168"/>
    </w:p>
    <w:p w14:paraId="0D1A5977" w14:textId="28D1F184"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57FAD6D5" w:rsidR="00D85BBE" w:rsidRPr="00B20CEB" w:rsidRDefault="00D85BBE" w:rsidP="00B20CEB">
      <w:pPr>
        <w:pStyle w:val="NoSpacing"/>
        <w:spacing w:line="360" w:lineRule="auto"/>
        <w:ind w:firstLine="1134"/>
        <w:contextualSpacing/>
        <w:jc w:val="both"/>
        <w:rPr>
          <w:rFonts w:ascii="Arial" w:hAnsi="Arial" w:cs="Arial"/>
          <w:b/>
          <w:sz w:val="24"/>
          <w:szCs w:val="24"/>
        </w:rPr>
      </w:pPr>
    </w:p>
    <w:p w14:paraId="4D109BDE" w14:textId="1BADC160" w:rsidR="009E71A9" w:rsidRPr="00B20CEB" w:rsidRDefault="00D11B84" w:rsidP="0060715E">
      <w:pPr>
        <w:pStyle w:val="Heading2"/>
        <w:ind w:left="426" w:hanging="426"/>
      </w:pPr>
      <w:bookmarkStart w:id="169" w:name="_Toc55968787"/>
      <w:r w:rsidRPr="00B20CEB">
        <w:t>F</w:t>
      </w:r>
      <w:r w:rsidR="009E71A9" w:rsidRPr="00B20CEB">
        <w:t>ormulário</w:t>
      </w:r>
      <w:bookmarkEnd w:id="169"/>
    </w:p>
    <w:p w14:paraId="6C4DF62D" w14:textId="4BAC245D" w:rsidR="00F3503D" w:rsidRPr="00B20CEB" w:rsidRDefault="00D11B84"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UNIVERSIDADE FEDERAL DO RIO GRANDE DO SUL ESCOLA DE ADMINISTRAÇÃO DEPARTAMENTO DE CIÊNCIAS ADMINISTRATIVAS - Michele Bettim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NoSpacing"/>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NoSpacing"/>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0382DF2A" w:rsidR="002873F6" w:rsidRDefault="002873F6" w:rsidP="002873F6">
      <w:pPr>
        <w:pStyle w:val="EstiloLegenda-ABNT"/>
      </w:pPr>
      <w:bookmarkStart w:id="170" w:name="_Toc55967237"/>
      <w:bookmarkStart w:id="171" w:name="_Toc55969247"/>
      <w:bookmarkStart w:id="172" w:name="_Toc55973493"/>
      <w:bookmarkStart w:id="173" w:name="_Toc55973698"/>
      <w:r>
        <w:lastRenderedPageBreak/>
        <w:t xml:space="preserve">Figura </w:t>
      </w:r>
      <w:fldSimple w:instr=" SEQ Figura \* ARABIC ">
        <w:r w:rsidR="00F07A70">
          <w:rPr>
            <w:noProof/>
          </w:rPr>
          <w:t>29</w:t>
        </w:r>
      </w:fldSimple>
      <w:r>
        <w:t xml:space="preserve"> - </w:t>
      </w:r>
      <w:r w:rsidRPr="00251AB5">
        <w:t>Tela de formulário</w:t>
      </w:r>
      <w:bookmarkEnd w:id="170"/>
      <w:bookmarkEnd w:id="171"/>
      <w:bookmarkEnd w:id="172"/>
      <w:bookmarkEnd w:id="173"/>
    </w:p>
    <w:p w14:paraId="3036F4E2" w14:textId="3CA8BFAC"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77777777" w:rsidR="00D11B84" w:rsidRPr="00B20CEB" w:rsidRDefault="00D11B84" w:rsidP="00B20CEB">
      <w:pPr>
        <w:pStyle w:val="NoSpacing"/>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Heading2"/>
        <w:ind w:left="426" w:hanging="426"/>
      </w:pPr>
      <w:bookmarkStart w:id="174" w:name="_Toc55968788"/>
      <w:r w:rsidRPr="00B20CEB">
        <w:t>Login</w:t>
      </w:r>
      <w:bookmarkEnd w:id="174"/>
    </w:p>
    <w:p w14:paraId="42943977" w14:textId="1389EB5F" w:rsidR="00D11B84" w:rsidRPr="00B20CEB" w:rsidRDefault="00D11B84" w:rsidP="00BC4234">
      <w:pPr>
        <w:pStyle w:val="NoSpacing"/>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C96CFE1" w14:textId="0C9F162F" w:rsidR="00D11B84" w:rsidRDefault="00D11B84" w:rsidP="00B20CEB">
      <w:pPr>
        <w:pStyle w:val="NoSpacing"/>
        <w:spacing w:line="360" w:lineRule="auto"/>
        <w:ind w:firstLine="1134"/>
        <w:contextualSpacing/>
        <w:jc w:val="both"/>
        <w:rPr>
          <w:rFonts w:ascii="Arial" w:hAnsi="Arial" w:cs="Arial"/>
          <w:b/>
          <w:bCs/>
          <w:sz w:val="24"/>
          <w:szCs w:val="24"/>
        </w:rPr>
      </w:pPr>
    </w:p>
    <w:p w14:paraId="4E22B641" w14:textId="24B6C9C3" w:rsidR="0072786F" w:rsidRDefault="0072786F" w:rsidP="00B20CEB">
      <w:pPr>
        <w:pStyle w:val="NoSpacing"/>
        <w:spacing w:line="360" w:lineRule="auto"/>
        <w:ind w:firstLine="1134"/>
        <w:contextualSpacing/>
        <w:jc w:val="both"/>
        <w:rPr>
          <w:rFonts w:ascii="Arial" w:hAnsi="Arial" w:cs="Arial"/>
          <w:b/>
          <w:bCs/>
          <w:sz w:val="24"/>
          <w:szCs w:val="24"/>
        </w:rPr>
      </w:pPr>
    </w:p>
    <w:p w14:paraId="1366F1C5" w14:textId="6F55C152" w:rsidR="0072786F" w:rsidRDefault="0072786F" w:rsidP="00B20CEB">
      <w:pPr>
        <w:pStyle w:val="NoSpacing"/>
        <w:spacing w:line="360" w:lineRule="auto"/>
        <w:ind w:firstLine="1134"/>
        <w:contextualSpacing/>
        <w:jc w:val="both"/>
        <w:rPr>
          <w:rFonts w:ascii="Arial" w:hAnsi="Arial" w:cs="Arial"/>
          <w:b/>
          <w:bCs/>
          <w:sz w:val="24"/>
          <w:szCs w:val="24"/>
        </w:rPr>
      </w:pPr>
    </w:p>
    <w:p w14:paraId="47E64DD1" w14:textId="69441B79" w:rsidR="0072786F" w:rsidRDefault="0072786F" w:rsidP="00B20CEB">
      <w:pPr>
        <w:pStyle w:val="NoSpacing"/>
        <w:spacing w:line="360" w:lineRule="auto"/>
        <w:ind w:firstLine="1134"/>
        <w:contextualSpacing/>
        <w:jc w:val="both"/>
        <w:rPr>
          <w:rFonts w:ascii="Arial" w:hAnsi="Arial" w:cs="Arial"/>
          <w:b/>
          <w:bCs/>
          <w:sz w:val="24"/>
          <w:szCs w:val="24"/>
        </w:rPr>
      </w:pPr>
    </w:p>
    <w:p w14:paraId="74DED4E9" w14:textId="239AD453" w:rsidR="0072786F" w:rsidRDefault="0072786F" w:rsidP="00B20CEB">
      <w:pPr>
        <w:pStyle w:val="NoSpacing"/>
        <w:spacing w:line="360" w:lineRule="auto"/>
        <w:ind w:firstLine="1134"/>
        <w:contextualSpacing/>
        <w:jc w:val="both"/>
        <w:rPr>
          <w:rFonts w:ascii="Arial" w:hAnsi="Arial" w:cs="Arial"/>
          <w:b/>
          <w:bCs/>
          <w:sz w:val="24"/>
          <w:szCs w:val="24"/>
        </w:rPr>
      </w:pPr>
    </w:p>
    <w:p w14:paraId="05D03A5D" w14:textId="205BBCD5" w:rsidR="0072786F" w:rsidRDefault="0072786F" w:rsidP="00B20CEB">
      <w:pPr>
        <w:pStyle w:val="NoSpacing"/>
        <w:spacing w:line="360" w:lineRule="auto"/>
        <w:ind w:firstLine="1134"/>
        <w:contextualSpacing/>
        <w:jc w:val="both"/>
        <w:rPr>
          <w:rFonts w:ascii="Arial" w:hAnsi="Arial" w:cs="Arial"/>
          <w:b/>
          <w:bCs/>
          <w:sz w:val="24"/>
          <w:szCs w:val="24"/>
        </w:rPr>
      </w:pPr>
    </w:p>
    <w:p w14:paraId="7A67EFF2" w14:textId="006D1C71" w:rsidR="0072786F" w:rsidRDefault="0072786F" w:rsidP="00B20CEB">
      <w:pPr>
        <w:pStyle w:val="NoSpacing"/>
        <w:spacing w:line="360" w:lineRule="auto"/>
        <w:ind w:firstLine="1134"/>
        <w:contextualSpacing/>
        <w:jc w:val="both"/>
        <w:rPr>
          <w:rFonts w:ascii="Arial" w:hAnsi="Arial" w:cs="Arial"/>
          <w:b/>
          <w:bCs/>
          <w:sz w:val="24"/>
          <w:szCs w:val="24"/>
        </w:rPr>
      </w:pPr>
    </w:p>
    <w:p w14:paraId="74E8C289" w14:textId="207BF769" w:rsidR="0072786F" w:rsidRDefault="0072786F" w:rsidP="00B20CEB">
      <w:pPr>
        <w:pStyle w:val="NoSpacing"/>
        <w:spacing w:line="360" w:lineRule="auto"/>
        <w:ind w:firstLine="1134"/>
        <w:contextualSpacing/>
        <w:jc w:val="both"/>
        <w:rPr>
          <w:rFonts w:ascii="Arial" w:hAnsi="Arial" w:cs="Arial"/>
          <w:b/>
          <w:bCs/>
          <w:sz w:val="24"/>
          <w:szCs w:val="24"/>
        </w:rPr>
      </w:pPr>
    </w:p>
    <w:p w14:paraId="4ECF3CE7" w14:textId="77777777" w:rsidR="0072786F" w:rsidRPr="00B20CEB" w:rsidRDefault="0072786F" w:rsidP="00B20CEB">
      <w:pPr>
        <w:pStyle w:val="NoSpacing"/>
        <w:spacing w:line="360" w:lineRule="auto"/>
        <w:ind w:firstLine="1134"/>
        <w:contextualSpacing/>
        <w:jc w:val="both"/>
        <w:rPr>
          <w:rFonts w:ascii="Arial" w:hAnsi="Arial" w:cs="Arial"/>
          <w:b/>
          <w:bCs/>
          <w:sz w:val="24"/>
          <w:szCs w:val="24"/>
        </w:rPr>
      </w:pPr>
    </w:p>
    <w:p w14:paraId="6FA2E0AC" w14:textId="038A6983" w:rsidR="002873F6" w:rsidRDefault="002873F6" w:rsidP="002873F6">
      <w:pPr>
        <w:pStyle w:val="EstiloLegenda-ABNT"/>
      </w:pPr>
      <w:bookmarkStart w:id="175" w:name="_Toc55967238"/>
      <w:bookmarkStart w:id="176" w:name="_Toc55969248"/>
      <w:bookmarkStart w:id="177" w:name="_Toc55973494"/>
      <w:bookmarkStart w:id="178" w:name="_Toc55973699"/>
      <w:r>
        <w:lastRenderedPageBreak/>
        <w:t xml:space="preserve">Figura </w:t>
      </w:r>
      <w:fldSimple w:instr=" SEQ Figura \* ARABIC ">
        <w:r w:rsidR="00F07A70">
          <w:rPr>
            <w:noProof/>
          </w:rPr>
          <w:t>30</w:t>
        </w:r>
      </w:fldSimple>
      <w:r>
        <w:t xml:space="preserve"> - </w:t>
      </w:r>
      <w:r w:rsidRPr="00C152EA">
        <w:t>Tela de login</w:t>
      </w:r>
      <w:bookmarkEnd w:id="175"/>
      <w:bookmarkEnd w:id="176"/>
      <w:bookmarkEnd w:id="177"/>
      <w:bookmarkEnd w:id="178"/>
    </w:p>
    <w:p w14:paraId="217505C2" w14:textId="04A65D87" w:rsidR="00D85BBE" w:rsidRPr="00B20CEB" w:rsidRDefault="00D85BBE" w:rsidP="002873F6">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64E9FECF" w:rsidR="004A37EA" w:rsidRPr="00B20CEB" w:rsidRDefault="004A37EA" w:rsidP="00B20CEB">
      <w:pPr>
        <w:pStyle w:val="NoSpacing"/>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Heading2"/>
        <w:ind w:left="426" w:hanging="426"/>
      </w:pPr>
      <w:bookmarkStart w:id="179" w:name="_Toc55968789"/>
      <w:r w:rsidRPr="00B20CEB">
        <w:t>Estudo sobre renda fixa</w:t>
      </w:r>
      <w:bookmarkEnd w:id="179"/>
    </w:p>
    <w:p w14:paraId="7906B2F4" w14:textId="6D34218A" w:rsidR="004A37EA" w:rsidRPr="00B20CEB" w:rsidRDefault="004A37EA"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45C61F3B" w14:textId="7F6047E0" w:rsidR="004A37EA" w:rsidRDefault="004A37EA" w:rsidP="00B20CEB">
      <w:pPr>
        <w:pStyle w:val="NoSpacing"/>
        <w:spacing w:line="360" w:lineRule="auto"/>
        <w:ind w:firstLine="1134"/>
        <w:contextualSpacing/>
        <w:jc w:val="both"/>
        <w:rPr>
          <w:rFonts w:ascii="Arial" w:hAnsi="Arial" w:cs="Arial"/>
          <w:b/>
          <w:bCs/>
          <w:sz w:val="24"/>
          <w:szCs w:val="24"/>
        </w:rPr>
      </w:pPr>
    </w:p>
    <w:p w14:paraId="2BB25409" w14:textId="734EBA41" w:rsidR="0072786F" w:rsidRDefault="0072786F" w:rsidP="00B20CEB">
      <w:pPr>
        <w:pStyle w:val="NoSpacing"/>
        <w:spacing w:line="360" w:lineRule="auto"/>
        <w:ind w:firstLine="1134"/>
        <w:contextualSpacing/>
        <w:jc w:val="both"/>
        <w:rPr>
          <w:rFonts w:ascii="Arial" w:hAnsi="Arial" w:cs="Arial"/>
          <w:b/>
          <w:bCs/>
          <w:sz w:val="24"/>
          <w:szCs w:val="24"/>
        </w:rPr>
      </w:pPr>
    </w:p>
    <w:p w14:paraId="2E4C396A" w14:textId="3D435D44" w:rsidR="0072786F" w:rsidRDefault="0072786F" w:rsidP="00B20CEB">
      <w:pPr>
        <w:pStyle w:val="NoSpacing"/>
        <w:spacing w:line="360" w:lineRule="auto"/>
        <w:ind w:firstLine="1134"/>
        <w:contextualSpacing/>
        <w:jc w:val="both"/>
        <w:rPr>
          <w:rFonts w:ascii="Arial" w:hAnsi="Arial" w:cs="Arial"/>
          <w:b/>
          <w:bCs/>
          <w:sz w:val="24"/>
          <w:szCs w:val="24"/>
        </w:rPr>
      </w:pPr>
    </w:p>
    <w:p w14:paraId="5C5DD7A9" w14:textId="1727660F" w:rsidR="0072786F" w:rsidRDefault="0072786F" w:rsidP="00B20CEB">
      <w:pPr>
        <w:pStyle w:val="NoSpacing"/>
        <w:spacing w:line="360" w:lineRule="auto"/>
        <w:ind w:firstLine="1134"/>
        <w:contextualSpacing/>
        <w:jc w:val="both"/>
        <w:rPr>
          <w:rFonts w:ascii="Arial" w:hAnsi="Arial" w:cs="Arial"/>
          <w:b/>
          <w:bCs/>
          <w:sz w:val="24"/>
          <w:szCs w:val="24"/>
        </w:rPr>
      </w:pPr>
    </w:p>
    <w:p w14:paraId="5D8303FF" w14:textId="77777777" w:rsidR="0072786F" w:rsidRPr="00B20CEB" w:rsidRDefault="0072786F" w:rsidP="00B20CEB">
      <w:pPr>
        <w:pStyle w:val="NoSpacing"/>
        <w:spacing w:line="360" w:lineRule="auto"/>
        <w:ind w:firstLine="1134"/>
        <w:contextualSpacing/>
        <w:jc w:val="both"/>
        <w:rPr>
          <w:rFonts w:ascii="Arial" w:hAnsi="Arial" w:cs="Arial"/>
          <w:b/>
          <w:bCs/>
          <w:sz w:val="24"/>
          <w:szCs w:val="24"/>
        </w:rPr>
      </w:pPr>
    </w:p>
    <w:p w14:paraId="52E3A06B" w14:textId="79293399" w:rsidR="002873F6" w:rsidRDefault="002873F6" w:rsidP="002873F6">
      <w:pPr>
        <w:pStyle w:val="EstiloLegenda-ABNT"/>
      </w:pPr>
      <w:bookmarkStart w:id="180" w:name="_Toc55967239"/>
      <w:bookmarkStart w:id="181" w:name="_Toc55969249"/>
      <w:bookmarkStart w:id="182" w:name="_Toc55973495"/>
      <w:bookmarkStart w:id="183" w:name="_Toc55973700"/>
      <w:r>
        <w:lastRenderedPageBreak/>
        <w:t xml:space="preserve">Figura </w:t>
      </w:r>
      <w:fldSimple w:instr=" SEQ Figura \* ARABIC ">
        <w:r w:rsidR="00F07A70">
          <w:rPr>
            <w:noProof/>
          </w:rPr>
          <w:t>31</w:t>
        </w:r>
      </w:fldSimple>
      <w:r>
        <w:t xml:space="preserve"> - </w:t>
      </w:r>
      <w:r w:rsidRPr="00A21636">
        <w:t>Tela de estudo sobre renda fixa</w:t>
      </w:r>
      <w:bookmarkEnd w:id="180"/>
      <w:bookmarkEnd w:id="181"/>
      <w:bookmarkEnd w:id="182"/>
      <w:bookmarkEnd w:id="183"/>
    </w:p>
    <w:p w14:paraId="6FE54268" w14:textId="24090F08" w:rsidR="00363F94" w:rsidRPr="00B20CEB" w:rsidRDefault="00A50D9D" w:rsidP="002873F6">
      <w:pPr>
        <w:pStyle w:val="NoSpacing"/>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A38D55" wp14:editId="17FBFE66">
            <wp:extent cx="5760085" cy="617402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355" cy="6177534"/>
                    </a:xfrm>
                    <a:prstGeom prst="rect">
                      <a:avLst/>
                    </a:prstGeom>
                    <a:noFill/>
                    <a:ln>
                      <a:noFill/>
                    </a:ln>
                  </pic:spPr>
                </pic:pic>
              </a:graphicData>
            </a:graphic>
          </wp:inline>
        </w:drawing>
      </w:r>
    </w:p>
    <w:p w14:paraId="4E9CC9CE" w14:textId="6FF6C551" w:rsidR="00D85BBE" w:rsidRPr="00B20CEB" w:rsidRDefault="00D85BBE" w:rsidP="00B20CEB">
      <w:pPr>
        <w:pStyle w:val="NoSpacing"/>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Heading3"/>
        <w:ind w:left="709" w:hanging="709"/>
      </w:pPr>
      <w:bookmarkStart w:id="184" w:name="_Toc55968790"/>
      <w:r>
        <w:t xml:space="preserve">4.5.1 </w:t>
      </w:r>
      <w:r w:rsidR="009232DC" w:rsidRPr="00B20CEB">
        <w:t>Estudo sobre CDB</w:t>
      </w:r>
      <w:bookmarkEnd w:id="184"/>
    </w:p>
    <w:p w14:paraId="1C227FF3" w14:textId="2D174480" w:rsidR="009232DC" w:rsidRPr="00B20CEB" w:rsidRDefault="009232DC"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lastRenderedPageBreak/>
        <w:t>Riscos</w:t>
      </w:r>
    </w:p>
    <w:p w14:paraId="569BEBF2" w14:textId="119D4395" w:rsidR="00263EAA" w:rsidRPr="00B20CEB" w:rsidRDefault="00263EAA" w:rsidP="00BC4234">
      <w:pPr>
        <w:pStyle w:val="NoSpacing"/>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NoSpacing"/>
        <w:spacing w:line="360" w:lineRule="auto"/>
        <w:ind w:firstLine="1134"/>
        <w:contextualSpacing/>
        <w:jc w:val="both"/>
        <w:rPr>
          <w:rFonts w:ascii="Arial" w:hAnsi="Arial" w:cs="Arial"/>
          <w:b/>
          <w:sz w:val="24"/>
          <w:szCs w:val="24"/>
        </w:rPr>
      </w:pPr>
    </w:p>
    <w:p w14:paraId="4A2CC347" w14:textId="748A5E78" w:rsidR="00F51495" w:rsidRDefault="00F51495" w:rsidP="00F51495">
      <w:pPr>
        <w:pStyle w:val="EstiloLegenda-ABNT"/>
      </w:pPr>
      <w:bookmarkStart w:id="185" w:name="_Toc55967240"/>
      <w:bookmarkStart w:id="186" w:name="_Toc55969250"/>
      <w:bookmarkStart w:id="187" w:name="_Toc55973496"/>
      <w:bookmarkStart w:id="188" w:name="_Toc55973701"/>
      <w:r>
        <w:t xml:space="preserve">Figura </w:t>
      </w:r>
      <w:fldSimple w:instr=" SEQ Figura \* ARABIC ">
        <w:r w:rsidR="00F07A70">
          <w:rPr>
            <w:noProof/>
          </w:rPr>
          <w:t>32</w:t>
        </w:r>
      </w:fldSimple>
      <w:r>
        <w:t xml:space="preserve"> - </w:t>
      </w:r>
      <w:r w:rsidRPr="003C09F4">
        <w:t>Tela de estudo sobre CDB</w:t>
      </w:r>
      <w:bookmarkEnd w:id="185"/>
      <w:bookmarkEnd w:id="186"/>
      <w:bookmarkEnd w:id="187"/>
      <w:bookmarkEnd w:id="188"/>
    </w:p>
    <w:p w14:paraId="718FCA99" w14:textId="7A84DEC2"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E80E683" w:rsidR="00363F94" w:rsidRPr="00B20CEB" w:rsidRDefault="00363F94" w:rsidP="00B20CEB">
      <w:pPr>
        <w:pStyle w:val="NoSpacing"/>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Heading3"/>
        <w:ind w:left="709" w:hanging="709"/>
      </w:pPr>
      <w:bookmarkStart w:id="189" w:name="_Toc55968791"/>
      <w:r>
        <w:t xml:space="preserve">4.5.2 </w:t>
      </w:r>
      <w:r w:rsidR="00263EAA" w:rsidRPr="00B20CEB">
        <w:t>Estudo sobre LCI</w:t>
      </w:r>
      <w:bookmarkEnd w:id="189"/>
    </w:p>
    <w:p w14:paraId="5A43B900" w14:textId="70ABA3AF" w:rsidR="00263EAA" w:rsidRPr="00B20CEB" w:rsidRDefault="00263EAA"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NoSpacing"/>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NoSpacing"/>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NoSpacing"/>
        <w:spacing w:line="360" w:lineRule="auto"/>
        <w:ind w:firstLine="1134"/>
        <w:contextualSpacing/>
        <w:jc w:val="both"/>
        <w:rPr>
          <w:rFonts w:ascii="Arial" w:hAnsi="Arial" w:cs="Arial"/>
          <w:bCs/>
          <w:sz w:val="24"/>
          <w:szCs w:val="24"/>
        </w:rPr>
      </w:pPr>
    </w:p>
    <w:p w14:paraId="0F0A8B2D" w14:textId="49C71B49" w:rsidR="00F51495" w:rsidRDefault="00F51495" w:rsidP="00F51495">
      <w:pPr>
        <w:pStyle w:val="EstiloLegenda-ABNT"/>
      </w:pPr>
      <w:bookmarkStart w:id="190" w:name="_Toc55967241"/>
      <w:bookmarkStart w:id="191" w:name="_Toc55969251"/>
      <w:bookmarkStart w:id="192" w:name="_Toc55973497"/>
      <w:bookmarkStart w:id="193" w:name="_Toc55973702"/>
      <w:r>
        <w:lastRenderedPageBreak/>
        <w:t xml:space="preserve">Figura </w:t>
      </w:r>
      <w:fldSimple w:instr=" SEQ Figura \* ARABIC ">
        <w:r w:rsidR="00F07A70">
          <w:rPr>
            <w:noProof/>
          </w:rPr>
          <w:t>33</w:t>
        </w:r>
      </w:fldSimple>
      <w:r>
        <w:t xml:space="preserve"> - </w:t>
      </w:r>
      <w:r w:rsidRPr="00270647">
        <w:t>Tela de estudo sobre LCI</w:t>
      </w:r>
      <w:bookmarkEnd w:id="190"/>
      <w:bookmarkEnd w:id="191"/>
      <w:bookmarkEnd w:id="192"/>
      <w:bookmarkEnd w:id="193"/>
    </w:p>
    <w:p w14:paraId="66CF4BC4" w14:textId="04EDF893"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1BD4BA88" w:rsidR="00363F94" w:rsidRPr="00B20CEB" w:rsidRDefault="00363F94" w:rsidP="00B20CEB">
      <w:pPr>
        <w:pStyle w:val="NoSpacing"/>
        <w:spacing w:line="360" w:lineRule="auto"/>
        <w:ind w:firstLine="1134"/>
        <w:contextualSpacing/>
        <w:jc w:val="both"/>
        <w:rPr>
          <w:rFonts w:ascii="Arial" w:hAnsi="Arial" w:cs="Arial"/>
          <w:b/>
          <w:sz w:val="24"/>
          <w:szCs w:val="24"/>
        </w:rPr>
      </w:pPr>
    </w:p>
    <w:p w14:paraId="75AB98A5" w14:textId="58B7A8F7" w:rsidR="00363F94" w:rsidRPr="00B20CEB" w:rsidRDefault="00966FC2" w:rsidP="00966FC2">
      <w:pPr>
        <w:pStyle w:val="Heading3"/>
        <w:ind w:left="709" w:hanging="709"/>
      </w:pPr>
      <w:bookmarkStart w:id="194" w:name="_Toc55968792"/>
      <w:r>
        <w:t xml:space="preserve">4.5.3 </w:t>
      </w:r>
      <w:r w:rsidR="002C2D0A" w:rsidRPr="00B20CEB">
        <w:t>Estudo sobre LCA</w:t>
      </w:r>
      <w:bookmarkEnd w:id="194"/>
    </w:p>
    <w:p w14:paraId="024D85FA" w14:textId="23BBF5E3" w:rsidR="002C2D0A" w:rsidRPr="00B20CEB" w:rsidRDefault="002C2D0A"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NoSpacing"/>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NoSpacing"/>
        <w:spacing w:line="360" w:lineRule="auto"/>
        <w:ind w:firstLine="1134"/>
        <w:contextualSpacing/>
        <w:jc w:val="both"/>
        <w:rPr>
          <w:rFonts w:ascii="Arial" w:hAnsi="Arial" w:cs="Arial"/>
          <w:b/>
          <w:sz w:val="24"/>
          <w:szCs w:val="24"/>
        </w:rPr>
      </w:pPr>
    </w:p>
    <w:p w14:paraId="391CF68E" w14:textId="272B82CC" w:rsidR="0072786F" w:rsidRDefault="0072786F" w:rsidP="00B20CEB">
      <w:pPr>
        <w:pStyle w:val="NoSpacing"/>
        <w:spacing w:line="360" w:lineRule="auto"/>
        <w:ind w:firstLine="1134"/>
        <w:contextualSpacing/>
        <w:jc w:val="both"/>
        <w:rPr>
          <w:rFonts w:ascii="Arial" w:hAnsi="Arial" w:cs="Arial"/>
          <w:b/>
          <w:sz w:val="24"/>
          <w:szCs w:val="24"/>
        </w:rPr>
      </w:pPr>
    </w:p>
    <w:p w14:paraId="4B45A473" w14:textId="49C2AF89" w:rsidR="0072786F" w:rsidRDefault="0072786F" w:rsidP="00B20CEB">
      <w:pPr>
        <w:pStyle w:val="NoSpacing"/>
        <w:spacing w:line="360" w:lineRule="auto"/>
        <w:ind w:firstLine="1134"/>
        <w:contextualSpacing/>
        <w:jc w:val="both"/>
        <w:rPr>
          <w:rFonts w:ascii="Arial" w:hAnsi="Arial" w:cs="Arial"/>
          <w:b/>
          <w:sz w:val="24"/>
          <w:szCs w:val="24"/>
        </w:rPr>
      </w:pPr>
    </w:p>
    <w:p w14:paraId="4CD4F9DA" w14:textId="21820D4B" w:rsidR="0072786F" w:rsidRDefault="0072786F" w:rsidP="00B20CEB">
      <w:pPr>
        <w:pStyle w:val="NoSpacing"/>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18BBD14A" w14:textId="33B6181B" w:rsidR="00F51495" w:rsidRDefault="00F51495" w:rsidP="00F51495">
      <w:pPr>
        <w:pStyle w:val="EstiloLegenda-ABNT"/>
      </w:pPr>
      <w:bookmarkStart w:id="195" w:name="_Toc55967242"/>
      <w:bookmarkStart w:id="196" w:name="_Toc55969252"/>
      <w:bookmarkStart w:id="197" w:name="_Toc55973498"/>
      <w:bookmarkStart w:id="198" w:name="_Toc55973703"/>
      <w:r>
        <w:lastRenderedPageBreak/>
        <w:t xml:space="preserve">Figura </w:t>
      </w:r>
      <w:fldSimple w:instr=" SEQ Figura \* ARABIC ">
        <w:r w:rsidR="00F07A70">
          <w:rPr>
            <w:noProof/>
          </w:rPr>
          <w:t>34</w:t>
        </w:r>
      </w:fldSimple>
      <w:r>
        <w:t xml:space="preserve"> - </w:t>
      </w:r>
      <w:r w:rsidRPr="0024711D">
        <w:t>Tela de estudo sobre LCA</w:t>
      </w:r>
      <w:bookmarkEnd w:id="195"/>
      <w:bookmarkEnd w:id="196"/>
      <w:bookmarkEnd w:id="197"/>
      <w:bookmarkEnd w:id="198"/>
    </w:p>
    <w:p w14:paraId="68C7D835" w14:textId="4F7C77A0"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NoSpacing"/>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Heading3"/>
        <w:ind w:left="709" w:hanging="709"/>
      </w:pPr>
      <w:bookmarkStart w:id="199" w:name="_Toc55968793"/>
      <w:r>
        <w:t xml:space="preserve">4.5.4 </w:t>
      </w:r>
      <w:r w:rsidR="001B4339" w:rsidRPr="00B20CEB">
        <w:t>Estudo sobre tesouro direto</w:t>
      </w:r>
      <w:bookmarkEnd w:id="199"/>
    </w:p>
    <w:p w14:paraId="328BCCCA" w14:textId="6357AB54" w:rsidR="001B4339" w:rsidRPr="00B20CEB" w:rsidRDefault="001B4339"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NoSpacing"/>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NoSpacing"/>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NoSpacing"/>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NoSpacing"/>
        <w:spacing w:line="360" w:lineRule="auto"/>
        <w:ind w:firstLine="1134"/>
        <w:contextualSpacing/>
        <w:jc w:val="both"/>
        <w:rPr>
          <w:rFonts w:ascii="Arial" w:hAnsi="Arial" w:cs="Arial"/>
          <w:bCs/>
          <w:sz w:val="24"/>
          <w:szCs w:val="24"/>
        </w:rPr>
      </w:pPr>
    </w:p>
    <w:p w14:paraId="05FF1063" w14:textId="25244E21" w:rsidR="0072786F" w:rsidRDefault="0072786F" w:rsidP="00B20CEB">
      <w:pPr>
        <w:pStyle w:val="NoSpacing"/>
        <w:spacing w:line="360" w:lineRule="auto"/>
        <w:ind w:firstLine="1134"/>
        <w:contextualSpacing/>
        <w:jc w:val="both"/>
        <w:rPr>
          <w:rFonts w:ascii="Arial" w:hAnsi="Arial" w:cs="Arial"/>
          <w:bCs/>
          <w:sz w:val="24"/>
          <w:szCs w:val="24"/>
        </w:rPr>
      </w:pPr>
    </w:p>
    <w:p w14:paraId="7CD6093F" w14:textId="77777777" w:rsidR="0072786F" w:rsidRPr="00B20CEB" w:rsidRDefault="0072786F" w:rsidP="00B20CEB">
      <w:pPr>
        <w:pStyle w:val="NoSpacing"/>
        <w:spacing w:line="360" w:lineRule="auto"/>
        <w:ind w:firstLine="1134"/>
        <w:contextualSpacing/>
        <w:jc w:val="both"/>
        <w:rPr>
          <w:rFonts w:ascii="Arial" w:hAnsi="Arial" w:cs="Arial"/>
          <w:bCs/>
          <w:sz w:val="24"/>
          <w:szCs w:val="24"/>
        </w:rPr>
      </w:pPr>
    </w:p>
    <w:p w14:paraId="5E1DE0F0" w14:textId="44CB39B4" w:rsidR="00F51495" w:rsidRDefault="00F51495" w:rsidP="00F51495">
      <w:pPr>
        <w:pStyle w:val="EstiloLegenda-ABNT"/>
      </w:pPr>
      <w:bookmarkStart w:id="200" w:name="_Toc55967243"/>
      <w:bookmarkStart w:id="201" w:name="_Toc55969253"/>
      <w:bookmarkStart w:id="202" w:name="_Toc55973499"/>
      <w:bookmarkStart w:id="203" w:name="_Toc55973704"/>
      <w:r>
        <w:lastRenderedPageBreak/>
        <w:t xml:space="preserve">Figura </w:t>
      </w:r>
      <w:fldSimple w:instr=" SEQ Figura \* ARABIC ">
        <w:r w:rsidR="00F07A70">
          <w:rPr>
            <w:noProof/>
          </w:rPr>
          <w:t>35</w:t>
        </w:r>
      </w:fldSimple>
      <w:r>
        <w:t xml:space="preserve"> - </w:t>
      </w:r>
      <w:r w:rsidRPr="00FB74D9">
        <w:t>Tela de estudo sobre tesouro direto</w:t>
      </w:r>
      <w:bookmarkEnd w:id="200"/>
      <w:bookmarkEnd w:id="201"/>
      <w:bookmarkEnd w:id="202"/>
      <w:bookmarkEnd w:id="203"/>
    </w:p>
    <w:p w14:paraId="5CEACB73" w14:textId="155A222E"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NoSpacing"/>
        <w:spacing w:line="360" w:lineRule="auto"/>
        <w:ind w:firstLine="1134"/>
        <w:contextualSpacing/>
        <w:jc w:val="both"/>
        <w:rPr>
          <w:rFonts w:ascii="Arial" w:hAnsi="Arial" w:cs="Arial"/>
          <w:b/>
          <w:sz w:val="24"/>
          <w:szCs w:val="24"/>
        </w:rPr>
      </w:pPr>
    </w:p>
    <w:p w14:paraId="1235E337" w14:textId="68A904C8" w:rsidR="00194775" w:rsidRPr="00B20CEB" w:rsidRDefault="00966FC2" w:rsidP="00966FC2">
      <w:pPr>
        <w:pStyle w:val="Heading3"/>
        <w:ind w:left="709" w:hanging="709"/>
      </w:pPr>
      <w:bookmarkStart w:id="204" w:name="_Toc55968794"/>
      <w:r>
        <w:t xml:space="preserve">4.5.5 </w:t>
      </w:r>
      <w:r w:rsidR="00194775" w:rsidRPr="00B20CEB">
        <w:t>Estudo sobre FGC</w:t>
      </w:r>
      <w:bookmarkEnd w:id="204"/>
    </w:p>
    <w:p w14:paraId="7AD749C8" w14:textId="03B371D4" w:rsidR="00194775" w:rsidRPr="00B20CEB" w:rsidRDefault="0019477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NoSpacing"/>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NoSpacing"/>
        <w:spacing w:line="360" w:lineRule="auto"/>
        <w:ind w:left="720" w:firstLine="1134"/>
        <w:contextualSpacing/>
        <w:jc w:val="both"/>
        <w:rPr>
          <w:rFonts w:ascii="Arial" w:hAnsi="Arial" w:cs="Arial"/>
          <w:bCs/>
          <w:sz w:val="24"/>
          <w:szCs w:val="24"/>
        </w:rPr>
      </w:pPr>
    </w:p>
    <w:p w14:paraId="07E2F458" w14:textId="28C481FA" w:rsidR="0072786F" w:rsidRDefault="0072786F" w:rsidP="00B20CEB">
      <w:pPr>
        <w:pStyle w:val="NoSpacing"/>
        <w:spacing w:line="360" w:lineRule="auto"/>
        <w:ind w:left="720" w:firstLine="1134"/>
        <w:contextualSpacing/>
        <w:jc w:val="both"/>
        <w:rPr>
          <w:rFonts w:ascii="Arial" w:hAnsi="Arial" w:cs="Arial"/>
          <w:bCs/>
          <w:sz w:val="24"/>
          <w:szCs w:val="24"/>
        </w:rPr>
      </w:pPr>
    </w:p>
    <w:p w14:paraId="15BB1B88" w14:textId="461BDD5D" w:rsidR="0072786F" w:rsidRDefault="0072786F" w:rsidP="00B20CEB">
      <w:pPr>
        <w:pStyle w:val="NoSpacing"/>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NoSpacing"/>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NoSpacing"/>
        <w:spacing w:line="360" w:lineRule="auto"/>
        <w:ind w:left="720" w:firstLine="1134"/>
        <w:contextualSpacing/>
        <w:jc w:val="both"/>
        <w:rPr>
          <w:rFonts w:ascii="Arial" w:hAnsi="Arial" w:cs="Arial"/>
          <w:bCs/>
          <w:sz w:val="24"/>
          <w:szCs w:val="24"/>
        </w:rPr>
      </w:pPr>
    </w:p>
    <w:p w14:paraId="34127D92" w14:textId="36D773B2" w:rsidR="00F51495" w:rsidRDefault="00F51495" w:rsidP="00F51495">
      <w:pPr>
        <w:pStyle w:val="EstiloLegenda-ABNT"/>
      </w:pPr>
      <w:bookmarkStart w:id="205" w:name="_Toc55967244"/>
      <w:bookmarkStart w:id="206" w:name="_Toc55969254"/>
      <w:bookmarkStart w:id="207" w:name="_Toc55973500"/>
      <w:bookmarkStart w:id="208" w:name="_Toc55973705"/>
      <w:r>
        <w:lastRenderedPageBreak/>
        <w:t xml:space="preserve">Figura </w:t>
      </w:r>
      <w:fldSimple w:instr=" SEQ Figura \* ARABIC ">
        <w:r w:rsidR="00F07A70">
          <w:rPr>
            <w:noProof/>
          </w:rPr>
          <w:t>36</w:t>
        </w:r>
      </w:fldSimple>
      <w:r>
        <w:t xml:space="preserve"> - </w:t>
      </w:r>
      <w:r w:rsidRPr="005A55BC">
        <w:t>Tela de estudo sobre FGC</w:t>
      </w:r>
      <w:bookmarkEnd w:id="205"/>
      <w:bookmarkEnd w:id="206"/>
      <w:bookmarkEnd w:id="207"/>
      <w:bookmarkEnd w:id="208"/>
    </w:p>
    <w:p w14:paraId="5ECBF7FE" w14:textId="2FCE2539" w:rsidR="00363F94" w:rsidRPr="00B20CEB" w:rsidRDefault="00363F94" w:rsidP="00F51495">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NoSpacing"/>
        <w:spacing w:line="360" w:lineRule="auto"/>
        <w:ind w:firstLine="1134"/>
        <w:contextualSpacing/>
        <w:jc w:val="both"/>
        <w:rPr>
          <w:rFonts w:ascii="Arial" w:hAnsi="Arial" w:cs="Arial"/>
          <w:b/>
          <w:sz w:val="24"/>
          <w:szCs w:val="24"/>
        </w:rPr>
      </w:pPr>
    </w:p>
    <w:p w14:paraId="5BBBCB1B" w14:textId="2B5357F9" w:rsidR="00194775" w:rsidRPr="00B20CEB" w:rsidRDefault="00966FC2" w:rsidP="00966FC2">
      <w:pPr>
        <w:pStyle w:val="Heading3"/>
        <w:ind w:left="709" w:hanging="709"/>
      </w:pPr>
      <w:bookmarkStart w:id="209" w:name="_Toc55968795"/>
      <w:r>
        <w:t xml:space="preserve">4.5.6 </w:t>
      </w:r>
      <w:r w:rsidR="00194775" w:rsidRPr="00B20CEB">
        <w:t>Estudo sobre indexadores</w:t>
      </w:r>
      <w:bookmarkEnd w:id="209"/>
    </w:p>
    <w:p w14:paraId="3007DBEB" w14:textId="3945C242" w:rsidR="00194775" w:rsidRPr="00B20CEB" w:rsidRDefault="0019477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NoSpacing"/>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NoSpacing"/>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NoSpacing"/>
        <w:spacing w:line="360" w:lineRule="auto"/>
        <w:ind w:firstLine="1134"/>
        <w:contextualSpacing/>
        <w:jc w:val="both"/>
        <w:rPr>
          <w:rFonts w:ascii="Arial" w:hAnsi="Arial" w:cs="Arial"/>
          <w:b/>
          <w:sz w:val="24"/>
          <w:szCs w:val="24"/>
        </w:rPr>
      </w:pPr>
    </w:p>
    <w:p w14:paraId="6B66083D" w14:textId="445705C5" w:rsidR="0072786F" w:rsidRDefault="0072786F" w:rsidP="00B20CEB">
      <w:pPr>
        <w:pStyle w:val="NoSpacing"/>
        <w:spacing w:line="360" w:lineRule="auto"/>
        <w:ind w:firstLine="1134"/>
        <w:contextualSpacing/>
        <w:jc w:val="both"/>
        <w:rPr>
          <w:rFonts w:ascii="Arial" w:hAnsi="Arial" w:cs="Arial"/>
          <w:b/>
          <w:sz w:val="24"/>
          <w:szCs w:val="24"/>
        </w:rPr>
      </w:pPr>
    </w:p>
    <w:p w14:paraId="598528E9" w14:textId="647F6462" w:rsidR="0072786F" w:rsidRDefault="0072786F" w:rsidP="00B20CEB">
      <w:pPr>
        <w:pStyle w:val="NoSpacing"/>
        <w:spacing w:line="360" w:lineRule="auto"/>
        <w:ind w:firstLine="1134"/>
        <w:contextualSpacing/>
        <w:jc w:val="both"/>
        <w:rPr>
          <w:rFonts w:ascii="Arial" w:hAnsi="Arial" w:cs="Arial"/>
          <w:b/>
          <w:sz w:val="24"/>
          <w:szCs w:val="24"/>
        </w:rPr>
      </w:pPr>
    </w:p>
    <w:p w14:paraId="063AF978" w14:textId="1F81195B" w:rsidR="0072786F" w:rsidRDefault="0072786F" w:rsidP="00B20CEB">
      <w:pPr>
        <w:pStyle w:val="NoSpacing"/>
        <w:spacing w:line="360" w:lineRule="auto"/>
        <w:ind w:firstLine="1134"/>
        <w:contextualSpacing/>
        <w:jc w:val="both"/>
        <w:rPr>
          <w:rFonts w:ascii="Arial" w:hAnsi="Arial" w:cs="Arial"/>
          <w:b/>
          <w:sz w:val="24"/>
          <w:szCs w:val="24"/>
        </w:rPr>
      </w:pPr>
    </w:p>
    <w:p w14:paraId="36B68AB5"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32EC239E" w14:textId="41CDB650" w:rsidR="000E231D" w:rsidRDefault="000E231D" w:rsidP="000E231D">
      <w:pPr>
        <w:pStyle w:val="EstiloLegenda-ABNT"/>
      </w:pPr>
      <w:bookmarkStart w:id="210" w:name="_Toc55967245"/>
      <w:bookmarkStart w:id="211" w:name="_Toc55969255"/>
      <w:bookmarkStart w:id="212" w:name="_Toc55973501"/>
      <w:bookmarkStart w:id="213" w:name="_Toc55973706"/>
      <w:r>
        <w:lastRenderedPageBreak/>
        <w:t xml:space="preserve">Figura </w:t>
      </w:r>
      <w:fldSimple w:instr=" SEQ Figura \* ARABIC ">
        <w:r w:rsidR="00F07A70">
          <w:rPr>
            <w:noProof/>
          </w:rPr>
          <w:t>37</w:t>
        </w:r>
      </w:fldSimple>
      <w:r>
        <w:t xml:space="preserve"> - </w:t>
      </w:r>
      <w:r w:rsidRPr="00C5767E">
        <w:t>Tela de estudo sobre indexadores</w:t>
      </w:r>
      <w:bookmarkEnd w:id="210"/>
      <w:bookmarkEnd w:id="211"/>
      <w:bookmarkEnd w:id="212"/>
      <w:bookmarkEnd w:id="213"/>
    </w:p>
    <w:p w14:paraId="0E21BCCE" w14:textId="78B4DEAE" w:rsidR="00363F94" w:rsidRPr="00B20CEB" w:rsidRDefault="00363F94"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6C2E5105" w:rsidR="00363F94" w:rsidRPr="00B20CEB" w:rsidRDefault="00363F94" w:rsidP="00B20CEB">
      <w:pPr>
        <w:pStyle w:val="NoSpacing"/>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Heading2"/>
        <w:ind w:left="426" w:hanging="426"/>
      </w:pPr>
      <w:bookmarkStart w:id="214" w:name="_Toc55968796"/>
      <w:r w:rsidRPr="00B20CEB">
        <w:t>Opções de investimento em renda fixa</w:t>
      </w:r>
      <w:bookmarkEnd w:id="214"/>
    </w:p>
    <w:p w14:paraId="574BB060" w14:textId="1DF87814" w:rsidR="008C02ED" w:rsidRPr="00E54208" w:rsidRDefault="0019477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NoSpacing"/>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w:t>
      </w:r>
      <w:r w:rsidRPr="00B20CEB">
        <w:rPr>
          <w:rFonts w:ascii="Arial" w:hAnsi="Arial" w:cs="Arial"/>
          <w:bCs/>
          <w:sz w:val="24"/>
          <w:szCs w:val="24"/>
        </w:rPr>
        <w:lastRenderedPageBreak/>
        <w:t xml:space="preserve">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NoSpacing"/>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NoSpacing"/>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NoSpacing"/>
        <w:spacing w:line="360" w:lineRule="auto"/>
        <w:ind w:firstLine="709"/>
        <w:contextualSpacing/>
        <w:jc w:val="both"/>
        <w:rPr>
          <w:rFonts w:ascii="Arial" w:hAnsi="Arial" w:cs="Arial"/>
          <w:b/>
          <w:sz w:val="24"/>
          <w:szCs w:val="24"/>
        </w:rPr>
      </w:pPr>
      <w:bookmarkStart w:id="215"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.xlsx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5"/>
    <w:p w14:paraId="154260BD" w14:textId="7DCAB64D" w:rsidR="00CB7D48" w:rsidRPr="00B20CEB" w:rsidRDefault="00155257"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preencher esses campos o usuário poderá selecionar a opção “Deseja aprender sobre renda variável?”</w:t>
      </w:r>
    </w:p>
    <w:p w14:paraId="64C0B669" w14:textId="0D152B4D" w:rsidR="00411AAF" w:rsidRPr="003C5B66" w:rsidRDefault="00411AAF" w:rsidP="00BC4234">
      <w:pPr>
        <w:pStyle w:val="NoSpacing"/>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NoSpacing"/>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6D8697F2" w14:textId="13F402A5" w:rsidR="00194775" w:rsidRDefault="00194775" w:rsidP="00B20CEB">
      <w:pPr>
        <w:pStyle w:val="NoSpacing"/>
        <w:spacing w:line="360" w:lineRule="auto"/>
        <w:ind w:firstLine="1134"/>
        <w:contextualSpacing/>
        <w:jc w:val="both"/>
        <w:rPr>
          <w:rFonts w:ascii="Arial" w:hAnsi="Arial" w:cs="Arial"/>
          <w:bCs/>
          <w:sz w:val="24"/>
          <w:szCs w:val="24"/>
        </w:rPr>
      </w:pPr>
    </w:p>
    <w:p w14:paraId="131632F6" w14:textId="55ADB1A0" w:rsidR="0072786F" w:rsidRDefault="0072786F" w:rsidP="00B20CEB">
      <w:pPr>
        <w:pStyle w:val="NoSpacing"/>
        <w:spacing w:line="360" w:lineRule="auto"/>
        <w:ind w:firstLine="1134"/>
        <w:contextualSpacing/>
        <w:jc w:val="both"/>
        <w:rPr>
          <w:rFonts w:ascii="Arial" w:hAnsi="Arial" w:cs="Arial"/>
          <w:bCs/>
          <w:sz w:val="24"/>
          <w:szCs w:val="24"/>
        </w:rPr>
      </w:pPr>
    </w:p>
    <w:p w14:paraId="0384320D" w14:textId="0180D7EC" w:rsidR="0072786F" w:rsidRDefault="0072786F" w:rsidP="00B20CEB">
      <w:pPr>
        <w:pStyle w:val="NoSpacing"/>
        <w:spacing w:line="360" w:lineRule="auto"/>
        <w:ind w:firstLine="1134"/>
        <w:contextualSpacing/>
        <w:jc w:val="both"/>
        <w:rPr>
          <w:rFonts w:ascii="Arial" w:hAnsi="Arial" w:cs="Arial"/>
          <w:bCs/>
          <w:sz w:val="24"/>
          <w:szCs w:val="24"/>
        </w:rPr>
      </w:pPr>
    </w:p>
    <w:p w14:paraId="46E818E1" w14:textId="77777777" w:rsidR="0072786F" w:rsidRPr="00B20CEB" w:rsidRDefault="0072786F" w:rsidP="00B20CEB">
      <w:pPr>
        <w:pStyle w:val="NoSpacing"/>
        <w:spacing w:line="360" w:lineRule="auto"/>
        <w:ind w:firstLine="1134"/>
        <w:contextualSpacing/>
        <w:jc w:val="both"/>
        <w:rPr>
          <w:rFonts w:ascii="Arial" w:hAnsi="Arial" w:cs="Arial"/>
          <w:bCs/>
          <w:sz w:val="24"/>
          <w:szCs w:val="24"/>
        </w:rPr>
      </w:pPr>
    </w:p>
    <w:p w14:paraId="29C46EC6" w14:textId="49A350C2" w:rsidR="000E231D" w:rsidRDefault="000E231D" w:rsidP="00BC4234">
      <w:pPr>
        <w:pStyle w:val="EstiloLegenda-ABNT"/>
      </w:pPr>
      <w:bookmarkStart w:id="216" w:name="_Toc55967246"/>
      <w:bookmarkStart w:id="217" w:name="_Toc55969256"/>
      <w:bookmarkStart w:id="218" w:name="_Toc55973502"/>
      <w:bookmarkStart w:id="219" w:name="_Toc55973707"/>
      <w:r>
        <w:lastRenderedPageBreak/>
        <w:t xml:space="preserve">Figura </w:t>
      </w:r>
      <w:fldSimple w:instr=" SEQ Figura \* ARABIC ">
        <w:r w:rsidR="00F07A70">
          <w:rPr>
            <w:noProof/>
          </w:rPr>
          <w:t>38</w:t>
        </w:r>
      </w:fldSimple>
      <w:r>
        <w:t xml:space="preserve"> - </w:t>
      </w:r>
      <w:r w:rsidRPr="00B612C9">
        <w:t>Tela de opções de investimento em renda fixa</w:t>
      </w:r>
      <w:bookmarkEnd w:id="216"/>
      <w:bookmarkEnd w:id="217"/>
      <w:bookmarkEnd w:id="218"/>
      <w:bookmarkEnd w:id="219"/>
    </w:p>
    <w:p w14:paraId="210B4364" w14:textId="1157AF27" w:rsidR="00363F94" w:rsidRDefault="00040A36"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BE712F4" w14:textId="77777777" w:rsidR="000E231D" w:rsidRPr="00B20CEB" w:rsidRDefault="000E231D" w:rsidP="000E231D">
      <w:pPr>
        <w:pStyle w:val="NoSpacing"/>
        <w:spacing w:line="360" w:lineRule="auto"/>
        <w:contextualSpacing/>
        <w:jc w:val="center"/>
        <w:rPr>
          <w:rFonts w:ascii="Arial" w:hAnsi="Arial" w:cs="Arial"/>
          <w:b/>
          <w:sz w:val="24"/>
          <w:szCs w:val="24"/>
        </w:rPr>
      </w:pPr>
    </w:p>
    <w:p w14:paraId="69F9D1F5" w14:textId="63C3894F" w:rsidR="00363F94" w:rsidRPr="00B20CEB" w:rsidRDefault="00C336DC" w:rsidP="00245646">
      <w:pPr>
        <w:pStyle w:val="Heading2"/>
        <w:ind w:left="426" w:hanging="426"/>
      </w:pPr>
      <w:bookmarkStart w:id="220" w:name="_Toc55968797"/>
      <w:r w:rsidRPr="00B20CEB">
        <w:t>Estudo sobre renda variável</w:t>
      </w:r>
      <w:bookmarkEnd w:id="220"/>
    </w:p>
    <w:p w14:paraId="504720B1" w14:textId="661B5927" w:rsidR="00363F94" w:rsidRPr="00B20CEB" w:rsidRDefault="00C336DC"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49EBB2D5" w14:textId="510F46A8" w:rsidR="00040A36" w:rsidRDefault="00040A36" w:rsidP="000E231D">
      <w:pPr>
        <w:pStyle w:val="NoSpacing"/>
        <w:spacing w:line="360" w:lineRule="auto"/>
        <w:contextualSpacing/>
        <w:jc w:val="both"/>
        <w:rPr>
          <w:rFonts w:ascii="Arial" w:hAnsi="Arial" w:cs="Arial"/>
          <w:b/>
          <w:bCs/>
          <w:sz w:val="24"/>
          <w:szCs w:val="24"/>
        </w:rPr>
      </w:pPr>
    </w:p>
    <w:p w14:paraId="521674F2" w14:textId="4291408E" w:rsidR="0072786F" w:rsidRDefault="0072786F" w:rsidP="000E231D">
      <w:pPr>
        <w:pStyle w:val="NoSpacing"/>
        <w:spacing w:line="360" w:lineRule="auto"/>
        <w:contextualSpacing/>
        <w:jc w:val="both"/>
        <w:rPr>
          <w:rFonts w:ascii="Arial" w:hAnsi="Arial" w:cs="Arial"/>
          <w:b/>
          <w:bCs/>
          <w:sz w:val="24"/>
          <w:szCs w:val="24"/>
        </w:rPr>
      </w:pPr>
    </w:p>
    <w:p w14:paraId="59665CDA" w14:textId="47050C29" w:rsidR="0072786F" w:rsidRDefault="0072786F" w:rsidP="000E231D">
      <w:pPr>
        <w:pStyle w:val="NoSpacing"/>
        <w:spacing w:line="360" w:lineRule="auto"/>
        <w:contextualSpacing/>
        <w:jc w:val="both"/>
        <w:rPr>
          <w:rFonts w:ascii="Arial" w:hAnsi="Arial" w:cs="Arial"/>
          <w:b/>
          <w:bCs/>
          <w:sz w:val="24"/>
          <w:szCs w:val="24"/>
        </w:rPr>
      </w:pPr>
    </w:p>
    <w:p w14:paraId="27B04921" w14:textId="30F22E5D" w:rsidR="0072786F" w:rsidRDefault="0072786F" w:rsidP="000E231D">
      <w:pPr>
        <w:pStyle w:val="NoSpacing"/>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NoSpacing"/>
        <w:spacing w:line="360" w:lineRule="auto"/>
        <w:contextualSpacing/>
        <w:jc w:val="both"/>
        <w:rPr>
          <w:rFonts w:ascii="Arial" w:hAnsi="Arial" w:cs="Arial"/>
          <w:b/>
          <w:bCs/>
          <w:sz w:val="24"/>
          <w:szCs w:val="24"/>
        </w:rPr>
      </w:pPr>
    </w:p>
    <w:p w14:paraId="163F4BEC" w14:textId="3BFE0132" w:rsidR="000E231D" w:rsidRDefault="000E231D" w:rsidP="000E231D">
      <w:pPr>
        <w:pStyle w:val="EstiloLegenda-ABNT"/>
      </w:pPr>
      <w:bookmarkStart w:id="221" w:name="_Toc55967247"/>
      <w:bookmarkStart w:id="222" w:name="_Toc55969257"/>
      <w:bookmarkStart w:id="223" w:name="_Toc55973503"/>
      <w:bookmarkStart w:id="224" w:name="_Toc55973708"/>
      <w:r>
        <w:lastRenderedPageBreak/>
        <w:t xml:space="preserve">Figura </w:t>
      </w:r>
      <w:fldSimple w:instr=" SEQ Figura \* ARABIC ">
        <w:r w:rsidR="00F07A70">
          <w:rPr>
            <w:noProof/>
          </w:rPr>
          <w:t>39</w:t>
        </w:r>
      </w:fldSimple>
      <w:r>
        <w:t xml:space="preserve"> - </w:t>
      </w:r>
      <w:r w:rsidRPr="00DD6374">
        <w:t>Tela de estudo sobre renda variável</w:t>
      </w:r>
      <w:bookmarkEnd w:id="221"/>
      <w:bookmarkEnd w:id="222"/>
      <w:bookmarkEnd w:id="223"/>
      <w:bookmarkEnd w:id="224"/>
    </w:p>
    <w:p w14:paraId="1C7846BF" w14:textId="73F5E140" w:rsidR="00040A36" w:rsidRPr="00B20CEB" w:rsidRDefault="00040A36"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2CB05A83" w14:textId="048D1262" w:rsidR="00363F94" w:rsidRPr="00B20CEB" w:rsidRDefault="00363F94" w:rsidP="00B20CEB">
      <w:pPr>
        <w:pStyle w:val="NoSpacing"/>
        <w:spacing w:line="360" w:lineRule="auto"/>
        <w:ind w:firstLine="1134"/>
        <w:contextualSpacing/>
        <w:jc w:val="both"/>
        <w:rPr>
          <w:rFonts w:ascii="Arial" w:hAnsi="Arial" w:cs="Arial"/>
          <w:b/>
          <w:sz w:val="24"/>
          <w:szCs w:val="24"/>
        </w:rPr>
      </w:pPr>
    </w:p>
    <w:p w14:paraId="466F0BBA" w14:textId="6B9050E5" w:rsidR="00363F94" w:rsidRPr="00B20CEB" w:rsidRDefault="007B503E" w:rsidP="007B503E">
      <w:pPr>
        <w:pStyle w:val="Heading2"/>
        <w:numPr>
          <w:ilvl w:val="0"/>
          <w:numId w:val="0"/>
        </w:numPr>
      </w:pPr>
      <w:bookmarkStart w:id="225" w:name="_Toc55968798"/>
      <w:r>
        <w:t xml:space="preserve">4.7.1 </w:t>
      </w:r>
      <w:r w:rsidR="00C336DC" w:rsidRPr="00B20CEB">
        <w:t xml:space="preserve">Estudo sobre como </w:t>
      </w:r>
      <w:r w:rsidR="001F005F" w:rsidRPr="00B20CEB">
        <w:t xml:space="preserve">começar a </w:t>
      </w:r>
      <w:r w:rsidR="00C336DC" w:rsidRPr="00B20CEB">
        <w:t>investir na bolsa</w:t>
      </w:r>
      <w:bookmarkEnd w:id="225"/>
    </w:p>
    <w:p w14:paraId="2CF0412C" w14:textId="6985F40F" w:rsidR="00C336DC" w:rsidRPr="00B20CEB" w:rsidRDefault="00C336DC"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NoSpacing"/>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NoSpacing"/>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NoSpacing"/>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NoSpacing"/>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NoSpacing"/>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41E98C7A" w14:textId="3D10C5DA" w:rsidR="000E231D" w:rsidRDefault="000E231D" w:rsidP="000E231D">
      <w:pPr>
        <w:pStyle w:val="EstiloLegenda-ABNT"/>
      </w:pPr>
      <w:bookmarkStart w:id="226" w:name="_Toc55967248"/>
      <w:bookmarkStart w:id="227" w:name="_Toc55969258"/>
      <w:bookmarkStart w:id="228" w:name="_Toc55973504"/>
      <w:bookmarkStart w:id="229" w:name="_Toc55973709"/>
      <w:r>
        <w:lastRenderedPageBreak/>
        <w:t xml:space="preserve">Figura </w:t>
      </w:r>
      <w:fldSimple w:instr=" SEQ Figura \* ARABIC ">
        <w:r w:rsidR="00F07A70">
          <w:rPr>
            <w:noProof/>
          </w:rPr>
          <w:t>40</w:t>
        </w:r>
      </w:fldSimple>
      <w:r>
        <w:t xml:space="preserve"> - </w:t>
      </w:r>
      <w:r w:rsidRPr="004B2EA7">
        <w:t>Tela de estudo sobre como começar a investir na bolsa</w:t>
      </w:r>
      <w:bookmarkEnd w:id="226"/>
      <w:bookmarkEnd w:id="227"/>
      <w:bookmarkEnd w:id="228"/>
      <w:bookmarkEnd w:id="229"/>
    </w:p>
    <w:p w14:paraId="78130CA6" w14:textId="40A10D9B" w:rsidR="00363F94" w:rsidRPr="00B20CEB" w:rsidRDefault="00D43D55"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5EB0F0DD" w:rsidR="00D43D55" w:rsidRPr="00B20CEB" w:rsidRDefault="00D43D55" w:rsidP="00B20CEB">
      <w:pPr>
        <w:pStyle w:val="NoSpacing"/>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Heading2"/>
        <w:numPr>
          <w:ilvl w:val="0"/>
          <w:numId w:val="0"/>
        </w:numPr>
      </w:pPr>
      <w:bookmarkStart w:id="230" w:name="_Toc55968799"/>
      <w:r>
        <w:t xml:space="preserve">4.7.2 </w:t>
      </w:r>
      <w:r w:rsidR="001F005F" w:rsidRPr="00B20CEB">
        <w:t>Estudo sobre como analisar uma ação</w:t>
      </w:r>
      <w:bookmarkEnd w:id="230"/>
    </w:p>
    <w:p w14:paraId="4680F809" w14:textId="46569DB6" w:rsidR="00D43D55" w:rsidRPr="00B20CEB" w:rsidRDefault="001F005F"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NoSpacing"/>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NoSpacing"/>
        <w:spacing w:line="360" w:lineRule="auto"/>
        <w:ind w:firstLine="1134"/>
        <w:contextualSpacing/>
        <w:jc w:val="both"/>
        <w:rPr>
          <w:rFonts w:ascii="Arial" w:hAnsi="Arial" w:cs="Arial"/>
          <w:b/>
          <w:sz w:val="24"/>
          <w:szCs w:val="24"/>
        </w:rPr>
      </w:pPr>
    </w:p>
    <w:p w14:paraId="53D3C259" w14:textId="16D0CBDA" w:rsidR="000E231D" w:rsidRDefault="000E231D" w:rsidP="000E231D">
      <w:pPr>
        <w:pStyle w:val="EstiloLegenda-ABNT"/>
      </w:pPr>
      <w:bookmarkStart w:id="231" w:name="_Toc55967249"/>
      <w:bookmarkStart w:id="232" w:name="_Toc55969259"/>
      <w:bookmarkStart w:id="233" w:name="_Toc55973505"/>
      <w:bookmarkStart w:id="234" w:name="_Toc55973710"/>
      <w:r>
        <w:lastRenderedPageBreak/>
        <w:t xml:space="preserve">Figura </w:t>
      </w:r>
      <w:fldSimple w:instr=" SEQ Figura \* ARABIC ">
        <w:r w:rsidR="00F07A70">
          <w:rPr>
            <w:noProof/>
          </w:rPr>
          <w:t>41</w:t>
        </w:r>
      </w:fldSimple>
      <w:r>
        <w:t xml:space="preserve"> - </w:t>
      </w:r>
      <w:r w:rsidRPr="00D34D66">
        <w:t>Tela de estudo sobre como analisar uma ação</w:t>
      </w:r>
      <w:bookmarkEnd w:id="231"/>
      <w:bookmarkEnd w:id="232"/>
      <w:bookmarkEnd w:id="233"/>
      <w:bookmarkEnd w:id="234"/>
    </w:p>
    <w:p w14:paraId="6F9066C1" w14:textId="2E52912D" w:rsidR="00D43D55" w:rsidRPr="00B20CEB" w:rsidRDefault="00A50D9D" w:rsidP="000E231D">
      <w:pPr>
        <w:pStyle w:val="NoSpacing"/>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1B8079EE" wp14:editId="18BD3979">
            <wp:extent cx="5756910" cy="46964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696460"/>
                    </a:xfrm>
                    <a:prstGeom prst="rect">
                      <a:avLst/>
                    </a:prstGeom>
                    <a:noFill/>
                    <a:ln>
                      <a:noFill/>
                    </a:ln>
                  </pic:spPr>
                </pic:pic>
              </a:graphicData>
            </a:graphic>
          </wp:inline>
        </w:drawing>
      </w:r>
    </w:p>
    <w:p w14:paraId="7C2A309C" w14:textId="7997BD8A" w:rsidR="00363F94" w:rsidRPr="00B20CEB" w:rsidRDefault="00363F94" w:rsidP="00B20CEB">
      <w:pPr>
        <w:pStyle w:val="NoSpacing"/>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Heading2"/>
        <w:numPr>
          <w:ilvl w:val="0"/>
          <w:numId w:val="0"/>
        </w:numPr>
      </w:pPr>
      <w:bookmarkStart w:id="235" w:name="_Toc55968800"/>
      <w:r>
        <w:t xml:space="preserve">4.7.3 </w:t>
      </w:r>
      <w:r w:rsidR="001F005F" w:rsidRPr="00B20CEB">
        <w:t>Estudo sobre Stop</w:t>
      </w:r>
      <w:bookmarkEnd w:id="235"/>
    </w:p>
    <w:p w14:paraId="42431256" w14:textId="229AC5C3" w:rsidR="001F005F" w:rsidRPr="00B20CEB" w:rsidRDefault="001F005F" w:rsidP="00BC4234">
      <w:pPr>
        <w:pStyle w:val="NoSpacing"/>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NoSpacing"/>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NoSpacing"/>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NoSpacing"/>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NoSpacing"/>
        <w:spacing w:line="360" w:lineRule="auto"/>
        <w:ind w:firstLine="1134"/>
        <w:contextualSpacing/>
        <w:jc w:val="both"/>
        <w:rPr>
          <w:rFonts w:ascii="Arial" w:hAnsi="Arial" w:cs="Arial"/>
          <w:b/>
          <w:sz w:val="24"/>
          <w:szCs w:val="24"/>
        </w:rPr>
      </w:pPr>
    </w:p>
    <w:p w14:paraId="4D64404F" w14:textId="1A03E5E7" w:rsidR="0072786F" w:rsidRDefault="0072786F" w:rsidP="00B20CEB">
      <w:pPr>
        <w:pStyle w:val="NoSpacing"/>
        <w:spacing w:line="360" w:lineRule="auto"/>
        <w:ind w:firstLine="1134"/>
        <w:contextualSpacing/>
        <w:jc w:val="both"/>
        <w:rPr>
          <w:rFonts w:ascii="Arial" w:hAnsi="Arial" w:cs="Arial"/>
          <w:b/>
          <w:sz w:val="24"/>
          <w:szCs w:val="24"/>
        </w:rPr>
      </w:pPr>
    </w:p>
    <w:p w14:paraId="2297822C" w14:textId="29698EC1" w:rsidR="0072786F" w:rsidRDefault="0072786F" w:rsidP="00B20CEB">
      <w:pPr>
        <w:pStyle w:val="NoSpacing"/>
        <w:spacing w:line="360" w:lineRule="auto"/>
        <w:ind w:firstLine="1134"/>
        <w:contextualSpacing/>
        <w:jc w:val="both"/>
        <w:rPr>
          <w:rFonts w:ascii="Arial" w:hAnsi="Arial" w:cs="Arial"/>
          <w:b/>
          <w:sz w:val="24"/>
          <w:szCs w:val="24"/>
        </w:rPr>
      </w:pPr>
    </w:p>
    <w:p w14:paraId="51964180" w14:textId="0C5BBEF8" w:rsidR="0072786F" w:rsidRDefault="0072786F" w:rsidP="00B20CEB">
      <w:pPr>
        <w:pStyle w:val="NoSpacing"/>
        <w:spacing w:line="360" w:lineRule="auto"/>
        <w:ind w:firstLine="1134"/>
        <w:contextualSpacing/>
        <w:jc w:val="both"/>
        <w:rPr>
          <w:rFonts w:ascii="Arial" w:hAnsi="Arial" w:cs="Arial"/>
          <w:b/>
          <w:sz w:val="24"/>
          <w:szCs w:val="24"/>
        </w:rPr>
      </w:pPr>
    </w:p>
    <w:p w14:paraId="36B9E00C" w14:textId="13D50FCB" w:rsidR="0072786F" w:rsidRDefault="0072786F" w:rsidP="00B20CEB">
      <w:pPr>
        <w:pStyle w:val="NoSpacing"/>
        <w:spacing w:line="360" w:lineRule="auto"/>
        <w:ind w:firstLine="1134"/>
        <w:contextualSpacing/>
        <w:jc w:val="both"/>
        <w:rPr>
          <w:rFonts w:ascii="Arial" w:hAnsi="Arial" w:cs="Arial"/>
          <w:b/>
          <w:sz w:val="24"/>
          <w:szCs w:val="24"/>
        </w:rPr>
      </w:pPr>
    </w:p>
    <w:p w14:paraId="6FCB93A5" w14:textId="6FEC03EB" w:rsidR="0072786F" w:rsidRDefault="0072786F" w:rsidP="00B20CEB">
      <w:pPr>
        <w:pStyle w:val="NoSpacing"/>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0800AA65" w14:textId="2B7EDD0C" w:rsidR="000E231D" w:rsidRDefault="000E231D" w:rsidP="000E231D">
      <w:pPr>
        <w:pStyle w:val="EstiloLegenda-ABNT"/>
      </w:pPr>
      <w:bookmarkStart w:id="236" w:name="_Toc55967250"/>
      <w:bookmarkStart w:id="237" w:name="_Toc55969260"/>
      <w:bookmarkStart w:id="238" w:name="_Toc55973506"/>
      <w:bookmarkStart w:id="239" w:name="_Toc55973711"/>
      <w:r>
        <w:lastRenderedPageBreak/>
        <w:t xml:space="preserve">Figura </w:t>
      </w:r>
      <w:fldSimple w:instr=" SEQ Figura \* ARABIC ">
        <w:r w:rsidR="00F07A70">
          <w:rPr>
            <w:noProof/>
          </w:rPr>
          <w:t>42</w:t>
        </w:r>
      </w:fldSimple>
      <w:r>
        <w:t xml:space="preserve"> - </w:t>
      </w:r>
      <w:r w:rsidRPr="00515B91">
        <w:t>Tela de estudo sobre Stop</w:t>
      </w:r>
      <w:bookmarkEnd w:id="236"/>
      <w:bookmarkEnd w:id="237"/>
      <w:bookmarkEnd w:id="238"/>
      <w:bookmarkEnd w:id="239"/>
    </w:p>
    <w:p w14:paraId="3ACF3AFF" w14:textId="7BF51EB3" w:rsidR="00D43D55" w:rsidRPr="00B20CEB" w:rsidRDefault="00A9488B" w:rsidP="000E231D">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NoSpacing"/>
        <w:spacing w:line="360" w:lineRule="auto"/>
        <w:ind w:firstLine="1134"/>
        <w:contextualSpacing/>
        <w:jc w:val="both"/>
        <w:rPr>
          <w:rFonts w:ascii="Arial" w:hAnsi="Arial" w:cs="Arial"/>
          <w:b/>
          <w:sz w:val="24"/>
          <w:szCs w:val="24"/>
        </w:rPr>
      </w:pPr>
    </w:p>
    <w:p w14:paraId="06CF89EC" w14:textId="7868C06A" w:rsidR="00F2506F" w:rsidRPr="00B20CEB" w:rsidRDefault="007B503E" w:rsidP="007B503E">
      <w:pPr>
        <w:pStyle w:val="Heading2"/>
        <w:numPr>
          <w:ilvl w:val="0"/>
          <w:numId w:val="0"/>
        </w:numPr>
      </w:pPr>
      <w:bookmarkStart w:id="240" w:name="_Toc55968801"/>
      <w:r>
        <w:t xml:space="preserve">4.7.4 </w:t>
      </w:r>
      <w:r w:rsidR="00F2506F" w:rsidRPr="00B20CEB">
        <w:t>Sugestão de aprofundamento sobre renda variável</w:t>
      </w:r>
      <w:bookmarkEnd w:id="240"/>
    </w:p>
    <w:p w14:paraId="5B071807" w14:textId="7337A808" w:rsidR="00D43D55" w:rsidRPr="00B20CEB" w:rsidRDefault="008B112B" w:rsidP="00BC4234">
      <w:pPr>
        <w:pStyle w:val="NoSpacing"/>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NoSpacing"/>
        <w:spacing w:line="360" w:lineRule="auto"/>
        <w:ind w:firstLine="1134"/>
        <w:contextualSpacing/>
        <w:jc w:val="both"/>
        <w:rPr>
          <w:rFonts w:ascii="Arial" w:hAnsi="Arial" w:cs="Arial"/>
          <w:b/>
          <w:sz w:val="24"/>
          <w:szCs w:val="24"/>
        </w:rPr>
      </w:pPr>
    </w:p>
    <w:p w14:paraId="7534E401" w14:textId="091BE118" w:rsidR="0072786F" w:rsidRDefault="0072786F" w:rsidP="00B20CEB">
      <w:pPr>
        <w:pStyle w:val="NoSpacing"/>
        <w:spacing w:line="360" w:lineRule="auto"/>
        <w:ind w:firstLine="1134"/>
        <w:contextualSpacing/>
        <w:jc w:val="both"/>
        <w:rPr>
          <w:rFonts w:ascii="Arial" w:hAnsi="Arial" w:cs="Arial"/>
          <w:b/>
          <w:sz w:val="24"/>
          <w:szCs w:val="24"/>
        </w:rPr>
      </w:pPr>
    </w:p>
    <w:p w14:paraId="0D970A66" w14:textId="767692C4" w:rsidR="0072786F" w:rsidRDefault="0072786F" w:rsidP="00B20CEB">
      <w:pPr>
        <w:pStyle w:val="NoSpacing"/>
        <w:spacing w:line="360" w:lineRule="auto"/>
        <w:ind w:firstLine="1134"/>
        <w:contextualSpacing/>
        <w:jc w:val="both"/>
        <w:rPr>
          <w:rFonts w:ascii="Arial" w:hAnsi="Arial" w:cs="Arial"/>
          <w:b/>
          <w:sz w:val="24"/>
          <w:szCs w:val="24"/>
        </w:rPr>
      </w:pPr>
    </w:p>
    <w:p w14:paraId="3DE94D62" w14:textId="3A4A7CE6" w:rsidR="0072786F" w:rsidRDefault="0072786F" w:rsidP="00B20CEB">
      <w:pPr>
        <w:pStyle w:val="NoSpacing"/>
        <w:spacing w:line="360" w:lineRule="auto"/>
        <w:ind w:firstLine="1134"/>
        <w:contextualSpacing/>
        <w:jc w:val="both"/>
        <w:rPr>
          <w:rFonts w:ascii="Arial" w:hAnsi="Arial" w:cs="Arial"/>
          <w:b/>
          <w:sz w:val="24"/>
          <w:szCs w:val="24"/>
        </w:rPr>
      </w:pPr>
    </w:p>
    <w:p w14:paraId="56A6444B" w14:textId="4396C8B0" w:rsidR="0072786F" w:rsidRDefault="0072786F" w:rsidP="00B20CEB">
      <w:pPr>
        <w:pStyle w:val="NoSpacing"/>
        <w:spacing w:line="360" w:lineRule="auto"/>
        <w:ind w:firstLine="1134"/>
        <w:contextualSpacing/>
        <w:jc w:val="both"/>
        <w:rPr>
          <w:rFonts w:ascii="Arial" w:hAnsi="Arial" w:cs="Arial"/>
          <w:b/>
          <w:sz w:val="24"/>
          <w:szCs w:val="24"/>
        </w:rPr>
      </w:pPr>
    </w:p>
    <w:p w14:paraId="0A9DE0CE" w14:textId="65C602A5" w:rsidR="0072786F" w:rsidRDefault="0072786F" w:rsidP="00B20CEB">
      <w:pPr>
        <w:pStyle w:val="NoSpacing"/>
        <w:spacing w:line="360" w:lineRule="auto"/>
        <w:ind w:firstLine="1134"/>
        <w:contextualSpacing/>
        <w:jc w:val="both"/>
        <w:rPr>
          <w:rFonts w:ascii="Arial" w:hAnsi="Arial" w:cs="Arial"/>
          <w:b/>
          <w:sz w:val="24"/>
          <w:szCs w:val="24"/>
        </w:rPr>
      </w:pPr>
    </w:p>
    <w:p w14:paraId="78605C8A" w14:textId="23CB09DA" w:rsidR="0072786F" w:rsidRDefault="0072786F" w:rsidP="00B20CEB">
      <w:pPr>
        <w:pStyle w:val="NoSpacing"/>
        <w:spacing w:line="360" w:lineRule="auto"/>
        <w:ind w:firstLine="1134"/>
        <w:contextualSpacing/>
        <w:jc w:val="both"/>
        <w:rPr>
          <w:rFonts w:ascii="Arial" w:hAnsi="Arial" w:cs="Arial"/>
          <w:b/>
          <w:sz w:val="24"/>
          <w:szCs w:val="24"/>
        </w:rPr>
      </w:pPr>
    </w:p>
    <w:p w14:paraId="3F45C371" w14:textId="72679852" w:rsidR="0072786F" w:rsidRDefault="0072786F" w:rsidP="00B20CEB">
      <w:pPr>
        <w:pStyle w:val="NoSpacing"/>
        <w:spacing w:line="360" w:lineRule="auto"/>
        <w:ind w:firstLine="1134"/>
        <w:contextualSpacing/>
        <w:jc w:val="both"/>
        <w:rPr>
          <w:rFonts w:ascii="Arial" w:hAnsi="Arial" w:cs="Arial"/>
          <w:b/>
          <w:sz w:val="24"/>
          <w:szCs w:val="24"/>
        </w:rPr>
      </w:pPr>
    </w:p>
    <w:p w14:paraId="0B4B6C91" w14:textId="6790A401" w:rsidR="0072786F" w:rsidRDefault="0072786F" w:rsidP="00B20CEB">
      <w:pPr>
        <w:pStyle w:val="NoSpacing"/>
        <w:spacing w:line="360" w:lineRule="auto"/>
        <w:ind w:firstLine="1134"/>
        <w:contextualSpacing/>
        <w:jc w:val="both"/>
        <w:rPr>
          <w:rFonts w:ascii="Arial" w:hAnsi="Arial" w:cs="Arial"/>
          <w:b/>
          <w:sz w:val="24"/>
          <w:szCs w:val="24"/>
        </w:rPr>
      </w:pPr>
    </w:p>
    <w:p w14:paraId="32F0B672"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5F223F68" w14:textId="7E66B203" w:rsidR="000E231D" w:rsidRDefault="000E231D" w:rsidP="000E231D">
      <w:pPr>
        <w:pStyle w:val="EstiloLegenda-ABNT"/>
      </w:pPr>
      <w:bookmarkStart w:id="241" w:name="_Toc55967251"/>
      <w:bookmarkStart w:id="242" w:name="_Toc55969261"/>
      <w:bookmarkStart w:id="243" w:name="_Toc55973507"/>
      <w:bookmarkStart w:id="244" w:name="_Toc55973712"/>
      <w:r>
        <w:lastRenderedPageBreak/>
        <w:t xml:space="preserve">Figura </w:t>
      </w:r>
      <w:fldSimple w:instr=" SEQ Figura \* ARABIC ">
        <w:r w:rsidR="00F07A70">
          <w:rPr>
            <w:noProof/>
          </w:rPr>
          <w:t>43</w:t>
        </w:r>
      </w:fldSimple>
      <w:r>
        <w:t xml:space="preserve"> - </w:t>
      </w:r>
      <w:r w:rsidRPr="009D0E7D">
        <w:t>Tela de bibliografia para estudo sobre renda variável</w:t>
      </w:r>
      <w:bookmarkEnd w:id="241"/>
      <w:bookmarkEnd w:id="242"/>
      <w:bookmarkEnd w:id="243"/>
      <w:bookmarkEnd w:id="244"/>
    </w:p>
    <w:p w14:paraId="39C99024" w14:textId="5BAA7DF2" w:rsidR="00D43D55" w:rsidRPr="00B20CEB" w:rsidRDefault="00A9488B" w:rsidP="000E231D">
      <w:pPr>
        <w:pStyle w:val="NoSpacing"/>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129BC224" w:rsidR="00A9488B" w:rsidRPr="00B20CEB" w:rsidRDefault="00A9488B" w:rsidP="00B20CEB">
      <w:pPr>
        <w:pStyle w:val="NoSpacing"/>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Heading2"/>
        <w:ind w:left="426" w:hanging="426"/>
      </w:pPr>
      <w:bookmarkStart w:id="245" w:name="_Toc55968802"/>
      <w:r w:rsidRPr="00B20CEB">
        <w:t>Avisos sobre renda variável</w:t>
      </w:r>
      <w:bookmarkEnd w:id="245"/>
    </w:p>
    <w:p w14:paraId="3AA496B9" w14:textId="35089D16" w:rsidR="00ED297E" w:rsidRDefault="008B112B" w:rsidP="00BC4234">
      <w:pPr>
        <w:pStyle w:val="NoSpacing"/>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xml:space="preserve">, gerando o arquivo .xlsx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NoSpacing"/>
        <w:spacing w:line="360" w:lineRule="auto"/>
        <w:ind w:firstLine="1134"/>
        <w:contextualSpacing/>
        <w:jc w:val="both"/>
        <w:rPr>
          <w:rFonts w:ascii="Arial" w:hAnsi="Arial" w:cs="Arial"/>
          <w:b/>
          <w:sz w:val="24"/>
          <w:szCs w:val="24"/>
        </w:rPr>
      </w:pPr>
    </w:p>
    <w:p w14:paraId="64A255BC" w14:textId="42BFED48" w:rsidR="0072786F" w:rsidRDefault="0072786F" w:rsidP="00B20CEB">
      <w:pPr>
        <w:pStyle w:val="NoSpacing"/>
        <w:spacing w:line="360" w:lineRule="auto"/>
        <w:ind w:firstLine="1134"/>
        <w:contextualSpacing/>
        <w:jc w:val="both"/>
        <w:rPr>
          <w:rFonts w:ascii="Arial" w:hAnsi="Arial" w:cs="Arial"/>
          <w:b/>
          <w:sz w:val="24"/>
          <w:szCs w:val="24"/>
        </w:rPr>
      </w:pPr>
    </w:p>
    <w:p w14:paraId="57FEB0C8" w14:textId="60D0C963" w:rsidR="0072786F" w:rsidRDefault="0072786F" w:rsidP="00B20CEB">
      <w:pPr>
        <w:pStyle w:val="NoSpacing"/>
        <w:spacing w:line="360" w:lineRule="auto"/>
        <w:ind w:firstLine="1134"/>
        <w:contextualSpacing/>
        <w:jc w:val="both"/>
        <w:rPr>
          <w:rFonts w:ascii="Arial" w:hAnsi="Arial" w:cs="Arial"/>
          <w:b/>
          <w:sz w:val="24"/>
          <w:szCs w:val="24"/>
        </w:rPr>
      </w:pPr>
    </w:p>
    <w:p w14:paraId="44CAC7E9" w14:textId="32641388" w:rsidR="0072786F" w:rsidRDefault="0072786F" w:rsidP="00B20CEB">
      <w:pPr>
        <w:pStyle w:val="NoSpacing"/>
        <w:spacing w:line="360" w:lineRule="auto"/>
        <w:ind w:firstLine="1134"/>
        <w:contextualSpacing/>
        <w:jc w:val="both"/>
        <w:rPr>
          <w:rFonts w:ascii="Arial" w:hAnsi="Arial" w:cs="Arial"/>
          <w:b/>
          <w:sz w:val="24"/>
          <w:szCs w:val="24"/>
        </w:rPr>
      </w:pPr>
    </w:p>
    <w:p w14:paraId="444E12BC" w14:textId="02319755" w:rsidR="0072786F" w:rsidRDefault="0072786F" w:rsidP="00B20CEB">
      <w:pPr>
        <w:pStyle w:val="NoSpacing"/>
        <w:spacing w:line="360" w:lineRule="auto"/>
        <w:ind w:firstLine="1134"/>
        <w:contextualSpacing/>
        <w:jc w:val="both"/>
        <w:rPr>
          <w:rFonts w:ascii="Arial" w:hAnsi="Arial" w:cs="Arial"/>
          <w:b/>
          <w:sz w:val="24"/>
          <w:szCs w:val="24"/>
        </w:rPr>
      </w:pPr>
    </w:p>
    <w:p w14:paraId="438753F9" w14:textId="39AD44DC" w:rsidR="0072786F" w:rsidRDefault="0072786F" w:rsidP="00B20CEB">
      <w:pPr>
        <w:pStyle w:val="NoSpacing"/>
        <w:spacing w:line="360" w:lineRule="auto"/>
        <w:ind w:firstLine="1134"/>
        <w:contextualSpacing/>
        <w:jc w:val="both"/>
        <w:rPr>
          <w:rFonts w:ascii="Arial" w:hAnsi="Arial" w:cs="Arial"/>
          <w:b/>
          <w:sz w:val="24"/>
          <w:szCs w:val="24"/>
        </w:rPr>
      </w:pPr>
    </w:p>
    <w:p w14:paraId="47378EC1" w14:textId="396C4BFE" w:rsidR="0072786F" w:rsidRDefault="0072786F" w:rsidP="00B20CEB">
      <w:pPr>
        <w:pStyle w:val="NoSpacing"/>
        <w:spacing w:line="360" w:lineRule="auto"/>
        <w:ind w:firstLine="1134"/>
        <w:contextualSpacing/>
        <w:jc w:val="both"/>
        <w:rPr>
          <w:rFonts w:ascii="Arial" w:hAnsi="Arial" w:cs="Arial"/>
          <w:b/>
          <w:sz w:val="24"/>
          <w:szCs w:val="24"/>
        </w:rPr>
      </w:pPr>
    </w:p>
    <w:p w14:paraId="0AAC2CDD" w14:textId="0A41C8BF" w:rsidR="0072786F" w:rsidRDefault="0072786F" w:rsidP="00B20CEB">
      <w:pPr>
        <w:pStyle w:val="NoSpacing"/>
        <w:spacing w:line="360" w:lineRule="auto"/>
        <w:ind w:firstLine="1134"/>
        <w:contextualSpacing/>
        <w:jc w:val="both"/>
        <w:rPr>
          <w:rFonts w:ascii="Arial" w:hAnsi="Arial" w:cs="Arial"/>
          <w:b/>
          <w:sz w:val="24"/>
          <w:szCs w:val="24"/>
        </w:rPr>
      </w:pPr>
    </w:p>
    <w:p w14:paraId="18BEEC2E" w14:textId="77777777" w:rsidR="0072786F" w:rsidRPr="00B20CEB" w:rsidRDefault="0072786F" w:rsidP="00B20CEB">
      <w:pPr>
        <w:pStyle w:val="NoSpacing"/>
        <w:spacing w:line="360" w:lineRule="auto"/>
        <w:ind w:firstLine="1134"/>
        <w:contextualSpacing/>
        <w:jc w:val="both"/>
        <w:rPr>
          <w:rFonts w:ascii="Arial" w:hAnsi="Arial" w:cs="Arial"/>
          <w:b/>
          <w:sz w:val="24"/>
          <w:szCs w:val="24"/>
        </w:rPr>
      </w:pPr>
    </w:p>
    <w:p w14:paraId="2B814BED" w14:textId="0E112487" w:rsidR="00E6393B" w:rsidRDefault="00E6393B" w:rsidP="00E6393B">
      <w:pPr>
        <w:pStyle w:val="EstiloLegenda-ABNT"/>
      </w:pPr>
      <w:bookmarkStart w:id="246" w:name="_Toc55967252"/>
      <w:bookmarkStart w:id="247" w:name="_Toc55969262"/>
      <w:bookmarkStart w:id="248" w:name="_Toc55973508"/>
      <w:bookmarkStart w:id="249" w:name="_Toc55973713"/>
      <w:r>
        <w:lastRenderedPageBreak/>
        <w:t xml:space="preserve">Figura </w:t>
      </w:r>
      <w:fldSimple w:instr=" SEQ Figura \* ARABIC ">
        <w:r w:rsidR="00F07A70">
          <w:rPr>
            <w:noProof/>
          </w:rPr>
          <w:t>44</w:t>
        </w:r>
      </w:fldSimple>
      <w:r>
        <w:t xml:space="preserve"> - </w:t>
      </w:r>
      <w:r w:rsidRPr="00C724EA">
        <w:t>Tela de avisos sobre renda variável</w:t>
      </w:r>
      <w:bookmarkEnd w:id="246"/>
      <w:bookmarkEnd w:id="247"/>
      <w:bookmarkEnd w:id="248"/>
      <w:bookmarkEnd w:id="249"/>
    </w:p>
    <w:p w14:paraId="1FDA2CD1" w14:textId="4D2E2F2E" w:rsidR="00A9488B" w:rsidRPr="00B20CEB" w:rsidRDefault="00A9488B"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71FB60E6" w:rsidR="00A9488B" w:rsidRPr="00B20CEB" w:rsidRDefault="00A9488B" w:rsidP="00B20CEB">
      <w:pPr>
        <w:pStyle w:val="NoSpacing"/>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Heading2"/>
        <w:ind w:left="426" w:hanging="426"/>
      </w:pPr>
      <w:bookmarkStart w:id="250" w:name="_Toc55968803"/>
      <w:r w:rsidRPr="00B20CEB">
        <w:t>Informações finais</w:t>
      </w:r>
      <w:bookmarkEnd w:id="250"/>
    </w:p>
    <w:p w14:paraId="1E05BB49" w14:textId="7A28AF75" w:rsidR="00C90E8D" w:rsidRPr="003D6F15" w:rsidRDefault="00C90E8D" w:rsidP="00BC4234">
      <w:pPr>
        <w:pStyle w:val="NoSpacing"/>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.xlsx</w:t>
      </w:r>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NoSpacing"/>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NoSpacing"/>
        <w:spacing w:line="360" w:lineRule="auto"/>
        <w:ind w:firstLine="1134"/>
        <w:contextualSpacing/>
        <w:jc w:val="both"/>
        <w:rPr>
          <w:rFonts w:ascii="Arial" w:hAnsi="Arial" w:cs="Arial"/>
          <w:b/>
          <w:bCs/>
          <w:sz w:val="24"/>
          <w:szCs w:val="24"/>
        </w:rPr>
      </w:pPr>
    </w:p>
    <w:p w14:paraId="1A2C03AC" w14:textId="2595AFD5" w:rsidR="0072786F" w:rsidRDefault="0072786F" w:rsidP="00B20CEB">
      <w:pPr>
        <w:pStyle w:val="NoSpacing"/>
        <w:spacing w:line="360" w:lineRule="auto"/>
        <w:ind w:firstLine="1134"/>
        <w:contextualSpacing/>
        <w:jc w:val="both"/>
        <w:rPr>
          <w:rFonts w:ascii="Arial" w:hAnsi="Arial" w:cs="Arial"/>
          <w:b/>
          <w:bCs/>
          <w:sz w:val="24"/>
          <w:szCs w:val="24"/>
        </w:rPr>
      </w:pPr>
    </w:p>
    <w:p w14:paraId="7A8749C1" w14:textId="332566FA" w:rsidR="0072786F" w:rsidRDefault="0072786F" w:rsidP="00B20CEB">
      <w:pPr>
        <w:pStyle w:val="NoSpacing"/>
        <w:spacing w:line="360" w:lineRule="auto"/>
        <w:ind w:firstLine="1134"/>
        <w:contextualSpacing/>
        <w:jc w:val="both"/>
        <w:rPr>
          <w:rFonts w:ascii="Arial" w:hAnsi="Arial" w:cs="Arial"/>
          <w:b/>
          <w:bCs/>
          <w:sz w:val="24"/>
          <w:szCs w:val="24"/>
        </w:rPr>
      </w:pPr>
    </w:p>
    <w:p w14:paraId="3CEC5405" w14:textId="51601D6E" w:rsidR="0072786F" w:rsidRDefault="0072786F" w:rsidP="00B20CEB">
      <w:pPr>
        <w:pStyle w:val="NoSpacing"/>
        <w:spacing w:line="360" w:lineRule="auto"/>
        <w:ind w:firstLine="1134"/>
        <w:contextualSpacing/>
        <w:jc w:val="both"/>
        <w:rPr>
          <w:rFonts w:ascii="Arial" w:hAnsi="Arial" w:cs="Arial"/>
          <w:b/>
          <w:bCs/>
          <w:sz w:val="24"/>
          <w:szCs w:val="24"/>
        </w:rPr>
      </w:pPr>
    </w:p>
    <w:p w14:paraId="6F55E817" w14:textId="4DB5A01C" w:rsidR="0072786F" w:rsidRDefault="0072786F" w:rsidP="00B20CEB">
      <w:pPr>
        <w:pStyle w:val="NoSpacing"/>
        <w:spacing w:line="360" w:lineRule="auto"/>
        <w:ind w:firstLine="1134"/>
        <w:contextualSpacing/>
        <w:jc w:val="both"/>
        <w:rPr>
          <w:rFonts w:ascii="Arial" w:hAnsi="Arial" w:cs="Arial"/>
          <w:b/>
          <w:bCs/>
          <w:sz w:val="24"/>
          <w:szCs w:val="24"/>
        </w:rPr>
      </w:pPr>
    </w:p>
    <w:p w14:paraId="4BCC1F6C" w14:textId="77777777" w:rsidR="0072786F" w:rsidRPr="00B20CEB" w:rsidRDefault="0072786F" w:rsidP="00B20CEB">
      <w:pPr>
        <w:pStyle w:val="NoSpacing"/>
        <w:spacing w:line="360" w:lineRule="auto"/>
        <w:ind w:firstLine="1134"/>
        <w:contextualSpacing/>
        <w:jc w:val="both"/>
        <w:rPr>
          <w:rFonts w:ascii="Arial" w:hAnsi="Arial" w:cs="Arial"/>
          <w:b/>
          <w:bCs/>
          <w:sz w:val="24"/>
          <w:szCs w:val="24"/>
        </w:rPr>
      </w:pPr>
    </w:p>
    <w:p w14:paraId="5069A625" w14:textId="1F912F2D" w:rsidR="00E6393B" w:rsidRDefault="00E6393B" w:rsidP="00E6393B">
      <w:pPr>
        <w:pStyle w:val="EstiloLegenda-ABNT"/>
      </w:pPr>
      <w:bookmarkStart w:id="251" w:name="_Toc55967253"/>
      <w:bookmarkStart w:id="252" w:name="_Toc55969263"/>
      <w:bookmarkStart w:id="253" w:name="_Toc55973509"/>
      <w:bookmarkStart w:id="254" w:name="_Toc55973714"/>
      <w:r>
        <w:lastRenderedPageBreak/>
        <w:t xml:space="preserve">Figura </w:t>
      </w:r>
      <w:fldSimple w:instr=" SEQ Figura \* ARABIC ">
        <w:r w:rsidR="00F07A70">
          <w:rPr>
            <w:noProof/>
          </w:rPr>
          <w:t>45</w:t>
        </w:r>
      </w:fldSimple>
      <w:r>
        <w:t xml:space="preserve"> - </w:t>
      </w:r>
      <w:r w:rsidRPr="005B2789">
        <w:t>Tela de considerações finais</w:t>
      </w:r>
      <w:bookmarkEnd w:id="251"/>
      <w:bookmarkEnd w:id="252"/>
      <w:bookmarkEnd w:id="253"/>
      <w:bookmarkEnd w:id="254"/>
    </w:p>
    <w:p w14:paraId="16E2C00D" w14:textId="52D03BC7" w:rsidR="00A9488B" w:rsidRPr="00B20CEB" w:rsidRDefault="00A50D9D" w:rsidP="00E6393B">
      <w:pPr>
        <w:pStyle w:val="NoSpacing"/>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BE11D0" wp14:editId="553E51AD">
            <wp:extent cx="4323080" cy="5288915"/>
            <wp:effectExtent l="0" t="0" r="127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3080" cy="5288915"/>
                    </a:xfrm>
                    <a:prstGeom prst="rect">
                      <a:avLst/>
                    </a:prstGeom>
                    <a:noFill/>
                    <a:ln>
                      <a:noFill/>
                    </a:ln>
                  </pic:spPr>
                </pic:pic>
              </a:graphicData>
            </a:graphic>
          </wp:inline>
        </w:drawing>
      </w:r>
    </w:p>
    <w:p w14:paraId="680F6550" w14:textId="77777777" w:rsidR="005F1051" w:rsidRPr="00B20CEB" w:rsidRDefault="005F1051" w:rsidP="00B20CEB">
      <w:pPr>
        <w:pStyle w:val="NoSpacing"/>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Heading2"/>
        <w:ind w:left="426" w:hanging="426"/>
      </w:pPr>
      <w:bookmarkStart w:id="255" w:name="_Toc55968804"/>
      <w:r w:rsidRPr="00B20CEB">
        <w:t>Arquivos gerados</w:t>
      </w:r>
      <w:bookmarkEnd w:id="255"/>
    </w:p>
    <w:p w14:paraId="780FA3E4" w14:textId="6C188441" w:rsidR="00B10A46" w:rsidRPr="003D6F15" w:rsidRDefault="005F1051" w:rsidP="00BC4234">
      <w:pPr>
        <w:pStyle w:val="NoSpacing"/>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.xlsx, um referente as opções de renda fixa selecionadas pelo usuário, nomeado “Opcoes_Adequadas_Renda_Fixa”,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NoSpacing"/>
        <w:spacing w:line="360" w:lineRule="auto"/>
        <w:ind w:firstLine="709"/>
        <w:contextualSpacing/>
        <w:jc w:val="both"/>
        <w:rPr>
          <w:rFonts w:ascii="Arial" w:hAnsi="Arial" w:cs="Arial"/>
          <w:bCs/>
          <w:sz w:val="24"/>
          <w:szCs w:val="24"/>
        </w:rPr>
      </w:pPr>
      <w:r w:rsidRPr="003D6F15">
        <w:rPr>
          <w:rFonts w:ascii="Arial" w:hAnsi="Arial" w:cs="Arial"/>
          <w:bCs/>
          <w:sz w:val="24"/>
          <w:szCs w:val="24"/>
        </w:rPr>
        <w:t>Já no arquivo Opcoes_Adequadas_Renda_Variavel,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NoSpacing"/>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4E38ECE1" w14:textId="4C70157A" w:rsidR="00E6393B" w:rsidRDefault="00E6393B" w:rsidP="00E6393B">
      <w:pPr>
        <w:pStyle w:val="EstiloLegenda-ABNT"/>
      </w:pPr>
      <w:bookmarkStart w:id="256" w:name="_Toc55967254"/>
      <w:bookmarkStart w:id="257" w:name="_Toc55969264"/>
      <w:bookmarkStart w:id="258" w:name="_Toc55973510"/>
      <w:bookmarkStart w:id="259" w:name="_Toc55973715"/>
      <w:r>
        <w:lastRenderedPageBreak/>
        <w:t xml:space="preserve">Figura </w:t>
      </w:r>
      <w:fldSimple w:instr=" SEQ Figura \* ARABIC ">
        <w:r w:rsidR="00F07A70">
          <w:rPr>
            <w:noProof/>
          </w:rPr>
          <w:t>46</w:t>
        </w:r>
      </w:fldSimple>
      <w:r>
        <w:t xml:space="preserve"> - </w:t>
      </w:r>
      <w:r w:rsidRPr="00E336D2">
        <w:t>Tabela de opções adequadas em renda fixa: CDB</w:t>
      </w:r>
      <w:bookmarkEnd w:id="256"/>
      <w:bookmarkEnd w:id="257"/>
      <w:bookmarkEnd w:id="258"/>
      <w:bookmarkEnd w:id="259"/>
    </w:p>
    <w:p w14:paraId="2BF58160" w14:textId="2353C5BF"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NoSpacing"/>
        <w:spacing w:line="360" w:lineRule="auto"/>
        <w:ind w:firstLine="1134"/>
        <w:contextualSpacing/>
        <w:jc w:val="both"/>
        <w:rPr>
          <w:rFonts w:ascii="Arial" w:hAnsi="Arial" w:cs="Arial"/>
          <w:b/>
          <w:sz w:val="24"/>
          <w:szCs w:val="24"/>
        </w:rPr>
      </w:pPr>
    </w:p>
    <w:p w14:paraId="63FAFA5A" w14:textId="09EBA079" w:rsidR="00E6393B" w:rsidRDefault="00E6393B" w:rsidP="00E6393B">
      <w:pPr>
        <w:pStyle w:val="EstiloLegenda-ABNT"/>
      </w:pPr>
      <w:bookmarkStart w:id="260" w:name="_Toc55967255"/>
      <w:bookmarkStart w:id="261" w:name="_Toc55969265"/>
      <w:bookmarkStart w:id="262" w:name="_Toc55973511"/>
      <w:bookmarkStart w:id="263" w:name="_Toc55973716"/>
      <w:r>
        <w:t xml:space="preserve">Figura </w:t>
      </w:r>
      <w:fldSimple w:instr=" SEQ Figura \* ARABIC ">
        <w:r w:rsidR="00F07A70">
          <w:rPr>
            <w:noProof/>
          </w:rPr>
          <w:t>47</w:t>
        </w:r>
      </w:fldSimple>
      <w:r>
        <w:t xml:space="preserve"> - </w:t>
      </w:r>
      <w:r w:rsidRPr="0065595A">
        <w:t>Tabela de opções adequadas em renda fixa: LCI</w:t>
      </w:r>
      <w:bookmarkEnd w:id="260"/>
      <w:bookmarkEnd w:id="261"/>
      <w:bookmarkEnd w:id="262"/>
      <w:bookmarkEnd w:id="263"/>
    </w:p>
    <w:p w14:paraId="6F9FA069" w14:textId="6003A6FD"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NoSpacing"/>
        <w:spacing w:line="360" w:lineRule="auto"/>
        <w:ind w:firstLine="1134"/>
        <w:contextualSpacing/>
        <w:jc w:val="both"/>
        <w:rPr>
          <w:rFonts w:ascii="Arial" w:hAnsi="Arial" w:cs="Arial"/>
          <w:b/>
          <w:sz w:val="24"/>
          <w:szCs w:val="24"/>
        </w:rPr>
      </w:pPr>
    </w:p>
    <w:p w14:paraId="3686ED47" w14:textId="3A77ED00" w:rsidR="00E6393B" w:rsidRDefault="00E6393B" w:rsidP="00E6393B">
      <w:pPr>
        <w:pStyle w:val="EstiloLegenda-ABNT"/>
      </w:pPr>
      <w:bookmarkStart w:id="264" w:name="_Toc55967256"/>
      <w:bookmarkStart w:id="265" w:name="_Toc55969266"/>
      <w:bookmarkStart w:id="266" w:name="_Toc55973512"/>
      <w:bookmarkStart w:id="267" w:name="_Toc55973717"/>
      <w:r>
        <w:t xml:space="preserve">Figura </w:t>
      </w:r>
      <w:fldSimple w:instr=" SEQ Figura \* ARABIC ">
        <w:r w:rsidR="00F07A70">
          <w:rPr>
            <w:noProof/>
          </w:rPr>
          <w:t>48</w:t>
        </w:r>
      </w:fldSimple>
      <w:r>
        <w:t xml:space="preserve"> - </w:t>
      </w:r>
      <w:r w:rsidRPr="00FF7D61">
        <w:t>Tabela de opções adequadas em renda fixa: LCA</w:t>
      </w:r>
      <w:bookmarkEnd w:id="264"/>
      <w:bookmarkEnd w:id="265"/>
      <w:bookmarkEnd w:id="266"/>
      <w:bookmarkEnd w:id="267"/>
    </w:p>
    <w:p w14:paraId="5853613E" w14:textId="58745651"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NoSpacing"/>
        <w:spacing w:line="360" w:lineRule="auto"/>
        <w:ind w:firstLine="1134"/>
        <w:contextualSpacing/>
        <w:jc w:val="both"/>
        <w:rPr>
          <w:rFonts w:ascii="Arial" w:hAnsi="Arial" w:cs="Arial"/>
          <w:b/>
          <w:sz w:val="24"/>
          <w:szCs w:val="24"/>
        </w:rPr>
      </w:pPr>
    </w:p>
    <w:p w14:paraId="0D19CD86" w14:textId="7539B1E3" w:rsidR="00E6393B" w:rsidRDefault="00E6393B" w:rsidP="00E6393B">
      <w:pPr>
        <w:pStyle w:val="EstiloLegenda-ABNT"/>
      </w:pPr>
      <w:bookmarkStart w:id="268" w:name="_Toc55967257"/>
      <w:bookmarkStart w:id="269" w:name="_Toc55969267"/>
      <w:bookmarkStart w:id="270" w:name="_Toc55973513"/>
      <w:bookmarkStart w:id="271" w:name="_Toc55973718"/>
      <w:r>
        <w:t xml:space="preserve">Figura </w:t>
      </w:r>
      <w:fldSimple w:instr=" SEQ Figura \* ARABIC ">
        <w:r w:rsidR="00F07A70">
          <w:rPr>
            <w:noProof/>
          </w:rPr>
          <w:t>49</w:t>
        </w:r>
      </w:fldSimple>
      <w:r>
        <w:t xml:space="preserve"> - </w:t>
      </w:r>
      <w:r w:rsidRPr="00374736">
        <w:t>Tabela de opções adequadas em renda fixa: tesouro</w:t>
      </w:r>
      <w:bookmarkEnd w:id="268"/>
      <w:bookmarkEnd w:id="269"/>
      <w:bookmarkEnd w:id="270"/>
      <w:bookmarkEnd w:id="271"/>
    </w:p>
    <w:p w14:paraId="7C82643D" w14:textId="5871C184"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30984A5C" w:rsidR="0037397B" w:rsidRDefault="0037397B" w:rsidP="00B20CEB">
      <w:pPr>
        <w:pStyle w:val="NoSpacing"/>
        <w:spacing w:line="360" w:lineRule="auto"/>
        <w:ind w:firstLine="1134"/>
        <w:contextualSpacing/>
        <w:jc w:val="both"/>
        <w:rPr>
          <w:rFonts w:ascii="Arial" w:hAnsi="Arial" w:cs="Arial"/>
          <w:b/>
          <w:sz w:val="24"/>
          <w:szCs w:val="24"/>
        </w:rPr>
      </w:pPr>
    </w:p>
    <w:p w14:paraId="5D696B2F" w14:textId="77777777" w:rsidR="00A50D9D" w:rsidRPr="00B20CEB" w:rsidRDefault="00A50D9D" w:rsidP="00B20CEB">
      <w:pPr>
        <w:pStyle w:val="NoSpacing"/>
        <w:spacing w:line="360" w:lineRule="auto"/>
        <w:ind w:firstLine="1134"/>
        <w:contextualSpacing/>
        <w:jc w:val="both"/>
        <w:rPr>
          <w:rFonts w:ascii="Arial" w:hAnsi="Arial" w:cs="Arial"/>
          <w:b/>
          <w:sz w:val="24"/>
          <w:szCs w:val="24"/>
        </w:rPr>
      </w:pPr>
    </w:p>
    <w:p w14:paraId="2E091896" w14:textId="02112AA8" w:rsidR="00E6393B" w:rsidRDefault="00E6393B" w:rsidP="00E6393B">
      <w:pPr>
        <w:pStyle w:val="EstiloLegenda-ABNT"/>
      </w:pPr>
      <w:bookmarkStart w:id="272" w:name="_Toc55967258"/>
      <w:bookmarkStart w:id="273" w:name="_Toc55969268"/>
      <w:bookmarkStart w:id="274" w:name="_Toc55973514"/>
      <w:bookmarkStart w:id="275" w:name="_Toc55973719"/>
      <w:r>
        <w:lastRenderedPageBreak/>
        <w:t xml:space="preserve">Figura </w:t>
      </w:r>
      <w:fldSimple w:instr=" SEQ Figura \* ARABIC ">
        <w:r w:rsidR="00F07A70">
          <w:rPr>
            <w:noProof/>
          </w:rPr>
          <w:t>50</w:t>
        </w:r>
      </w:fldSimple>
      <w:r>
        <w:t xml:space="preserve"> - </w:t>
      </w:r>
      <w:r w:rsidRPr="001F5315">
        <w:t>Tabela de opções adequadas em renda variável: carteira recomendada</w:t>
      </w:r>
      <w:bookmarkEnd w:id="272"/>
      <w:bookmarkEnd w:id="273"/>
      <w:bookmarkEnd w:id="274"/>
      <w:bookmarkEnd w:id="275"/>
    </w:p>
    <w:p w14:paraId="4F17FD9C" w14:textId="6DC79C93" w:rsidR="00D43D55" w:rsidRPr="00B20CEB" w:rsidRDefault="00B10A46" w:rsidP="00E6393B">
      <w:pPr>
        <w:pStyle w:val="NoSpacing"/>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0DF9AA82" w14:textId="33A7825B" w:rsidR="002B78D9" w:rsidRPr="00B20CEB" w:rsidRDefault="002B78D9" w:rsidP="00CF3B5B">
      <w:pPr>
        <w:pStyle w:val="Heading1"/>
        <w:ind w:left="284" w:hanging="284"/>
      </w:pPr>
      <w:bookmarkStart w:id="276" w:name="_Toc55968805"/>
      <w:r w:rsidRPr="00B20CEB">
        <w:t>CON</w:t>
      </w:r>
      <w:r w:rsidR="00F8588B" w:rsidRPr="00B20CEB">
        <w:t>SIDERAÇÕES FINAIS</w:t>
      </w:r>
      <w:bookmarkEnd w:id="276"/>
    </w:p>
    <w:p w14:paraId="619BF3E0" w14:textId="15A5D47F" w:rsidR="00C8573B" w:rsidRPr="00B20CEB" w:rsidRDefault="001D6F17" w:rsidP="00BC4234">
      <w:pPr>
        <w:pStyle w:val="NoSpacing"/>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novo investidor, quando se vê munido de conhecimento necessário para começar a investir ganha confiança e começa a criar </w:t>
      </w:r>
      <w:r w:rsidR="00A00430">
        <w:rPr>
          <w:rFonts w:ascii="Arial" w:hAnsi="Arial" w:cs="Arial"/>
          <w:sz w:val="24"/>
          <w:szCs w:val="24"/>
        </w:rPr>
        <w:t xml:space="preserve">interesse </w:t>
      </w:r>
      <w:r w:rsidRPr="00B20CEB">
        <w:rPr>
          <w:rFonts w:ascii="Arial" w:hAnsi="Arial" w:cs="Arial"/>
          <w:sz w:val="24"/>
          <w:szCs w:val="24"/>
        </w:rPr>
        <w:t>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6E7C313" w14:textId="77777777" w:rsidR="00C8573B" w:rsidRPr="00B20CEB" w:rsidRDefault="00C8573B" w:rsidP="00B20CEB">
      <w:pPr>
        <w:pStyle w:val="NoSpacing"/>
        <w:spacing w:line="360" w:lineRule="auto"/>
        <w:ind w:firstLine="1134"/>
        <w:contextualSpacing/>
        <w:jc w:val="both"/>
        <w:rPr>
          <w:rFonts w:ascii="Arial" w:hAnsi="Arial" w:cs="Arial"/>
          <w:sz w:val="24"/>
          <w:szCs w:val="24"/>
        </w:rPr>
      </w:pPr>
    </w:p>
    <w:p w14:paraId="76CD2ECA" w14:textId="7AA18567" w:rsidR="002C58FB" w:rsidRPr="002C58FB" w:rsidRDefault="002D3307" w:rsidP="002C58FB">
      <w:pPr>
        <w:pStyle w:val="Heading2"/>
        <w:ind w:left="426" w:hanging="426"/>
      </w:pPr>
      <w:r>
        <w:t>Limitações e Sugestões de Trabalhos Futuros</w:t>
      </w:r>
    </w:p>
    <w:p w14:paraId="4C0FD8FB" w14:textId="554AF616" w:rsidR="008829E1" w:rsidRDefault="002C58FB" w:rsidP="00B20CEB">
      <w:pPr>
        <w:pStyle w:val="Terceiro"/>
        <w:ind w:firstLine="1134"/>
        <w:rPr>
          <w:i w:val="0"/>
          <w:iCs/>
          <w:color w:val="FF0000"/>
        </w:rPr>
      </w:pPr>
      <w:r w:rsidRPr="0074644A">
        <w:rPr>
          <w:i w:val="0"/>
          <w:iCs/>
          <w:color w:val="FF0000"/>
        </w:rPr>
        <w:t xml:space="preserve">Devido há falta de carga horária, este trabalho teve sua implementação em forma de um protótipo, o qual poderá futuramente ser aprimorado com a adição de diversas funcionalidades ainda não presentes </w:t>
      </w:r>
      <w:r w:rsidR="008829E1" w:rsidRPr="0074644A">
        <w:rPr>
          <w:i w:val="0"/>
          <w:iCs/>
          <w:color w:val="FF0000"/>
        </w:rPr>
        <w:t>no mesmo, como por exemplo:</w:t>
      </w:r>
    </w:p>
    <w:p w14:paraId="37CF9CC8" w14:textId="79C0966B" w:rsidR="00BA499F" w:rsidRPr="0074644A" w:rsidRDefault="00BA499F" w:rsidP="00BA499F">
      <w:pPr>
        <w:pStyle w:val="Terceiro"/>
        <w:ind w:firstLine="709"/>
        <w:rPr>
          <w:i w:val="0"/>
          <w:iCs/>
          <w:color w:val="FF0000"/>
        </w:rPr>
      </w:pPr>
      <w:r>
        <w:rPr>
          <w:i w:val="0"/>
          <w:iCs/>
          <w:color w:val="FF0000"/>
        </w:rPr>
        <w:t>Incluir-se</w:t>
      </w:r>
      <w:r w:rsidRPr="00BA499F">
        <w:rPr>
          <w:i w:val="0"/>
          <w:iCs/>
          <w:color w:val="FF0000"/>
        </w:rPr>
        <w:t xml:space="preserve"> novas janelas ao aplicativo com </w:t>
      </w:r>
      <w:r>
        <w:rPr>
          <w:i w:val="0"/>
          <w:iCs/>
          <w:color w:val="FF0000"/>
        </w:rPr>
        <w:t>produtos</w:t>
      </w:r>
      <w:r w:rsidRPr="00BA499F">
        <w:rPr>
          <w:i w:val="0"/>
          <w:iCs/>
          <w:color w:val="FF0000"/>
        </w:rPr>
        <w:t xml:space="preserve"> financeir</w:t>
      </w:r>
      <w:r>
        <w:rPr>
          <w:i w:val="0"/>
          <w:iCs/>
          <w:color w:val="FF0000"/>
        </w:rPr>
        <w:t>o</w:t>
      </w:r>
      <w:r w:rsidRPr="00BA499F">
        <w:rPr>
          <w:i w:val="0"/>
          <w:iCs/>
          <w:color w:val="FF0000"/>
        </w:rPr>
        <w:t>s mais difíceis e complex</w:t>
      </w:r>
      <w:r>
        <w:rPr>
          <w:i w:val="0"/>
          <w:iCs/>
          <w:color w:val="FF0000"/>
        </w:rPr>
        <w:t>o</w:t>
      </w:r>
      <w:r w:rsidRPr="00BA499F">
        <w:rPr>
          <w:i w:val="0"/>
          <w:iCs/>
          <w:color w:val="FF0000"/>
        </w:rPr>
        <w:t>s pouco conhecid</w:t>
      </w:r>
      <w:r>
        <w:rPr>
          <w:i w:val="0"/>
          <w:iCs/>
          <w:color w:val="FF0000"/>
        </w:rPr>
        <w:t>o</w:t>
      </w:r>
      <w:r w:rsidRPr="00BA499F">
        <w:rPr>
          <w:i w:val="0"/>
          <w:iCs/>
          <w:color w:val="FF0000"/>
        </w:rPr>
        <w:t>s pelo novo investidor.</w:t>
      </w:r>
    </w:p>
    <w:p w14:paraId="45C82D08" w14:textId="77777777" w:rsidR="008829E1" w:rsidRPr="0074644A" w:rsidRDefault="008829E1" w:rsidP="00B20CEB">
      <w:pPr>
        <w:pStyle w:val="Terceiro"/>
        <w:ind w:firstLine="1134"/>
        <w:rPr>
          <w:i w:val="0"/>
          <w:iCs/>
          <w:color w:val="FF0000"/>
        </w:rPr>
      </w:pPr>
      <w:r w:rsidRPr="0074644A">
        <w:rPr>
          <w:i w:val="0"/>
          <w:iCs/>
          <w:color w:val="FF0000"/>
        </w:rPr>
        <w:t>Exibir os relatórios que são gerados ao término da execução do programa no formato (*extensão do Excel*) na própria janela da aplicação, tornando mais fácil sua manipulação pelo usuário. Uma ideia para esta funcionalidade está representada no protótipo abaixo:</w:t>
      </w:r>
    </w:p>
    <w:p w14:paraId="4C4A6731" w14:textId="77777777" w:rsidR="008829E1" w:rsidRPr="0074644A" w:rsidRDefault="008829E1" w:rsidP="008829E1">
      <w:pPr>
        <w:pStyle w:val="Terceiro"/>
        <w:rPr>
          <w:i w:val="0"/>
          <w:iCs/>
          <w:color w:val="FF0000"/>
        </w:rPr>
      </w:pPr>
    </w:p>
    <w:p w14:paraId="70DDBF6F" w14:textId="77777777" w:rsidR="008829E1" w:rsidRPr="0074644A" w:rsidRDefault="008829E1" w:rsidP="008829E1">
      <w:pPr>
        <w:pStyle w:val="Terceiro"/>
        <w:rPr>
          <w:i w:val="0"/>
          <w:iCs/>
          <w:color w:val="FF0000"/>
        </w:rPr>
      </w:pPr>
      <w:r w:rsidRPr="0074644A">
        <w:rPr>
          <w:i w:val="0"/>
          <w:iCs/>
          <w:color w:val="FF0000"/>
        </w:rPr>
        <w:t>Protótipo aqui</w:t>
      </w:r>
    </w:p>
    <w:p w14:paraId="1EF71D46" w14:textId="77777777" w:rsidR="008829E1" w:rsidRPr="0074644A" w:rsidRDefault="008829E1" w:rsidP="008829E1">
      <w:pPr>
        <w:pStyle w:val="Terceiro"/>
        <w:ind w:firstLine="0"/>
        <w:rPr>
          <w:i w:val="0"/>
          <w:iCs/>
          <w:color w:val="FF0000"/>
        </w:rPr>
      </w:pPr>
    </w:p>
    <w:p w14:paraId="351E3C4D" w14:textId="7BCACA5B" w:rsidR="00150A01" w:rsidRPr="0074644A" w:rsidRDefault="008829E1" w:rsidP="008829E1">
      <w:pPr>
        <w:pStyle w:val="Terceiro"/>
        <w:ind w:firstLine="0"/>
        <w:rPr>
          <w:i w:val="0"/>
          <w:iCs/>
          <w:color w:val="FF0000"/>
        </w:rPr>
      </w:pPr>
      <w:r w:rsidRPr="0074644A">
        <w:rPr>
          <w:i w:val="0"/>
          <w:iCs/>
          <w:color w:val="FF0000"/>
        </w:rPr>
        <w:lastRenderedPageBreak/>
        <w:tab/>
        <w:t>Outra ideia também é transformar a aplicação que se encontra em formato desktop para um formato web utilizando Django. O django é uma ferramenta perfeita para se utilizar como frontend de aplicações Python e foi desenvolvida principalmente para ser usado nesta linguagem.</w:t>
      </w:r>
    </w:p>
    <w:p w14:paraId="7140ABBB" w14:textId="5410101A" w:rsidR="0074644A" w:rsidRPr="0074644A" w:rsidRDefault="008829E1" w:rsidP="008829E1">
      <w:pPr>
        <w:pStyle w:val="Terceiro"/>
        <w:ind w:firstLine="0"/>
        <w:rPr>
          <w:i w:val="0"/>
          <w:iCs/>
          <w:color w:val="FF0000"/>
        </w:rPr>
      </w:pPr>
      <w:r w:rsidRPr="0074644A">
        <w:rPr>
          <w:i w:val="0"/>
          <w:iCs/>
          <w:color w:val="FF0000"/>
        </w:rPr>
        <w:tab/>
        <w:t xml:space="preserve">Além disso também daria mais consistência aos dados utilizados na aplicação se ao invés de serem armazenados em CSV fossem armazenados em um banco de dados que tivesse comunicação com a parte de interface gráfica da aplicação. Poderia ser utilizado um administrador de banco de dados como o workbench, por exemplo. Isso garantiria </w:t>
      </w:r>
      <w:r w:rsidR="0074644A" w:rsidRPr="0074644A">
        <w:rPr>
          <w:i w:val="0"/>
          <w:iCs/>
          <w:color w:val="FF0000"/>
        </w:rPr>
        <w:t>a maior consistência e maior facilidade na manipulação das informações que foram guardadas devido a utilização na aplicação.</w:t>
      </w:r>
    </w:p>
    <w:p w14:paraId="2FF56574" w14:textId="7635274E" w:rsidR="0074644A" w:rsidRPr="00BA499F" w:rsidRDefault="0074644A" w:rsidP="0074644A">
      <w:pPr>
        <w:pStyle w:val="Terceiro"/>
        <w:ind w:firstLine="0"/>
        <w:rPr>
          <w:i w:val="0"/>
          <w:iCs/>
          <w:color w:val="FF0000"/>
        </w:rPr>
      </w:pPr>
      <w:r w:rsidRPr="0074644A">
        <w:rPr>
          <w:i w:val="0"/>
          <w:iCs/>
          <w:color w:val="FF0000"/>
        </w:rPr>
        <w:tab/>
        <w:t xml:space="preserve">Outro ponto é que os textos educativos presentes nas janelas de renda fixa e renda variável poderiam ser desacoplados do código python e modularizados, fazendo com que seja mais prática a sua manipulação em caso de necessidade de atualização </w:t>
      </w:r>
      <w:r w:rsidRPr="00BA499F">
        <w:rPr>
          <w:i w:val="0"/>
          <w:iCs/>
          <w:color w:val="FF0000"/>
        </w:rPr>
        <w:t>ou correção</w:t>
      </w:r>
    </w:p>
    <w:p w14:paraId="40B2320E" w14:textId="77777777" w:rsidR="00BA499F" w:rsidRPr="00BA499F" w:rsidRDefault="00BA499F" w:rsidP="00BA499F">
      <w:pPr>
        <w:pStyle w:val="Terceiro"/>
        <w:ind w:firstLine="709"/>
        <w:rPr>
          <w:i w:val="0"/>
          <w:iCs/>
          <w:color w:val="FF0000"/>
        </w:rPr>
      </w:pPr>
      <w:r w:rsidRPr="00BA499F">
        <w:rPr>
          <w:i w:val="0"/>
          <w:iCs/>
          <w:color w:val="FF0000"/>
        </w:rPr>
        <w:t>Pode-se também utilizar-se data science e machine learning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python “sklearn” para previsão de padrões de queda e subida de juros, SELIC, inflação e ações para dizer ao usuário qual a melhor hora de investir e a que tem maior probabilidade de se retirar maiores retornos financeiros</w:t>
      </w:r>
    </w:p>
    <w:p w14:paraId="7031C728" w14:textId="77777777" w:rsidR="00BA499F" w:rsidRPr="0074644A" w:rsidRDefault="00BA499F" w:rsidP="0074644A">
      <w:pPr>
        <w:pStyle w:val="Terceiro"/>
        <w:ind w:firstLine="0"/>
        <w:rPr>
          <w:i w:val="0"/>
          <w:iCs/>
          <w:color w:val="FF0000"/>
        </w:rPr>
      </w:pPr>
    </w:p>
    <w:p w14:paraId="681DDF76" w14:textId="5A386BF7" w:rsidR="002C58FB" w:rsidRDefault="002C58FB" w:rsidP="00B20CEB">
      <w:pPr>
        <w:pStyle w:val="Terceiro"/>
        <w:ind w:firstLine="1134"/>
        <w:rPr>
          <w:i w:val="0"/>
          <w:iCs/>
        </w:rPr>
      </w:pPr>
    </w:p>
    <w:p w14:paraId="4192D658" w14:textId="77777777" w:rsidR="0074644A" w:rsidRPr="00B20CEB" w:rsidRDefault="0074644A" w:rsidP="00B20CEB">
      <w:pPr>
        <w:pStyle w:val="Terceiro"/>
        <w:ind w:firstLine="1134"/>
        <w:rPr>
          <w:i w:val="0"/>
          <w:iCs/>
        </w:rPr>
      </w:pPr>
    </w:p>
    <w:p w14:paraId="5B6FDF7E" w14:textId="44ECCB8D" w:rsidR="00150A01" w:rsidRPr="00B20CEB" w:rsidRDefault="00150A01" w:rsidP="00245646">
      <w:pPr>
        <w:pStyle w:val="Heading2"/>
        <w:ind w:left="426" w:hanging="426"/>
      </w:pPr>
      <w:bookmarkStart w:id="277" w:name="_Toc55968807"/>
      <w:r w:rsidRPr="00B20CEB">
        <w:t>Repositório GitHub</w:t>
      </w:r>
      <w:bookmarkEnd w:id="277"/>
    </w:p>
    <w:p w14:paraId="7362A863" w14:textId="1F80B29E" w:rsidR="00150A01" w:rsidRDefault="00150A01" w:rsidP="00BC4234">
      <w:pPr>
        <w:pStyle w:val="Terceiro"/>
        <w:ind w:firstLine="709"/>
        <w:rPr>
          <w:i w:val="0"/>
          <w:iCs/>
        </w:rPr>
      </w:pPr>
      <w:r w:rsidRPr="00B20CEB">
        <w:rPr>
          <w:i w:val="0"/>
          <w:iCs/>
        </w:rPr>
        <w:t>github.com/RenatoNS/TCC</w:t>
      </w:r>
    </w:p>
    <w:p w14:paraId="27511BA9" w14:textId="6D9EE813" w:rsidR="0074644A" w:rsidRDefault="0074644A" w:rsidP="00BC4234">
      <w:pPr>
        <w:pStyle w:val="Terceiro"/>
        <w:ind w:firstLine="709"/>
        <w:rPr>
          <w:i w:val="0"/>
          <w:iCs/>
        </w:rPr>
      </w:pPr>
    </w:p>
    <w:p w14:paraId="043A1E43" w14:textId="53607B50" w:rsidR="0074644A" w:rsidRDefault="0074644A" w:rsidP="00BC4234">
      <w:pPr>
        <w:pStyle w:val="Terceiro"/>
        <w:ind w:firstLine="709"/>
        <w:rPr>
          <w:i w:val="0"/>
          <w:iCs/>
        </w:rPr>
      </w:pPr>
    </w:p>
    <w:p w14:paraId="37678AFF" w14:textId="5D799EE6" w:rsidR="0074644A" w:rsidRDefault="0074644A" w:rsidP="00BC4234">
      <w:pPr>
        <w:pStyle w:val="Terceiro"/>
        <w:ind w:firstLine="709"/>
        <w:rPr>
          <w:i w:val="0"/>
          <w:iCs/>
        </w:rPr>
      </w:pPr>
    </w:p>
    <w:p w14:paraId="1DD1C662" w14:textId="3A6A6120" w:rsidR="0074644A" w:rsidRDefault="0074644A" w:rsidP="00BC4234">
      <w:pPr>
        <w:pStyle w:val="Terceiro"/>
        <w:ind w:firstLine="709"/>
        <w:rPr>
          <w:i w:val="0"/>
          <w:iCs/>
        </w:rPr>
      </w:pPr>
    </w:p>
    <w:p w14:paraId="1E1CECF5" w14:textId="077B7C51" w:rsidR="0074644A" w:rsidRDefault="0074644A" w:rsidP="00BC4234">
      <w:pPr>
        <w:pStyle w:val="Terceiro"/>
        <w:ind w:firstLine="709"/>
        <w:rPr>
          <w:i w:val="0"/>
          <w:iCs/>
        </w:rPr>
      </w:pPr>
    </w:p>
    <w:p w14:paraId="275CDA83" w14:textId="13440B68" w:rsidR="0074644A" w:rsidRDefault="0074644A" w:rsidP="00BC4234">
      <w:pPr>
        <w:pStyle w:val="Terceiro"/>
        <w:ind w:firstLine="709"/>
        <w:rPr>
          <w:i w:val="0"/>
          <w:iCs/>
        </w:rPr>
      </w:pPr>
    </w:p>
    <w:p w14:paraId="347644F6" w14:textId="77777777" w:rsidR="0074644A" w:rsidRPr="00B20CEB" w:rsidRDefault="0074644A" w:rsidP="00BC4234">
      <w:pPr>
        <w:pStyle w:val="Terceiro"/>
        <w:ind w:firstLine="709"/>
        <w:rPr>
          <w:i w:val="0"/>
          <w:iCs/>
        </w:rPr>
      </w:pPr>
    </w:p>
    <w:p w14:paraId="6F8ED785" w14:textId="77777777" w:rsidR="00F8588B" w:rsidRPr="002A1CF7" w:rsidRDefault="00F8588B" w:rsidP="00634E33">
      <w:pPr>
        <w:pStyle w:val="Heading1"/>
        <w:numPr>
          <w:ilvl w:val="0"/>
          <w:numId w:val="0"/>
        </w:numPr>
        <w:jc w:val="center"/>
      </w:pPr>
      <w:bookmarkStart w:id="278" w:name="_Toc55968808"/>
      <w:r w:rsidRPr="002A1CF7">
        <w:t>REFERÊNCIAS BIBLIOGRÁFICAS</w:t>
      </w:r>
      <w:bookmarkEnd w:id="278"/>
    </w:p>
    <w:p w14:paraId="55EF0CAA" w14:textId="77777777" w:rsidR="00083BD4" w:rsidRPr="002A1CF7" w:rsidRDefault="00083BD4" w:rsidP="009560EB">
      <w:pPr>
        <w:pStyle w:val="NoSpacing"/>
        <w:spacing w:line="360" w:lineRule="auto"/>
        <w:contextualSpacing/>
        <w:jc w:val="both"/>
        <w:rPr>
          <w:rFonts w:ascii="Arial" w:hAnsi="Arial" w:cs="Arial"/>
          <w:b/>
          <w:sz w:val="24"/>
          <w:szCs w:val="24"/>
        </w:rPr>
      </w:pPr>
    </w:p>
    <w:p w14:paraId="4EC5BFA2" w14:textId="48E47868" w:rsidR="00F8588B" w:rsidRPr="009560EB" w:rsidRDefault="00250871"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1"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2"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NoSpacing"/>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NoSpacing"/>
        <w:spacing w:line="360" w:lineRule="auto"/>
        <w:jc w:val="both"/>
        <w:rPr>
          <w:rFonts w:ascii="Arial" w:hAnsi="Arial" w:cs="Arial"/>
          <w:sz w:val="24"/>
          <w:szCs w:val="24"/>
        </w:rPr>
      </w:pPr>
      <w:r w:rsidRPr="009560EB">
        <w:rPr>
          <w:rFonts w:ascii="Arial" w:hAnsi="Arial" w:cs="Arial"/>
          <w:sz w:val="24"/>
          <w:szCs w:val="24"/>
        </w:rPr>
        <w:t xml:space="preserve">BONA, André. </w:t>
      </w:r>
      <w:r w:rsidRPr="009560EB">
        <w:rPr>
          <w:rStyle w:val="Strong"/>
          <w:rFonts w:ascii="Arial" w:hAnsi="Arial" w:cs="Arial"/>
          <w:sz w:val="24"/>
          <w:szCs w:val="24"/>
        </w:rPr>
        <w:t>Anbima</w:t>
      </w:r>
      <w:r w:rsidRPr="009560EB">
        <w:rPr>
          <w:rStyle w:val="Strong"/>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Bettim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3"/>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81A62" w14:textId="77777777" w:rsidR="006168AF" w:rsidRDefault="006168AF" w:rsidP="0016094F">
      <w:pPr>
        <w:spacing w:after="0" w:line="240" w:lineRule="auto"/>
      </w:pPr>
      <w:r>
        <w:separator/>
      </w:r>
    </w:p>
  </w:endnote>
  <w:endnote w:type="continuationSeparator" w:id="0">
    <w:p w14:paraId="21FE0DC9" w14:textId="77777777" w:rsidR="006168AF" w:rsidRDefault="006168AF"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CF8DD" w14:textId="77777777" w:rsidR="006168AF" w:rsidRDefault="006168AF" w:rsidP="0016094F">
      <w:pPr>
        <w:spacing w:after="0" w:line="240" w:lineRule="auto"/>
      </w:pPr>
      <w:r>
        <w:separator/>
      </w:r>
    </w:p>
  </w:footnote>
  <w:footnote w:type="continuationSeparator" w:id="0">
    <w:p w14:paraId="6BC7BA06" w14:textId="77777777" w:rsidR="006168AF" w:rsidRDefault="006168AF"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77777777" w:rsidR="002C58FB" w:rsidRDefault="002C58FB">
    <w:pPr>
      <w:pStyle w:val="Header"/>
      <w:jc w:val="right"/>
    </w:pPr>
  </w:p>
  <w:p w14:paraId="3D8F4B82" w14:textId="77777777" w:rsidR="002C58FB" w:rsidRPr="000234FF" w:rsidRDefault="002C58FB" w:rsidP="000234FF">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2C58FB" w:rsidRDefault="002C58FB">
        <w:pPr>
          <w:pStyle w:val="Header"/>
          <w:jc w:val="right"/>
        </w:pPr>
        <w:r>
          <w:fldChar w:fldCharType="begin"/>
        </w:r>
        <w:r>
          <w:instrText>PAGE   \* MERGEFORMAT</w:instrText>
        </w:r>
        <w:r>
          <w:fldChar w:fldCharType="separate"/>
        </w:r>
        <w:r>
          <w:rPr>
            <w:noProof/>
          </w:rPr>
          <w:t>20</w:t>
        </w:r>
        <w:r>
          <w:fldChar w:fldCharType="end"/>
        </w:r>
      </w:p>
    </w:sdtContent>
  </w:sdt>
  <w:p w14:paraId="4D8DB73A" w14:textId="77777777" w:rsidR="002C58FB" w:rsidRPr="000234FF" w:rsidRDefault="002C58FB" w:rsidP="000234FF">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90A0493"/>
    <w:multiLevelType w:val="multilevel"/>
    <w:tmpl w:val="CC10FD7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22"/>
  </w:num>
  <w:num w:numId="5">
    <w:abstractNumId w:val="16"/>
  </w:num>
  <w:num w:numId="6">
    <w:abstractNumId w:val="18"/>
  </w:num>
  <w:num w:numId="7">
    <w:abstractNumId w:val="5"/>
  </w:num>
  <w:num w:numId="8">
    <w:abstractNumId w:val="7"/>
  </w:num>
  <w:num w:numId="9">
    <w:abstractNumId w:val="0"/>
  </w:num>
  <w:num w:numId="10">
    <w:abstractNumId w:val="23"/>
  </w:num>
  <w:num w:numId="11">
    <w:abstractNumId w:val="15"/>
  </w:num>
  <w:num w:numId="12">
    <w:abstractNumId w:val="2"/>
  </w:num>
  <w:num w:numId="13">
    <w:abstractNumId w:val="25"/>
  </w:num>
  <w:num w:numId="14">
    <w:abstractNumId w:val="1"/>
  </w:num>
  <w:num w:numId="15">
    <w:abstractNumId w:val="21"/>
  </w:num>
  <w:num w:numId="16">
    <w:abstractNumId w:val="24"/>
  </w:num>
  <w:num w:numId="17">
    <w:abstractNumId w:val="26"/>
  </w:num>
  <w:num w:numId="18">
    <w:abstractNumId w:val="6"/>
  </w:num>
  <w:num w:numId="19">
    <w:abstractNumId w:val="14"/>
  </w:num>
  <w:num w:numId="20">
    <w:abstractNumId w:val="17"/>
  </w:num>
  <w:num w:numId="21">
    <w:abstractNumId w:val="19"/>
  </w:num>
  <w:num w:numId="22">
    <w:abstractNumId w:val="9"/>
  </w:num>
  <w:num w:numId="23">
    <w:abstractNumId w:val="12"/>
  </w:num>
  <w:num w:numId="24">
    <w:abstractNumId w:val="8"/>
  </w:num>
  <w:num w:numId="25">
    <w:abstractNumId w:val="11"/>
  </w:num>
  <w:num w:numId="26">
    <w:abstractNumId w:val="20"/>
  </w:num>
  <w:num w:numId="2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0D8"/>
    <w:rsid w:val="00046ED2"/>
    <w:rsid w:val="00052EC9"/>
    <w:rsid w:val="000545C3"/>
    <w:rsid w:val="00056C84"/>
    <w:rsid w:val="00056DE5"/>
    <w:rsid w:val="0006019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0DE4"/>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C58FB"/>
    <w:rsid w:val="002D191D"/>
    <w:rsid w:val="002D1C93"/>
    <w:rsid w:val="002D3307"/>
    <w:rsid w:val="002D7480"/>
    <w:rsid w:val="002F0A05"/>
    <w:rsid w:val="002F0A22"/>
    <w:rsid w:val="002F3595"/>
    <w:rsid w:val="002F4860"/>
    <w:rsid w:val="002F535E"/>
    <w:rsid w:val="002F6086"/>
    <w:rsid w:val="00302711"/>
    <w:rsid w:val="00307661"/>
    <w:rsid w:val="003100DB"/>
    <w:rsid w:val="00316A6D"/>
    <w:rsid w:val="00333716"/>
    <w:rsid w:val="00336CC3"/>
    <w:rsid w:val="00340278"/>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3F7924"/>
    <w:rsid w:val="00401DAC"/>
    <w:rsid w:val="004024FA"/>
    <w:rsid w:val="004026DB"/>
    <w:rsid w:val="00407208"/>
    <w:rsid w:val="00411AAF"/>
    <w:rsid w:val="0041311C"/>
    <w:rsid w:val="00417FD9"/>
    <w:rsid w:val="00421DF8"/>
    <w:rsid w:val="004233D9"/>
    <w:rsid w:val="004248EC"/>
    <w:rsid w:val="004253C8"/>
    <w:rsid w:val="00432A3B"/>
    <w:rsid w:val="00446FF4"/>
    <w:rsid w:val="0045281A"/>
    <w:rsid w:val="00453094"/>
    <w:rsid w:val="00467EE9"/>
    <w:rsid w:val="004709B3"/>
    <w:rsid w:val="00472BE1"/>
    <w:rsid w:val="004744C2"/>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E30AC"/>
    <w:rsid w:val="004E3EE5"/>
    <w:rsid w:val="004E4831"/>
    <w:rsid w:val="004E6FA6"/>
    <w:rsid w:val="004F0C08"/>
    <w:rsid w:val="0050029D"/>
    <w:rsid w:val="0050142A"/>
    <w:rsid w:val="005035DE"/>
    <w:rsid w:val="00504A3E"/>
    <w:rsid w:val="00511B19"/>
    <w:rsid w:val="005121B6"/>
    <w:rsid w:val="00521DA0"/>
    <w:rsid w:val="005221E5"/>
    <w:rsid w:val="005239EF"/>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1794"/>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68AF"/>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4644A"/>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7FA0"/>
    <w:rsid w:val="00870173"/>
    <w:rsid w:val="00870FB0"/>
    <w:rsid w:val="008715C1"/>
    <w:rsid w:val="008721BA"/>
    <w:rsid w:val="00874DBB"/>
    <w:rsid w:val="008753D6"/>
    <w:rsid w:val="00877609"/>
    <w:rsid w:val="00877A9D"/>
    <w:rsid w:val="00880955"/>
    <w:rsid w:val="008829E1"/>
    <w:rsid w:val="008846AE"/>
    <w:rsid w:val="008868CB"/>
    <w:rsid w:val="00887612"/>
    <w:rsid w:val="00887B3B"/>
    <w:rsid w:val="00893038"/>
    <w:rsid w:val="008943ED"/>
    <w:rsid w:val="00896DBC"/>
    <w:rsid w:val="008A07C5"/>
    <w:rsid w:val="008A22B3"/>
    <w:rsid w:val="008A30EC"/>
    <w:rsid w:val="008A471F"/>
    <w:rsid w:val="008A653C"/>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043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0D9D"/>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B1"/>
    <w:rsid w:val="00AC30D0"/>
    <w:rsid w:val="00AC3D3D"/>
    <w:rsid w:val="00AC66BE"/>
    <w:rsid w:val="00AC723D"/>
    <w:rsid w:val="00AE0E81"/>
    <w:rsid w:val="00AE24D6"/>
    <w:rsid w:val="00AE2FD8"/>
    <w:rsid w:val="00AE715D"/>
    <w:rsid w:val="00AF230E"/>
    <w:rsid w:val="00AF467C"/>
    <w:rsid w:val="00AF531D"/>
    <w:rsid w:val="00AF643B"/>
    <w:rsid w:val="00B019D9"/>
    <w:rsid w:val="00B0425F"/>
    <w:rsid w:val="00B05C81"/>
    <w:rsid w:val="00B07362"/>
    <w:rsid w:val="00B074C6"/>
    <w:rsid w:val="00B101BD"/>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57E0"/>
    <w:rsid w:val="00B672D1"/>
    <w:rsid w:val="00B749B0"/>
    <w:rsid w:val="00B80ADA"/>
    <w:rsid w:val="00B93C39"/>
    <w:rsid w:val="00B93D9A"/>
    <w:rsid w:val="00B94FCB"/>
    <w:rsid w:val="00B978A8"/>
    <w:rsid w:val="00B97D11"/>
    <w:rsid w:val="00BA1DCA"/>
    <w:rsid w:val="00BA217F"/>
    <w:rsid w:val="00BA299B"/>
    <w:rsid w:val="00BA499F"/>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6F40"/>
    <w:rsid w:val="00BF7193"/>
    <w:rsid w:val="00BF7B6A"/>
    <w:rsid w:val="00C022EC"/>
    <w:rsid w:val="00C07933"/>
    <w:rsid w:val="00C10570"/>
    <w:rsid w:val="00C117C0"/>
    <w:rsid w:val="00C1419B"/>
    <w:rsid w:val="00C17246"/>
    <w:rsid w:val="00C2144C"/>
    <w:rsid w:val="00C2230B"/>
    <w:rsid w:val="00C23339"/>
    <w:rsid w:val="00C23D74"/>
    <w:rsid w:val="00C2513C"/>
    <w:rsid w:val="00C27356"/>
    <w:rsid w:val="00C336DC"/>
    <w:rsid w:val="00C34138"/>
    <w:rsid w:val="00C34C56"/>
    <w:rsid w:val="00C353C6"/>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52F6"/>
    <w:rsid w:val="00CC628D"/>
    <w:rsid w:val="00CD18C9"/>
    <w:rsid w:val="00CD2657"/>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0EA3"/>
    <w:rsid w:val="00DB1699"/>
    <w:rsid w:val="00DB407D"/>
    <w:rsid w:val="00DB6257"/>
    <w:rsid w:val="00DC23D3"/>
    <w:rsid w:val="00DC372F"/>
    <w:rsid w:val="00DC4FBB"/>
    <w:rsid w:val="00DC5541"/>
    <w:rsid w:val="00DD0AB2"/>
    <w:rsid w:val="00DD3A09"/>
    <w:rsid w:val="00DD7700"/>
    <w:rsid w:val="00DE5A78"/>
    <w:rsid w:val="00DE6949"/>
    <w:rsid w:val="00DF4181"/>
    <w:rsid w:val="00DF62F8"/>
    <w:rsid w:val="00E0503B"/>
    <w:rsid w:val="00E06544"/>
    <w:rsid w:val="00E12369"/>
    <w:rsid w:val="00E1379C"/>
    <w:rsid w:val="00E163A8"/>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F7"/>
    <w:rsid w:val="00E70AC8"/>
    <w:rsid w:val="00E738C9"/>
    <w:rsid w:val="00E749E5"/>
    <w:rsid w:val="00E750CC"/>
    <w:rsid w:val="00E759E6"/>
    <w:rsid w:val="00E76910"/>
    <w:rsid w:val="00E76E05"/>
    <w:rsid w:val="00E840DB"/>
    <w:rsid w:val="00E904DB"/>
    <w:rsid w:val="00E932BB"/>
    <w:rsid w:val="00E9475F"/>
    <w:rsid w:val="00EA1B04"/>
    <w:rsid w:val="00EA7BCB"/>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07A70"/>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3AE4"/>
    <w:rsid w:val="00F6536E"/>
    <w:rsid w:val="00F663A9"/>
    <w:rsid w:val="00F66822"/>
    <w:rsid w:val="00F6692E"/>
    <w:rsid w:val="00F67966"/>
    <w:rsid w:val="00F70EBD"/>
    <w:rsid w:val="00F7121C"/>
    <w:rsid w:val="00F71E46"/>
    <w:rsid w:val="00F8586D"/>
    <w:rsid w:val="00F8588B"/>
    <w:rsid w:val="00F874EA"/>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qFormat/>
    <w:rsid w:val="002A7499"/>
    <w:pPr>
      <w:numPr>
        <w:numId w:val="15"/>
      </w:numPr>
      <w:spacing w:line="360" w:lineRule="auto"/>
      <w:jc w:val="both"/>
      <w:outlineLvl w:val="0"/>
    </w:pPr>
    <w:rPr>
      <w:rFonts w:ascii="Arial" w:hAnsi="Arial" w:cs="Arial"/>
      <w:b/>
      <w:sz w:val="24"/>
      <w:szCs w:val="24"/>
    </w:rPr>
  </w:style>
  <w:style w:type="paragraph" w:styleId="Heading2">
    <w:name w:val="heading 2"/>
    <w:basedOn w:val="NoSpacing"/>
    <w:next w:val="Normal"/>
    <w:link w:val="Heading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Heading3">
    <w:name w:val="heading 3"/>
    <w:basedOn w:val="NoSpacing"/>
    <w:next w:val="Normal"/>
    <w:link w:val="Heading3Char"/>
    <w:qFormat/>
    <w:rsid w:val="002F3595"/>
    <w:pPr>
      <w:spacing w:line="360" w:lineRule="auto"/>
      <w:contextualSpacing/>
      <w:jc w:val="both"/>
      <w:outlineLvl w:val="2"/>
    </w:pPr>
    <w:rPr>
      <w:rFonts w:ascii="Arial" w:hAnsi="Arial" w:cs="Arial"/>
      <w:b/>
      <w:iCs/>
      <w:sz w:val="24"/>
      <w:szCs w:val="24"/>
    </w:rPr>
  </w:style>
  <w:style w:type="paragraph" w:styleId="Heading4">
    <w:name w:val="heading 4"/>
    <w:basedOn w:val="NoSpacing"/>
    <w:next w:val="Normal"/>
    <w:link w:val="Heading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Heading5">
    <w:name w:val="heading 5"/>
    <w:basedOn w:val="NoSpacing"/>
    <w:next w:val="Normal"/>
    <w:link w:val="Heading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Heading6">
    <w:name w:val="heading 6"/>
    <w:basedOn w:val="Normal"/>
    <w:next w:val="Normal"/>
    <w:link w:val="Heading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Heading7">
    <w:name w:val="heading 7"/>
    <w:basedOn w:val="Normal"/>
    <w:next w:val="Normal"/>
    <w:link w:val="Heading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Heading8">
    <w:name w:val="heading 8"/>
    <w:basedOn w:val="Normal"/>
    <w:next w:val="Normal"/>
    <w:link w:val="Heading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Heading9">
    <w:name w:val="heading 9"/>
    <w:basedOn w:val="Normal"/>
    <w:next w:val="Normal"/>
    <w:link w:val="Heading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53094"/>
    <w:rPr>
      <w:rFonts w:ascii="Arial" w:hAnsi="Arial" w:cs="Arial"/>
      <w:b/>
      <w:sz w:val="24"/>
      <w:szCs w:val="24"/>
    </w:rPr>
  </w:style>
  <w:style w:type="paragraph" w:styleId="ListParagraph">
    <w:name w:val="List Paragraph"/>
    <w:basedOn w:val="Normal"/>
    <w:uiPriority w:val="34"/>
    <w:qFormat/>
    <w:rsid w:val="00DD3A09"/>
    <w:pPr>
      <w:ind w:left="720"/>
      <w:contextualSpacing/>
    </w:pPr>
  </w:style>
  <w:style w:type="paragraph" w:styleId="NoSpacing">
    <w:name w:val="No Spacing"/>
    <w:link w:val="NoSpacingChar"/>
    <w:uiPriority w:val="1"/>
    <w:qFormat/>
    <w:rsid w:val="00DD3A09"/>
    <w:pPr>
      <w:spacing w:after="0" w:line="240" w:lineRule="auto"/>
    </w:pPr>
  </w:style>
  <w:style w:type="paragraph" w:styleId="Header">
    <w:name w:val="header"/>
    <w:basedOn w:val="Normal"/>
    <w:link w:val="HeaderChar"/>
    <w:uiPriority w:val="99"/>
    <w:unhideWhenUsed/>
    <w:rsid w:val="0016094F"/>
    <w:pPr>
      <w:tabs>
        <w:tab w:val="center" w:pos="4252"/>
        <w:tab w:val="right" w:pos="8504"/>
      </w:tabs>
      <w:spacing w:after="0" w:line="240" w:lineRule="auto"/>
    </w:pPr>
  </w:style>
  <w:style w:type="character" w:customStyle="1" w:styleId="HeaderChar">
    <w:name w:val="Header Char"/>
    <w:basedOn w:val="DefaultParagraphFont"/>
    <w:link w:val="Header"/>
    <w:uiPriority w:val="99"/>
    <w:rsid w:val="0016094F"/>
  </w:style>
  <w:style w:type="paragraph" w:styleId="Footer">
    <w:name w:val="footer"/>
    <w:basedOn w:val="Normal"/>
    <w:link w:val="FooterChar"/>
    <w:uiPriority w:val="99"/>
    <w:unhideWhenUsed/>
    <w:rsid w:val="0016094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6094F"/>
  </w:style>
  <w:style w:type="numbering" w:customStyle="1" w:styleId="Estilo1">
    <w:name w:val="Estilo1"/>
    <w:uiPriority w:val="99"/>
    <w:rsid w:val="00F474B5"/>
    <w:pPr>
      <w:numPr>
        <w:numId w:val="1"/>
      </w:numPr>
    </w:pPr>
  </w:style>
  <w:style w:type="character" w:styleId="Hyperlink">
    <w:name w:val="Hyperlink"/>
    <w:basedOn w:val="DefaultParagraphFont"/>
    <w:uiPriority w:val="99"/>
    <w:unhideWhenUsed/>
    <w:rsid w:val="00CF7583"/>
    <w:rPr>
      <w:color w:val="0563C1" w:themeColor="hyperlink"/>
      <w:u w:val="single"/>
    </w:rPr>
  </w:style>
  <w:style w:type="character" w:customStyle="1" w:styleId="MenoPendente1">
    <w:name w:val="Menção Pendente1"/>
    <w:basedOn w:val="DefaultParagraphFont"/>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PlaceholderText">
    <w:name w:val="Placeholder Text"/>
    <w:basedOn w:val="DefaultParagraphFont"/>
    <w:uiPriority w:val="99"/>
    <w:semiHidden/>
    <w:rsid w:val="00FF08D5"/>
    <w:rPr>
      <w:color w:val="808080"/>
    </w:rPr>
  </w:style>
  <w:style w:type="paragraph" w:styleId="Caption">
    <w:name w:val="caption"/>
    <w:basedOn w:val="Normal"/>
    <w:next w:val="Normal"/>
    <w:link w:val="CaptionChar"/>
    <w:unhideWhenUsed/>
    <w:qFormat/>
    <w:rsid w:val="00D52AD0"/>
    <w:pPr>
      <w:spacing w:after="200" w:line="240" w:lineRule="auto"/>
    </w:pPr>
    <w:rPr>
      <w:i/>
      <w:iCs/>
      <w:color w:val="44546A" w:themeColor="text2"/>
      <w:sz w:val="18"/>
      <w:szCs w:val="18"/>
    </w:rPr>
  </w:style>
  <w:style w:type="paragraph" w:customStyle="1" w:styleId="Legendinha">
    <w:name w:val="Legendinha"/>
    <w:basedOn w:val="Caption"/>
    <w:link w:val="LegendinhaChar"/>
    <w:qFormat/>
    <w:rsid w:val="006F3A91"/>
    <w:pPr>
      <w:keepNext/>
      <w:jc w:val="center"/>
    </w:pPr>
    <w:rPr>
      <w:rFonts w:ascii="Arial" w:hAnsi="Arial" w:cs="Arial"/>
      <w:b/>
      <w:i w:val="0"/>
      <w:color w:val="auto"/>
      <w:sz w:val="20"/>
      <w:szCs w:val="20"/>
    </w:rPr>
  </w:style>
  <w:style w:type="character" w:customStyle="1" w:styleId="CaptionChar">
    <w:name w:val="Caption Char"/>
    <w:basedOn w:val="DefaultParagraphFont"/>
    <w:link w:val="Caption"/>
    <w:uiPriority w:val="35"/>
    <w:rsid w:val="006F3A91"/>
    <w:rPr>
      <w:i/>
      <w:iCs/>
      <w:color w:val="44546A" w:themeColor="text2"/>
      <w:sz w:val="18"/>
      <w:szCs w:val="18"/>
    </w:rPr>
  </w:style>
  <w:style w:type="character" w:customStyle="1" w:styleId="LegendinhaChar">
    <w:name w:val="Legendinha Char"/>
    <w:basedOn w:val="CaptionChar"/>
    <w:link w:val="Legendinha"/>
    <w:rsid w:val="006F3A91"/>
    <w:rPr>
      <w:rFonts w:ascii="Arial" w:hAnsi="Arial" w:cs="Arial"/>
      <w:b/>
      <w:i w:val="0"/>
      <w:iCs/>
      <w:color w:val="44546A" w:themeColor="text2"/>
      <w:sz w:val="20"/>
      <w:szCs w:val="20"/>
    </w:rPr>
  </w:style>
  <w:style w:type="paragraph" w:customStyle="1" w:styleId="Terceiro">
    <w:name w:val="Terceirão"/>
    <w:basedOn w:val="NoSpacing"/>
    <w:link w:val="TerceiroChar"/>
    <w:qFormat/>
    <w:rsid w:val="007F6C29"/>
    <w:pPr>
      <w:spacing w:line="360" w:lineRule="auto"/>
      <w:ind w:firstLine="708"/>
      <w:contextualSpacing/>
      <w:jc w:val="both"/>
    </w:pPr>
    <w:rPr>
      <w:rFonts w:ascii="Arial" w:hAnsi="Arial" w:cs="Arial"/>
      <w:i/>
      <w:sz w:val="24"/>
      <w:szCs w:val="24"/>
    </w:rPr>
  </w:style>
  <w:style w:type="character" w:customStyle="1" w:styleId="NoSpacingChar">
    <w:name w:val="No Spacing Char"/>
    <w:basedOn w:val="DefaultParagraphFont"/>
    <w:link w:val="NoSpacing"/>
    <w:uiPriority w:val="1"/>
    <w:rsid w:val="007F6C29"/>
  </w:style>
  <w:style w:type="character" w:customStyle="1" w:styleId="TerceiroChar">
    <w:name w:val="Terceirão Char"/>
    <w:basedOn w:val="NoSpacingChar"/>
    <w:link w:val="Terceiro"/>
    <w:rsid w:val="007F6C29"/>
    <w:rPr>
      <w:rFonts w:ascii="Arial" w:hAnsi="Arial" w:cs="Arial"/>
      <w:i/>
      <w:sz w:val="24"/>
      <w:szCs w:val="24"/>
    </w:rPr>
  </w:style>
  <w:style w:type="character" w:customStyle="1" w:styleId="Heading1Char">
    <w:name w:val="Heading 1 Char"/>
    <w:basedOn w:val="DefaultParagraphFont"/>
    <w:link w:val="Heading1"/>
    <w:rsid w:val="002A7499"/>
    <w:rPr>
      <w:rFonts w:ascii="Arial" w:hAnsi="Arial" w:cs="Arial"/>
      <w:b/>
      <w:sz w:val="24"/>
      <w:szCs w:val="24"/>
    </w:rPr>
  </w:style>
  <w:style w:type="character" w:customStyle="1" w:styleId="Heading3Char">
    <w:name w:val="Heading 3 Char"/>
    <w:basedOn w:val="DefaultParagraphFont"/>
    <w:link w:val="Heading3"/>
    <w:rsid w:val="0060715E"/>
    <w:rPr>
      <w:rFonts w:ascii="Arial" w:hAnsi="Arial" w:cs="Arial"/>
      <w:b/>
      <w:iCs/>
      <w:sz w:val="24"/>
      <w:szCs w:val="24"/>
    </w:rPr>
  </w:style>
  <w:style w:type="character" w:customStyle="1" w:styleId="Heading4Char">
    <w:name w:val="Heading 4 Char"/>
    <w:basedOn w:val="DefaultParagraphFont"/>
    <w:link w:val="Heading4"/>
    <w:rsid w:val="0060715E"/>
    <w:rPr>
      <w:rFonts w:ascii="Arial" w:hAnsi="Arial" w:cs="Arial"/>
      <w:b/>
      <w:sz w:val="24"/>
      <w:szCs w:val="24"/>
    </w:rPr>
  </w:style>
  <w:style w:type="character" w:customStyle="1" w:styleId="Heading5Char">
    <w:name w:val="Heading 5 Char"/>
    <w:basedOn w:val="DefaultParagraphFont"/>
    <w:link w:val="Heading5"/>
    <w:rsid w:val="00692A1B"/>
    <w:rPr>
      <w:rFonts w:ascii="Arial" w:hAnsi="Arial" w:cs="Arial"/>
      <w:b/>
      <w:sz w:val="24"/>
      <w:szCs w:val="24"/>
    </w:rPr>
  </w:style>
  <w:style w:type="character" w:customStyle="1" w:styleId="Heading6Char">
    <w:name w:val="Heading 6 Char"/>
    <w:basedOn w:val="DefaultParagraphFont"/>
    <w:link w:val="Heading6"/>
    <w:rsid w:val="00D01CAA"/>
    <w:rPr>
      <w:rFonts w:ascii="Times New Roman" w:eastAsia="Times New Roman" w:hAnsi="Times New Roman" w:cs="Times New Roman"/>
      <w:b/>
      <w:bCs/>
      <w:lang w:eastAsia="pt-BR"/>
    </w:rPr>
  </w:style>
  <w:style w:type="character" w:customStyle="1" w:styleId="Heading7Char">
    <w:name w:val="Heading 7 Char"/>
    <w:basedOn w:val="DefaultParagraphFont"/>
    <w:link w:val="Heading7"/>
    <w:rsid w:val="00D01CAA"/>
    <w:rPr>
      <w:rFonts w:ascii="Times New Roman" w:eastAsia="Times New Roman" w:hAnsi="Times New Roman" w:cs="Times New Roman"/>
      <w:sz w:val="24"/>
      <w:szCs w:val="24"/>
      <w:lang w:eastAsia="pt-BR"/>
    </w:rPr>
  </w:style>
  <w:style w:type="character" w:customStyle="1" w:styleId="Heading8Char">
    <w:name w:val="Heading 8 Char"/>
    <w:basedOn w:val="DefaultParagraphFont"/>
    <w:link w:val="Heading8"/>
    <w:rsid w:val="00D01CAA"/>
    <w:rPr>
      <w:rFonts w:ascii="Times New Roman" w:eastAsia="Times New Roman" w:hAnsi="Times New Roman" w:cs="Times New Roman"/>
      <w:i/>
      <w:iCs/>
      <w:sz w:val="24"/>
      <w:szCs w:val="24"/>
      <w:lang w:eastAsia="pt-BR"/>
    </w:rPr>
  </w:style>
  <w:style w:type="character" w:customStyle="1" w:styleId="Heading9Char">
    <w:name w:val="Heading 9 Char"/>
    <w:basedOn w:val="DefaultParagraphFont"/>
    <w:link w:val="Heading9"/>
    <w:rsid w:val="00D01CAA"/>
    <w:rPr>
      <w:rFonts w:ascii="Arial" w:eastAsia="Times New Roman" w:hAnsi="Arial" w:cs="Arial"/>
      <w:lang w:eastAsia="pt-BR"/>
    </w:rPr>
  </w:style>
  <w:style w:type="paragraph" w:styleId="TOC1">
    <w:name w:val="toc 1"/>
    <w:basedOn w:val="Normal"/>
    <w:next w:val="Normal"/>
    <w:autoRedefine/>
    <w:uiPriority w:val="39"/>
    <w:qFormat/>
    <w:rsid w:val="008C1BAA"/>
    <w:pPr>
      <w:spacing w:before="120" w:after="120"/>
    </w:pPr>
    <w:rPr>
      <w:rFonts w:cstheme="minorHAnsi"/>
      <w:b/>
      <w:bCs/>
      <w:caps/>
      <w:sz w:val="20"/>
      <w:szCs w:val="20"/>
    </w:rPr>
  </w:style>
  <w:style w:type="paragraph" w:styleId="TOC2">
    <w:name w:val="toc 2"/>
    <w:basedOn w:val="Normal"/>
    <w:next w:val="Normal"/>
    <w:autoRedefine/>
    <w:uiPriority w:val="39"/>
    <w:qFormat/>
    <w:rsid w:val="00153158"/>
    <w:pPr>
      <w:spacing w:after="0"/>
      <w:ind w:left="220"/>
    </w:pPr>
    <w:rPr>
      <w:rFonts w:cstheme="minorHAnsi"/>
      <w:smallCaps/>
      <w:sz w:val="20"/>
      <w:szCs w:val="20"/>
    </w:rPr>
  </w:style>
  <w:style w:type="paragraph" w:styleId="BodyText2">
    <w:name w:val="Body Text 2"/>
    <w:basedOn w:val="Normal"/>
    <w:link w:val="BodyText2Char"/>
    <w:rsid w:val="00D01CAA"/>
    <w:pPr>
      <w:spacing w:after="0" w:line="240" w:lineRule="auto"/>
      <w:jc w:val="both"/>
    </w:pPr>
    <w:rPr>
      <w:rFonts w:ascii="Verdana" w:eastAsia="Times New Roman" w:hAnsi="Verdana" w:cs="Times New Roman"/>
      <w:sz w:val="18"/>
      <w:szCs w:val="18"/>
      <w:lang w:eastAsia="pt-BR"/>
    </w:rPr>
  </w:style>
  <w:style w:type="character" w:customStyle="1" w:styleId="BodyText2Char">
    <w:name w:val="Body Text 2 Char"/>
    <w:basedOn w:val="DefaultParagraphFont"/>
    <w:link w:val="BodyText2"/>
    <w:rsid w:val="00D01CAA"/>
    <w:rPr>
      <w:rFonts w:ascii="Verdana" w:eastAsia="Times New Roman" w:hAnsi="Verdana" w:cs="Times New Roman"/>
      <w:sz w:val="18"/>
      <w:szCs w:val="18"/>
      <w:lang w:eastAsia="pt-BR"/>
    </w:rPr>
  </w:style>
  <w:style w:type="paragraph" w:styleId="BodyText">
    <w:name w:val="Body Text"/>
    <w:basedOn w:val="Normal"/>
    <w:link w:val="BodyTextChar"/>
    <w:rsid w:val="00D01CAA"/>
    <w:pPr>
      <w:spacing w:after="0" w:line="360" w:lineRule="auto"/>
      <w:jc w:val="both"/>
    </w:pPr>
    <w:rPr>
      <w:rFonts w:ascii="Verdana" w:eastAsia="Times New Roman" w:hAnsi="Verdana" w:cs="Times New Roman"/>
      <w:sz w:val="20"/>
      <w:szCs w:val="20"/>
      <w:lang w:eastAsia="pt-BR"/>
    </w:rPr>
  </w:style>
  <w:style w:type="character" w:customStyle="1" w:styleId="BodyTextChar">
    <w:name w:val="Body Text Char"/>
    <w:basedOn w:val="DefaultParagraphFont"/>
    <w:link w:val="BodyText"/>
    <w:rsid w:val="00D01CAA"/>
    <w:rPr>
      <w:rFonts w:ascii="Verdana" w:eastAsia="Times New Roman" w:hAnsi="Verdana" w:cs="Times New Roman"/>
      <w:sz w:val="20"/>
      <w:szCs w:val="20"/>
      <w:lang w:eastAsia="pt-BR"/>
    </w:rPr>
  </w:style>
  <w:style w:type="paragraph" w:styleId="BodyText3">
    <w:name w:val="Body Text 3"/>
    <w:basedOn w:val="Normal"/>
    <w:link w:val="BodyText3Char"/>
    <w:rsid w:val="00D01CAA"/>
    <w:pPr>
      <w:spacing w:after="0" w:line="240" w:lineRule="auto"/>
      <w:jc w:val="both"/>
    </w:pPr>
    <w:rPr>
      <w:rFonts w:ascii="Verdana" w:eastAsia="Times New Roman" w:hAnsi="Verdana" w:cs="Times New Roman"/>
      <w:sz w:val="20"/>
      <w:szCs w:val="24"/>
      <w:lang w:eastAsia="pt-BR"/>
    </w:rPr>
  </w:style>
  <w:style w:type="character" w:customStyle="1" w:styleId="BodyText3Char">
    <w:name w:val="Body Text 3 Char"/>
    <w:basedOn w:val="DefaultParagraphFont"/>
    <w:link w:val="BodyText3"/>
    <w:rsid w:val="00D01CAA"/>
    <w:rPr>
      <w:rFonts w:ascii="Verdana" w:eastAsia="Times New Roman" w:hAnsi="Verdana" w:cs="Times New Roman"/>
      <w:sz w:val="20"/>
      <w:szCs w:val="24"/>
      <w:lang w:eastAsia="pt-BR"/>
    </w:rPr>
  </w:style>
  <w:style w:type="character" w:customStyle="1" w:styleId="a">
    <w:name w:val="a"/>
    <w:basedOn w:val="DefaultParagraphFont"/>
    <w:rsid w:val="00D01CAA"/>
  </w:style>
  <w:style w:type="character" w:styleId="FollowedHyperlink">
    <w:name w:val="FollowedHyperlink"/>
    <w:rsid w:val="00D01CAA"/>
    <w:rPr>
      <w:color w:val="800080"/>
      <w:u w:val="single"/>
    </w:rPr>
  </w:style>
  <w:style w:type="character" w:styleId="Emphasis">
    <w:name w:val="Emphasis"/>
    <w:qFormat/>
    <w:rsid w:val="00D01CAA"/>
    <w:rPr>
      <w:i/>
      <w:iCs/>
    </w:rPr>
  </w:style>
  <w:style w:type="paragraph" w:styleId="BodyTextIndent">
    <w:name w:val="Body Text Indent"/>
    <w:basedOn w:val="Normal"/>
    <w:link w:val="BodyTextIndent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BodyTextIndentChar">
    <w:name w:val="Body Text Indent Char"/>
    <w:basedOn w:val="DefaultParagraphFont"/>
    <w:link w:val="BodyTextIndent"/>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PageNumber">
    <w:name w:val="page number"/>
    <w:basedOn w:val="DefaultParagraphFont"/>
    <w:rsid w:val="00D01CAA"/>
  </w:style>
  <w:style w:type="paragraph" w:styleId="BodyTextIndent2">
    <w:name w:val="Body Text Indent 2"/>
    <w:basedOn w:val="Normal"/>
    <w:link w:val="BodyTextIndent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BodyTextIndent2Char">
    <w:name w:val="Body Text Indent 2 Char"/>
    <w:basedOn w:val="DefaultParagraphFont"/>
    <w:link w:val="BodyTextIndent2"/>
    <w:rsid w:val="00D01CAA"/>
    <w:rPr>
      <w:rFonts w:ascii="Times New Roman" w:eastAsia="Times New Roman" w:hAnsi="Times New Roman" w:cs="Times New Roman"/>
      <w:sz w:val="24"/>
      <w:szCs w:val="24"/>
      <w:lang w:eastAsia="pt-BR"/>
    </w:rPr>
  </w:style>
  <w:style w:type="paragraph" w:styleId="Title">
    <w:name w:val="Title"/>
    <w:basedOn w:val="Normal"/>
    <w:link w:val="Title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itleChar">
    <w:name w:val="Title Char"/>
    <w:basedOn w:val="DefaultParagraphFont"/>
    <w:link w:val="Title"/>
    <w:rsid w:val="00D01CAA"/>
    <w:rPr>
      <w:rFonts w:ascii="Times New Roman" w:eastAsia="Times New Roman" w:hAnsi="Times New Roman" w:cs="Times New Roman"/>
      <w:b/>
      <w:bCs/>
      <w:sz w:val="24"/>
      <w:szCs w:val="24"/>
      <w:lang w:eastAsia="pt-BR"/>
    </w:rPr>
  </w:style>
  <w:style w:type="paragraph" w:customStyle="1" w:styleId="n">
    <w:name w:val="n"/>
    <w:basedOn w:val="BodyText2"/>
    <w:rsid w:val="00D01CAA"/>
    <w:pPr>
      <w:spacing w:after="120" w:line="480" w:lineRule="auto"/>
      <w:ind w:firstLine="709"/>
    </w:pPr>
    <w:rPr>
      <w:rFonts w:ascii="Times New Roman" w:hAnsi="Times New Roman"/>
      <w:i/>
      <w:iCs/>
    </w:rPr>
  </w:style>
  <w:style w:type="character" w:styleId="Strong">
    <w:name w:val="Strong"/>
    <w:uiPriority w:val="22"/>
    <w:qFormat/>
    <w:rsid w:val="00D01CAA"/>
    <w:rPr>
      <w:b/>
      <w:bCs/>
    </w:rPr>
  </w:style>
  <w:style w:type="character" w:customStyle="1" w:styleId="mw-headline">
    <w:name w:val="mw-headline"/>
    <w:basedOn w:val="DefaultParagraphFont"/>
    <w:rsid w:val="00D01CAA"/>
  </w:style>
  <w:style w:type="character" w:customStyle="1" w:styleId="editsection">
    <w:name w:val="editsection"/>
    <w:basedOn w:val="DefaultParagraphFont"/>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TMLCode">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TOC3">
    <w:name w:val="toc 3"/>
    <w:basedOn w:val="Normal"/>
    <w:next w:val="Normal"/>
    <w:autoRedefine/>
    <w:uiPriority w:val="39"/>
    <w:qFormat/>
    <w:rsid w:val="00D01CAA"/>
    <w:pPr>
      <w:spacing w:after="0"/>
      <w:ind w:left="440"/>
    </w:pPr>
    <w:rPr>
      <w:rFonts w:cstheme="minorHAnsi"/>
      <w:i/>
      <w:iCs/>
      <w:sz w:val="20"/>
      <w:szCs w:val="20"/>
    </w:rPr>
  </w:style>
  <w:style w:type="paragraph" w:styleId="TOC4">
    <w:name w:val="toc 4"/>
    <w:basedOn w:val="Normal"/>
    <w:next w:val="Normal"/>
    <w:autoRedefine/>
    <w:uiPriority w:val="39"/>
    <w:rsid w:val="00D01CAA"/>
    <w:pPr>
      <w:spacing w:after="0"/>
      <w:ind w:left="660"/>
    </w:pPr>
    <w:rPr>
      <w:rFonts w:cstheme="minorHAnsi"/>
      <w:sz w:val="18"/>
      <w:szCs w:val="18"/>
    </w:rPr>
  </w:style>
  <w:style w:type="paragraph" w:styleId="TOC5">
    <w:name w:val="toc 5"/>
    <w:basedOn w:val="Normal"/>
    <w:next w:val="Normal"/>
    <w:autoRedefine/>
    <w:uiPriority w:val="39"/>
    <w:rsid w:val="00D01CAA"/>
    <w:pPr>
      <w:spacing w:after="0"/>
      <w:ind w:left="880"/>
    </w:pPr>
    <w:rPr>
      <w:rFonts w:cstheme="minorHAnsi"/>
      <w:sz w:val="18"/>
      <w:szCs w:val="18"/>
    </w:rPr>
  </w:style>
  <w:style w:type="paragraph" w:styleId="TOC6">
    <w:name w:val="toc 6"/>
    <w:basedOn w:val="Normal"/>
    <w:next w:val="Normal"/>
    <w:autoRedefine/>
    <w:semiHidden/>
    <w:rsid w:val="00D01CAA"/>
    <w:pPr>
      <w:spacing w:after="0"/>
      <w:ind w:left="1100"/>
    </w:pPr>
    <w:rPr>
      <w:rFonts w:cstheme="minorHAnsi"/>
      <w:sz w:val="18"/>
      <w:szCs w:val="18"/>
    </w:rPr>
  </w:style>
  <w:style w:type="paragraph" w:styleId="TOC7">
    <w:name w:val="toc 7"/>
    <w:basedOn w:val="Normal"/>
    <w:next w:val="Normal"/>
    <w:autoRedefine/>
    <w:semiHidden/>
    <w:rsid w:val="00D01CAA"/>
    <w:pPr>
      <w:spacing w:after="0"/>
      <w:ind w:left="1320"/>
    </w:pPr>
    <w:rPr>
      <w:rFonts w:cstheme="minorHAnsi"/>
      <w:sz w:val="18"/>
      <w:szCs w:val="18"/>
    </w:rPr>
  </w:style>
  <w:style w:type="paragraph" w:styleId="TOC8">
    <w:name w:val="toc 8"/>
    <w:basedOn w:val="Normal"/>
    <w:next w:val="Normal"/>
    <w:autoRedefine/>
    <w:semiHidden/>
    <w:rsid w:val="00D01CAA"/>
    <w:pPr>
      <w:spacing w:after="0"/>
      <w:ind w:left="1540"/>
    </w:pPr>
    <w:rPr>
      <w:rFonts w:cstheme="minorHAnsi"/>
      <w:sz w:val="18"/>
      <w:szCs w:val="18"/>
    </w:rPr>
  </w:style>
  <w:style w:type="paragraph" w:styleId="TOC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BodyText"/>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CommentReference">
    <w:name w:val="annotation reference"/>
    <w:rsid w:val="00D01CAA"/>
    <w:rPr>
      <w:sz w:val="16"/>
      <w:szCs w:val="16"/>
    </w:rPr>
  </w:style>
  <w:style w:type="paragraph" w:styleId="CommentText">
    <w:name w:val="annotation text"/>
    <w:basedOn w:val="Normal"/>
    <w:link w:val="CommentTextChar"/>
    <w:rsid w:val="00D01CAA"/>
    <w:pPr>
      <w:spacing w:after="0" w:line="240" w:lineRule="auto"/>
    </w:pPr>
    <w:rPr>
      <w:rFonts w:ascii="Times New Roman" w:eastAsia="Times New Roman" w:hAnsi="Times New Roman" w:cs="Times New Roman"/>
      <w:sz w:val="20"/>
      <w:szCs w:val="20"/>
      <w:lang w:eastAsia="pt-BR"/>
    </w:rPr>
  </w:style>
  <w:style w:type="character" w:customStyle="1" w:styleId="CommentTextChar">
    <w:name w:val="Comment Text Char"/>
    <w:basedOn w:val="DefaultParagraphFont"/>
    <w:link w:val="CommentText"/>
    <w:rsid w:val="00D01CAA"/>
    <w:rPr>
      <w:rFonts w:ascii="Times New Roman" w:eastAsia="Times New Roman" w:hAnsi="Times New Roman" w:cs="Times New Roman"/>
      <w:sz w:val="20"/>
      <w:szCs w:val="20"/>
      <w:lang w:eastAsia="pt-BR"/>
    </w:rPr>
  </w:style>
  <w:style w:type="paragraph" w:styleId="CommentSubject">
    <w:name w:val="annotation subject"/>
    <w:basedOn w:val="CommentText"/>
    <w:next w:val="CommentText"/>
    <w:link w:val="CommentSubjectChar"/>
    <w:rsid w:val="00D01CAA"/>
    <w:rPr>
      <w:b/>
      <w:bCs/>
    </w:rPr>
  </w:style>
  <w:style w:type="character" w:customStyle="1" w:styleId="CommentSubjectChar">
    <w:name w:val="Comment Subject Char"/>
    <w:basedOn w:val="CommentTextChar"/>
    <w:link w:val="CommentSubject"/>
    <w:rsid w:val="00D01CAA"/>
    <w:rPr>
      <w:rFonts w:ascii="Times New Roman" w:eastAsia="Times New Roman" w:hAnsi="Times New Roman" w:cs="Times New Roman"/>
      <w:b/>
      <w:bCs/>
      <w:sz w:val="20"/>
      <w:szCs w:val="20"/>
      <w:lang w:eastAsia="pt-BR"/>
    </w:rPr>
  </w:style>
  <w:style w:type="paragraph" w:styleId="BalloonText">
    <w:name w:val="Balloon Text"/>
    <w:basedOn w:val="Normal"/>
    <w:link w:val="BalloonTextChar"/>
    <w:rsid w:val="00D01CAA"/>
    <w:pPr>
      <w:spacing w:after="0" w:line="240" w:lineRule="auto"/>
    </w:pPr>
    <w:rPr>
      <w:rFonts w:ascii="Tahoma" w:eastAsia="Times New Roman" w:hAnsi="Tahoma" w:cs="Times New Roman"/>
      <w:sz w:val="16"/>
      <w:szCs w:val="16"/>
      <w:lang w:eastAsia="pt-BR"/>
    </w:rPr>
  </w:style>
  <w:style w:type="character" w:customStyle="1" w:styleId="BalloonTextChar">
    <w:name w:val="Balloon Text Char"/>
    <w:basedOn w:val="DefaultParagraphFont"/>
    <w:link w:val="BalloonText"/>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leGrid">
    <w:name w:val="Table Grid"/>
    <w:basedOn w:val="Table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FootnoteText">
    <w:name w:val="footnote text"/>
    <w:basedOn w:val="Normal"/>
    <w:link w:val="FootnoteText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FootnoteTextChar">
    <w:name w:val="Footnote Text Char"/>
    <w:basedOn w:val="DefaultParagraphFont"/>
    <w:link w:val="FootnoteText"/>
    <w:semiHidden/>
    <w:rsid w:val="00D01CAA"/>
    <w:rPr>
      <w:rFonts w:ascii="Times New Roman" w:eastAsia="Times New Roman" w:hAnsi="Times New Roman" w:cs="Times New Roman"/>
      <w:sz w:val="20"/>
      <w:szCs w:val="20"/>
      <w:lang w:eastAsia="pt-BR"/>
    </w:rPr>
  </w:style>
  <w:style w:type="character" w:styleId="FootnoteReference">
    <w:name w:val="footnote reference"/>
    <w:basedOn w:val="DefaultParagraphFont"/>
    <w:uiPriority w:val="99"/>
    <w:semiHidden/>
    <w:unhideWhenUsed/>
    <w:rsid w:val="00D01CAA"/>
    <w:rPr>
      <w:vertAlign w:val="superscript"/>
    </w:rPr>
  </w:style>
  <w:style w:type="paragraph" w:styleId="TOCHeading">
    <w:name w:val="TOC Heading"/>
    <w:basedOn w:val="Heading1"/>
    <w:next w:val="Normal"/>
    <w:uiPriority w:val="39"/>
    <w:unhideWhenUsed/>
    <w:qFormat/>
    <w:rsid w:val="00D01CAA"/>
    <w:pPr>
      <w:spacing w:before="480" w:line="276" w:lineRule="auto"/>
      <w:ind w:left="708"/>
      <w:outlineLvl w:val="9"/>
    </w:pPr>
    <w:rPr>
      <w:b w:val="0"/>
      <w:bCs/>
      <w:sz w:val="28"/>
      <w:szCs w:val="28"/>
    </w:rPr>
  </w:style>
  <w:style w:type="paragraph" w:styleId="TableofFigur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DefaultParagraphFont"/>
    <w:rsid w:val="00D01CAA"/>
  </w:style>
  <w:style w:type="character" w:styleId="UnresolvedMention">
    <w:name w:val="Unresolved Mention"/>
    <w:basedOn w:val="DefaultParagraphFont"/>
    <w:uiPriority w:val="99"/>
    <w:semiHidden/>
    <w:unhideWhenUsed/>
    <w:rsid w:val="00C877B2"/>
    <w:rPr>
      <w:color w:val="605E5C"/>
      <w:shd w:val="clear" w:color="auto" w:fill="E1DFDD"/>
    </w:rPr>
  </w:style>
  <w:style w:type="paragraph" w:customStyle="1" w:styleId="EstiloLegenda-ABNT">
    <w:name w:val="Estilo Legenda - ABNT"/>
    <w:basedOn w:val="Caption"/>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btgpactualdigital.com/blog/financas/tudo-sobre-taxa-sel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comoinvestir.thecap.com.br/perfil-de-investidor" TargetMode="External"/><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61</Pages>
  <Words>10230</Words>
  <Characters>55248</Characters>
  <Application>Microsoft Office Word</Application>
  <DocSecurity>0</DocSecurity>
  <Lines>460</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Renato;Gabriel</dc:creator>
  <cp:keywords/>
  <dc:description/>
  <cp:lastModifiedBy>LORDE ROBO</cp:lastModifiedBy>
  <cp:revision>8</cp:revision>
  <cp:lastPrinted>2020-11-15T06:23:00Z</cp:lastPrinted>
  <dcterms:created xsi:type="dcterms:W3CDTF">2020-11-15T06:22:00Z</dcterms:created>
  <dcterms:modified xsi:type="dcterms:W3CDTF">2020-12-03T01:58:00Z</dcterms:modified>
</cp:coreProperties>
</file>