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74297" w14:textId="6C3DA2F4" w:rsidR="00E7118D" w:rsidRPr="005666CE" w:rsidRDefault="00CE7EBD" w:rsidP="00E7118D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Processo Gerê</w:t>
      </w:r>
      <w:r w:rsidR="00B97DAA">
        <w:rPr>
          <w:rFonts w:ascii="Arial" w:hAnsi="Arial" w:cs="Arial"/>
          <w:b/>
          <w:sz w:val="44"/>
          <w:szCs w:val="44"/>
        </w:rPr>
        <w:t>ncia de Qualidade (GQA</w:t>
      </w:r>
      <w:r w:rsidR="00E7118D" w:rsidRPr="005666CE">
        <w:rPr>
          <w:rFonts w:ascii="Arial" w:hAnsi="Arial" w:cs="Arial"/>
          <w:b/>
          <w:sz w:val="44"/>
          <w:szCs w:val="44"/>
        </w:rPr>
        <w:t>)</w:t>
      </w:r>
    </w:p>
    <w:p w14:paraId="3652682F" w14:textId="77777777" w:rsidR="00E7118D" w:rsidRPr="00E7118D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14:paraId="127397F0" w14:textId="77777777" w:rsidR="00E7118D" w:rsidRPr="00196B7B" w:rsidRDefault="00E7118D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Propósito</w:t>
      </w:r>
    </w:p>
    <w:p w14:paraId="249584C0" w14:textId="77777777" w:rsidR="00B97DAA" w:rsidRDefault="00B97DAA" w:rsidP="00E5347C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8D126FE" w14:textId="21654F3D" w:rsidR="00B97DAA" w:rsidRDefault="00B97DAA" w:rsidP="00E5347C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Gerenciar </w:t>
      </w:r>
      <w:r w:rsidR="000F5720">
        <w:rPr>
          <w:rFonts w:ascii="Arial" w:hAnsi="Arial" w:cs="Arial"/>
        </w:rPr>
        <w:t xml:space="preserve">e garantir </w:t>
      </w:r>
      <w:r>
        <w:rPr>
          <w:rFonts w:ascii="Arial" w:hAnsi="Arial" w:cs="Arial"/>
        </w:rPr>
        <w:t>a qualidade dos produtos e serviços oferecidos pela corporação.</w:t>
      </w:r>
    </w:p>
    <w:p w14:paraId="779882E3" w14:textId="4E8FF8E5" w:rsidR="00E7118D" w:rsidRPr="00196B7B" w:rsidRDefault="00E7118D" w:rsidP="00E5347C">
      <w:pPr>
        <w:ind w:left="360"/>
        <w:jc w:val="both"/>
        <w:rPr>
          <w:rFonts w:ascii="Arial" w:hAnsi="Arial" w:cs="Arial"/>
        </w:rPr>
      </w:pPr>
    </w:p>
    <w:p w14:paraId="30E24137" w14:textId="459B02F5" w:rsidR="00E7118D" w:rsidRPr="00196B7B" w:rsidRDefault="0047271A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Definições</w:t>
      </w:r>
    </w:p>
    <w:p w14:paraId="193B86CE" w14:textId="3CC44D64" w:rsidR="00BD0228" w:rsidRPr="00BD0228" w:rsidRDefault="00BD0228" w:rsidP="00BD0228">
      <w:pPr>
        <w:pStyle w:val="PargrafodaLista"/>
        <w:numPr>
          <w:ilvl w:val="0"/>
          <w:numId w:val="15"/>
        </w:numPr>
        <w:spacing w:after="160" w:line="259" w:lineRule="auto"/>
        <w:rPr>
          <w:rFonts w:ascii="Arial" w:hAnsi="Arial" w:cs="Arial"/>
        </w:rPr>
      </w:pPr>
      <w:r w:rsidRPr="00BD0228">
        <w:rPr>
          <w:rFonts w:ascii="Arial" w:hAnsi="Arial" w:cs="Arial"/>
        </w:rPr>
        <w:t>Avaliar objetivamente os processos executados, produtos de trabalho e serviços em relação à descrição de processos apli</w:t>
      </w:r>
      <w:r>
        <w:rPr>
          <w:rFonts w:ascii="Arial" w:hAnsi="Arial" w:cs="Arial"/>
        </w:rPr>
        <w:t>cáveis, padrões e procedimentos.</w:t>
      </w:r>
      <w:r w:rsidRPr="00BD0228">
        <w:rPr>
          <w:rFonts w:ascii="Arial" w:hAnsi="Arial" w:cs="Arial"/>
        </w:rPr>
        <w:t xml:space="preserve"> </w:t>
      </w:r>
    </w:p>
    <w:p w14:paraId="1BAF4E70" w14:textId="753A04EA" w:rsidR="00BD0228" w:rsidRPr="00BD0228" w:rsidRDefault="00BD0228" w:rsidP="00BD0228">
      <w:pPr>
        <w:pStyle w:val="PargrafodaLista"/>
        <w:numPr>
          <w:ilvl w:val="0"/>
          <w:numId w:val="15"/>
        </w:numPr>
        <w:spacing w:after="160" w:line="259" w:lineRule="auto"/>
        <w:rPr>
          <w:rFonts w:ascii="Arial" w:hAnsi="Arial" w:cs="Arial"/>
        </w:rPr>
      </w:pPr>
      <w:r w:rsidRPr="00BD0228">
        <w:rPr>
          <w:rFonts w:ascii="Arial" w:hAnsi="Arial" w:cs="Arial"/>
        </w:rPr>
        <w:t>Identificar e docume</w:t>
      </w:r>
      <w:r>
        <w:rPr>
          <w:rFonts w:ascii="Arial" w:hAnsi="Arial" w:cs="Arial"/>
        </w:rPr>
        <w:t>ntar itens de não-conformidades.</w:t>
      </w:r>
      <w:r w:rsidRPr="00BD0228">
        <w:rPr>
          <w:rFonts w:ascii="Arial" w:hAnsi="Arial" w:cs="Arial"/>
        </w:rPr>
        <w:t xml:space="preserve"> </w:t>
      </w:r>
    </w:p>
    <w:p w14:paraId="2F60E65C" w14:textId="1B6FBCF3" w:rsidR="00BD0228" w:rsidRPr="00BD0228" w:rsidRDefault="00BD0228" w:rsidP="00BD0228">
      <w:pPr>
        <w:pStyle w:val="PargrafodaLista"/>
        <w:numPr>
          <w:ilvl w:val="0"/>
          <w:numId w:val="15"/>
        </w:numPr>
        <w:spacing w:after="160" w:line="259" w:lineRule="auto"/>
        <w:rPr>
          <w:rFonts w:ascii="Arial" w:hAnsi="Arial" w:cs="Arial"/>
        </w:rPr>
      </w:pPr>
      <w:r w:rsidRPr="00BD0228">
        <w:rPr>
          <w:rFonts w:ascii="Arial" w:hAnsi="Arial" w:cs="Arial"/>
        </w:rPr>
        <w:t>Prover feedback para a equipe do projeto e gerentes como resultado das ativid</w:t>
      </w:r>
      <w:r>
        <w:rPr>
          <w:rFonts w:ascii="Arial" w:hAnsi="Arial" w:cs="Arial"/>
        </w:rPr>
        <w:t>ades de Garantia da Qualidade.</w:t>
      </w:r>
      <w:r w:rsidRPr="00BD0228">
        <w:rPr>
          <w:rFonts w:ascii="Arial" w:hAnsi="Arial" w:cs="Arial"/>
        </w:rPr>
        <w:t xml:space="preserve"> </w:t>
      </w:r>
    </w:p>
    <w:p w14:paraId="1BC96BDC" w14:textId="5E3E94C8" w:rsidR="00BD0228" w:rsidRPr="00AA0330" w:rsidRDefault="00BD0228" w:rsidP="00AA0330">
      <w:pPr>
        <w:pStyle w:val="PargrafodaLista"/>
        <w:numPr>
          <w:ilvl w:val="0"/>
          <w:numId w:val="15"/>
        </w:numPr>
        <w:spacing w:after="160" w:line="259" w:lineRule="auto"/>
        <w:rPr>
          <w:rStyle w:val="Forte"/>
          <w:rFonts w:ascii="Arial" w:hAnsi="Arial" w:cs="Arial"/>
          <w:b w:val="0"/>
          <w:bCs w:val="0"/>
        </w:rPr>
      </w:pPr>
      <w:r w:rsidRPr="00BD0228">
        <w:rPr>
          <w:rFonts w:ascii="Arial" w:hAnsi="Arial" w:cs="Arial"/>
        </w:rPr>
        <w:t>Assegurar que as não-conformidades são corrigidas.</w:t>
      </w:r>
    </w:p>
    <w:p w14:paraId="6ACB6D4B" w14:textId="4BE933DF" w:rsidR="00196B7B" w:rsidRPr="00196B7B" w:rsidRDefault="00196B7B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Políticas</w:t>
      </w:r>
    </w:p>
    <w:p w14:paraId="492E2392" w14:textId="0A26CC90" w:rsidR="00196B7B" w:rsidRDefault="006C2F2D" w:rsidP="00E122F3">
      <w:pPr>
        <w:ind w:left="36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&lt;Definir</w:t>
      </w:r>
      <w:proofErr w:type="gramEnd"/>
      <w:r>
        <w:rPr>
          <w:rFonts w:ascii="Arial" w:hAnsi="Arial" w:cs="Arial"/>
        </w:rPr>
        <w:t xml:space="preserve"> duas</w:t>
      </w:r>
      <w:r w:rsidR="00196B7B" w:rsidRPr="00196B7B">
        <w:rPr>
          <w:rFonts w:ascii="Arial" w:hAnsi="Arial" w:cs="Arial"/>
        </w:rPr>
        <w:t xml:space="preserve"> políticas organizacionais que se aplicam ao processo. Políticas são orientações da Direção sobre o processo, logo devem ser conhecidas e praticadas por t</w:t>
      </w:r>
      <w:r w:rsidR="00E122F3">
        <w:rPr>
          <w:rFonts w:ascii="Arial" w:hAnsi="Arial" w:cs="Arial"/>
        </w:rPr>
        <w:t xml:space="preserve">odos os envolvidos no </w:t>
      </w:r>
      <w:proofErr w:type="gramStart"/>
      <w:r w:rsidR="00E122F3">
        <w:rPr>
          <w:rFonts w:ascii="Arial" w:hAnsi="Arial" w:cs="Arial"/>
        </w:rPr>
        <w:t>processo.</w:t>
      </w:r>
      <w:r w:rsidR="00196B7B" w:rsidRPr="00196B7B">
        <w:rPr>
          <w:rFonts w:ascii="Arial" w:hAnsi="Arial" w:cs="Arial"/>
        </w:rPr>
        <w:t>&gt;</w:t>
      </w:r>
      <w:proofErr w:type="gramEnd"/>
    </w:p>
    <w:p w14:paraId="5E9EF73E" w14:textId="2A8333F3" w:rsidR="00E14128" w:rsidRPr="00245B8E" w:rsidRDefault="00245B8E" w:rsidP="009278A1">
      <w:pPr>
        <w:ind w:left="360"/>
        <w:jc w:val="both"/>
        <w:outlineLvl w:val="0"/>
        <w:rPr>
          <w:rStyle w:val="Forte"/>
          <w:rFonts w:ascii="Arial" w:hAnsi="Arial" w:cs="Arial"/>
          <w:bCs w:val="0"/>
        </w:rPr>
      </w:pPr>
      <w:r w:rsidRPr="00245B8E">
        <w:rPr>
          <w:rStyle w:val="Forte"/>
          <w:rFonts w:ascii="Arial" w:hAnsi="Arial" w:cs="Arial"/>
          <w:bCs w:val="0"/>
        </w:rPr>
        <w:t>Exemplo:</w:t>
      </w:r>
    </w:p>
    <w:p w14:paraId="0DC0770D" w14:textId="77777777" w:rsidR="00245B8E" w:rsidRPr="00245B8E" w:rsidRDefault="00245B8E" w:rsidP="00E5347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245B8E">
        <w:rPr>
          <w:rFonts w:ascii="Arial" w:hAnsi="Arial" w:cs="Arial"/>
        </w:rPr>
        <w:t>Toda nova versão de software desenvolvido deverá ter uma baseline de produto completa o suficiente para colocar a mesma em produção;</w:t>
      </w:r>
    </w:p>
    <w:p w14:paraId="106269D8" w14:textId="60866B30" w:rsidR="00245B8E" w:rsidRPr="00245B8E" w:rsidRDefault="00245B8E" w:rsidP="00E5347C">
      <w:pPr>
        <w:pStyle w:val="PargrafodaLista"/>
        <w:numPr>
          <w:ilvl w:val="0"/>
          <w:numId w:val="12"/>
        </w:numPr>
        <w:jc w:val="both"/>
        <w:rPr>
          <w:rStyle w:val="Forte"/>
          <w:rFonts w:ascii="Arial" w:hAnsi="Arial" w:cs="Arial"/>
          <w:b w:val="0"/>
          <w:bCs w:val="0"/>
        </w:rPr>
      </w:pPr>
      <w:r w:rsidRPr="00245B8E">
        <w:rPr>
          <w:rFonts w:ascii="Arial" w:hAnsi="Arial" w:cs="Arial"/>
        </w:rPr>
        <w:t>Toda baseline de projeto e de produto deverá ser auditada.</w:t>
      </w:r>
    </w:p>
    <w:p w14:paraId="73F6DB7B" w14:textId="77777777" w:rsidR="00196B7B" w:rsidRDefault="00196B7B" w:rsidP="00196B7B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Papeis</w:t>
      </w:r>
    </w:p>
    <w:p w14:paraId="4F824432" w14:textId="721351EA" w:rsidR="00E14128" w:rsidRPr="00245B8E" w:rsidRDefault="00E14128" w:rsidP="009278A1">
      <w:pPr>
        <w:pStyle w:val="PargrafodaLista"/>
        <w:ind w:left="360"/>
        <w:outlineLvl w:val="0"/>
        <w:rPr>
          <w:rStyle w:val="Forte"/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552A74" w:rsidRPr="005006A3" w14:paraId="311A80E5" w14:textId="77777777" w:rsidTr="00AA0330">
        <w:trPr>
          <w:trHeight w:val="263"/>
        </w:trPr>
        <w:tc>
          <w:tcPr>
            <w:tcW w:w="2222" w:type="dxa"/>
          </w:tcPr>
          <w:p w14:paraId="44F94561" w14:textId="48C47557" w:rsidR="00552A74" w:rsidRPr="005006A3" w:rsidRDefault="00245B8E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29E77FB1" w14:textId="24E89156" w:rsidR="00552A74" w:rsidRPr="005006A3" w:rsidRDefault="00B97DAA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Grupo de garantia de qualidade (GGQ)</w:t>
            </w:r>
          </w:p>
        </w:tc>
      </w:tr>
      <w:tr w:rsidR="00552A74" w:rsidRPr="005006A3" w14:paraId="65E08538" w14:textId="77777777" w:rsidTr="00AA0330">
        <w:trPr>
          <w:trHeight w:val="263"/>
        </w:trPr>
        <w:tc>
          <w:tcPr>
            <w:tcW w:w="2222" w:type="dxa"/>
          </w:tcPr>
          <w:p w14:paraId="60CF91A1" w14:textId="5D0C5EB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1612AF6C" w14:textId="1F1862EB" w:rsidR="00552A74" w:rsidRPr="005006A3" w:rsidRDefault="005006A3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 por pessoas com escolaridade de ensino superior na área de tecnologia da informação ou similares</w:t>
            </w:r>
          </w:p>
        </w:tc>
      </w:tr>
      <w:tr w:rsidR="00552A74" w:rsidRPr="005006A3" w14:paraId="673C9220" w14:textId="77777777" w:rsidTr="00AA0330">
        <w:trPr>
          <w:trHeight w:val="1682"/>
        </w:trPr>
        <w:tc>
          <w:tcPr>
            <w:tcW w:w="2222" w:type="dxa"/>
          </w:tcPr>
          <w:p w14:paraId="71639E04" w14:textId="3E9A094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10E06B0C" w14:textId="4A9BA9EE" w:rsidR="005006A3" w:rsidRPr="005006A3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sobre </w:t>
            </w:r>
            <w:r w:rsidR="00B97DA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gestão e controle de qualidade. </w:t>
            </w:r>
          </w:p>
          <w:p w14:paraId="0C777757" w14:textId="089B586B" w:rsidR="005006A3" w:rsidRPr="005006A3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Processo de </w:t>
            </w:r>
            <w:r w:rsidR="00B97DA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Controle de Qualidade 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da empresa</w:t>
            </w:r>
            <w:r w:rsidR="00B97DA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49665CF3" w14:textId="77777777" w:rsidR="00B97DAA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Ferramenta de ge</w:t>
            </w:r>
            <w:r w:rsidR="00B97DA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stão e controle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</w:t>
            </w:r>
            <w:r w:rsidR="00B97DA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qualidade.</w:t>
            </w:r>
          </w:p>
          <w:p w14:paraId="15B1F624" w14:textId="5970BA6D" w:rsidR="00552A74" w:rsidRPr="005006A3" w:rsidRDefault="00B97DAA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Experiencia na área de gestão/controle, gerência de qualidade.</w:t>
            </w:r>
            <w:r w:rsidR="005006A3"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</w:tc>
      </w:tr>
      <w:tr w:rsidR="00552A74" w:rsidRPr="005006A3" w14:paraId="33B7C6FE" w14:textId="77777777" w:rsidTr="00AA0330">
        <w:trPr>
          <w:trHeight w:val="2313"/>
        </w:trPr>
        <w:tc>
          <w:tcPr>
            <w:tcW w:w="2222" w:type="dxa"/>
          </w:tcPr>
          <w:p w14:paraId="19BEC7AB" w14:textId="3662426E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2FE1D684" w14:textId="392EDFBB" w:rsidR="0062021D" w:rsidRPr="0062021D" w:rsidRDefault="0062021D" w:rsidP="0062021D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37D5118D" w14:textId="77777777" w:rsidR="0062021D" w:rsidRDefault="00A420FA" w:rsidP="0062021D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Avaliar os processos da corporação.</w:t>
            </w:r>
          </w:p>
          <w:p w14:paraId="791C3C59" w14:textId="77777777" w:rsidR="00A420FA" w:rsidRDefault="00A420FA" w:rsidP="0062021D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Retorno do Feedback.</w:t>
            </w:r>
          </w:p>
          <w:p w14:paraId="2FACC33B" w14:textId="77777777" w:rsidR="00A420FA" w:rsidRDefault="00A420FA" w:rsidP="0062021D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Verificação de não conformidades.</w:t>
            </w:r>
          </w:p>
          <w:p w14:paraId="5054C98A" w14:textId="4F2EC66D" w:rsidR="00A420FA" w:rsidRDefault="00AA0330" w:rsidP="0062021D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</w:t>
            </w:r>
            <w:r w:rsidR="00A420F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companhamento de não conformidades.</w:t>
            </w:r>
          </w:p>
          <w:p w14:paraId="207A3A1C" w14:textId="77777777" w:rsidR="00A420FA" w:rsidRDefault="00A420FA" w:rsidP="0062021D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Analisar grua das não conformidades.</w:t>
            </w:r>
          </w:p>
          <w:p w14:paraId="46FEB021" w14:textId="5D204FF6" w:rsidR="00A420FA" w:rsidRPr="005F2361" w:rsidRDefault="00A420FA" w:rsidP="005F2361">
            <w:pPr>
              <w:pStyle w:val="PargrafodaLista"/>
              <w:numPr>
                <w:ilvl w:val="0"/>
                <w:numId w:val="16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F236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Gerar um documento com </w:t>
            </w:r>
            <w:proofErr w:type="gramStart"/>
            <w:r w:rsidRPr="005F236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todos informações</w:t>
            </w:r>
            <w:proofErr w:type="gramEnd"/>
            <w:r w:rsidRPr="005F236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do processo e das não conformidades</w:t>
            </w:r>
          </w:p>
        </w:tc>
      </w:tr>
    </w:tbl>
    <w:p w14:paraId="1B3597F5" w14:textId="10211A53" w:rsidR="005F2361" w:rsidRPr="00B2442F" w:rsidRDefault="005F2361" w:rsidP="00B2442F">
      <w:pPr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5F2361" w:rsidRPr="005006A3" w14:paraId="6D5F0727" w14:textId="77777777" w:rsidTr="00971668">
        <w:trPr>
          <w:trHeight w:val="263"/>
        </w:trPr>
        <w:tc>
          <w:tcPr>
            <w:tcW w:w="2222" w:type="dxa"/>
          </w:tcPr>
          <w:p w14:paraId="617EDDF4" w14:textId="77777777" w:rsidR="005F2361" w:rsidRPr="005006A3" w:rsidRDefault="005F2361" w:rsidP="0097166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5B15C623" w14:textId="77777777" w:rsidR="005F2361" w:rsidRPr="005006A3" w:rsidRDefault="005F2361" w:rsidP="00971668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Equipe de Gerência de qualidade (EGQ)</w:t>
            </w:r>
          </w:p>
        </w:tc>
      </w:tr>
      <w:tr w:rsidR="005F2361" w:rsidRPr="005006A3" w14:paraId="5F998DCF" w14:textId="77777777" w:rsidTr="00971668">
        <w:trPr>
          <w:trHeight w:val="263"/>
        </w:trPr>
        <w:tc>
          <w:tcPr>
            <w:tcW w:w="2222" w:type="dxa"/>
          </w:tcPr>
          <w:p w14:paraId="71A24638" w14:textId="77777777" w:rsidR="005F2361" w:rsidRPr="005006A3" w:rsidRDefault="005F2361" w:rsidP="0097166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796CD7A3" w14:textId="77777777" w:rsidR="005F2361" w:rsidRPr="005006A3" w:rsidRDefault="005F2361" w:rsidP="00971668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 por pessoas com escolaridade de ensino superior na área de tecnologia da informação ou similares</w:t>
            </w:r>
          </w:p>
        </w:tc>
      </w:tr>
      <w:tr w:rsidR="005F2361" w:rsidRPr="005006A3" w14:paraId="20172616" w14:textId="77777777" w:rsidTr="00971668">
        <w:trPr>
          <w:trHeight w:val="1682"/>
        </w:trPr>
        <w:tc>
          <w:tcPr>
            <w:tcW w:w="2222" w:type="dxa"/>
          </w:tcPr>
          <w:p w14:paraId="20E2394F" w14:textId="77777777" w:rsidR="005F2361" w:rsidRPr="005006A3" w:rsidRDefault="005F2361" w:rsidP="0097166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Conhecimentos</w:t>
            </w:r>
          </w:p>
        </w:tc>
        <w:tc>
          <w:tcPr>
            <w:tcW w:w="7591" w:type="dxa"/>
          </w:tcPr>
          <w:p w14:paraId="21BD4FE3" w14:textId="77777777" w:rsidR="005F2361" w:rsidRDefault="005F2361" w:rsidP="00971668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sobre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Gerência de Qualidade.</w:t>
            </w:r>
          </w:p>
          <w:p w14:paraId="76AE762D" w14:textId="77777777" w:rsidR="005F2361" w:rsidRPr="005006A3" w:rsidRDefault="005F2361" w:rsidP="00971668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sobre Tratamento de não conformidades. </w:t>
            </w:r>
          </w:p>
          <w:p w14:paraId="1DF89DD3" w14:textId="77777777" w:rsidR="005F2361" w:rsidRPr="005006A3" w:rsidRDefault="005F2361" w:rsidP="00971668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 de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Gerência de Qualidade.</w:t>
            </w:r>
          </w:p>
          <w:p w14:paraId="65CB7CB2" w14:textId="77777777" w:rsidR="005F2361" w:rsidRDefault="005F2361" w:rsidP="00971668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Ferramenta de ge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stão e controle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não conformidades.</w:t>
            </w:r>
          </w:p>
          <w:p w14:paraId="4A7B98B9" w14:textId="77777777" w:rsidR="005F2361" w:rsidRDefault="005F2361" w:rsidP="00971668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Experiencia na área de Gerência de Qualidade.</w:t>
            </w:r>
          </w:p>
          <w:p w14:paraId="029EC5CE" w14:textId="77777777" w:rsidR="005F2361" w:rsidRPr="005006A3" w:rsidRDefault="005F2361" w:rsidP="00971668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Saber lidar com não conformidades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</w:tc>
      </w:tr>
      <w:tr w:rsidR="005F2361" w:rsidRPr="005006A3" w14:paraId="43A1FD67" w14:textId="77777777" w:rsidTr="00971668">
        <w:trPr>
          <w:trHeight w:val="263"/>
        </w:trPr>
        <w:tc>
          <w:tcPr>
            <w:tcW w:w="2222" w:type="dxa"/>
          </w:tcPr>
          <w:p w14:paraId="331CE0F4" w14:textId="77777777" w:rsidR="005F2361" w:rsidRPr="005006A3" w:rsidRDefault="005F2361" w:rsidP="0097166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75EEBBA4" w14:textId="77777777" w:rsidR="005F2361" w:rsidRPr="0062021D" w:rsidRDefault="005F2361" w:rsidP="00971668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62A17BF6" w14:textId="77777777" w:rsidR="005F2361" w:rsidRPr="005F2361" w:rsidRDefault="005F2361" w:rsidP="00971668">
            <w:pPr>
              <w:pStyle w:val="PargrafodaLista"/>
              <w:numPr>
                <w:ilvl w:val="0"/>
                <w:numId w:val="16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F236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Avaliar as não conformidades.</w:t>
            </w:r>
          </w:p>
          <w:p w14:paraId="681D7018" w14:textId="77777777" w:rsidR="005F2361" w:rsidRPr="005F2361" w:rsidRDefault="005F2361" w:rsidP="00971668">
            <w:pPr>
              <w:pStyle w:val="PargrafodaLista"/>
              <w:numPr>
                <w:ilvl w:val="0"/>
                <w:numId w:val="16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F236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Administrar não conformidades.</w:t>
            </w:r>
          </w:p>
          <w:p w14:paraId="4C623FDB" w14:textId="77777777" w:rsidR="005F2361" w:rsidRPr="005F2361" w:rsidRDefault="005F2361" w:rsidP="00971668">
            <w:pPr>
              <w:pStyle w:val="PargrafodaLista"/>
              <w:numPr>
                <w:ilvl w:val="0"/>
                <w:numId w:val="16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F236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Analise de impacto sobre processos.</w:t>
            </w:r>
          </w:p>
          <w:p w14:paraId="7038870D" w14:textId="77777777" w:rsidR="005F2361" w:rsidRPr="005F2361" w:rsidRDefault="005F2361" w:rsidP="00971668">
            <w:pPr>
              <w:pStyle w:val="PargrafodaLista"/>
              <w:numPr>
                <w:ilvl w:val="0"/>
                <w:numId w:val="16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F236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Determinar ações corretivas.</w:t>
            </w:r>
          </w:p>
        </w:tc>
      </w:tr>
    </w:tbl>
    <w:p w14:paraId="37059C16" w14:textId="6D41C16B" w:rsidR="005F2361" w:rsidRDefault="005F2361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0EA62660" w14:textId="77777777" w:rsidR="005F2361" w:rsidRDefault="005F2361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29361155" w14:textId="77777777" w:rsidR="00AA0330" w:rsidRPr="00196B7B" w:rsidRDefault="00AA0330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23B15C9A" w14:textId="77777777" w:rsidR="00E875FB" w:rsidRPr="00196B7B" w:rsidRDefault="00E875FB" w:rsidP="00E875FB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Métricas</w:t>
      </w:r>
    </w:p>
    <w:p w14:paraId="662915FC" w14:textId="0D8BB6A4" w:rsidR="00E875FB" w:rsidRPr="00E5347C" w:rsidRDefault="00E875FB" w:rsidP="00E875FB">
      <w:pPr>
        <w:ind w:left="360"/>
        <w:outlineLvl w:val="0"/>
        <w:rPr>
          <w:rFonts w:ascii="Arial" w:hAnsi="Arial" w:cs="Arial"/>
          <w:b/>
        </w:rPr>
      </w:pPr>
      <w:r>
        <w:t> 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E875FB" w:rsidRPr="005006A3" w14:paraId="428D7A4D" w14:textId="77777777" w:rsidTr="00877C04">
        <w:trPr>
          <w:trHeight w:val="263"/>
        </w:trPr>
        <w:tc>
          <w:tcPr>
            <w:tcW w:w="2222" w:type="dxa"/>
          </w:tcPr>
          <w:p w14:paraId="513D5277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38918AFA" w14:textId="2E5D7807" w:rsidR="00E875FB" w:rsidRPr="005006A3" w:rsidRDefault="003735E4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Índice de avaliação dos processos - IAP</w:t>
            </w:r>
            <w:r w:rsidR="000F572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</w:tc>
      </w:tr>
      <w:tr w:rsidR="00E875FB" w:rsidRPr="005006A3" w14:paraId="62377595" w14:textId="77777777" w:rsidTr="00877C04">
        <w:trPr>
          <w:trHeight w:val="263"/>
        </w:trPr>
        <w:tc>
          <w:tcPr>
            <w:tcW w:w="2222" w:type="dxa"/>
          </w:tcPr>
          <w:p w14:paraId="4899C1E0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4DAF896A" w14:textId="26D854C7" w:rsidR="00E875FB" w:rsidRPr="005006A3" w:rsidRDefault="003735E4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índice deve cobrir a qualidade com o que os processos estão sendo realizados, com base no registro de não conformidades</w:t>
            </w:r>
            <w:r w:rsidRPr="00245B8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</w:tc>
      </w:tr>
      <w:tr w:rsidR="00E875FB" w:rsidRPr="005006A3" w14:paraId="60DE1A81" w14:textId="77777777" w:rsidTr="00380536">
        <w:trPr>
          <w:trHeight w:val="592"/>
        </w:trPr>
        <w:tc>
          <w:tcPr>
            <w:tcW w:w="2222" w:type="dxa"/>
          </w:tcPr>
          <w:p w14:paraId="04A6B950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28D7A7D0" w14:textId="77777777" w:rsidR="003735E4" w:rsidRPr="00D6338B" w:rsidRDefault="003735E4" w:rsidP="003735E4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Quando</w:t>
            </w:r>
          </w:p>
          <w:p w14:paraId="744D9D71" w14:textId="7D5DC066" w:rsidR="003735E4" w:rsidRPr="00D6338B" w:rsidRDefault="003735E4" w:rsidP="003735E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Ao realizar a atividade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avaliar processos</w:t>
            </w:r>
          </w:p>
          <w:p w14:paraId="609DF1CF" w14:textId="77777777" w:rsidR="003735E4" w:rsidRPr="00D6338B" w:rsidRDefault="003735E4" w:rsidP="003735E4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Quem</w:t>
            </w:r>
          </w:p>
          <w:p w14:paraId="2C42DB5A" w14:textId="1C8B1B49" w:rsidR="003735E4" w:rsidRDefault="003735E4" w:rsidP="003735E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Grupo de Garantia de Qualidade (GGQ)</w:t>
            </w:r>
          </w:p>
          <w:p w14:paraId="39E846DB" w14:textId="677BC323" w:rsidR="003735E4" w:rsidRDefault="003735E4" w:rsidP="003735E4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Como</w:t>
            </w:r>
          </w:p>
          <w:p w14:paraId="11F9F181" w14:textId="70C3B512" w:rsidR="003735E4" w:rsidRDefault="003735E4" w:rsidP="003735E4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Deve-se coletar:</w:t>
            </w:r>
          </w:p>
          <w:p w14:paraId="1F066655" w14:textId="0F81C2E0" w:rsidR="003735E4" w:rsidRDefault="003735E4" w:rsidP="003735E4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Número total de processos – NTP</w:t>
            </w:r>
          </w:p>
          <w:p w14:paraId="13C10C21" w14:textId="3BD18587" w:rsidR="003735E4" w:rsidRDefault="003735E4" w:rsidP="003735E4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Número total de não conformidade – NTNC</w:t>
            </w:r>
          </w:p>
          <w:p w14:paraId="3CCB65FB" w14:textId="6FFC4D3A" w:rsidR="003735E4" w:rsidRDefault="003735E4" w:rsidP="003735E4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  <w:p w14:paraId="3D2BAB52" w14:textId="2ED53D17" w:rsidR="003735E4" w:rsidRPr="003735E4" w:rsidRDefault="003735E4" w:rsidP="003735E4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IAP = (</w:t>
            </w:r>
            <w:r w:rsidR="005950C5"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NTNC</w:t>
            </w: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/</w:t>
            </w:r>
            <w:r w:rsidR="005950C5"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 xml:space="preserve"> NTP) </w:t>
            </w: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*100.</w:t>
            </w:r>
          </w:p>
          <w:p w14:paraId="0B1FDFEC" w14:textId="240A55AC" w:rsidR="00E875FB" w:rsidRPr="00245B8E" w:rsidRDefault="00E875FB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E875FB" w:rsidRPr="005006A3" w14:paraId="7FDA21AF" w14:textId="77777777" w:rsidTr="00877C04">
        <w:trPr>
          <w:trHeight w:val="263"/>
        </w:trPr>
        <w:tc>
          <w:tcPr>
            <w:tcW w:w="2222" w:type="dxa"/>
          </w:tcPr>
          <w:p w14:paraId="43ABA26D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7A6C99BB" w14:textId="78B29909" w:rsidR="005950C5" w:rsidRDefault="005950C5" w:rsidP="005950C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IAP &lt;= 10% BAIXO</w:t>
            </w:r>
          </w:p>
          <w:p w14:paraId="33529A8A" w14:textId="5A2E1A57" w:rsidR="005950C5" w:rsidRDefault="005950C5" w:rsidP="005950C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IAP&lt;= 30% MÉDIO</w:t>
            </w:r>
          </w:p>
          <w:p w14:paraId="02FF6080" w14:textId="4BC4CB20" w:rsidR="005950C5" w:rsidRDefault="005950C5" w:rsidP="005950C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IAP &gt;   30% ALTO</w:t>
            </w:r>
          </w:p>
          <w:p w14:paraId="1A25C31A" w14:textId="77777777" w:rsidR="005950C5" w:rsidRDefault="005950C5" w:rsidP="005950C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2A830817" w14:textId="58EE5989" w:rsidR="00E875FB" w:rsidRPr="00245B8E" w:rsidRDefault="005950C5" w:rsidP="005950C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Meta é obter IAP BAIXO</w:t>
            </w:r>
          </w:p>
        </w:tc>
      </w:tr>
    </w:tbl>
    <w:p w14:paraId="6E4B33C7" w14:textId="77777777" w:rsidR="00E875FB" w:rsidRDefault="00E875FB" w:rsidP="00E875FB">
      <w:pPr>
        <w:ind w:left="360"/>
        <w:rPr>
          <w:rFonts w:ascii="Arial" w:hAnsi="Arial" w:cs="Arial"/>
        </w:rPr>
      </w:pPr>
    </w:p>
    <w:p w14:paraId="4F326D1C" w14:textId="2CB04D1F" w:rsidR="00D6338B" w:rsidRPr="00E5347C" w:rsidRDefault="00D6338B" w:rsidP="00DA03DF">
      <w:pPr>
        <w:outlineLvl w:val="0"/>
        <w:rPr>
          <w:rFonts w:ascii="Arial" w:hAnsi="Arial" w:cs="Arial"/>
          <w:b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D6338B" w:rsidRPr="005006A3" w14:paraId="5828454A" w14:textId="77777777" w:rsidTr="009B39AE">
        <w:trPr>
          <w:trHeight w:val="263"/>
        </w:trPr>
        <w:tc>
          <w:tcPr>
            <w:tcW w:w="2222" w:type="dxa"/>
          </w:tcPr>
          <w:p w14:paraId="5C909E1E" w14:textId="77777777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330EC1A9" w14:textId="1460CBED" w:rsidR="00D6338B" w:rsidRPr="005006A3" w:rsidRDefault="005025F6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Índice do Gerente de Qualidade - IGQ</w:t>
            </w:r>
          </w:p>
        </w:tc>
      </w:tr>
      <w:tr w:rsidR="00D6338B" w:rsidRPr="005006A3" w14:paraId="2EBCE164" w14:textId="77777777" w:rsidTr="009B39AE">
        <w:trPr>
          <w:trHeight w:val="263"/>
        </w:trPr>
        <w:tc>
          <w:tcPr>
            <w:tcW w:w="2222" w:type="dxa"/>
          </w:tcPr>
          <w:p w14:paraId="1BF6FA02" w14:textId="77777777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6CE1D532" w14:textId="73448A92" w:rsidR="00D6338B" w:rsidRPr="005006A3" w:rsidRDefault="005025F6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Garantir que o Gerente de Qualidade está exercendo seu papel de formar corretar.</w:t>
            </w:r>
          </w:p>
        </w:tc>
      </w:tr>
      <w:tr w:rsidR="00D6338B" w:rsidRPr="005006A3" w14:paraId="067251B2" w14:textId="77777777" w:rsidTr="009B39AE">
        <w:trPr>
          <w:trHeight w:val="592"/>
        </w:trPr>
        <w:tc>
          <w:tcPr>
            <w:tcW w:w="2222" w:type="dxa"/>
          </w:tcPr>
          <w:p w14:paraId="1F1F877B" w14:textId="77777777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56A7A764" w14:textId="77777777" w:rsidR="00D6338B" w:rsidRPr="00D6338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Quando</w:t>
            </w:r>
          </w:p>
          <w:p w14:paraId="78CD9864" w14:textId="18AB797D" w:rsidR="00D6338B" w:rsidRPr="00D6338B" w:rsidRDefault="005025F6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Na saída da atividade de Ações Corretivas</w:t>
            </w:r>
          </w:p>
          <w:p w14:paraId="025C3835" w14:textId="232AD236" w:rsidR="00D6338B" w:rsidRPr="00D6338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Quem</w:t>
            </w:r>
          </w:p>
          <w:p w14:paraId="5DF8EC3B" w14:textId="579A5491" w:rsidR="005025F6" w:rsidRDefault="005025F6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índice é obtido automaticamente</w:t>
            </w:r>
          </w:p>
          <w:p w14:paraId="37F4784D" w14:textId="0560646A" w:rsidR="00D6338B" w:rsidRPr="00D6338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Como</w:t>
            </w:r>
          </w:p>
          <w:p w14:paraId="0EF7AEA3" w14:textId="77777777" w:rsidR="00C921DE" w:rsidRDefault="005025F6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índice é obtido com saída de cada ação corretiva, usa-se um contador para monitorar o número de ações proposta pelo gerente.</w:t>
            </w:r>
          </w:p>
          <w:p w14:paraId="0A957862" w14:textId="77777777" w:rsidR="00405783" w:rsidRDefault="00405783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25B078BB" w14:textId="3F6115FE" w:rsidR="005025F6" w:rsidRDefault="005025F6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Número de ações proposta pelo gerente -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ContNAP</w:t>
            </w:r>
            <w:proofErr w:type="spellEnd"/>
          </w:p>
          <w:p w14:paraId="297FEDAC" w14:textId="0A56346A" w:rsidR="005025F6" w:rsidRDefault="005025F6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Número total de não conformidades – NTNC</w:t>
            </w:r>
          </w:p>
          <w:p w14:paraId="7E8E97C3" w14:textId="77777777" w:rsidR="005025F6" w:rsidRDefault="005025F6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179D3E78" w14:textId="3DAD5B1C" w:rsidR="00405783" w:rsidRPr="00245B8E" w:rsidRDefault="00405783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lastRenderedPageBreak/>
              <w:t>IGQ = (NTNC/</w:t>
            </w:r>
            <w:proofErr w:type="spellStart"/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ContNAP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)*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100.</w:t>
            </w:r>
          </w:p>
        </w:tc>
      </w:tr>
      <w:tr w:rsidR="00D6338B" w:rsidRPr="005006A3" w14:paraId="31940269" w14:textId="77777777" w:rsidTr="009B39AE">
        <w:trPr>
          <w:trHeight w:val="263"/>
        </w:trPr>
        <w:tc>
          <w:tcPr>
            <w:tcW w:w="2222" w:type="dxa"/>
          </w:tcPr>
          <w:p w14:paraId="6AB4D3CE" w14:textId="71948059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Análise</w:t>
            </w:r>
          </w:p>
        </w:tc>
        <w:tc>
          <w:tcPr>
            <w:tcW w:w="7591" w:type="dxa"/>
          </w:tcPr>
          <w:p w14:paraId="3FAC3EEB" w14:textId="4CA502CB" w:rsidR="00D6338B" w:rsidRDefault="00405783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IGQ</w:t>
            </w:r>
            <w:r w:rsidR="00C921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&gt; 80</w:t>
            </w:r>
            <w:r w:rsidR="00C921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% </w:t>
            </w:r>
            <w:r w:rsidR="00BF78C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ALTO</w:t>
            </w:r>
          </w:p>
          <w:p w14:paraId="1060C4AE" w14:textId="78062017" w:rsidR="00C921DE" w:rsidRDefault="00405783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IGQ</w:t>
            </w:r>
            <w:r w:rsidR="00BF78C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C921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=</w:t>
            </w:r>
            <w:r w:rsidR="00BF78C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&gt; 70</w:t>
            </w:r>
            <w:r w:rsidR="00C921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% MÉDIO</w:t>
            </w:r>
          </w:p>
          <w:p w14:paraId="084792F8" w14:textId="4287CB40" w:rsidR="00C921DE" w:rsidRDefault="00405783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IGQ </w:t>
            </w:r>
            <w:r w:rsidR="00BF78C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 70</w:t>
            </w:r>
            <w:r w:rsidR="00C921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% </w:t>
            </w:r>
            <w:r w:rsidR="00BF78C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BAIXO</w:t>
            </w:r>
          </w:p>
          <w:p w14:paraId="270F88F7" w14:textId="77777777" w:rsidR="00C921D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362E843E" w14:textId="7786BA27" w:rsidR="00C921DE" w:rsidRPr="00245B8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 Meta é obter </w:t>
            </w:r>
            <w:r w:rsidR="00BF78C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IGQ ALTO.</w:t>
            </w:r>
          </w:p>
        </w:tc>
      </w:tr>
    </w:tbl>
    <w:p w14:paraId="52AE1C74" w14:textId="3CDDE10D" w:rsidR="00D6338B" w:rsidRDefault="00D6338B" w:rsidP="00E875FB">
      <w:pPr>
        <w:ind w:left="360"/>
        <w:rPr>
          <w:rFonts w:ascii="Arial" w:hAnsi="Arial" w:cs="Arial"/>
        </w:rPr>
      </w:pPr>
    </w:p>
    <w:p w14:paraId="7C8681E7" w14:textId="77777777" w:rsidR="00D6338B" w:rsidRPr="00196B7B" w:rsidRDefault="00D6338B" w:rsidP="00E875FB">
      <w:pPr>
        <w:ind w:left="360"/>
        <w:rPr>
          <w:rFonts w:ascii="Arial" w:hAnsi="Arial" w:cs="Arial"/>
        </w:rPr>
      </w:pPr>
    </w:p>
    <w:p w14:paraId="77C38AD1" w14:textId="3172424B" w:rsidR="00E875FB" w:rsidRDefault="00E875F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Comunicações</w:t>
      </w:r>
    </w:p>
    <w:p w14:paraId="6E23B345" w14:textId="4EB58C61" w:rsidR="00E875FB" w:rsidRDefault="00E875FB" w:rsidP="00E875FB">
      <w:pPr>
        <w:pStyle w:val="PargrafodaLista"/>
        <w:ind w:left="360"/>
        <w:jc w:val="both"/>
        <w:rPr>
          <w:rFonts w:ascii="Arial" w:hAnsi="Arial" w:cs="Arial"/>
        </w:rPr>
      </w:pPr>
      <w:proofErr w:type="gramStart"/>
      <w:r w:rsidRPr="00E875FB">
        <w:rPr>
          <w:rFonts w:ascii="Arial" w:hAnsi="Arial" w:cs="Arial"/>
        </w:rPr>
        <w:t>&lt;Definir</w:t>
      </w:r>
      <w:proofErr w:type="gramEnd"/>
      <w:r w:rsidRPr="00E875F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 comunicações relevantes para o processo</w:t>
      </w:r>
      <w:r w:rsidRPr="00E875FB">
        <w:rPr>
          <w:rFonts w:ascii="Arial" w:hAnsi="Arial" w:cs="Arial"/>
        </w:rPr>
        <w:t>&gt;</w:t>
      </w:r>
    </w:p>
    <w:p w14:paraId="4081FFE9" w14:textId="6677A7EA" w:rsidR="00380536" w:rsidRPr="00380536" w:rsidRDefault="00380536" w:rsidP="00380536">
      <w:pPr>
        <w:pStyle w:val="PargrafodaLista"/>
        <w:ind w:left="360"/>
        <w:jc w:val="both"/>
        <w:rPr>
          <w:rFonts w:ascii="Arial" w:hAnsi="Arial" w:cs="Arial"/>
        </w:rPr>
      </w:pPr>
      <w:r w:rsidRPr="00E5347C">
        <w:rPr>
          <w:rFonts w:ascii="Arial" w:hAnsi="Arial" w:cs="Arial"/>
          <w:b/>
        </w:rPr>
        <w:t>Modelo:</w:t>
      </w: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380536" w14:paraId="04149EE4" w14:textId="77777777" w:rsidTr="00380536">
        <w:trPr>
          <w:trHeight w:val="367"/>
        </w:trPr>
        <w:tc>
          <w:tcPr>
            <w:tcW w:w="2583" w:type="dxa"/>
          </w:tcPr>
          <w:p w14:paraId="4AF4E098" w14:textId="747AF42E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2F58FDFD" w14:textId="487E3AC1" w:rsidR="00380536" w:rsidRPr="00380536" w:rsidRDefault="00380536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&lt;Nome da Comunicação&gt;</w:t>
            </w:r>
          </w:p>
        </w:tc>
      </w:tr>
      <w:tr w:rsidR="00380536" w14:paraId="093D5C93" w14:textId="77777777" w:rsidTr="00380536">
        <w:trPr>
          <w:trHeight w:val="367"/>
        </w:trPr>
        <w:tc>
          <w:tcPr>
            <w:tcW w:w="2583" w:type="dxa"/>
          </w:tcPr>
          <w:p w14:paraId="15B1A3F1" w14:textId="1F11A204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EB2027" w14:textId="785F5E83" w:rsidR="00380536" w:rsidRPr="00380536" w:rsidRDefault="00380536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&lt;Papel responsável pela emissão da comunicação&gt;</w:t>
            </w:r>
          </w:p>
        </w:tc>
      </w:tr>
      <w:tr w:rsidR="00380536" w14:paraId="6D1F923A" w14:textId="77777777" w:rsidTr="00380536">
        <w:trPr>
          <w:trHeight w:val="367"/>
        </w:trPr>
        <w:tc>
          <w:tcPr>
            <w:tcW w:w="2583" w:type="dxa"/>
          </w:tcPr>
          <w:p w14:paraId="1215362B" w14:textId="33B16C41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52CBBD07" w14:textId="2D6DD3B1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&lt;Papeis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receptor</w:t>
            </w:r>
            <w:r w:rsid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 da comunicação&gt;</w:t>
            </w:r>
          </w:p>
        </w:tc>
      </w:tr>
      <w:tr w:rsidR="00380536" w14:paraId="62E9804B" w14:textId="77777777" w:rsidTr="00380536">
        <w:trPr>
          <w:trHeight w:val="347"/>
        </w:trPr>
        <w:tc>
          <w:tcPr>
            <w:tcW w:w="2583" w:type="dxa"/>
          </w:tcPr>
          <w:p w14:paraId="6F39AF5B" w14:textId="2B902E81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130932AB" w14:textId="586983BC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&lt;Mensagem comunicada&gt;</w:t>
            </w:r>
          </w:p>
        </w:tc>
      </w:tr>
      <w:tr w:rsidR="00380536" w14:paraId="56B27EE3" w14:textId="77777777" w:rsidTr="00380536">
        <w:trPr>
          <w:trHeight w:val="367"/>
        </w:trPr>
        <w:tc>
          <w:tcPr>
            <w:tcW w:w="2583" w:type="dxa"/>
          </w:tcPr>
          <w:p w14:paraId="32EBA399" w14:textId="7DB17A19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14F00312" w14:textId="24B86C76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&lt;Forma de comunicação&gt;</w:t>
            </w:r>
          </w:p>
        </w:tc>
      </w:tr>
      <w:tr w:rsidR="00380536" w14:paraId="0614A1C0" w14:textId="77777777" w:rsidTr="00D6338B">
        <w:trPr>
          <w:trHeight w:val="362"/>
        </w:trPr>
        <w:tc>
          <w:tcPr>
            <w:tcW w:w="2583" w:type="dxa"/>
          </w:tcPr>
          <w:p w14:paraId="18BAB0E5" w14:textId="2C1D36D0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210048" w14:textId="7DEA69E8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&lt;Quando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a comunicaçã</w:t>
            </w:r>
            <w:r w:rsidR="00877C0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deve ocorr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er&gt;</w:t>
            </w:r>
          </w:p>
        </w:tc>
      </w:tr>
    </w:tbl>
    <w:p w14:paraId="3B972BA6" w14:textId="77777777" w:rsidR="00E875FB" w:rsidRDefault="00E875F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19261FB6" w14:textId="7DF4C8FE" w:rsidR="00D6338B" w:rsidRPr="00380536" w:rsidRDefault="00D6338B" w:rsidP="00D6338B">
      <w:pPr>
        <w:pStyle w:val="PargrafodaList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Exemplo</w:t>
      </w:r>
      <w:r w:rsidRPr="00E5347C">
        <w:rPr>
          <w:rFonts w:ascii="Arial" w:hAnsi="Arial" w:cs="Arial"/>
          <w:b/>
        </w:rPr>
        <w:t>:</w:t>
      </w: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D6338B" w14:paraId="6D8A8EDD" w14:textId="77777777" w:rsidTr="009B39AE">
        <w:trPr>
          <w:trHeight w:val="367"/>
        </w:trPr>
        <w:tc>
          <w:tcPr>
            <w:tcW w:w="2583" w:type="dxa"/>
          </w:tcPr>
          <w:p w14:paraId="669B49DA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6E6D2DFF" w14:textId="0400E462" w:rsidR="00D6338B" w:rsidRPr="00380536" w:rsidRDefault="00D6338B" w:rsidP="009B39A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Estabelecimento do Sistema de Gestão de Configuração</w:t>
            </w:r>
          </w:p>
        </w:tc>
      </w:tr>
      <w:tr w:rsidR="00D6338B" w14:paraId="0E26A3E5" w14:textId="77777777" w:rsidTr="009B39AE">
        <w:trPr>
          <w:trHeight w:val="367"/>
        </w:trPr>
        <w:tc>
          <w:tcPr>
            <w:tcW w:w="2583" w:type="dxa"/>
          </w:tcPr>
          <w:p w14:paraId="77979E9B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0EAC96EC" w14:textId="114CBD82" w:rsidR="00D6338B" w:rsidRPr="00380536" w:rsidRDefault="00D6338B" w:rsidP="009B39A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Configuração</w:t>
            </w:r>
          </w:p>
        </w:tc>
      </w:tr>
      <w:tr w:rsidR="00D6338B" w14:paraId="5C98AFB1" w14:textId="77777777" w:rsidTr="009B39AE">
        <w:trPr>
          <w:trHeight w:val="367"/>
        </w:trPr>
        <w:tc>
          <w:tcPr>
            <w:tcW w:w="2583" w:type="dxa"/>
          </w:tcPr>
          <w:p w14:paraId="7B6A3897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350A0619" w14:textId="2C263C4B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Todos os integrantes da equipe técnica do projeto</w:t>
            </w:r>
          </w:p>
        </w:tc>
      </w:tr>
      <w:tr w:rsidR="00D6338B" w14:paraId="06AC5F5B" w14:textId="77777777" w:rsidTr="009B39AE">
        <w:trPr>
          <w:trHeight w:val="347"/>
        </w:trPr>
        <w:tc>
          <w:tcPr>
            <w:tcW w:w="2583" w:type="dxa"/>
          </w:tcPr>
          <w:p w14:paraId="6899057F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5174BE10" w14:textId="7A08E8CC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Disponibilidade e forma de acesso ao sistema de Gestão de </w:t>
            </w:r>
            <w:proofErr w:type="spellStart"/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Cofiguração</w:t>
            </w:r>
            <w:proofErr w:type="spellEnd"/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D6338B" w14:paraId="35D98569" w14:textId="77777777" w:rsidTr="009B39AE">
        <w:trPr>
          <w:trHeight w:val="367"/>
        </w:trPr>
        <w:tc>
          <w:tcPr>
            <w:tcW w:w="2583" w:type="dxa"/>
          </w:tcPr>
          <w:p w14:paraId="1DD2DCFC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3D74687E" w14:textId="6CB40E42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E-mail</w:t>
            </w:r>
          </w:p>
        </w:tc>
      </w:tr>
      <w:tr w:rsidR="00D6338B" w14:paraId="77CDFA9B" w14:textId="77777777" w:rsidTr="009B39AE">
        <w:trPr>
          <w:trHeight w:val="387"/>
        </w:trPr>
        <w:tc>
          <w:tcPr>
            <w:tcW w:w="2583" w:type="dxa"/>
          </w:tcPr>
          <w:p w14:paraId="74DFEC9A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84B985" w14:textId="4094F452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Ao final da atividade “Planejar Gerência de Configuração”</w:t>
            </w:r>
          </w:p>
        </w:tc>
      </w:tr>
    </w:tbl>
    <w:p w14:paraId="2A79AE72" w14:textId="77777777" w:rsidR="00D6338B" w:rsidRDefault="00D6338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22A83804" w14:textId="77777777" w:rsidR="00D6338B" w:rsidRDefault="00D6338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1250066A" w14:textId="77777777" w:rsidR="00196B7B" w:rsidRPr="00196B7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Macro Fluxo </w:t>
      </w:r>
    </w:p>
    <w:p w14:paraId="157CC759" w14:textId="09F259C7" w:rsidR="00196B7B" w:rsidRPr="00196B7B" w:rsidRDefault="00196B7B" w:rsidP="00196B7B">
      <w:pPr>
        <w:ind w:left="360"/>
        <w:rPr>
          <w:rFonts w:ascii="Arial" w:hAnsi="Arial" w:cs="Arial"/>
        </w:rPr>
      </w:pPr>
      <w:proofErr w:type="gramStart"/>
      <w:r w:rsidRPr="00196B7B">
        <w:rPr>
          <w:rFonts w:ascii="Arial" w:hAnsi="Arial" w:cs="Arial"/>
        </w:rPr>
        <w:t>&lt;Definir</w:t>
      </w:r>
      <w:proofErr w:type="gramEnd"/>
      <w:r w:rsidRPr="00196B7B">
        <w:rPr>
          <w:rFonts w:ascii="Arial" w:hAnsi="Arial" w:cs="Arial"/>
        </w:rPr>
        <w:t xml:space="preserve"> o fluxo do processo em um nível abstrato, usando notação BPMN</w:t>
      </w:r>
      <w:r w:rsidR="00D42235">
        <w:rPr>
          <w:rFonts w:ascii="Arial" w:hAnsi="Arial" w:cs="Arial"/>
        </w:rPr>
        <w:t xml:space="preserve"> e a ferramenta </w:t>
      </w:r>
      <w:proofErr w:type="spellStart"/>
      <w:r w:rsidR="00D42235">
        <w:rPr>
          <w:rFonts w:ascii="Arial" w:hAnsi="Arial" w:cs="Arial"/>
        </w:rPr>
        <w:t>Bizagi</w:t>
      </w:r>
      <w:proofErr w:type="spellEnd"/>
      <w:r w:rsidRPr="00196B7B">
        <w:rPr>
          <w:rFonts w:ascii="Arial" w:hAnsi="Arial" w:cs="Arial"/>
        </w:rPr>
        <w:t xml:space="preserve">. O fluxo deve especificar: </w:t>
      </w:r>
    </w:p>
    <w:p w14:paraId="6EF864FE" w14:textId="77777777" w:rsidR="00196B7B" w:rsidRPr="006C2F2D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6C2F2D">
        <w:rPr>
          <w:rStyle w:val="Forte"/>
          <w:rFonts w:ascii="Arial" w:hAnsi="Arial" w:cs="Arial"/>
          <w:b w:val="0"/>
        </w:rPr>
        <w:t>Eventos de início e de fim do processo.</w:t>
      </w:r>
    </w:p>
    <w:p w14:paraId="4A944A86" w14:textId="4A28E863" w:rsidR="00196B7B" w:rsidRPr="006C2F2D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6C2F2D">
        <w:rPr>
          <w:rStyle w:val="Forte"/>
          <w:rFonts w:ascii="Arial" w:hAnsi="Arial" w:cs="Arial"/>
          <w:b w:val="0"/>
        </w:rPr>
        <w:t>As atividades, alocadas aos papeis.</w:t>
      </w:r>
    </w:p>
    <w:p w14:paraId="440AB2C1" w14:textId="3D8FD609" w:rsidR="00196B7B" w:rsidRPr="006C2F2D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6C2F2D">
        <w:rPr>
          <w:rStyle w:val="Forte"/>
          <w:rFonts w:ascii="Arial" w:hAnsi="Arial" w:cs="Arial"/>
          <w:b w:val="0"/>
        </w:rPr>
        <w:t xml:space="preserve">As dependências entre as atividades. </w:t>
      </w:r>
    </w:p>
    <w:p w14:paraId="4A4755F0" w14:textId="043AF10F" w:rsidR="00196B7B" w:rsidRPr="00D44020" w:rsidRDefault="00196B7B" w:rsidP="006C2F2D">
      <w:pPr>
        <w:pStyle w:val="PargrafodaLista"/>
        <w:numPr>
          <w:ilvl w:val="0"/>
          <w:numId w:val="4"/>
        </w:numPr>
        <w:rPr>
          <w:rFonts w:ascii="Arial" w:hAnsi="Arial" w:cs="Arial"/>
          <w:bCs/>
        </w:rPr>
      </w:pPr>
      <w:r w:rsidRPr="006C2F2D">
        <w:rPr>
          <w:rFonts w:ascii="Arial" w:hAnsi="Arial" w:cs="Arial"/>
        </w:rPr>
        <w:t xml:space="preserve">As decisões relacionadas </w:t>
      </w:r>
      <w:proofErr w:type="gramStart"/>
      <w:r w:rsidR="00D42235">
        <w:rPr>
          <w:rFonts w:ascii="Arial" w:hAnsi="Arial" w:cs="Arial"/>
        </w:rPr>
        <w:t>as</w:t>
      </w:r>
      <w:r w:rsidRPr="006C2F2D">
        <w:rPr>
          <w:rFonts w:ascii="Arial" w:hAnsi="Arial" w:cs="Arial"/>
        </w:rPr>
        <w:t xml:space="preserve"> atividade</w:t>
      </w:r>
      <w:proofErr w:type="gramEnd"/>
      <w:r w:rsidRPr="006C2F2D">
        <w:rPr>
          <w:rFonts w:ascii="Arial" w:hAnsi="Arial" w:cs="Arial"/>
        </w:rPr>
        <w:t>&gt;</w:t>
      </w:r>
    </w:p>
    <w:p w14:paraId="3A4F69AD" w14:textId="2B54E816" w:rsidR="00D44020" w:rsidRPr="00D44020" w:rsidRDefault="00D44020" w:rsidP="00D44020">
      <w:pPr>
        <w:ind w:left="720"/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</w:rPr>
        <w:t>Inserir um link para imagem do processo.</w:t>
      </w:r>
    </w:p>
    <w:p w14:paraId="5434C062" w14:textId="77777777" w:rsidR="008D342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8D342B">
        <w:rPr>
          <w:rStyle w:val="Forte"/>
          <w:rFonts w:ascii="Arial" w:hAnsi="Arial" w:cs="Arial"/>
          <w:sz w:val="32"/>
          <w:szCs w:val="32"/>
        </w:rPr>
        <w:t>Atividades</w:t>
      </w:r>
    </w:p>
    <w:p w14:paraId="2DB8C728" w14:textId="41E78893" w:rsidR="00196B7B" w:rsidRPr="00D42235" w:rsidRDefault="00E5347C" w:rsidP="00D42235">
      <w:pPr>
        <w:ind w:firstLine="360"/>
        <w:rPr>
          <w:rStyle w:val="Forte"/>
          <w:rFonts w:ascii="Arial" w:hAnsi="Arial" w:cs="Arial"/>
          <w:b w:val="0"/>
        </w:rPr>
      </w:pPr>
      <w:proofErr w:type="gramStart"/>
      <w:r>
        <w:rPr>
          <w:rStyle w:val="Forte"/>
          <w:rFonts w:ascii="Arial" w:hAnsi="Arial" w:cs="Arial"/>
          <w:b w:val="0"/>
        </w:rPr>
        <w:t>&lt;</w:t>
      </w:r>
      <w:r w:rsidR="00196B7B" w:rsidRPr="00D42235">
        <w:rPr>
          <w:rStyle w:val="Forte"/>
          <w:rFonts w:ascii="Arial" w:hAnsi="Arial" w:cs="Arial"/>
          <w:b w:val="0"/>
        </w:rPr>
        <w:t>Definir</w:t>
      </w:r>
      <w:proofErr w:type="gramEnd"/>
      <w:r w:rsidR="00196B7B" w:rsidRPr="00D42235">
        <w:rPr>
          <w:rStyle w:val="Forte"/>
          <w:rFonts w:ascii="Arial" w:hAnsi="Arial" w:cs="Arial"/>
          <w:b w:val="0"/>
        </w:rPr>
        <w:t xml:space="preserve"> cada atividade do fluxo do processo d</w:t>
      </w:r>
      <w:r>
        <w:rPr>
          <w:rStyle w:val="Forte"/>
          <w:rFonts w:ascii="Arial" w:hAnsi="Arial" w:cs="Arial"/>
          <w:b w:val="0"/>
        </w:rPr>
        <w:t>e acordo com o modelo a seguir:&gt;</w:t>
      </w: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278A1" w:rsidRPr="009278A1" w14:paraId="2997B7AC" w14:textId="77777777" w:rsidTr="00E875FB">
        <w:tc>
          <w:tcPr>
            <w:tcW w:w="2404" w:type="dxa"/>
            <w:hideMark/>
          </w:tcPr>
          <w:p w14:paraId="0B5E041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0CFA91E" w14:textId="27E7924B" w:rsidR="009278A1" w:rsidRPr="009278A1" w:rsidRDefault="009278A1" w:rsidP="00877C0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Identificar</w:t>
            </w:r>
            <w:proofErr w:type="gramEnd"/>
            <w:r w:rsidRPr="009278A1">
              <w:rPr>
                <w:rFonts w:ascii="Arial" w:hAnsi="Arial" w:cs="Arial"/>
              </w:rPr>
              <w:t xml:space="preserve"> o nome da atividade, que deve ser uma frase única, sem conjunções aditivas, iniciando com um </w:t>
            </w:r>
            <w:r w:rsidRPr="009278A1">
              <w:rPr>
                <w:rFonts w:ascii="Arial" w:hAnsi="Arial" w:cs="Arial"/>
                <w:u w:val="single"/>
              </w:rPr>
              <w:t>verbo no infinitivo</w:t>
            </w:r>
            <w:r w:rsidRPr="009278A1">
              <w:rPr>
                <w:rFonts w:ascii="Arial" w:hAnsi="Arial" w:cs="Arial"/>
              </w:rPr>
              <w:t xml:space="preserve">. Este nome da atividade deve refletir o objetivo esperado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660137DE" w14:textId="77777777" w:rsidTr="00E875FB">
        <w:tc>
          <w:tcPr>
            <w:tcW w:w="2404" w:type="dxa"/>
            <w:vMerge w:val="restart"/>
            <w:hideMark/>
          </w:tcPr>
          <w:p w14:paraId="3C6DF7CF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1C88E1F" w14:textId="26F2DA06" w:rsidR="009278A1" w:rsidRPr="009278A1" w:rsidRDefault="009278A1" w:rsidP="00877C0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proofErr w:type="gramStart"/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Identifica</w:t>
            </w:r>
            <w:proofErr w:type="gramEnd"/>
            <w:r w:rsidRPr="009278A1">
              <w:rPr>
                <w:rFonts w:ascii="Arial" w:hAnsi="Arial" w:cs="Arial"/>
              </w:rPr>
              <w:t xml:space="preserve"> o papel do colaborador que é responsável pela execução da atividade. Toda atividade deve ter um único </w:t>
            </w:r>
            <w:proofErr w:type="gramStart"/>
            <w:r w:rsidRPr="009278A1">
              <w:rPr>
                <w:rFonts w:ascii="Arial" w:hAnsi="Arial" w:cs="Arial"/>
              </w:rPr>
              <w:lastRenderedPageBreak/>
              <w:t>responsável.</w:t>
            </w:r>
            <w:r>
              <w:rPr>
                <w:rFonts w:ascii="Arial" w:hAnsi="Arial" w:cs="Arial"/>
              </w:rPr>
              <w:t>&gt;</w:t>
            </w:r>
            <w:proofErr w:type="gramEnd"/>
          </w:p>
        </w:tc>
      </w:tr>
      <w:tr w:rsidR="009278A1" w:rsidRPr="009278A1" w14:paraId="47317F9A" w14:textId="77777777" w:rsidTr="00E875FB">
        <w:tc>
          <w:tcPr>
            <w:tcW w:w="2404" w:type="dxa"/>
            <w:vMerge/>
            <w:hideMark/>
          </w:tcPr>
          <w:p w14:paraId="7A7A5A23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2E0DAAA" w14:textId="0D48ADB5" w:rsidR="009278A1" w:rsidRPr="009278A1" w:rsidRDefault="009278A1" w:rsidP="00877C0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proofErr w:type="gramStart"/>
            <w:r>
              <w:rPr>
                <w:rFonts w:ascii="Arial" w:hAnsi="Arial" w:cs="Arial"/>
              </w:rPr>
              <w:t>&gt;</w:t>
            </w:r>
            <w:r w:rsidRPr="009278A1">
              <w:rPr>
                <w:rFonts w:ascii="Arial" w:hAnsi="Arial" w:cs="Arial"/>
              </w:rPr>
              <w:t xml:space="preserve"> Identifica</w:t>
            </w:r>
            <w:proofErr w:type="gramEnd"/>
            <w:r w:rsidRPr="009278A1">
              <w:rPr>
                <w:rFonts w:ascii="Arial" w:hAnsi="Arial" w:cs="Arial"/>
              </w:rPr>
              <w:t xml:space="preserve"> os papéis que devem apoiar a execução da atividade. Informar “Não se aplica” se não houver apoio à execução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3A3657FB" w14:textId="77777777" w:rsidTr="00E875FB">
        <w:tc>
          <w:tcPr>
            <w:tcW w:w="2404" w:type="dxa"/>
            <w:vMerge w:val="restart"/>
            <w:hideMark/>
          </w:tcPr>
          <w:p w14:paraId="71DFA216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2B5A1723" w14:textId="005A6575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2BDB22C2" w14:textId="77777777" w:rsidTr="00E875FB">
        <w:tc>
          <w:tcPr>
            <w:tcW w:w="2404" w:type="dxa"/>
            <w:vMerge/>
            <w:hideMark/>
          </w:tcPr>
          <w:p w14:paraId="51DA0FD9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59EE59A" w14:textId="05A1B964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5BF97845" w14:textId="77777777" w:rsidTr="00E875FB">
        <w:tc>
          <w:tcPr>
            <w:tcW w:w="2404" w:type="dxa"/>
            <w:vMerge/>
            <w:hideMark/>
          </w:tcPr>
          <w:p w14:paraId="10D12F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42509E5" w14:textId="127CE4E1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267F0EEB" w14:textId="77777777" w:rsidTr="00E875FB">
        <w:tc>
          <w:tcPr>
            <w:tcW w:w="2404" w:type="dxa"/>
            <w:hideMark/>
          </w:tcPr>
          <w:p w14:paraId="6BB523AD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1F269717" w14:textId="469027BA" w:rsidR="009278A1" w:rsidRPr="009278A1" w:rsidRDefault="009278A1" w:rsidP="00877C0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</w:t>
            </w:r>
            <w:proofErr w:type="gramEnd"/>
            <w:r w:rsidRPr="009278A1">
              <w:rPr>
                <w:rFonts w:ascii="Arial" w:hAnsi="Arial" w:cs="Arial"/>
              </w:rPr>
              <w:t xml:space="preserve">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66E88DF4" w14:textId="77777777" w:rsidTr="00E875FB">
        <w:tc>
          <w:tcPr>
            <w:tcW w:w="2404" w:type="dxa"/>
            <w:hideMark/>
          </w:tcPr>
          <w:p w14:paraId="736C24B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16CA388F" w14:textId="5B16A510" w:rsidR="009278A1" w:rsidRPr="009278A1" w:rsidRDefault="009278A1" w:rsidP="00877C0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</w:t>
            </w:r>
            <w:proofErr w:type="gramEnd"/>
            <w:r w:rsidRPr="009278A1">
              <w:rPr>
                <w:rFonts w:ascii="Arial" w:hAnsi="Arial" w:cs="Arial"/>
              </w:rPr>
              <w:t xml:space="preserve"> os artefatos de entrada para a atividade. Devem ser definidas todas as entradas, mesmo aquelas que não são exigidas em alguma alternativa de execução da atividade. Um artefato que é definido por um meta-documento (isto é,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Os insumos devem ser referenciados nas tarefas que os utilizam. Por exemplo: a tarefa “1. Consultar a Lista Negra de Crédito para aprovar o cadastro do </w:t>
            </w:r>
            <w:proofErr w:type="gramStart"/>
            <w:r w:rsidRPr="009278A1">
              <w:rPr>
                <w:rFonts w:ascii="Arial" w:hAnsi="Arial" w:cs="Arial"/>
              </w:rPr>
              <w:t>cliente.”</w:t>
            </w:r>
            <w:proofErr w:type="gramEnd"/>
            <w:r w:rsidRPr="009278A1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9278A1">
              <w:rPr>
                <w:rFonts w:ascii="Arial" w:hAnsi="Arial" w:cs="Arial"/>
              </w:rPr>
              <w:t>referencia</w:t>
            </w:r>
            <w:proofErr w:type="spellEnd"/>
            <w:proofErr w:type="gramEnd"/>
            <w:r w:rsidRPr="009278A1">
              <w:rPr>
                <w:rFonts w:ascii="Arial" w:hAnsi="Arial" w:cs="Arial"/>
              </w:rPr>
              <w:t xml:space="preserve">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30199A4A" w14:textId="77777777" w:rsidTr="00E875FB">
        <w:tc>
          <w:tcPr>
            <w:tcW w:w="2404" w:type="dxa"/>
            <w:hideMark/>
          </w:tcPr>
          <w:p w14:paraId="029AB8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B1B280" w14:textId="2A74B75B" w:rsidR="009278A1" w:rsidRPr="009278A1" w:rsidRDefault="009278A1" w:rsidP="00877C0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</w:t>
            </w:r>
            <w:proofErr w:type="gramEnd"/>
            <w:r w:rsidRPr="009278A1">
              <w:rPr>
                <w:rFonts w:ascii="Arial" w:hAnsi="Arial" w:cs="Arial"/>
              </w:rPr>
              <w:t xml:space="preserve">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79AEA95A" w14:textId="77777777" w:rsidTr="00E875FB">
        <w:tc>
          <w:tcPr>
            <w:tcW w:w="2404" w:type="dxa"/>
            <w:hideMark/>
          </w:tcPr>
          <w:p w14:paraId="6140E5C8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1BC239B" w14:textId="4633EA7F" w:rsidR="009278A1" w:rsidRPr="009278A1" w:rsidRDefault="009278A1" w:rsidP="00877C0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</w:t>
            </w:r>
            <w:proofErr w:type="gramEnd"/>
            <w:r w:rsidRPr="009278A1">
              <w:rPr>
                <w:rFonts w:ascii="Arial" w:hAnsi="Arial" w:cs="Arial"/>
              </w:rPr>
              <w:t xml:space="preserve"> os artefatos de saída, gerados pela atividade. Esses artefatos devem ser referenciados pelas tarefas da Atividade que os produzem. Um artefato que é definido por um meta-documento (isto é, um “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Exemplo: “3. Criar a EAP do projeto”. Neste exemplo, EAP é um artefato de saída da atividade, definido por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2E3077C4" w14:textId="77777777" w:rsidTr="00E875FB">
        <w:tc>
          <w:tcPr>
            <w:tcW w:w="2404" w:type="dxa"/>
            <w:hideMark/>
          </w:tcPr>
          <w:p w14:paraId="3CA3DCCE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55A8F18" w14:textId="1AAFAAA1" w:rsidR="009278A1" w:rsidRPr="009278A1" w:rsidRDefault="009278A1" w:rsidP="00877C0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</w:t>
            </w:r>
            <w:proofErr w:type="gramEnd"/>
            <w:r w:rsidRPr="009278A1">
              <w:rPr>
                <w:rFonts w:ascii="Arial" w:hAnsi="Arial" w:cs="Arial"/>
              </w:rPr>
              <w:t xml:space="preserve">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0A17690A" w14:textId="77777777" w:rsidR="00196B7B" w:rsidRPr="00D42235" w:rsidRDefault="00196B7B" w:rsidP="00D42235">
      <w:pPr>
        <w:ind w:left="360"/>
        <w:rPr>
          <w:bCs/>
        </w:rPr>
      </w:pPr>
      <w:bookmarkStart w:id="0" w:name="_GoBack"/>
      <w:bookmarkEnd w:id="0"/>
    </w:p>
    <w:sectPr w:rsidR="00196B7B" w:rsidRPr="00D42235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387992"/>
    <w:multiLevelType w:val="hybridMultilevel"/>
    <w:tmpl w:val="32DC910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6D296F"/>
    <w:multiLevelType w:val="hybridMultilevel"/>
    <w:tmpl w:val="1940136C"/>
    <w:lvl w:ilvl="0" w:tplc="4678D3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BC4131E"/>
    <w:multiLevelType w:val="hybridMultilevel"/>
    <w:tmpl w:val="11123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9"/>
  </w:num>
  <w:num w:numId="9">
    <w:abstractNumId w:val="13"/>
  </w:num>
  <w:num w:numId="10">
    <w:abstractNumId w:val="10"/>
  </w:num>
  <w:num w:numId="11">
    <w:abstractNumId w:val="5"/>
  </w:num>
  <w:num w:numId="12">
    <w:abstractNumId w:val="1"/>
  </w:num>
  <w:num w:numId="13">
    <w:abstractNumId w:val="15"/>
  </w:num>
  <w:num w:numId="14">
    <w:abstractNumId w:val="14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66F"/>
    <w:rsid w:val="000F5720"/>
    <w:rsid w:val="00196B7B"/>
    <w:rsid w:val="001D313E"/>
    <w:rsid w:val="00245B8E"/>
    <w:rsid w:val="00250ABE"/>
    <w:rsid w:val="00293F85"/>
    <w:rsid w:val="003735E4"/>
    <w:rsid w:val="00380536"/>
    <w:rsid w:val="00405783"/>
    <w:rsid w:val="0047271A"/>
    <w:rsid w:val="005006A3"/>
    <w:rsid w:val="005025F6"/>
    <w:rsid w:val="00552A74"/>
    <w:rsid w:val="00554360"/>
    <w:rsid w:val="005666CE"/>
    <w:rsid w:val="005950C5"/>
    <w:rsid w:val="005C0996"/>
    <w:rsid w:val="005F2361"/>
    <w:rsid w:val="0062021D"/>
    <w:rsid w:val="006C2F2D"/>
    <w:rsid w:val="00877C04"/>
    <w:rsid w:val="008D342B"/>
    <w:rsid w:val="009278A1"/>
    <w:rsid w:val="00A420FA"/>
    <w:rsid w:val="00AA0330"/>
    <w:rsid w:val="00AB6BB6"/>
    <w:rsid w:val="00AD76BA"/>
    <w:rsid w:val="00B2442F"/>
    <w:rsid w:val="00B50230"/>
    <w:rsid w:val="00B97DAA"/>
    <w:rsid w:val="00BD0228"/>
    <w:rsid w:val="00BF0B43"/>
    <w:rsid w:val="00BF78C7"/>
    <w:rsid w:val="00C2362D"/>
    <w:rsid w:val="00C921DE"/>
    <w:rsid w:val="00CE7EBD"/>
    <w:rsid w:val="00D42235"/>
    <w:rsid w:val="00D44020"/>
    <w:rsid w:val="00D6338B"/>
    <w:rsid w:val="00D95CDD"/>
    <w:rsid w:val="00DA03DF"/>
    <w:rsid w:val="00E122F3"/>
    <w:rsid w:val="00E14128"/>
    <w:rsid w:val="00E5347C"/>
    <w:rsid w:val="00E7118D"/>
    <w:rsid w:val="00E73404"/>
    <w:rsid w:val="00E875FB"/>
    <w:rsid w:val="00EC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ADF0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1061</Words>
  <Characters>5732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Exemplo:</vt:lpstr>
      <vt:lpstr>Exemplo:</vt:lpstr>
      <vt:lpstr/>
      <vt:lpstr>Modelo:</vt:lpstr>
      <vt:lpstr>Exemplo:</vt:lpstr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cp:keywords/>
  <dc:description/>
  <cp:lastModifiedBy>Rogério Amorim</cp:lastModifiedBy>
  <cp:revision>38</cp:revision>
  <dcterms:created xsi:type="dcterms:W3CDTF">2015-04-18T00:14:00Z</dcterms:created>
  <dcterms:modified xsi:type="dcterms:W3CDTF">2017-10-13T15:20:00Z</dcterms:modified>
</cp:coreProperties>
</file>