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7CEDA1" w14:textId="77777777" w:rsidR="004078B8" w:rsidRDefault="004078B8" w:rsidP="004078B8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sz w:val="28"/>
          <w:szCs w:val="28"/>
        </w:rPr>
        <w:t>First Record of Maternal Behavior in Leopard Seals: The Longest Documented Cases of Postmortem Attentive Behavior in Pinnipeds</w:t>
      </w:r>
    </w:p>
    <w:p w14:paraId="64B503AA" w14:textId="77777777" w:rsidR="004078B8" w:rsidRDefault="004078B8" w:rsidP="004078B8"/>
    <w:p w14:paraId="0F5A8A38" w14:textId="77777777" w:rsidR="004078B8" w:rsidRPr="007D67A9" w:rsidRDefault="004078B8" w:rsidP="004078B8">
      <w:pPr>
        <w:pBdr>
          <w:top w:val="nil"/>
          <w:left w:val="nil"/>
          <w:bottom w:val="nil"/>
          <w:right w:val="nil"/>
          <w:between w:val="nil"/>
        </w:pBdr>
        <w:rPr>
          <w:lang w:val="es-ES"/>
        </w:rPr>
      </w:pPr>
      <w:r w:rsidRPr="007D67A9">
        <w:rPr>
          <w:lang w:val="es-ES"/>
        </w:rPr>
        <w:t xml:space="preserve">Emily S. </w:t>
      </w:r>
      <w:proofErr w:type="spellStart"/>
      <w:r w:rsidRPr="007D67A9">
        <w:rPr>
          <w:lang w:val="es-ES"/>
        </w:rPr>
        <w:t>Sperou</w:t>
      </w:r>
      <w:proofErr w:type="spellEnd"/>
      <w:r w:rsidRPr="007D67A9">
        <w:rPr>
          <w:lang w:val="es-ES"/>
        </w:rPr>
        <w:t xml:space="preserve"> and Renato Borras-Chavez; Daniel Torres; Carolina </w:t>
      </w:r>
      <w:proofErr w:type="spellStart"/>
      <w:r w:rsidRPr="007D67A9">
        <w:rPr>
          <w:lang w:val="es-ES"/>
        </w:rPr>
        <w:t>Bonin</w:t>
      </w:r>
      <w:proofErr w:type="spellEnd"/>
      <w:r w:rsidRPr="007D67A9">
        <w:rPr>
          <w:lang w:val="es-ES"/>
        </w:rPr>
        <w:t xml:space="preserve">; Gabriela </w:t>
      </w:r>
      <w:proofErr w:type="spellStart"/>
      <w:r w:rsidRPr="007D67A9">
        <w:rPr>
          <w:lang w:val="es-ES"/>
        </w:rPr>
        <w:t>Gomez</w:t>
      </w:r>
      <w:proofErr w:type="spellEnd"/>
      <w:r w:rsidRPr="007D67A9">
        <w:rPr>
          <w:lang w:val="es-ES"/>
        </w:rPr>
        <w:t xml:space="preserve">; </w:t>
      </w:r>
      <w:proofErr w:type="spellStart"/>
      <w:r w:rsidRPr="007D67A9">
        <w:rPr>
          <w:lang w:val="es-ES"/>
        </w:rPr>
        <w:t>Victor</w:t>
      </w:r>
      <w:proofErr w:type="spellEnd"/>
      <w:r w:rsidRPr="007D67A9">
        <w:rPr>
          <w:lang w:val="es-ES"/>
        </w:rPr>
        <w:t xml:space="preserve"> Neira; Carlos A. Flores Olivares; Sarah S. </w:t>
      </w:r>
      <w:proofErr w:type="spellStart"/>
      <w:r w:rsidRPr="007D67A9">
        <w:rPr>
          <w:lang w:val="es-ES"/>
        </w:rPr>
        <w:t>Kienle</w:t>
      </w:r>
      <w:proofErr w:type="spellEnd"/>
    </w:p>
    <w:p w14:paraId="4954D7D6" w14:textId="77777777" w:rsidR="00756DDE" w:rsidRPr="004078B8" w:rsidRDefault="00756DDE">
      <w:pPr>
        <w:rPr>
          <w:color w:val="0D0D0D"/>
          <w:highlight w:val="white"/>
          <w:lang w:val="es-ES"/>
        </w:rPr>
      </w:pPr>
    </w:p>
    <w:p w14:paraId="56E8F62C" w14:textId="77777777" w:rsidR="00756DDE" w:rsidRDefault="00000000">
      <w:pPr>
        <w:rPr>
          <w:b/>
          <w:color w:val="0D0D0D"/>
          <w:highlight w:val="white"/>
          <w:u w:val="single"/>
        </w:rPr>
      </w:pPr>
      <w:r>
        <w:rPr>
          <w:b/>
          <w:color w:val="0D0D0D"/>
          <w:highlight w:val="white"/>
          <w:u w:val="single"/>
        </w:rPr>
        <w:t>Supplemental Material</w:t>
      </w:r>
    </w:p>
    <w:p w14:paraId="4238D020" w14:textId="77777777" w:rsidR="00756DDE" w:rsidRDefault="00756DDE">
      <w:pPr>
        <w:rPr>
          <w:color w:val="0D0D0D"/>
          <w:highlight w:val="white"/>
        </w:rPr>
      </w:pPr>
    </w:p>
    <w:p w14:paraId="189522CF" w14:textId="6ECBEA52" w:rsidR="00756DDE" w:rsidRDefault="00000000">
      <w:pPr>
        <w:rPr>
          <w:color w:val="0D0D0D"/>
          <w:highlight w:val="white"/>
        </w:rPr>
      </w:pPr>
      <w:r>
        <w:rPr>
          <w:color w:val="0D0D0D"/>
          <w:highlight w:val="white"/>
        </w:rPr>
        <w:t>Table 1. Body measurements (cm) of the female leopard seal pup carcass collected on November 16, 2023.</w:t>
      </w:r>
      <w:r w:rsidR="004078B8">
        <w:rPr>
          <w:color w:val="0D0D0D"/>
          <w:highlight w:val="white"/>
        </w:rPr>
        <w:t xml:space="preserve"> </w:t>
      </w:r>
    </w:p>
    <w:tbl>
      <w:tblPr>
        <w:tblStyle w:val="2"/>
        <w:tblW w:w="7185" w:type="dxa"/>
        <w:tblInd w:w="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30"/>
        <w:gridCol w:w="1755"/>
      </w:tblGrid>
      <w:tr w:rsidR="00756DDE" w14:paraId="52B73C6F" w14:textId="77777777">
        <w:tc>
          <w:tcPr>
            <w:tcW w:w="5430" w:type="dxa"/>
          </w:tcPr>
          <w:p w14:paraId="2C65281B" w14:textId="77777777" w:rsidR="00756DDE" w:rsidRDefault="00000000">
            <w:pPr>
              <w:rPr>
                <w:b/>
                <w:color w:val="0D0D0D"/>
                <w:highlight w:val="white"/>
              </w:rPr>
            </w:pPr>
            <w:r>
              <w:rPr>
                <w:b/>
                <w:color w:val="0D0D0D"/>
                <w:highlight w:val="white"/>
              </w:rPr>
              <w:t xml:space="preserve">Body Measurements </w:t>
            </w:r>
          </w:p>
        </w:tc>
        <w:tc>
          <w:tcPr>
            <w:tcW w:w="1755" w:type="dxa"/>
          </w:tcPr>
          <w:p w14:paraId="3FC06388" w14:textId="77777777" w:rsidR="00756DDE" w:rsidRDefault="00000000">
            <w:pPr>
              <w:rPr>
                <w:b/>
                <w:color w:val="0D0D0D"/>
                <w:highlight w:val="white"/>
              </w:rPr>
            </w:pPr>
            <w:r>
              <w:rPr>
                <w:b/>
                <w:color w:val="0D0D0D"/>
                <w:highlight w:val="white"/>
              </w:rPr>
              <w:t>Lengths (cm)</w:t>
            </w:r>
          </w:p>
        </w:tc>
      </w:tr>
      <w:tr w:rsidR="00756DDE" w14:paraId="317A0A68" w14:textId="77777777">
        <w:tc>
          <w:tcPr>
            <w:tcW w:w="5430" w:type="dxa"/>
          </w:tcPr>
          <w:p w14:paraId="5A965AF8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Standard Length (tip of nose to tip of tail)</w:t>
            </w:r>
          </w:p>
        </w:tc>
        <w:tc>
          <w:tcPr>
            <w:tcW w:w="1755" w:type="dxa"/>
          </w:tcPr>
          <w:p w14:paraId="552CC478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160</w:t>
            </w:r>
          </w:p>
        </w:tc>
      </w:tr>
      <w:tr w:rsidR="00756DDE" w14:paraId="4A4B3567" w14:textId="77777777">
        <w:tc>
          <w:tcPr>
            <w:tcW w:w="5430" w:type="dxa"/>
          </w:tcPr>
          <w:p w14:paraId="31EE1751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Curve Length</w:t>
            </w:r>
          </w:p>
        </w:tc>
        <w:tc>
          <w:tcPr>
            <w:tcW w:w="1755" w:type="dxa"/>
          </w:tcPr>
          <w:p w14:paraId="1601489C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166</w:t>
            </w:r>
          </w:p>
        </w:tc>
      </w:tr>
      <w:tr w:rsidR="00756DDE" w14:paraId="4320E618" w14:textId="77777777">
        <w:tc>
          <w:tcPr>
            <w:tcW w:w="5430" w:type="dxa"/>
          </w:tcPr>
          <w:p w14:paraId="424C9B1E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Nose to Ear Length</w:t>
            </w:r>
          </w:p>
        </w:tc>
        <w:tc>
          <w:tcPr>
            <w:tcW w:w="1755" w:type="dxa"/>
          </w:tcPr>
          <w:p w14:paraId="0FE79A8E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24</w:t>
            </w:r>
          </w:p>
        </w:tc>
      </w:tr>
      <w:tr w:rsidR="00756DDE" w14:paraId="507D3A0E" w14:textId="77777777">
        <w:tc>
          <w:tcPr>
            <w:tcW w:w="5430" w:type="dxa"/>
          </w:tcPr>
          <w:p w14:paraId="6027FC83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Nose to Neck Length</w:t>
            </w:r>
          </w:p>
        </w:tc>
        <w:tc>
          <w:tcPr>
            <w:tcW w:w="1755" w:type="dxa"/>
          </w:tcPr>
          <w:p w14:paraId="790F069A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40</w:t>
            </w:r>
          </w:p>
        </w:tc>
      </w:tr>
      <w:tr w:rsidR="00756DDE" w14:paraId="1BB3CA56" w14:textId="77777777">
        <w:tc>
          <w:tcPr>
            <w:tcW w:w="5430" w:type="dxa"/>
          </w:tcPr>
          <w:p w14:paraId="6F290B84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Nose to Axillary Length</w:t>
            </w:r>
          </w:p>
        </w:tc>
        <w:tc>
          <w:tcPr>
            <w:tcW w:w="1755" w:type="dxa"/>
          </w:tcPr>
          <w:p w14:paraId="14ABBE64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66</w:t>
            </w:r>
          </w:p>
        </w:tc>
      </w:tr>
      <w:tr w:rsidR="00756DDE" w14:paraId="4F30902E" w14:textId="77777777">
        <w:tc>
          <w:tcPr>
            <w:tcW w:w="5430" w:type="dxa"/>
          </w:tcPr>
          <w:p w14:paraId="5B660E12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Nose to Sternum Length</w:t>
            </w:r>
          </w:p>
        </w:tc>
        <w:tc>
          <w:tcPr>
            <w:tcW w:w="1755" w:type="dxa"/>
          </w:tcPr>
          <w:p w14:paraId="7536B7A8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 xml:space="preserve">76 </w:t>
            </w:r>
          </w:p>
        </w:tc>
      </w:tr>
      <w:tr w:rsidR="00756DDE" w14:paraId="3C52D3AF" w14:textId="77777777">
        <w:tc>
          <w:tcPr>
            <w:tcW w:w="5430" w:type="dxa"/>
          </w:tcPr>
          <w:p w14:paraId="151820FC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Nose to Midline Length</w:t>
            </w:r>
          </w:p>
        </w:tc>
        <w:tc>
          <w:tcPr>
            <w:tcW w:w="1755" w:type="dxa"/>
          </w:tcPr>
          <w:p w14:paraId="59B62914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87</w:t>
            </w:r>
          </w:p>
        </w:tc>
      </w:tr>
      <w:tr w:rsidR="00756DDE" w14:paraId="526B4486" w14:textId="77777777">
        <w:tc>
          <w:tcPr>
            <w:tcW w:w="5430" w:type="dxa"/>
          </w:tcPr>
          <w:p w14:paraId="508FBE3C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Nose to Umbilical Length</w:t>
            </w:r>
          </w:p>
        </w:tc>
        <w:tc>
          <w:tcPr>
            <w:tcW w:w="1755" w:type="dxa"/>
          </w:tcPr>
          <w:p w14:paraId="3581DF96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106</w:t>
            </w:r>
          </w:p>
        </w:tc>
      </w:tr>
      <w:tr w:rsidR="00756DDE" w14:paraId="09BCB55F" w14:textId="77777777">
        <w:tc>
          <w:tcPr>
            <w:tcW w:w="5430" w:type="dxa"/>
          </w:tcPr>
          <w:p w14:paraId="7830AA02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Nose to Pelvic Length</w:t>
            </w:r>
          </w:p>
        </w:tc>
        <w:tc>
          <w:tcPr>
            <w:tcW w:w="1755" w:type="dxa"/>
          </w:tcPr>
          <w:p w14:paraId="7DF70D0D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 xml:space="preserve">131 </w:t>
            </w:r>
          </w:p>
        </w:tc>
      </w:tr>
      <w:tr w:rsidR="00756DDE" w14:paraId="4B5AA2AB" w14:textId="77777777">
        <w:tc>
          <w:tcPr>
            <w:tcW w:w="5430" w:type="dxa"/>
          </w:tcPr>
          <w:p w14:paraId="2786A48D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Nose to Ankles Length</w:t>
            </w:r>
          </w:p>
        </w:tc>
        <w:tc>
          <w:tcPr>
            <w:tcW w:w="1755" w:type="dxa"/>
          </w:tcPr>
          <w:p w14:paraId="7363810C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 xml:space="preserve">146 </w:t>
            </w:r>
          </w:p>
        </w:tc>
      </w:tr>
      <w:tr w:rsidR="00756DDE" w14:paraId="63F4A2A6" w14:textId="77777777">
        <w:tc>
          <w:tcPr>
            <w:tcW w:w="5430" w:type="dxa"/>
          </w:tcPr>
          <w:p w14:paraId="6F1F56F4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Pectoral Flipper Length</w:t>
            </w:r>
          </w:p>
        </w:tc>
        <w:tc>
          <w:tcPr>
            <w:tcW w:w="1755" w:type="dxa"/>
          </w:tcPr>
          <w:p w14:paraId="2057D0DE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 xml:space="preserve">37 </w:t>
            </w:r>
          </w:p>
        </w:tc>
      </w:tr>
      <w:tr w:rsidR="00756DDE" w14:paraId="1633CC02" w14:textId="77777777">
        <w:tc>
          <w:tcPr>
            <w:tcW w:w="5430" w:type="dxa"/>
          </w:tcPr>
          <w:p w14:paraId="3B109784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Pelvic Flipper Length</w:t>
            </w:r>
          </w:p>
        </w:tc>
        <w:tc>
          <w:tcPr>
            <w:tcW w:w="1755" w:type="dxa"/>
          </w:tcPr>
          <w:p w14:paraId="06917B4C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 xml:space="preserve">32 </w:t>
            </w:r>
          </w:p>
        </w:tc>
      </w:tr>
      <w:tr w:rsidR="00756DDE" w14:paraId="08A00A0D" w14:textId="77777777">
        <w:tc>
          <w:tcPr>
            <w:tcW w:w="5430" w:type="dxa"/>
          </w:tcPr>
          <w:p w14:paraId="5C262172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Umbilical Cord Length</w:t>
            </w:r>
          </w:p>
        </w:tc>
        <w:tc>
          <w:tcPr>
            <w:tcW w:w="1755" w:type="dxa"/>
          </w:tcPr>
          <w:p w14:paraId="3DDDFF83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 xml:space="preserve">12.5 </w:t>
            </w:r>
          </w:p>
        </w:tc>
      </w:tr>
      <w:tr w:rsidR="00756DDE" w14:paraId="54A88CAC" w14:textId="77777777">
        <w:tc>
          <w:tcPr>
            <w:tcW w:w="5430" w:type="dxa"/>
          </w:tcPr>
          <w:p w14:paraId="7EAE56CE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Sternum</w:t>
            </w:r>
          </w:p>
        </w:tc>
        <w:tc>
          <w:tcPr>
            <w:tcW w:w="1755" w:type="dxa"/>
          </w:tcPr>
          <w:p w14:paraId="014524FC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10</w:t>
            </w:r>
          </w:p>
        </w:tc>
      </w:tr>
      <w:tr w:rsidR="00756DDE" w14:paraId="524D5364" w14:textId="77777777">
        <w:tc>
          <w:tcPr>
            <w:tcW w:w="5430" w:type="dxa"/>
          </w:tcPr>
          <w:p w14:paraId="61297401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Skull Length</w:t>
            </w:r>
          </w:p>
        </w:tc>
        <w:tc>
          <w:tcPr>
            <w:tcW w:w="1755" w:type="dxa"/>
          </w:tcPr>
          <w:p w14:paraId="0E5447A6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27</w:t>
            </w:r>
          </w:p>
        </w:tc>
      </w:tr>
      <w:tr w:rsidR="00756DDE" w14:paraId="6D44B6C2" w14:textId="77777777">
        <w:tc>
          <w:tcPr>
            <w:tcW w:w="5430" w:type="dxa"/>
          </w:tcPr>
          <w:p w14:paraId="7B8503FB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Skull Width (Zygomatic Arch to Zygomatic Arch)</w:t>
            </w:r>
          </w:p>
        </w:tc>
        <w:tc>
          <w:tcPr>
            <w:tcW w:w="1755" w:type="dxa"/>
          </w:tcPr>
          <w:p w14:paraId="38F6C086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13</w:t>
            </w:r>
          </w:p>
        </w:tc>
      </w:tr>
      <w:tr w:rsidR="00756DDE" w14:paraId="1F460282" w14:textId="77777777">
        <w:tc>
          <w:tcPr>
            <w:tcW w:w="5430" w:type="dxa"/>
          </w:tcPr>
          <w:p w14:paraId="002427C4" w14:textId="77777777" w:rsidR="00756DDE" w:rsidRDefault="00000000">
            <w:pPr>
              <w:rPr>
                <w:b/>
                <w:color w:val="0D0D0D"/>
                <w:highlight w:val="white"/>
              </w:rPr>
            </w:pPr>
            <w:r>
              <w:rPr>
                <w:b/>
                <w:color w:val="0D0D0D"/>
                <w:highlight w:val="white"/>
              </w:rPr>
              <w:t xml:space="preserve">Body Measurements </w:t>
            </w:r>
          </w:p>
        </w:tc>
        <w:tc>
          <w:tcPr>
            <w:tcW w:w="1755" w:type="dxa"/>
          </w:tcPr>
          <w:p w14:paraId="06164447" w14:textId="77777777" w:rsidR="00756DDE" w:rsidRDefault="00000000">
            <w:pPr>
              <w:rPr>
                <w:b/>
                <w:color w:val="0D0D0D"/>
                <w:highlight w:val="white"/>
              </w:rPr>
            </w:pPr>
            <w:r>
              <w:rPr>
                <w:b/>
                <w:color w:val="0D0D0D"/>
                <w:highlight w:val="white"/>
              </w:rPr>
              <w:t>Girths (cm)</w:t>
            </w:r>
          </w:p>
        </w:tc>
      </w:tr>
      <w:tr w:rsidR="00756DDE" w14:paraId="4F79BD6C" w14:textId="77777777">
        <w:tc>
          <w:tcPr>
            <w:tcW w:w="5430" w:type="dxa"/>
          </w:tcPr>
          <w:p w14:paraId="5BDAE53D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Ears</w:t>
            </w:r>
          </w:p>
        </w:tc>
        <w:tc>
          <w:tcPr>
            <w:tcW w:w="1755" w:type="dxa"/>
          </w:tcPr>
          <w:p w14:paraId="77994F07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47</w:t>
            </w:r>
          </w:p>
        </w:tc>
      </w:tr>
      <w:tr w:rsidR="00756DDE" w14:paraId="198A7C0C" w14:textId="77777777">
        <w:tc>
          <w:tcPr>
            <w:tcW w:w="5430" w:type="dxa"/>
          </w:tcPr>
          <w:p w14:paraId="0C64B812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Neck</w:t>
            </w:r>
          </w:p>
        </w:tc>
        <w:tc>
          <w:tcPr>
            <w:tcW w:w="1755" w:type="dxa"/>
          </w:tcPr>
          <w:p w14:paraId="0EF64A3B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44</w:t>
            </w:r>
          </w:p>
        </w:tc>
      </w:tr>
      <w:tr w:rsidR="00756DDE" w14:paraId="4539AD2F" w14:textId="77777777">
        <w:tc>
          <w:tcPr>
            <w:tcW w:w="5430" w:type="dxa"/>
          </w:tcPr>
          <w:p w14:paraId="70C59E31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Axillary</w:t>
            </w:r>
          </w:p>
        </w:tc>
        <w:tc>
          <w:tcPr>
            <w:tcW w:w="1755" w:type="dxa"/>
          </w:tcPr>
          <w:p w14:paraId="6852A2BA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104</w:t>
            </w:r>
          </w:p>
        </w:tc>
      </w:tr>
      <w:tr w:rsidR="00756DDE" w14:paraId="058DEA68" w14:textId="77777777">
        <w:tc>
          <w:tcPr>
            <w:tcW w:w="5430" w:type="dxa"/>
          </w:tcPr>
          <w:p w14:paraId="50B5C854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Sternum</w:t>
            </w:r>
          </w:p>
        </w:tc>
        <w:tc>
          <w:tcPr>
            <w:tcW w:w="1755" w:type="dxa"/>
          </w:tcPr>
          <w:p w14:paraId="68D319B4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79</w:t>
            </w:r>
          </w:p>
        </w:tc>
      </w:tr>
      <w:tr w:rsidR="00756DDE" w14:paraId="5BA6F2A2" w14:textId="77777777">
        <w:tc>
          <w:tcPr>
            <w:tcW w:w="5430" w:type="dxa"/>
          </w:tcPr>
          <w:p w14:paraId="30664D5B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Midline</w:t>
            </w:r>
          </w:p>
        </w:tc>
        <w:tc>
          <w:tcPr>
            <w:tcW w:w="1755" w:type="dxa"/>
          </w:tcPr>
          <w:p w14:paraId="5FB27107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74</w:t>
            </w:r>
          </w:p>
        </w:tc>
      </w:tr>
      <w:tr w:rsidR="00756DDE" w14:paraId="1F5F6A7D" w14:textId="77777777">
        <w:tc>
          <w:tcPr>
            <w:tcW w:w="5430" w:type="dxa"/>
          </w:tcPr>
          <w:p w14:paraId="2EB70991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Umbilical</w:t>
            </w:r>
          </w:p>
        </w:tc>
        <w:tc>
          <w:tcPr>
            <w:tcW w:w="1755" w:type="dxa"/>
          </w:tcPr>
          <w:p w14:paraId="3EF6DBEA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65</w:t>
            </w:r>
          </w:p>
        </w:tc>
      </w:tr>
      <w:tr w:rsidR="00756DDE" w14:paraId="7FFAEB45" w14:textId="77777777">
        <w:tc>
          <w:tcPr>
            <w:tcW w:w="5430" w:type="dxa"/>
          </w:tcPr>
          <w:p w14:paraId="2A850604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Pelvic</w:t>
            </w:r>
          </w:p>
        </w:tc>
        <w:tc>
          <w:tcPr>
            <w:tcW w:w="1755" w:type="dxa"/>
          </w:tcPr>
          <w:p w14:paraId="4C44A1AB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54</w:t>
            </w:r>
          </w:p>
        </w:tc>
      </w:tr>
      <w:tr w:rsidR="00756DDE" w14:paraId="79455EC5" w14:textId="77777777">
        <w:tc>
          <w:tcPr>
            <w:tcW w:w="5430" w:type="dxa"/>
          </w:tcPr>
          <w:p w14:paraId="5820A136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Ankles</w:t>
            </w:r>
          </w:p>
        </w:tc>
        <w:tc>
          <w:tcPr>
            <w:tcW w:w="1755" w:type="dxa"/>
          </w:tcPr>
          <w:p w14:paraId="76D58B13" w14:textId="77777777" w:rsidR="00756DDE" w:rsidRDefault="00000000">
            <w:pPr>
              <w:rPr>
                <w:color w:val="0D0D0D"/>
                <w:highlight w:val="white"/>
              </w:rPr>
            </w:pPr>
            <w:r>
              <w:rPr>
                <w:color w:val="0D0D0D"/>
                <w:highlight w:val="white"/>
              </w:rPr>
              <w:t>49</w:t>
            </w:r>
          </w:p>
        </w:tc>
      </w:tr>
    </w:tbl>
    <w:p w14:paraId="7551A9F8" w14:textId="77777777" w:rsidR="00756DDE" w:rsidRDefault="00756DDE">
      <w:pPr>
        <w:rPr>
          <w:i/>
          <w:color w:val="0D0D0D"/>
          <w:highlight w:val="white"/>
          <w:u w:val="single"/>
        </w:rPr>
      </w:pPr>
    </w:p>
    <w:p w14:paraId="58F2796A" w14:textId="77777777" w:rsidR="00756DDE" w:rsidRDefault="00756DDE">
      <w:pPr>
        <w:rPr>
          <w:i/>
          <w:color w:val="0D0D0D"/>
          <w:highlight w:val="white"/>
          <w:u w:val="single"/>
        </w:rPr>
      </w:pPr>
    </w:p>
    <w:p w14:paraId="6928CE1E" w14:textId="77777777" w:rsidR="00756DDE" w:rsidRDefault="00756DDE"/>
    <w:p w14:paraId="5D784357" w14:textId="77777777" w:rsidR="00756DDE" w:rsidRDefault="00756DDE"/>
    <w:p w14:paraId="69BC56C4" w14:textId="77777777" w:rsidR="00756DDE" w:rsidRDefault="00756DDE"/>
    <w:p w14:paraId="79598833" w14:textId="77777777" w:rsidR="00756DDE" w:rsidRDefault="00756DDE"/>
    <w:p w14:paraId="7ACAF50D" w14:textId="77777777" w:rsidR="00756DDE" w:rsidRDefault="00756DDE"/>
    <w:p w14:paraId="5727DC8C" w14:textId="77777777" w:rsidR="00756DDE" w:rsidRDefault="00756DDE"/>
    <w:p w14:paraId="2F44C532" w14:textId="77777777" w:rsidR="00756DDE" w:rsidRDefault="00756DDE"/>
    <w:p w14:paraId="7C4DDCF0" w14:textId="77777777" w:rsidR="00756DDE" w:rsidRDefault="00756DDE"/>
    <w:p w14:paraId="5221D1DB" w14:textId="57E2AD66" w:rsidR="00756DDE" w:rsidRDefault="00000000">
      <w:r>
        <w:t xml:space="preserve">Table 2. List of collaborators who provided photographs, videos, and logistic support in both study sites where Postmortem Attentive Behavioral data was </w:t>
      </w:r>
      <w:r w:rsidR="004078B8">
        <w:t>recorded</w:t>
      </w:r>
      <w:r>
        <w:t xml:space="preserve">.  SR: San Rafael Lagoon National Park, Aysen Region, Chile and PF: Parry Fjord, </w:t>
      </w:r>
      <w:proofErr w:type="spellStart"/>
      <w:r>
        <w:t>Almirantazgo</w:t>
      </w:r>
      <w:proofErr w:type="spellEnd"/>
      <w:r>
        <w:t xml:space="preserve"> Sound, Southern Patagonia, Chile</w:t>
      </w:r>
      <w:r w:rsidR="004078B8">
        <w:t>.</w:t>
      </w:r>
    </w:p>
    <w:p w14:paraId="767CA356" w14:textId="77777777" w:rsidR="00756DDE" w:rsidRDefault="00756DDE"/>
    <w:tbl>
      <w:tblPr>
        <w:tblStyle w:val="1"/>
        <w:tblW w:w="823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31"/>
        <w:gridCol w:w="1080"/>
        <w:gridCol w:w="2574"/>
        <w:gridCol w:w="2250"/>
      </w:tblGrid>
      <w:tr w:rsidR="00756DDE" w14:paraId="54461BC6" w14:textId="77777777" w:rsidTr="00335605">
        <w:trPr>
          <w:trHeight w:val="415"/>
        </w:trPr>
        <w:tc>
          <w:tcPr>
            <w:tcW w:w="233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2692FFD9" w14:textId="77777777" w:rsidR="00756DDE" w:rsidRDefault="00000000" w:rsidP="00335605">
            <w:pPr>
              <w:jc w:val="center"/>
            </w:pPr>
            <w:r>
              <w:rPr>
                <w:b/>
              </w:rPr>
              <w:t>Figure/video</w:t>
            </w:r>
          </w:p>
        </w:tc>
        <w:tc>
          <w:tcPr>
            <w:tcW w:w="108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706DE6FE" w14:textId="77777777" w:rsidR="00756DDE" w:rsidRDefault="00000000" w:rsidP="00335605">
            <w:pPr>
              <w:jc w:val="center"/>
            </w:pPr>
            <w:r>
              <w:rPr>
                <w:b/>
              </w:rPr>
              <w:t>Location</w:t>
            </w:r>
          </w:p>
        </w:tc>
        <w:tc>
          <w:tcPr>
            <w:tcW w:w="2574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4343A332" w14:textId="77777777" w:rsidR="00756DDE" w:rsidRDefault="00000000" w:rsidP="00335605">
            <w:pPr>
              <w:jc w:val="center"/>
            </w:pPr>
            <w:r>
              <w:rPr>
                <w:b/>
              </w:rPr>
              <w:t>Credits</w:t>
            </w:r>
          </w:p>
        </w:tc>
        <w:tc>
          <w:tcPr>
            <w:tcW w:w="225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14D897D9" w14:textId="77777777" w:rsidR="00756DDE" w:rsidRDefault="00000000" w:rsidP="00335605">
            <w:pPr>
              <w:jc w:val="center"/>
            </w:pPr>
            <w:r>
              <w:rPr>
                <w:b/>
              </w:rPr>
              <w:t>Type of Record provided or role</w:t>
            </w:r>
          </w:p>
        </w:tc>
      </w:tr>
      <w:tr w:rsidR="00756DDE" w14:paraId="7C3F6191" w14:textId="77777777" w:rsidTr="00335605">
        <w:trPr>
          <w:trHeight w:val="445"/>
        </w:trPr>
        <w:tc>
          <w:tcPr>
            <w:tcW w:w="2331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0A460C2" w14:textId="60211C47" w:rsidR="00756DDE" w:rsidRDefault="00000000" w:rsidP="00335605">
            <w:r>
              <w:t>Fig1</w:t>
            </w:r>
            <w:r w:rsidR="00335605">
              <w:t>,4</w:t>
            </w:r>
            <w:r w:rsidR="004078B8">
              <w:t>/LSR01_2021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D20C68B" w14:textId="77777777" w:rsidR="00756DDE" w:rsidRDefault="00000000" w:rsidP="00335605">
            <w:pPr>
              <w:jc w:val="center"/>
            </w:pPr>
            <w:r>
              <w:t>SR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4D6DBB0E" w14:textId="77777777" w:rsidR="00756DDE" w:rsidRDefault="00000000" w:rsidP="00335605">
            <w:pPr>
              <w:jc w:val="center"/>
            </w:pPr>
            <w:r>
              <w:t>Daniel Torres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5ADEBE5" w14:textId="77777777" w:rsidR="00756DDE" w:rsidRDefault="00000000" w:rsidP="00335605">
            <w:pPr>
              <w:jc w:val="center"/>
            </w:pPr>
            <w:r>
              <w:t>Picture/Video</w:t>
            </w:r>
          </w:p>
        </w:tc>
      </w:tr>
      <w:tr w:rsidR="00756DDE" w14:paraId="2F477CEF" w14:textId="77777777" w:rsidTr="00335605">
        <w:trPr>
          <w:trHeight w:val="445"/>
        </w:trPr>
        <w:tc>
          <w:tcPr>
            <w:tcW w:w="2331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68EEC6A" w14:textId="27C21470" w:rsidR="00756DDE" w:rsidRDefault="004078B8" w:rsidP="00335605">
            <w:r>
              <w:t>LSR01_2023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4107832" w14:textId="77777777" w:rsidR="00756DDE" w:rsidRDefault="00000000" w:rsidP="00335605">
            <w:pPr>
              <w:jc w:val="center"/>
            </w:pPr>
            <w:r>
              <w:t>SR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16E00044" w14:textId="77777777" w:rsidR="00756DDE" w:rsidRDefault="00000000" w:rsidP="00335605">
            <w:pPr>
              <w:jc w:val="center"/>
            </w:pPr>
            <w:r>
              <w:t>Cristian Aravena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A76EBF9" w14:textId="77777777" w:rsidR="00756DDE" w:rsidRDefault="00000000" w:rsidP="00335605">
            <w:pPr>
              <w:jc w:val="center"/>
            </w:pPr>
            <w:r>
              <w:t>Video</w:t>
            </w:r>
          </w:p>
        </w:tc>
      </w:tr>
      <w:tr w:rsidR="00756DDE" w14:paraId="1F28C0CE" w14:textId="77777777" w:rsidTr="00335605">
        <w:trPr>
          <w:trHeight w:val="775"/>
        </w:trPr>
        <w:tc>
          <w:tcPr>
            <w:tcW w:w="2331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490AF9E" w14:textId="5B96DFA2" w:rsidR="00756DDE" w:rsidRDefault="000775F8" w:rsidP="00335605">
            <w:r>
              <w:t>LSR01_2024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DAE3597" w14:textId="77777777" w:rsidR="00756DDE" w:rsidRDefault="00000000" w:rsidP="00335605">
            <w:pPr>
              <w:jc w:val="center"/>
            </w:pPr>
            <w:r>
              <w:t>SR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3F4A98A1" w14:textId="77777777" w:rsidR="00756DDE" w:rsidRDefault="00000000" w:rsidP="00335605">
            <w:pPr>
              <w:jc w:val="center"/>
            </w:pPr>
            <w:r>
              <w:rPr>
                <w:color w:val="222222"/>
              </w:rPr>
              <w:t>Alexander Avendaño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BCE29DD" w14:textId="2882367E" w:rsidR="00756DDE" w:rsidRDefault="00000000" w:rsidP="00335605">
            <w:pPr>
              <w:jc w:val="center"/>
            </w:pPr>
            <w:r>
              <w:t>Video</w:t>
            </w:r>
          </w:p>
        </w:tc>
      </w:tr>
      <w:tr w:rsidR="000775F8" w14:paraId="2B9BCAE3" w14:textId="77777777" w:rsidTr="00335605">
        <w:trPr>
          <w:trHeight w:val="445"/>
        </w:trPr>
        <w:tc>
          <w:tcPr>
            <w:tcW w:w="2331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979572E" w14:textId="460E269D" w:rsidR="000775F8" w:rsidRDefault="000775F8" w:rsidP="00335605">
            <w:r>
              <w:t>LSR01_2023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F127054" w14:textId="77777777" w:rsidR="000775F8" w:rsidRDefault="000775F8" w:rsidP="00335605">
            <w:pPr>
              <w:jc w:val="center"/>
            </w:pPr>
            <w:r>
              <w:t>SR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416C20A8" w14:textId="77777777" w:rsidR="000775F8" w:rsidRDefault="000775F8" w:rsidP="00335605">
            <w:pPr>
              <w:jc w:val="center"/>
            </w:pPr>
            <w:r>
              <w:rPr>
                <w:color w:val="222222"/>
              </w:rPr>
              <w:t xml:space="preserve">Claudio </w:t>
            </w:r>
            <w:proofErr w:type="spellStart"/>
            <w:r>
              <w:rPr>
                <w:color w:val="222222"/>
              </w:rPr>
              <w:t>Bütler</w:t>
            </w:r>
            <w:proofErr w:type="spellEnd"/>
          </w:p>
        </w:tc>
        <w:tc>
          <w:tcPr>
            <w:tcW w:w="225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C2D9436" w14:textId="77777777" w:rsidR="000775F8" w:rsidRDefault="000775F8" w:rsidP="00335605">
            <w:pPr>
              <w:jc w:val="center"/>
            </w:pPr>
            <w:r>
              <w:t>Picture/Video</w:t>
            </w:r>
          </w:p>
        </w:tc>
      </w:tr>
      <w:tr w:rsidR="000775F8" w14:paraId="092A74F0" w14:textId="77777777" w:rsidTr="00335605">
        <w:trPr>
          <w:trHeight w:val="445"/>
        </w:trPr>
        <w:tc>
          <w:tcPr>
            <w:tcW w:w="2331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2C33644" w14:textId="27EC29EE" w:rsidR="000775F8" w:rsidRDefault="000775F8" w:rsidP="00335605">
            <w:r>
              <w:t>Fig1,</w:t>
            </w:r>
            <w:r w:rsidR="00335605">
              <w:t>2,3,4/LSR01_2023, Timelapse Necropsy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6059356" w14:textId="77777777" w:rsidR="000775F8" w:rsidRDefault="000775F8" w:rsidP="00335605">
            <w:pPr>
              <w:jc w:val="center"/>
            </w:pPr>
            <w:r>
              <w:t>SR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7EF232C3" w14:textId="77777777" w:rsidR="000775F8" w:rsidRDefault="000775F8" w:rsidP="00335605">
            <w:pPr>
              <w:jc w:val="center"/>
            </w:pPr>
            <w:r>
              <w:rPr>
                <w:color w:val="222222"/>
              </w:rPr>
              <w:t xml:space="preserve">Emily </w:t>
            </w:r>
            <w:proofErr w:type="spellStart"/>
            <w:r>
              <w:rPr>
                <w:color w:val="222222"/>
              </w:rPr>
              <w:t>Sperou</w:t>
            </w:r>
            <w:proofErr w:type="spellEnd"/>
          </w:p>
        </w:tc>
        <w:tc>
          <w:tcPr>
            <w:tcW w:w="225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C9271F4" w14:textId="77777777" w:rsidR="000775F8" w:rsidRDefault="000775F8" w:rsidP="00335605">
            <w:pPr>
              <w:jc w:val="center"/>
            </w:pPr>
            <w:r>
              <w:t>Picture/Video</w:t>
            </w:r>
          </w:p>
        </w:tc>
      </w:tr>
      <w:tr w:rsidR="000775F8" w14:paraId="5C700321" w14:textId="77777777" w:rsidTr="00335605">
        <w:trPr>
          <w:trHeight w:val="445"/>
        </w:trPr>
        <w:tc>
          <w:tcPr>
            <w:tcW w:w="2331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CD4BFC1" w14:textId="2A116196" w:rsidR="000775F8" w:rsidRPr="00335605" w:rsidRDefault="00335605" w:rsidP="00335605">
            <w:r w:rsidRPr="00335605">
              <w:t xml:space="preserve">Fig1,2,3,4/LSR01_2023, </w:t>
            </w:r>
            <w:r w:rsidRPr="00335605">
              <w:t>LSR01_2024, TF13_2021, Ext</w:t>
            </w:r>
            <w:r>
              <w:t>ernal Observations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8CD1B2A" w14:textId="77777777" w:rsidR="000775F8" w:rsidRDefault="000775F8" w:rsidP="00335605">
            <w:pPr>
              <w:jc w:val="center"/>
            </w:pPr>
            <w:r>
              <w:t>SR/PF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7F98021B" w14:textId="77777777" w:rsidR="000775F8" w:rsidRDefault="000775F8" w:rsidP="00335605">
            <w:pPr>
              <w:jc w:val="center"/>
            </w:pPr>
            <w:r>
              <w:rPr>
                <w:color w:val="222222"/>
              </w:rPr>
              <w:t>Renato Borras-Chavez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595BC93" w14:textId="77777777" w:rsidR="000775F8" w:rsidRDefault="000775F8" w:rsidP="00335605">
            <w:pPr>
              <w:jc w:val="center"/>
            </w:pPr>
            <w:r>
              <w:t>Picture/Video</w:t>
            </w:r>
          </w:p>
        </w:tc>
      </w:tr>
      <w:tr w:rsidR="000775F8" w14:paraId="60147DFB" w14:textId="77777777" w:rsidTr="00335605">
        <w:trPr>
          <w:trHeight w:val="445"/>
        </w:trPr>
        <w:tc>
          <w:tcPr>
            <w:tcW w:w="2331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034FDE0" w14:textId="77D96DF6" w:rsidR="000775F8" w:rsidRDefault="00335605" w:rsidP="00335605">
            <w:r>
              <w:t>Fig1,4/LSR01_2023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BFC6201" w14:textId="77777777" w:rsidR="000775F8" w:rsidRDefault="000775F8" w:rsidP="00335605">
            <w:pPr>
              <w:jc w:val="center"/>
            </w:pPr>
            <w:r>
              <w:t>SR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3C487BDB" w14:textId="77777777" w:rsidR="000775F8" w:rsidRDefault="000775F8" w:rsidP="00335605">
            <w:pPr>
              <w:jc w:val="center"/>
            </w:pPr>
            <w:r>
              <w:t xml:space="preserve">Diego Quezada </w:t>
            </w:r>
            <w:proofErr w:type="spellStart"/>
            <w:r>
              <w:t>Coñuecar</w:t>
            </w:r>
            <w:proofErr w:type="spellEnd"/>
          </w:p>
        </w:tc>
        <w:tc>
          <w:tcPr>
            <w:tcW w:w="225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3C462F1" w14:textId="77777777" w:rsidR="000775F8" w:rsidRDefault="000775F8" w:rsidP="00335605">
            <w:pPr>
              <w:jc w:val="center"/>
            </w:pPr>
            <w:r>
              <w:t>Logistic support</w:t>
            </w:r>
          </w:p>
        </w:tc>
      </w:tr>
      <w:tr w:rsidR="00335605" w14:paraId="61AE4DD0" w14:textId="77777777" w:rsidTr="00335605">
        <w:trPr>
          <w:trHeight w:val="445"/>
        </w:trPr>
        <w:tc>
          <w:tcPr>
            <w:tcW w:w="2331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D31FC80" w14:textId="6B5C7897" w:rsidR="00335605" w:rsidRDefault="00335605" w:rsidP="00335605">
            <w:r>
              <w:t>Fig1,4/LSR01_2023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1B066B5" w14:textId="77777777" w:rsidR="00335605" w:rsidRDefault="00335605" w:rsidP="00335605">
            <w:pPr>
              <w:jc w:val="center"/>
            </w:pPr>
            <w:r>
              <w:t>SR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77610E09" w14:textId="77777777" w:rsidR="00335605" w:rsidRDefault="00335605" w:rsidP="00335605">
            <w:pPr>
              <w:jc w:val="center"/>
            </w:pPr>
            <w:r>
              <w:t xml:space="preserve">Nicolás </w:t>
            </w:r>
            <w:proofErr w:type="spellStart"/>
            <w:r>
              <w:t>Mella</w:t>
            </w:r>
            <w:proofErr w:type="spellEnd"/>
          </w:p>
        </w:tc>
        <w:tc>
          <w:tcPr>
            <w:tcW w:w="225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16458C4" w14:textId="77777777" w:rsidR="00335605" w:rsidRDefault="00335605" w:rsidP="00335605">
            <w:pPr>
              <w:jc w:val="center"/>
            </w:pPr>
            <w:r>
              <w:t>Logistic support</w:t>
            </w:r>
          </w:p>
        </w:tc>
      </w:tr>
      <w:tr w:rsidR="00335605" w14:paraId="5FC83627" w14:textId="77777777" w:rsidTr="00335605">
        <w:trPr>
          <w:trHeight w:val="445"/>
        </w:trPr>
        <w:tc>
          <w:tcPr>
            <w:tcW w:w="2331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6EC1301" w14:textId="558B2D38" w:rsidR="00335605" w:rsidRDefault="00335605" w:rsidP="00335605">
            <w:r>
              <w:t>Fig1,4/LSR01_2023</w:t>
            </w:r>
            <w:r>
              <w:t>, LSR01_2024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9A20386" w14:textId="77777777" w:rsidR="00335605" w:rsidRDefault="00335605" w:rsidP="00335605">
            <w:pPr>
              <w:jc w:val="center"/>
            </w:pPr>
            <w:r>
              <w:t>SR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376E16C1" w14:textId="77777777" w:rsidR="00335605" w:rsidRDefault="00335605" w:rsidP="00335605">
            <w:pPr>
              <w:jc w:val="center"/>
            </w:pPr>
            <w:r>
              <w:t>Hector Marchant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56BB33F" w14:textId="77777777" w:rsidR="00335605" w:rsidRDefault="00335605" w:rsidP="00335605">
            <w:pPr>
              <w:jc w:val="center"/>
            </w:pPr>
            <w:r>
              <w:t>Logistic support</w:t>
            </w:r>
          </w:p>
        </w:tc>
      </w:tr>
      <w:tr w:rsidR="00335605" w14:paraId="594008A1" w14:textId="77777777" w:rsidTr="00335605">
        <w:trPr>
          <w:trHeight w:val="445"/>
        </w:trPr>
        <w:tc>
          <w:tcPr>
            <w:tcW w:w="2331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ED24DD6" w14:textId="57529AA1" w:rsidR="00335605" w:rsidRDefault="00335605" w:rsidP="00335605">
            <w:r>
              <w:t>Fig1,4/LSR01_2023, LSR01_2024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500D227" w14:textId="77777777" w:rsidR="00335605" w:rsidRDefault="00335605" w:rsidP="00335605">
            <w:pPr>
              <w:jc w:val="center"/>
            </w:pPr>
            <w:r>
              <w:t>SR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0B8AD99E" w14:textId="77777777" w:rsidR="00335605" w:rsidRDefault="00335605" w:rsidP="00335605">
            <w:pPr>
              <w:jc w:val="center"/>
            </w:pPr>
            <w:r>
              <w:t xml:space="preserve">Marcelo </w:t>
            </w:r>
            <w:proofErr w:type="spellStart"/>
            <w:r>
              <w:t>Donke</w:t>
            </w:r>
            <w:proofErr w:type="spellEnd"/>
          </w:p>
        </w:tc>
        <w:tc>
          <w:tcPr>
            <w:tcW w:w="225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8CB45C2" w14:textId="77777777" w:rsidR="00335605" w:rsidRDefault="00335605" w:rsidP="00335605">
            <w:pPr>
              <w:jc w:val="center"/>
            </w:pPr>
            <w:r>
              <w:t>Logistic support</w:t>
            </w:r>
          </w:p>
        </w:tc>
      </w:tr>
      <w:tr w:rsidR="00335605" w14:paraId="6E006BDD" w14:textId="77777777" w:rsidTr="00335605">
        <w:trPr>
          <w:trHeight w:val="445"/>
        </w:trPr>
        <w:tc>
          <w:tcPr>
            <w:tcW w:w="2331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897EA93" w14:textId="1702F1CD" w:rsidR="00335605" w:rsidRDefault="00335605" w:rsidP="00335605">
            <w:r>
              <w:t>TF13_2021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70EB3F6" w14:textId="77777777" w:rsidR="00335605" w:rsidRDefault="00335605" w:rsidP="00335605">
            <w:pPr>
              <w:jc w:val="center"/>
            </w:pPr>
            <w:r>
              <w:t>PF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1A1AC4CD" w14:textId="77777777" w:rsidR="00335605" w:rsidRDefault="00335605" w:rsidP="00335605">
            <w:pPr>
              <w:jc w:val="center"/>
            </w:pPr>
            <w:r>
              <w:t>Carolina Aravena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FFCBD8C" w14:textId="77777777" w:rsidR="00335605" w:rsidRDefault="00335605" w:rsidP="00335605">
            <w:pPr>
              <w:jc w:val="center"/>
            </w:pPr>
            <w:r>
              <w:t>Video</w:t>
            </w:r>
          </w:p>
        </w:tc>
      </w:tr>
      <w:tr w:rsidR="00335605" w14:paraId="23B793FD" w14:textId="77777777" w:rsidTr="00335605">
        <w:trPr>
          <w:trHeight w:val="445"/>
        </w:trPr>
        <w:tc>
          <w:tcPr>
            <w:tcW w:w="2331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136EC7B" w14:textId="6702FABF" w:rsidR="00335605" w:rsidRDefault="00335605" w:rsidP="00335605">
            <w:r>
              <w:t>TF13_2021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31AF370" w14:textId="77777777" w:rsidR="00335605" w:rsidRDefault="00335605" w:rsidP="00335605">
            <w:pPr>
              <w:jc w:val="center"/>
            </w:pPr>
            <w:r>
              <w:t>PF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4BF9F7D6" w14:textId="77777777" w:rsidR="00335605" w:rsidRDefault="00335605" w:rsidP="00335605">
            <w:pPr>
              <w:jc w:val="center"/>
            </w:pPr>
            <w:r>
              <w:t>Dayane Osman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FA5B903" w14:textId="77777777" w:rsidR="00335605" w:rsidRDefault="00335605" w:rsidP="00335605">
            <w:pPr>
              <w:jc w:val="center"/>
            </w:pPr>
            <w:r>
              <w:t>Video</w:t>
            </w:r>
          </w:p>
        </w:tc>
      </w:tr>
      <w:tr w:rsidR="00335605" w14:paraId="17B302CC" w14:textId="77777777" w:rsidTr="00335605">
        <w:trPr>
          <w:trHeight w:val="445"/>
        </w:trPr>
        <w:tc>
          <w:tcPr>
            <w:tcW w:w="2331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4B519F7" w14:textId="785A50D8" w:rsidR="00335605" w:rsidRDefault="00335605" w:rsidP="00335605">
            <w:r>
              <w:t>TF13_2021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2B1F664" w14:textId="77777777" w:rsidR="00335605" w:rsidRDefault="00335605" w:rsidP="00335605">
            <w:pPr>
              <w:jc w:val="center"/>
            </w:pPr>
            <w:r>
              <w:t>PF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4046361E" w14:textId="77777777" w:rsidR="00335605" w:rsidRDefault="00335605" w:rsidP="00335605">
            <w:pPr>
              <w:jc w:val="center"/>
            </w:pPr>
            <w:r>
              <w:t>Iván Gómez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096E3EE" w14:textId="77777777" w:rsidR="00335605" w:rsidRDefault="00335605" w:rsidP="00335605">
            <w:pPr>
              <w:jc w:val="center"/>
            </w:pPr>
            <w:r>
              <w:t>Video</w:t>
            </w:r>
          </w:p>
        </w:tc>
      </w:tr>
    </w:tbl>
    <w:p w14:paraId="497EFDB6" w14:textId="77777777" w:rsidR="00756DDE" w:rsidRDefault="00756DDE"/>
    <w:sectPr w:rsidR="00756DD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5CEF345A-1BAA-784F-8A00-759A4147FE30}"/>
    <w:embedBold r:id="rId2" w:fontKey="{4B5A311B-04E3-C645-ADB6-593B92C8A5AD}"/>
    <w:embedItalic r:id="rId3" w:fontKey="{34E29909-3966-9945-BB20-7D89481FECA4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4" w:fontKey="{75878C48-77E5-444E-A929-68BBBCBAD260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5" w:fontKey="{6571316B-8254-9547-9079-9DA594AC04CB}"/>
    <w:embedItalic r:id="rId6" w:fontKey="{98DD777E-D1F5-0744-8044-EB91BF86B49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5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6DDE"/>
    <w:rsid w:val="0001654C"/>
    <w:rsid w:val="000775F8"/>
    <w:rsid w:val="00335605"/>
    <w:rsid w:val="004078B8"/>
    <w:rsid w:val="00717B2A"/>
    <w:rsid w:val="00756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839476"/>
  <w15:docId w15:val="{187296F4-B990-C742-9E5E-9605C3575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1856"/>
  </w:style>
  <w:style w:type="paragraph" w:styleId="Heading1">
    <w:name w:val="heading 1"/>
    <w:basedOn w:val="Normal"/>
    <w:next w:val="Normal"/>
    <w:link w:val="Heading1Char"/>
    <w:uiPriority w:val="9"/>
    <w:qFormat/>
    <w:rsid w:val="00541856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1856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1856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1856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1856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1856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1856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1856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1856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4185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418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18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18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185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185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18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18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18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1856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5418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 w:line="278" w:lineRule="auto"/>
    </w:pPr>
    <w:rPr>
      <w:rFonts w:ascii="Aptos" w:eastAsia="Aptos" w:hAnsi="Aptos" w:cs="Aptos"/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18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1856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</w:rPr>
  </w:style>
  <w:style w:type="character" w:customStyle="1" w:styleId="QuoteChar">
    <w:name w:val="Quote Char"/>
    <w:basedOn w:val="DefaultParagraphFont"/>
    <w:link w:val="Quote"/>
    <w:uiPriority w:val="29"/>
    <w:rsid w:val="005418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1856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</w:rPr>
  </w:style>
  <w:style w:type="character" w:styleId="IntenseEmphasis">
    <w:name w:val="Intense Emphasis"/>
    <w:basedOn w:val="DefaultParagraphFont"/>
    <w:uiPriority w:val="21"/>
    <w:qFormat/>
    <w:rsid w:val="005418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18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185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1856"/>
    <w:rPr>
      <w:b/>
      <w:bCs/>
      <w:smallCaps/>
      <w:color w:val="0F4761" w:themeColor="accent1" w:themeShade="BF"/>
      <w:spacing w:val="5"/>
    </w:rPr>
  </w:style>
  <w:style w:type="table" w:customStyle="1" w:styleId="2">
    <w:name w:val="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5FtagQdy/dFMaLZU72F2DtuW+cg==">CgMxLjA4AHIhMWNaekZWZWFudHZVeFpfOUhxdjBfUktwWVFvOGdIc21v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309</Words>
  <Characters>1766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Sperou, Emily</dc:creator>
  <cp:keywords/>
  <dc:description/>
  <cp:lastModifiedBy>Editor</cp:lastModifiedBy>
  <cp:revision>2</cp:revision>
  <dcterms:created xsi:type="dcterms:W3CDTF">2025-04-20T18:06:00Z</dcterms:created>
  <dcterms:modified xsi:type="dcterms:W3CDTF">2025-04-20T18:06:00Z</dcterms:modified>
</cp:coreProperties>
</file>