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3DF" w:rsidRDefault="00EC042B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372745" cy="371475"/>
            <wp:effectExtent l="0" t="0" r="0" b="0"/>
            <wp:docPr id="1" name="Imagem 1" descr="Resultado de imagem para mackenzie simbolo 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mackenzie simbolo pequen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DF" w:rsidRDefault="00EC04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Universidade Presbiteriana Mackenzie</w:t>
      </w:r>
    </w:p>
    <w:p w:rsidR="003273DF" w:rsidRDefault="00EC042B">
      <w:pPr>
        <w:ind w:left="2124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Proposta Do Ambiente</w:t>
      </w:r>
    </w:p>
    <w:p w:rsidR="003273DF" w:rsidRDefault="00EC04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 Produção</w:t>
      </w: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3273DF">
      <w:pPr>
        <w:jc w:val="center"/>
        <w:rPr>
          <w:rFonts w:ascii="Arial" w:hAnsi="Arial" w:cs="Arial"/>
          <w:sz w:val="32"/>
          <w:szCs w:val="32"/>
        </w:rPr>
      </w:pPr>
    </w:p>
    <w:p w:rsidR="003273DF" w:rsidRDefault="00EC04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Renato Ide </w:t>
      </w:r>
      <w:proofErr w:type="spellStart"/>
      <w:r>
        <w:rPr>
          <w:rFonts w:ascii="Arial" w:hAnsi="Arial" w:cs="Arial"/>
          <w:sz w:val="32"/>
          <w:szCs w:val="32"/>
        </w:rPr>
        <w:t>Ogata</w:t>
      </w:r>
      <w:proofErr w:type="spellEnd"/>
      <w:r>
        <w:rPr>
          <w:rFonts w:ascii="Arial" w:hAnsi="Arial" w:cs="Arial"/>
          <w:sz w:val="32"/>
          <w:szCs w:val="32"/>
        </w:rPr>
        <w:t xml:space="preserve"> 31551238</w:t>
      </w:r>
    </w:p>
    <w:p w:rsidR="003273DF" w:rsidRDefault="00EC042B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Luydson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Philipe</w:t>
      </w:r>
      <w:proofErr w:type="spellEnd"/>
      <w:r>
        <w:rPr>
          <w:rFonts w:ascii="Arial" w:hAnsi="Arial" w:cs="Arial"/>
          <w:sz w:val="32"/>
          <w:szCs w:val="32"/>
        </w:rPr>
        <w:t xml:space="preserve"> A. Guedes 31546625</w:t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859024871"/>
        <w:docPartObj>
          <w:docPartGallery w:val="Table of Contents"/>
          <w:docPartUnique/>
        </w:docPartObj>
      </w:sdtPr>
      <w:sdtEndPr/>
      <w:sdtContent>
        <w:p w:rsidR="003273DF" w:rsidRDefault="00EC042B">
          <w:pPr>
            <w:pStyle w:val="CabealhodoSumrio"/>
          </w:pPr>
          <w:r>
            <w:t>Sumário</w:t>
          </w:r>
        </w:p>
        <w:p w:rsidR="003273DF" w:rsidRDefault="00EC042B" w:rsidP="000155BD">
          <w:pPr>
            <w:pStyle w:val="Sumrio1"/>
          </w:pPr>
          <w:r>
            <w:rPr>
              <w:b/>
              <w:bCs/>
            </w:rPr>
            <w:t xml:space="preserve">1. </w:t>
          </w:r>
          <w:r w:rsidR="000155BD">
            <w:rPr>
              <w:b/>
              <w:bCs/>
            </w:rPr>
            <w:t>Introdução</w:t>
          </w:r>
        </w:p>
        <w:p w:rsidR="003273DF" w:rsidRDefault="00EC042B" w:rsidP="000155BD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 xml:space="preserve">2. </w:t>
          </w:r>
          <w:r w:rsidR="000155BD">
            <w:rPr>
              <w:b/>
              <w:bCs/>
            </w:rPr>
            <w:t>Software</w:t>
          </w:r>
        </w:p>
        <w:p w:rsidR="000155BD" w:rsidRDefault="000155BD" w:rsidP="000155BD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. </w:t>
          </w:r>
          <w:proofErr w:type="spellStart"/>
          <w:r>
            <w:rPr>
              <w:b/>
              <w:bCs/>
            </w:rPr>
            <w:t>Codigo</w:t>
          </w:r>
          <w:proofErr w:type="spellEnd"/>
        </w:p>
        <w:p w:rsidR="000155BD" w:rsidRPr="000155BD" w:rsidRDefault="000155BD" w:rsidP="000155BD">
          <w:pPr>
            <w:rPr>
              <w:lang w:eastAsia="pt-BR"/>
            </w:rPr>
          </w:pPr>
        </w:p>
        <w:p w:rsidR="000155BD" w:rsidRPr="000155BD" w:rsidRDefault="000155BD" w:rsidP="000155BD">
          <w:pPr>
            <w:rPr>
              <w:lang w:eastAsia="pt-BR"/>
            </w:rPr>
          </w:pPr>
        </w:p>
        <w:p w:rsidR="003273DF" w:rsidRDefault="00EC042B">
          <w:pPr>
            <w:tabs>
              <w:tab w:val="left" w:pos="930"/>
            </w:tabs>
          </w:pPr>
          <w:r>
            <w:tab/>
          </w:r>
        </w:p>
      </w:sdtContent>
    </w:sdt>
    <w:p w:rsidR="003273DF" w:rsidRDefault="003273DF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0155BD" w:rsidRDefault="000155BD">
      <w:pPr>
        <w:rPr>
          <w:lang w:eastAsia="pt-BR"/>
        </w:rPr>
      </w:pPr>
    </w:p>
    <w:p w:rsidR="003273DF" w:rsidRDefault="003273DF">
      <w:pPr>
        <w:rPr>
          <w:rFonts w:ascii="Arial" w:hAnsi="Arial" w:cs="Arial"/>
          <w:sz w:val="32"/>
          <w:szCs w:val="32"/>
        </w:rPr>
      </w:pPr>
    </w:p>
    <w:p w:rsidR="000155BD" w:rsidRDefault="000155BD">
      <w:pPr>
        <w:rPr>
          <w:rFonts w:ascii="Arial" w:hAnsi="Arial" w:cs="Arial"/>
          <w:b/>
          <w:sz w:val="32"/>
          <w:szCs w:val="32"/>
        </w:rPr>
      </w:pPr>
    </w:p>
    <w:p w:rsidR="000155BD" w:rsidRDefault="000155BD">
      <w:pPr>
        <w:rPr>
          <w:rFonts w:ascii="Arial" w:hAnsi="Arial" w:cs="Arial"/>
          <w:b/>
          <w:sz w:val="32"/>
          <w:szCs w:val="32"/>
        </w:rPr>
      </w:pPr>
    </w:p>
    <w:p w:rsidR="000155BD" w:rsidRDefault="000155BD">
      <w:pPr>
        <w:rPr>
          <w:rFonts w:ascii="Arial" w:hAnsi="Arial" w:cs="Arial"/>
          <w:b/>
          <w:sz w:val="32"/>
          <w:szCs w:val="32"/>
        </w:rPr>
      </w:pPr>
    </w:p>
    <w:p w:rsidR="000155BD" w:rsidRDefault="000155BD">
      <w:pPr>
        <w:rPr>
          <w:rFonts w:ascii="Arial" w:hAnsi="Arial" w:cs="Arial"/>
          <w:b/>
          <w:sz w:val="32"/>
          <w:szCs w:val="32"/>
        </w:rPr>
      </w:pPr>
    </w:p>
    <w:p w:rsidR="003273DF" w:rsidRDefault="00EC04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1. </w:t>
      </w:r>
      <w:r w:rsidR="000155BD">
        <w:rPr>
          <w:rFonts w:ascii="Arial" w:hAnsi="Arial" w:cs="Arial"/>
          <w:b/>
          <w:sz w:val="32"/>
          <w:szCs w:val="32"/>
        </w:rPr>
        <w:t>Introdução</w:t>
      </w:r>
    </w:p>
    <w:p w:rsidR="003273DF" w:rsidRDefault="003273DF">
      <w:pPr>
        <w:rPr>
          <w:rFonts w:ascii="Arial" w:hAnsi="Arial" w:cs="Arial"/>
          <w:b/>
          <w:sz w:val="32"/>
          <w:szCs w:val="32"/>
        </w:rPr>
      </w:pPr>
    </w:p>
    <w:p w:rsidR="000155BD" w:rsidRDefault="000155BD" w:rsidP="000155BD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objeto do projeto e fazer com que um sensor de álcool mq3 esteja em funcionamento para que ele simule um bafômetro. Os resultados são gerados a cada 3 segundos e são computados via serial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utilizando a própria conexão USB que serve de fonte de energia para o projeto. Os números variam de 1 a 1000 e de acordo com esse número fazemos uma simulação do estado do </w:t>
      </w:r>
      <w:proofErr w:type="spellStart"/>
      <w:r>
        <w:rPr>
          <w:rFonts w:ascii="Arial" w:hAnsi="Arial" w:cs="Arial"/>
          <w:sz w:val="28"/>
          <w:szCs w:val="28"/>
        </w:rPr>
        <w:t>individuo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155BD" w:rsidRDefault="000155BD" w:rsidP="000155BD">
      <w:pPr>
        <w:rPr>
          <w:rFonts w:ascii="Arial" w:hAnsi="Arial" w:cs="Arial"/>
          <w:sz w:val="28"/>
          <w:szCs w:val="28"/>
        </w:rPr>
      </w:pPr>
    </w:p>
    <w:p w:rsidR="000155BD" w:rsidRDefault="000155BD" w:rsidP="000155BD">
      <w:pPr>
        <w:rPr>
          <w:rFonts w:ascii="Arial" w:hAnsi="Arial" w:cs="Arial"/>
          <w:sz w:val="24"/>
          <w:szCs w:val="24"/>
        </w:rPr>
      </w:pPr>
    </w:p>
    <w:p w:rsidR="003273DF" w:rsidRDefault="003273DF">
      <w:pPr>
        <w:rPr>
          <w:rFonts w:ascii="Arial" w:hAnsi="Arial" w:cs="Arial"/>
          <w:sz w:val="24"/>
          <w:szCs w:val="24"/>
        </w:rPr>
      </w:pPr>
    </w:p>
    <w:p w:rsidR="003273DF" w:rsidRDefault="003273DF">
      <w:pPr>
        <w:rPr>
          <w:rFonts w:ascii="Arial" w:hAnsi="Arial" w:cs="Arial"/>
          <w:sz w:val="24"/>
          <w:szCs w:val="24"/>
        </w:rPr>
      </w:pPr>
    </w:p>
    <w:p w:rsidR="000155BD" w:rsidRDefault="000155BD" w:rsidP="000155B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Softwares</w:t>
      </w:r>
    </w:p>
    <w:p w:rsidR="000155BD" w:rsidRDefault="000155BD" w:rsidP="000155BD">
      <w:pPr>
        <w:rPr>
          <w:rFonts w:ascii="Arial" w:hAnsi="Arial" w:cs="Arial"/>
          <w:b/>
          <w:sz w:val="32"/>
          <w:szCs w:val="32"/>
        </w:rPr>
      </w:pPr>
    </w:p>
    <w:p w:rsidR="000155BD" w:rsidRPr="000155BD" w:rsidRDefault="000155BD" w:rsidP="000155BD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Excel</w:t>
      </w:r>
    </w:p>
    <w:p w:rsidR="000155BD" w:rsidRPr="000155BD" w:rsidRDefault="000155BD" w:rsidP="000155BD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Arduino 1.8.5</w:t>
      </w:r>
    </w:p>
    <w:p w:rsidR="000155BD" w:rsidRPr="000155BD" w:rsidRDefault="000155BD" w:rsidP="000155BD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PLX-DAQ</w:t>
      </w:r>
    </w:p>
    <w:p w:rsidR="000155BD" w:rsidRDefault="000155BD" w:rsidP="000155BD">
      <w:pPr>
        <w:rPr>
          <w:rFonts w:ascii="Arial" w:hAnsi="Arial" w:cs="Arial"/>
          <w:b/>
          <w:sz w:val="32"/>
          <w:szCs w:val="32"/>
        </w:rPr>
      </w:pPr>
    </w:p>
    <w:p w:rsidR="000155BD" w:rsidRDefault="000155BD" w:rsidP="000155B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 xml:space="preserve">. </w:t>
      </w:r>
      <w:r>
        <w:rPr>
          <w:rFonts w:ascii="Arial" w:hAnsi="Arial" w:cs="Arial"/>
          <w:b/>
          <w:sz w:val="32"/>
          <w:szCs w:val="32"/>
        </w:rPr>
        <w:t>Código Desenvolvido</w:t>
      </w:r>
    </w:p>
    <w:p w:rsidR="000155BD" w:rsidRDefault="000155BD" w:rsidP="000155BD">
      <w:pPr>
        <w:rPr>
          <w:rFonts w:ascii="Arial" w:hAnsi="Arial" w:cs="Arial"/>
          <w:b/>
          <w:sz w:val="32"/>
          <w:szCs w:val="32"/>
        </w:rPr>
      </w:pPr>
    </w:p>
    <w:p w:rsidR="000155BD" w:rsidRDefault="000155BD" w:rsidP="000155B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object w:dxaOrig="1545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5pt;height:50pt" o:ole="">
            <v:imagedata r:id="rId7" o:title=""/>
          </v:shape>
          <o:OLEObject Type="Embed" ProgID="Package" ShapeID="_x0000_i1029" DrawAspect="Icon" ObjectID="_1588385475" r:id="rId8"/>
        </w:objec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object w:dxaOrig="1545" w:dyaOrig="995">
          <v:shape id="_x0000_i1030" type="#_x0000_t75" style="width:77.5pt;height:50pt" o:ole="">
            <v:imagedata r:id="rId9" o:title=""/>
          </v:shape>
          <o:OLEObject Type="Embed" ProgID="Package" ShapeID="_x0000_i1030" DrawAspect="Icon" ObjectID="_1588385476" r:id="rId10"/>
        </w:object>
      </w:r>
    </w:p>
    <w:p w:rsidR="000155BD" w:rsidRPr="000155BD" w:rsidRDefault="000155BD" w:rsidP="000155BD">
      <w:pPr>
        <w:rPr>
          <w:rFonts w:ascii="Arial" w:hAnsi="Arial" w:cs="Arial"/>
          <w:b/>
          <w:sz w:val="32"/>
          <w:szCs w:val="32"/>
        </w:rPr>
      </w:pPr>
    </w:p>
    <w:p w:rsidR="000155BD" w:rsidRDefault="000155BD">
      <w:pPr>
        <w:rPr>
          <w:rFonts w:ascii="Arial" w:hAnsi="Arial" w:cs="Arial"/>
          <w:sz w:val="24"/>
          <w:szCs w:val="24"/>
        </w:rPr>
      </w:pPr>
    </w:p>
    <w:sectPr w:rsidR="000155B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564"/>
    <w:multiLevelType w:val="multilevel"/>
    <w:tmpl w:val="98E048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652235"/>
    <w:multiLevelType w:val="multilevel"/>
    <w:tmpl w:val="143E0C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6E3418"/>
    <w:multiLevelType w:val="multilevel"/>
    <w:tmpl w:val="9438B3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05B3373"/>
    <w:multiLevelType w:val="hybridMultilevel"/>
    <w:tmpl w:val="1BE6B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3DF"/>
    <w:rsid w:val="000155BD"/>
    <w:rsid w:val="003273DF"/>
    <w:rsid w:val="00EC042B"/>
    <w:rsid w:val="00E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D213"/>
  <w15:docId w15:val="{91D7EEB4-2A09-42D4-A500-4C2F0917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F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5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F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965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E1549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qFormat/>
    <w:rsid w:val="00E15491"/>
    <w:rPr>
      <w:vertAlign w:val="superscript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hAnsi="Arial" w:cs="Wingdings"/>
      <w:sz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Arial" w:hAnsi="Arial" w:cs="Wingdings"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1296"/>
    <w:rPr>
      <w:lang w:eastAsia="pt-BR"/>
    </w:rPr>
  </w:style>
  <w:style w:type="paragraph" w:styleId="PargrafodaLista">
    <w:name w:val="List Paragraph"/>
    <w:basedOn w:val="Normal"/>
    <w:uiPriority w:val="34"/>
    <w:qFormat/>
    <w:rsid w:val="001F129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1F129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29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F1296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E15491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42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D32E-9B4D-4DD2-8B59-858DDE1D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Ide Ogata</dc:creator>
  <dc:description/>
  <cp:lastModifiedBy>Renato</cp:lastModifiedBy>
  <cp:revision>3</cp:revision>
  <dcterms:created xsi:type="dcterms:W3CDTF">2018-05-21T08:14:00Z</dcterms:created>
  <dcterms:modified xsi:type="dcterms:W3CDTF">2018-05-21T08:25:00Z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