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1E0" w:firstRow="1" w:lastRow="1" w:firstColumn="1" w:lastColumn="1" w:noHBand="0" w:noVBand="0"/>
      </w:tblPr>
      <w:tblGrid>
        <w:gridCol w:w="1548"/>
        <w:gridCol w:w="6120"/>
        <w:gridCol w:w="1352"/>
        <w:gridCol w:w="1177"/>
      </w:tblGrid>
      <w:tr w:rsidR="003F4A3F" w:rsidRPr="007B394E">
        <w:trPr>
          <w:trHeight w:val="163"/>
        </w:trPr>
        <w:tc>
          <w:tcPr>
            <w:tcW w:w="1548" w:type="dxa"/>
          </w:tcPr>
          <w:p w:rsidR="003F4A3F" w:rsidRPr="007B394E" w:rsidRDefault="00AC47EA" w:rsidP="00DC1DC9">
            <w:pPr>
              <w:rPr>
                <w:rFonts w:ascii="Arial" w:hAnsi="Arial" w:cs="Arial"/>
                <w:b/>
              </w:rPr>
            </w:pPr>
            <w:bookmarkStart w:id="0" w:name="_GoBack"/>
            <w:bookmarkEnd w:id="0"/>
            <w:r>
              <w:rPr>
                <w:rFonts w:ascii="Arial" w:hAnsi="Arial" w:cs="Arial"/>
                <w:b/>
              </w:rPr>
              <w:t xml:space="preserve">Atelier </w:t>
            </w:r>
            <w:r w:rsidR="00256756">
              <w:rPr>
                <w:rFonts w:ascii="Arial" w:hAnsi="Arial" w:cs="Arial"/>
                <w:b/>
              </w:rPr>
              <w:t>3</w:t>
            </w:r>
          </w:p>
        </w:tc>
        <w:tc>
          <w:tcPr>
            <w:tcW w:w="6120" w:type="dxa"/>
          </w:tcPr>
          <w:p w:rsidR="003F4A3F" w:rsidRPr="007A7080" w:rsidRDefault="00D409BF" w:rsidP="00DC1DC9">
            <w:pPr>
              <w:rPr>
                <w:rFonts w:ascii="Arial" w:hAnsi="Arial" w:cs="Arial"/>
                <w:b/>
                <w:bCs/>
              </w:rPr>
            </w:pPr>
            <w:r>
              <w:rPr>
                <w:rFonts w:ascii="Arial" w:hAnsi="Arial" w:cs="Arial"/>
                <w:b/>
                <w:bCs/>
              </w:rPr>
              <w:t>Révision</w:t>
            </w:r>
          </w:p>
        </w:tc>
        <w:tc>
          <w:tcPr>
            <w:tcW w:w="1352" w:type="dxa"/>
          </w:tcPr>
          <w:p w:rsidR="003F4A3F" w:rsidRPr="007B394E" w:rsidRDefault="003F4A3F" w:rsidP="00DC1DC9">
            <w:pPr>
              <w:rPr>
                <w:rFonts w:ascii="Arial" w:hAnsi="Arial" w:cs="Arial"/>
                <w:b/>
              </w:rPr>
            </w:pPr>
            <w:r w:rsidRPr="007B394E">
              <w:rPr>
                <w:rFonts w:ascii="Arial" w:hAnsi="Arial" w:cs="Arial"/>
                <w:b/>
              </w:rPr>
              <w:t>Niveau :</w:t>
            </w:r>
          </w:p>
        </w:tc>
        <w:tc>
          <w:tcPr>
            <w:tcW w:w="1177" w:type="dxa"/>
          </w:tcPr>
          <w:p w:rsidR="003F4A3F" w:rsidRPr="007B394E" w:rsidRDefault="003F4A3F" w:rsidP="00DC1DC9">
            <w:pPr>
              <w:rPr>
                <w:rFonts w:ascii="Arial" w:hAnsi="Arial" w:cs="Arial"/>
                <w:b/>
              </w:rPr>
            </w:pPr>
          </w:p>
        </w:tc>
      </w:tr>
      <w:tr w:rsidR="003F4A3F" w:rsidRPr="007B394E">
        <w:trPr>
          <w:trHeight w:val="145"/>
        </w:trPr>
        <w:tc>
          <w:tcPr>
            <w:tcW w:w="1548" w:type="dxa"/>
          </w:tcPr>
          <w:p w:rsidR="003F4A3F" w:rsidRPr="007B394E" w:rsidRDefault="00D409BF" w:rsidP="00DC1DC9">
            <w:pPr>
              <w:rPr>
                <w:rFonts w:ascii="Arial" w:hAnsi="Arial" w:cs="Arial"/>
                <w:b/>
              </w:rPr>
            </w:pPr>
            <w:r>
              <w:rPr>
                <w:rFonts w:ascii="Arial" w:hAnsi="Arial" w:cs="Arial"/>
                <w:b/>
              </w:rPr>
              <w:t xml:space="preserve">Rappel </w:t>
            </w:r>
          </w:p>
        </w:tc>
        <w:tc>
          <w:tcPr>
            <w:tcW w:w="6120" w:type="dxa"/>
          </w:tcPr>
          <w:p w:rsidR="003F4A3F" w:rsidRPr="004946B7" w:rsidRDefault="00D409BF" w:rsidP="00531DB6">
            <w:pPr>
              <w:jc w:val="center"/>
              <w:rPr>
                <w:rFonts w:ascii="Arial" w:hAnsi="Arial" w:cs="Arial"/>
                <w:b/>
              </w:rPr>
            </w:pPr>
            <w:r>
              <w:rPr>
                <w:rFonts w:ascii="Arial" w:hAnsi="Arial" w:cs="Arial"/>
                <w:b/>
              </w:rPr>
              <w:t>Gare, TGV et statistiques</w:t>
            </w:r>
          </w:p>
        </w:tc>
        <w:tc>
          <w:tcPr>
            <w:tcW w:w="1352" w:type="dxa"/>
          </w:tcPr>
          <w:p w:rsidR="003F4A3F" w:rsidRPr="007B394E" w:rsidRDefault="003F4A3F" w:rsidP="00DC1DC9">
            <w:pPr>
              <w:rPr>
                <w:rFonts w:ascii="Arial" w:hAnsi="Arial" w:cs="Arial"/>
                <w:b/>
              </w:rPr>
            </w:pPr>
            <w:r w:rsidRPr="007B394E">
              <w:rPr>
                <w:rFonts w:ascii="Arial" w:hAnsi="Arial" w:cs="Arial"/>
                <w:b/>
              </w:rPr>
              <w:t>Langage :</w:t>
            </w:r>
          </w:p>
        </w:tc>
        <w:tc>
          <w:tcPr>
            <w:tcW w:w="1177" w:type="dxa"/>
          </w:tcPr>
          <w:p w:rsidR="003F4A3F" w:rsidRPr="007B394E" w:rsidRDefault="00AC47EA" w:rsidP="00DC1DC9">
            <w:pPr>
              <w:rPr>
                <w:rFonts w:ascii="Arial" w:hAnsi="Arial" w:cs="Arial"/>
                <w:b/>
              </w:rPr>
            </w:pPr>
            <w:r>
              <w:rPr>
                <w:rFonts w:ascii="Arial" w:hAnsi="Arial" w:cs="Arial"/>
                <w:b/>
              </w:rPr>
              <w:t>UML</w:t>
            </w:r>
          </w:p>
        </w:tc>
      </w:tr>
    </w:tbl>
    <w:p w:rsidR="00C038EF" w:rsidRDefault="00C038EF" w:rsidP="00D340B2"/>
    <w:tbl>
      <w:tblPr>
        <w:tblStyle w:val="Grilledetableau8"/>
        <w:tblW w:w="10371" w:type="dxa"/>
        <w:tblLook w:val="00A0" w:firstRow="1" w:lastRow="0" w:firstColumn="1" w:lastColumn="0" w:noHBand="0" w:noVBand="0"/>
      </w:tblPr>
      <w:tblGrid>
        <w:gridCol w:w="10371"/>
      </w:tblGrid>
      <w:tr w:rsidR="002B38C7">
        <w:trPr>
          <w:cnfStyle w:val="100000000000" w:firstRow="1" w:lastRow="0" w:firstColumn="0" w:lastColumn="0" w:oddVBand="0" w:evenVBand="0" w:oddHBand="0" w:evenHBand="0" w:firstRowFirstColumn="0" w:firstRowLastColumn="0" w:lastRowFirstColumn="0" w:lastRowLastColumn="0"/>
        </w:trPr>
        <w:tc>
          <w:tcPr>
            <w:tcW w:w="10371" w:type="dxa"/>
            <w:tcBorders>
              <w:bottom w:val="single" w:sz="6" w:space="0" w:color="000080"/>
            </w:tcBorders>
            <w:shd w:val="clear" w:color="auto" w:fill="000080"/>
          </w:tcPr>
          <w:p w:rsidR="002B38C7" w:rsidRPr="00091911" w:rsidRDefault="002B38C7" w:rsidP="002B38C7">
            <w:pPr>
              <w:rPr>
                <w:sz w:val="28"/>
                <w:szCs w:val="28"/>
              </w:rPr>
            </w:pPr>
            <w:r w:rsidRPr="00091911">
              <w:rPr>
                <w:rFonts w:ascii="Arial Narrow" w:hAnsi="Arial Narrow" w:cs="Arial"/>
                <w:sz w:val="28"/>
                <w:szCs w:val="28"/>
              </w:rPr>
              <w:t>Enoncé</w:t>
            </w:r>
          </w:p>
        </w:tc>
      </w:tr>
      <w:tr w:rsidR="002B38C7">
        <w:trPr>
          <w:trHeight w:val="11811"/>
        </w:trPr>
        <w:tc>
          <w:tcPr>
            <w:tcW w:w="10371" w:type="dxa"/>
          </w:tcPr>
          <w:p w:rsidR="00D409BF" w:rsidRPr="00D409BF" w:rsidRDefault="00D409BF" w:rsidP="00D409BF">
            <w:pPr>
              <w:pStyle w:val="NormalWeb"/>
              <w:rPr>
                <w:rFonts w:ascii="Courier New" w:hAnsi="Courier New" w:cs="Courier New"/>
                <w:b/>
              </w:rPr>
            </w:pPr>
            <w:r w:rsidRPr="00D409BF">
              <w:rPr>
                <w:rFonts w:ascii="Courier New" w:hAnsi="Courier New" w:cs="Courier New"/>
                <w:b/>
              </w:rPr>
              <w:t>Dans une gare, on veut faire des statistiques sur les billets délivrés pendant une journée. Le coût d’un trajet est proportionnel au nombre de kilomètres parcourus. Les trajets en TGV sont majorés d’un supplément proportionnel à la longueur du parcours effectué et d’un coût de réservation dépendant de la gare de départ. De plus un utilisateur peut bénéficier d’une réduction (pourcentage), qui ne s’applique pas aux suppléments dus à un parcours TGV.</w:t>
            </w:r>
          </w:p>
          <w:p w:rsidR="00D409BF" w:rsidRPr="00D409BF" w:rsidRDefault="00D409BF" w:rsidP="00D409BF">
            <w:pPr>
              <w:pStyle w:val="NormalWeb"/>
              <w:rPr>
                <w:rFonts w:ascii="Courier New" w:hAnsi="Courier New" w:cs="Courier New"/>
                <w:b/>
              </w:rPr>
            </w:pPr>
            <w:r w:rsidRPr="00D409BF">
              <w:rPr>
                <w:rFonts w:ascii="Courier New" w:hAnsi="Courier New" w:cs="Courier New"/>
                <w:b/>
              </w:rPr>
              <w:t>On veut construire un système permettant de délivrer les billets de train et faire des statistiques, par exemple sur le nombre de billets pour un parcours supérieur à 250km.</w:t>
            </w:r>
          </w:p>
          <w:p w:rsidR="00D409BF" w:rsidRDefault="00D409BF" w:rsidP="00D409BF">
            <w:pPr>
              <w:numPr>
                <w:ilvl w:val="0"/>
                <w:numId w:val="17"/>
              </w:numPr>
              <w:spacing w:before="100" w:beforeAutospacing="1" w:after="100" w:afterAutospacing="1"/>
              <w:rPr>
                <w:rFonts w:ascii="Courier New" w:hAnsi="Courier New" w:cs="Courier New"/>
                <w:b/>
              </w:rPr>
            </w:pPr>
            <w:r w:rsidRPr="00D409BF">
              <w:rPr>
                <w:rFonts w:ascii="Courier New" w:hAnsi="Courier New" w:cs="Courier New"/>
                <w:b/>
              </w:rPr>
              <w:t>Etablir la liste des classes de leurs champs et de leurs méthodes.</w:t>
            </w:r>
          </w:p>
          <w:p w:rsidR="00D409BF" w:rsidRDefault="00D409BF" w:rsidP="00D409BF">
            <w:pPr>
              <w:numPr>
                <w:ilvl w:val="0"/>
                <w:numId w:val="17"/>
              </w:numPr>
              <w:spacing w:before="100" w:beforeAutospacing="1" w:after="100" w:afterAutospacing="1"/>
              <w:rPr>
                <w:rFonts w:ascii="Courier New" w:hAnsi="Courier New" w:cs="Courier New"/>
                <w:b/>
              </w:rPr>
            </w:pPr>
            <w:r w:rsidRPr="00D409BF">
              <w:rPr>
                <w:rFonts w:ascii="Courier New" w:hAnsi="Courier New" w:cs="Courier New"/>
                <w:b/>
              </w:rPr>
              <w:t xml:space="preserve">Modéliser les classes correspondant aux différentes notions </w:t>
            </w:r>
            <w:r>
              <w:rPr>
                <w:rFonts w:ascii="Courier New" w:hAnsi="Courier New" w:cs="Courier New"/>
                <w:b/>
              </w:rPr>
              <w:t>énoncées.</w:t>
            </w:r>
          </w:p>
          <w:p w:rsidR="00D409BF" w:rsidRDefault="00D409BF" w:rsidP="00D409BF">
            <w:pPr>
              <w:numPr>
                <w:ilvl w:val="0"/>
                <w:numId w:val="17"/>
              </w:numPr>
              <w:spacing w:before="100" w:beforeAutospacing="1" w:after="100" w:afterAutospacing="1"/>
              <w:rPr>
                <w:rFonts w:ascii="Courier New" w:hAnsi="Courier New" w:cs="Courier New"/>
                <w:b/>
              </w:rPr>
            </w:pPr>
            <w:r w:rsidRPr="00D409BF">
              <w:rPr>
                <w:rFonts w:ascii="Courier New" w:hAnsi="Courier New" w:cs="Courier New"/>
                <w:b/>
              </w:rPr>
              <w:t>Représenter graphiquement les classes et leurs instances.</w:t>
            </w:r>
          </w:p>
          <w:p w:rsidR="00D409BF" w:rsidRDefault="00D409BF" w:rsidP="00D409BF">
            <w:pPr>
              <w:numPr>
                <w:ilvl w:val="0"/>
                <w:numId w:val="17"/>
              </w:numPr>
              <w:spacing w:before="100" w:beforeAutospacing="1" w:after="100" w:afterAutospacing="1"/>
              <w:rPr>
                <w:rFonts w:ascii="Courier New" w:hAnsi="Courier New" w:cs="Courier New"/>
                <w:b/>
              </w:rPr>
            </w:pPr>
            <w:r w:rsidRPr="00D409BF">
              <w:rPr>
                <w:rFonts w:ascii="Courier New" w:hAnsi="Courier New" w:cs="Courier New"/>
                <w:b/>
              </w:rPr>
              <w:t>Représenter les liens d’héritage entre ces différentes classes.</w:t>
            </w:r>
          </w:p>
          <w:p w:rsidR="00D409BF" w:rsidRPr="00D409BF" w:rsidRDefault="00D409BF" w:rsidP="00D409BF">
            <w:pPr>
              <w:numPr>
                <w:ilvl w:val="0"/>
                <w:numId w:val="17"/>
              </w:numPr>
              <w:spacing w:before="100" w:beforeAutospacing="1" w:after="100" w:afterAutospacing="1"/>
              <w:rPr>
                <w:rFonts w:ascii="Courier New" w:hAnsi="Courier New" w:cs="Courier New"/>
                <w:b/>
              </w:rPr>
            </w:pPr>
            <w:r w:rsidRPr="00D409BF">
              <w:rPr>
                <w:rFonts w:ascii="Courier New" w:hAnsi="Courier New" w:cs="Courier New"/>
                <w:b/>
              </w:rPr>
              <w:t xml:space="preserve">Représenter les liens d’association et d’agrégation entre ces classes. </w:t>
            </w:r>
          </w:p>
          <w:p w:rsidR="002B38C7" w:rsidRPr="004946B7" w:rsidRDefault="002B38C7" w:rsidP="00256756">
            <w:pPr>
              <w:rPr>
                <w:rFonts w:ascii="Courier New" w:hAnsi="Courier New" w:cs="Courier New"/>
                <w:b/>
              </w:rPr>
            </w:pPr>
          </w:p>
        </w:tc>
      </w:tr>
    </w:tbl>
    <w:p w:rsidR="00091911" w:rsidRPr="00AD1561" w:rsidRDefault="00091911" w:rsidP="00C1522D"/>
    <w:sectPr w:rsidR="00091911" w:rsidRPr="00AD1561" w:rsidSect="00CB17B1">
      <w:headerReference w:type="default" r:id="rId7"/>
      <w:footerReference w:type="default" r:id="rId8"/>
      <w:pgSz w:w="11906" w:h="16838"/>
      <w:pgMar w:top="1740" w:right="926" w:bottom="1618" w:left="900" w:header="708" w:footer="7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95E" w:rsidRDefault="0026195E">
      <w:r>
        <w:separator/>
      </w:r>
    </w:p>
  </w:endnote>
  <w:endnote w:type="continuationSeparator" w:id="0">
    <w:p w:rsidR="0026195E" w:rsidRDefault="0026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4A7" w:rsidRPr="001254A7" w:rsidRDefault="00D409BF" w:rsidP="00531DB6">
    <w:pPr>
      <w:pStyle w:val="Pieddepage"/>
      <w:jc w:val="right"/>
      <w:rPr>
        <w:rFonts w:ascii="Courier New" w:hAnsi="Courier New" w:cs="Courier New"/>
        <w:b/>
        <w:sz w:val="20"/>
        <w:szCs w:val="20"/>
        <w:u w:val="single"/>
      </w:rPr>
    </w:pPr>
    <w:r>
      <w:rPr>
        <w:rFonts w:ascii="Courier New" w:hAnsi="Courier New" w:cs="Courier New"/>
        <w:b/>
        <w:sz w:val="20"/>
        <w:szCs w:val="20"/>
        <w:u w:val="single"/>
      </w:rPr>
      <w:t>Rappel diagramme de classe</w:t>
    </w:r>
    <w:r w:rsidR="00256BDB">
      <w:rPr>
        <w:rFonts w:ascii="Courier New" w:hAnsi="Courier New" w:cs="Courier New"/>
        <w:b/>
        <w:sz w:val="20"/>
        <w:szCs w:val="20"/>
        <w:u w:val="single"/>
      </w:rPr>
      <w:t> :</w:t>
    </w:r>
    <w:r w:rsidR="001254A7">
      <w:rPr>
        <w:rFonts w:ascii="Courier New" w:hAnsi="Courier New" w:cs="Courier New"/>
        <w:b/>
        <w:sz w:val="20"/>
        <w:szCs w:val="20"/>
        <w:u w:val="single"/>
      </w:rPr>
      <w:t xml:space="preserve"> </w:t>
    </w:r>
    <w:r>
      <w:rPr>
        <w:rFonts w:ascii="Courier New" w:hAnsi="Courier New" w:cs="Courier New"/>
        <w:b/>
        <w:sz w:val="20"/>
        <w:szCs w:val="20"/>
        <w:u w:val="single"/>
      </w:rPr>
      <w:t>Gare, TGV et statistique</w:t>
    </w:r>
    <w:r>
      <w:rPr>
        <w:rFonts w:ascii="Courier New" w:hAnsi="Courier New" w:cs="Courier New"/>
        <w:b/>
        <w:color w:val="000000"/>
        <w:sz w:val="16"/>
        <w:szCs w:val="16"/>
        <w:u w:val="single"/>
      </w:rPr>
      <w:t xml:space="preserve">  </w:t>
    </w:r>
    <w:r w:rsidR="001254A7" w:rsidRPr="00256756">
      <w:rPr>
        <w:rFonts w:ascii="Courier New" w:hAnsi="Courier New" w:cs="Courier New"/>
        <w:b/>
        <w:sz w:val="20"/>
        <w:szCs w:val="20"/>
        <w:u w:val="single"/>
      </w:rPr>
      <w:t>__________________________</w:t>
    </w:r>
    <w:r w:rsidR="00E83876">
      <w:rPr>
        <w:rFonts w:ascii="Courier New" w:hAnsi="Courier New" w:cs="Courier New"/>
        <w:b/>
        <w:sz w:val="20"/>
        <w:szCs w:val="20"/>
        <w:u w:val="single"/>
      </w:rPr>
      <w:t>__</w:t>
    </w:r>
    <w:r w:rsidR="001254A7" w:rsidRPr="00256756">
      <w:rPr>
        <w:rFonts w:ascii="Courier New" w:hAnsi="Courier New" w:cs="Courier New"/>
        <w:b/>
        <w:sz w:val="20"/>
        <w:szCs w:val="20"/>
        <w:u w:val="single"/>
      </w:rPr>
      <w:t>_</w:t>
    </w:r>
  </w:p>
  <w:p w:rsidR="003F2EE3" w:rsidRPr="00CB17B1" w:rsidRDefault="003F2EE3" w:rsidP="00CB17B1">
    <w:pPr>
      <w:pStyle w:val="Pieddepage"/>
      <w:jc w:val="right"/>
      <w:rPr>
        <w:rFonts w:ascii="Courier New" w:hAnsi="Courier New" w:cs="Courier New"/>
        <w:b/>
        <w:sz w:val="20"/>
        <w:szCs w:val="20"/>
      </w:rPr>
    </w:pPr>
    <w:r w:rsidRPr="00CB17B1">
      <w:rPr>
        <w:rFonts w:ascii="Courier New" w:hAnsi="Courier New" w:cs="Courier New"/>
        <w:b/>
        <w:sz w:val="20"/>
        <w:szCs w:val="20"/>
      </w:rPr>
      <w:t xml:space="preserve">Page </w:t>
    </w:r>
    <w:r w:rsidRPr="00CB17B1">
      <w:rPr>
        <w:rFonts w:ascii="Courier New" w:hAnsi="Courier New" w:cs="Courier New"/>
        <w:b/>
        <w:sz w:val="20"/>
        <w:szCs w:val="20"/>
      </w:rPr>
      <w:fldChar w:fldCharType="begin"/>
    </w:r>
    <w:r w:rsidRPr="00CB17B1">
      <w:rPr>
        <w:rFonts w:ascii="Courier New" w:hAnsi="Courier New" w:cs="Courier New"/>
        <w:b/>
        <w:sz w:val="20"/>
        <w:szCs w:val="20"/>
      </w:rPr>
      <w:instrText xml:space="preserve"> PAGE </w:instrText>
    </w:r>
    <w:r w:rsidRPr="00CB17B1">
      <w:rPr>
        <w:rFonts w:ascii="Courier New" w:hAnsi="Courier New" w:cs="Courier New"/>
        <w:b/>
        <w:sz w:val="20"/>
        <w:szCs w:val="20"/>
      </w:rPr>
      <w:fldChar w:fldCharType="separate"/>
    </w:r>
    <w:r w:rsidR="00455669">
      <w:rPr>
        <w:rFonts w:ascii="Courier New" w:hAnsi="Courier New" w:cs="Courier New"/>
        <w:b/>
        <w:noProof/>
        <w:sz w:val="20"/>
        <w:szCs w:val="20"/>
      </w:rPr>
      <w:t>1</w:t>
    </w:r>
    <w:r w:rsidRPr="00CB17B1">
      <w:rPr>
        <w:rFonts w:ascii="Courier New" w:hAnsi="Courier New" w:cs="Courier New"/>
        <w:b/>
        <w:sz w:val="20"/>
        <w:szCs w:val="20"/>
      </w:rPr>
      <w:fldChar w:fldCharType="end"/>
    </w:r>
    <w:r w:rsidRPr="00CB17B1">
      <w:rPr>
        <w:rFonts w:ascii="Courier New" w:hAnsi="Courier New" w:cs="Courier New"/>
        <w:b/>
        <w:sz w:val="20"/>
        <w:szCs w:val="20"/>
      </w:rPr>
      <w:t xml:space="preserve"> sur </w:t>
    </w:r>
    <w:r w:rsidRPr="00CB17B1">
      <w:rPr>
        <w:rFonts w:ascii="Courier New" w:hAnsi="Courier New" w:cs="Courier New"/>
        <w:b/>
        <w:sz w:val="20"/>
        <w:szCs w:val="20"/>
      </w:rPr>
      <w:fldChar w:fldCharType="begin"/>
    </w:r>
    <w:r w:rsidRPr="00CB17B1">
      <w:rPr>
        <w:rFonts w:ascii="Courier New" w:hAnsi="Courier New" w:cs="Courier New"/>
        <w:b/>
        <w:sz w:val="20"/>
        <w:szCs w:val="20"/>
      </w:rPr>
      <w:instrText xml:space="preserve"> NUMPAGES </w:instrText>
    </w:r>
    <w:r w:rsidRPr="00CB17B1">
      <w:rPr>
        <w:rFonts w:ascii="Courier New" w:hAnsi="Courier New" w:cs="Courier New"/>
        <w:b/>
        <w:sz w:val="20"/>
        <w:szCs w:val="20"/>
      </w:rPr>
      <w:fldChar w:fldCharType="separate"/>
    </w:r>
    <w:r w:rsidR="00455669">
      <w:rPr>
        <w:rFonts w:ascii="Courier New" w:hAnsi="Courier New" w:cs="Courier New"/>
        <w:b/>
        <w:noProof/>
        <w:sz w:val="20"/>
        <w:szCs w:val="20"/>
      </w:rPr>
      <w:t>1</w:t>
    </w:r>
    <w:r w:rsidRPr="00CB17B1">
      <w:rPr>
        <w:rFonts w:ascii="Courier New" w:hAnsi="Courier New" w:cs="Courier Ne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95E" w:rsidRDefault="0026195E">
      <w:r>
        <w:separator/>
      </w:r>
    </w:p>
  </w:footnote>
  <w:footnote w:type="continuationSeparator" w:id="0">
    <w:p w:rsidR="0026195E" w:rsidRDefault="00261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EE3" w:rsidRDefault="00455669">
    <w:pPr>
      <w:pStyle w:val="En-tte"/>
    </w:pPr>
    <w:r>
      <w:rPr>
        <w:noProof/>
      </w:rPr>
      <w:drawing>
        <wp:inline distT="0" distB="0" distL="0" distR="0">
          <wp:extent cx="6393180" cy="487680"/>
          <wp:effectExtent l="0" t="0" r="7620" b="7620"/>
          <wp:docPr id="1" name="Image 1"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3180" cy="4876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3A22"/>
    <w:multiLevelType w:val="hybridMultilevel"/>
    <w:tmpl w:val="47C241FA"/>
    <w:lvl w:ilvl="0" w:tplc="4EB4B16E">
      <w:start w:val="1"/>
      <w:numFmt w:val="decimal"/>
      <w:lvlText w:val="%1)"/>
      <w:lvlJc w:val="left"/>
      <w:pPr>
        <w:tabs>
          <w:tab w:val="num" w:pos="795"/>
        </w:tabs>
        <w:ind w:left="795" w:hanging="43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44048E2"/>
    <w:multiLevelType w:val="hybridMultilevel"/>
    <w:tmpl w:val="8592D0B4"/>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61B741A"/>
    <w:multiLevelType w:val="hybridMultilevel"/>
    <w:tmpl w:val="D420804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7BB402F"/>
    <w:multiLevelType w:val="multilevel"/>
    <w:tmpl w:val="E6D8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EC542C9"/>
    <w:multiLevelType w:val="hybridMultilevel"/>
    <w:tmpl w:val="AA3C57C0"/>
    <w:lvl w:ilvl="0" w:tplc="F6108084">
      <w:start w:val="1"/>
      <w:numFmt w:val="decimal"/>
      <w:lvlText w:val="%1."/>
      <w:lvlJc w:val="left"/>
      <w:pPr>
        <w:tabs>
          <w:tab w:val="num" w:pos="720"/>
        </w:tabs>
        <w:ind w:left="720" w:hanging="360"/>
      </w:pPr>
    </w:lvl>
    <w:lvl w:ilvl="1" w:tplc="E7EA8CEA" w:tentative="1">
      <w:start w:val="1"/>
      <w:numFmt w:val="decimal"/>
      <w:lvlText w:val="%2."/>
      <w:lvlJc w:val="left"/>
      <w:pPr>
        <w:tabs>
          <w:tab w:val="num" w:pos="1440"/>
        </w:tabs>
        <w:ind w:left="1440" w:hanging="360"/>
      </w:pPr>
    </w:lvl>
    <w:lvl w:ilvl="2" w:tplc="896A12CE" w:tentative="1">
      <w:start w:val="1"/>
      <w:numFmt w:val="decimal"/>
      <w:lvlText w:val="%3."/>
      <w:lvlJc w:val="left"/>
      <w:pPr>
        <w:tabs>
          <w:tab w:val="num" w:pos="2160"/>
        </w:tabs>
        <w:ind w:left="2160" w:hanging="360"/>
      </w:pPr>
    </w:lvl>
    <w:lvl w:ilvl="3" w:tplc="EC38D8A4" w:tentative="1">
      <w:start w:val="1"/>
      <w:numFmt w:val="decimal"/>
      <w:lvlText w:val="%4."/>
      <w:lvlJc w:val="left"/>
      <w:pPr>
        <w:tabs>
          <w:tab w:val="num" w:pos="2880"/>
        </w:tabs>
        <w:ind w:left="2880" w:hanging="360"/>
      </w:pPr>
    </w:lvl>
    <w:lvl w:ilvl="4" w:tplc="AC2E00B0" w:tentative="1">
      <w:start w:val="1"/>
      <w:numFmt w:val="decimal"/>
      <w:lvlText w:val="%5."/>
      <w:lvlJc w:val="left"/>
      <w:pPr>
        <w:tabs>
          <w:tab w:val="num" w:pos="3600"/>
        </w:tabs>
        <w:ind w:left="3600" w:hanging="360"/>
      </w:pPr>
    </w:lvl>
    <w:lvl w:ilvl="5" w:tplc="B992C8CC" w:tentative="1">
      <w:start w:val="1"/>
      <w:numFmt w:val="decimal"/>
      <w:lvlText w:val="%6."/>
      <w:lvlJc w:val="left"/>
      <w:pPr>
        <w:tabs>
          <w:tab w:val="num" w:pos="4320"/>
        </w:tabs>
        <w:ind w:left="4320" w:hanging="360"/>
      </w:pPr>
    </w:lvl>
    <w:lvl w:ilvl="6" w:tplc="C520E18C" w:tentative="1">
      <w:start w:val="1"/>
      <w:numFmt w:val="decimal"/>
      <w:lvlText w:val="%7."/>
      <w:lvlJc w:val="left"/>
      <w:pPr>
        <w:tabs>
          <w:tab w:val="num" w:pos="5040"/>
        </w:tabs>
        <w:ind w:left="5040" w:hanging="360"/>
      </w:pPr>
    </w:lvl>
    <w:lvl w:ilvl="7" w:tplc="7D8A8BD8" w:tentative="1">
      <w:start w:val="1"/>
      <w:numFmt w:val="decimal"/>
      <w:lvlText w:val="%8."/>
      <w:lvlJc w:val="left"/>
      <w:pPr>
        <w:tabs>
          <w:tab w:val="num" w:pos="5760"/>
        </w:tabs>
        <w:ind w:left="5760" w:hanging="360"/>
      </w:pPr>
    </w:lvl>
    <w:lvl w:ilvl="8" w:tplc="85B886C4" w:tentative="1">
      <w:start w:val="1"/>
      <w:numFmt w:val="decimal"/>
      <w:lvlText w:val="%9."/>
      <w:lvlJc w:val="left"/>
      <w:pPr>
        <w:tabs>
          <w:tab w:val="num" w:pos="6480"/>
        </w:tabs>
        <w:ind w:left="6480" w:hanging="360"/>
      </w:pPr>
    </w:lvl>
  </w:abstractNum>
  <w:abstractNum w:abstractNumId="5">
    <w:nsid w:val="1BD02674"/>
    <w:multiLevelType w:val="hybridMultilevel"/>
    <w:tmpl w:val="EAC8798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55E0828"/>
    <w:multiLevelType w:val="hybridMultilevel"/>
    <w:tmpl w:val="11E4D7B6"/>
    <w:lvl w:ilvl="0" w:tplc="1030781E">
      <w:start w:val="1"/>
      <w:numFmt w:val="decimal"/>
      <w:lvlText w:val="%1."/>
      <w:lvlJc w:val="left"/>
      <w:pPr>
        <w:tabs>
          <w:tab w:val="num" w:pos="720"/>
        </w:tabs>
        <w:ind w:left="720" w:hanging="360"/>
      </w:pPr>
    </w:lvl>
    <w:lvl w:ilvl="1" w:tplc="8482080C" w:tentative="1">
      <w:start w:val="1"/>
      <w:numFmt w:val="decimal"/>
      <w:lvlText w:val="%2."/>
      <w:lvlJc w:val="left"/>
      <w:pPr>
        <w:tabs>
          <w:tab w:val="num" w:pos="1440"/>
        </w:tabs>
        <w:ind w:left="1440" w:hanging="360"/>
      </w:pPr>
    </w:lvl>
    <w:lvl w:ilvl="2" w:tplc="296678E2" w:tentative="1">
      <w:start w:val="1"/>
      <w:numFmt w:val="decimal"/>
      <w:lvlText w:val="%3."/>
      <w:lvlJc w:val="left"/>
      <w:pPr>
        <w:tabs>
          <w:tab w:val="num" w:pos="2160"/>
        </w:tabs>
        <w:ind w:left="2160" w:hanging="360"/>
      </w:pPr>
    </w:lvl>
    <w:lvl w:ilvl="3" w:tplc="F17E1712" w:tentative="1">
      <w:start w:val="1"/>
      <w:numFmt w:val="decimal"/>
      <w:lvlText w:val="%4."/>
      <w:lvlJc w:val="left"/>
      <w:pPr>
        <w:tabs>
          <w:tab w:val="num" w:pos="2880"/>
        </w:tabs>
        <w:ind w:left="2880" w:hanging="360"/>
      </w:pPr>
    </w:lvl>
    <w:lvl w:ilvl="4" w:tplc="5BECC4D8" w:tentative="1">
      <w:start w:val="1"/>
      <w:numFmt w:val="decimal"/>
      <w:lvlText w:val="%5."/>
      <w:lvlJc w:val="left"/>
      <w:pPr>
        <w:tabs>
          <w:tab w:val="num" w:pos="3600"/>
        </w:tabs>
        <w:ind w:left="3600" w:hanging="360"/>
      </w:pPr>
    </w:lvl>
    <w:lvl w:ilvl="5" w:tplc="24F6597A" w:tentative="1">
      <w:start w:val="1"/>
      <w:numFmt w:val="decimal"/>
      <w:lvlText w:val="%6."/>
      <w:lvlJc w:val="left"/>
      <w:pPr>
        <w:tabs>
          <w:tab w:val="num" w:pos="4320"/>
        </w:tabs>
        <w:ind w:left="4320" w:hanging="360"/>
      </w:pPr>
    </w:lvl>
    <w:lvl w:ilvl="6" w:tplc="EF981DA8" w:tentative="1">
      <w:start w:val="1"/>
      <w:numFmt w:val="decimal"/>
      <w:lvlText w:val="%7."/>
      <w:lvlJc w:val="left"/>
      <w:pPr>
        <w:tabs>
          <w:tab w:val="num" w:pos="5040"/>
        </w:tabs>
        <w:ind w:left="5040" w:hanging="360"/>
      </w:pPr>
    </w:lvl>
    <w:lvl w:ilvl="7" w:tplc="FA3EC8FA" w:tentative="1">
      <w:start w:val="1"/>
      <w:numFmt w:val="decimal"/>
      <w:lvlText w:val="%8."/>
      <w:lvlJc w:val="left"/>
      <w:pPr>
        <w:tabs>
          <w:tab w:val="num" w:pos="5760"/>
        </w:tabs>
        <w:ind w:left="5760" w:hanging="360"/>
      </w:pPr>
    </w:lvl>
    <w:lvl w:ilvl="8" w:tplc="92844192" w:tentative="1">
      <w:start w:val="1"/>
      <w:numFmt w:val="decimal"/>
      <w:lvlText w:val="%9."/>
      <w:lvlJc w:val="left"/>
      <w:pPr>
        <w:tabs>
          <w:tab w:val="num" w:pos="6480"/>
        </w:tabs>
        <w:ind w:left="6480" w:hanging="360"/>
      </w:pPr>
    </w:lvl>
  </w:abstractNum>
  <w:abstractNum w:abstractNumId="7">
    <w:nsid w:val="3E784E9E"/>
    <w:multiLevelType w:val="hybridMultilevel"/>
    <w:tmpl w:val="6C0A2CC0"/>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3F322F8D"/>
    <w:multiLevelType w:val="multilevel"/>
    <w:tmpl w:val="555E5486"/>
    <w:lvl w:ilvl="0">
      <w:start w:val="1"/>
      <w:numFmt w:val="decimal"/>
      <w:lvlText w:val="%1."/>
      <w:lvlJc w:val="left"/>
      <w:pPr>
        <w:tabs>
          <w:tab w:val="num" w:pos="720"/>
        </w:tabs>
        <w:ind w:left="720" w:hanging="360"/>
      </w:pPr>
      <w:rPr>
        <w:rFonts w:ascii="Courier New" w:hAnsi="Courier New" w:cs="Courier New"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EF6A44"/>
    <w:multiLevelType w:val="multilevel"/>
    <w:tmpl w:val="EE9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E6319"/>
    <w:multiLevelType w:val="multilevel"/>
    <w:tmpl w:val="32D0B68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88547C7"/>
    <w:multiLevelType w:val="multilevel"/>
    <w:tmpl w:val="BE1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34E76"/>
    <w:multiLevelType w:val="hybridMultilevel"/>
    <w:tmpl w:val="B5BA24B2"/>
    <w:lvl w:ilvl="0" w:tplc="0722FE3A">
      <w:start w:val="1"/>
      <w:numFmt w:val="decimal"/>
      <w:lvlText w:val="%1."/>
      <w:lvlJc w:val="left"/>
      <w:pPr>
        <w:tabs>
          <w:tab w:val="num" w:pos="720"/>
        </w:tabs>
        <w:ind w:left="720" w:hanging="360"/>
      </w:pPr>
    </w:lvl>
    <w:lvl w:ilvl="1" w:tplc="89421B04" w:tentative="1">
      <w:start w:val="1"/>
      <w:numFmt w:val="decimal"/>
      <w:lvlText w:val="%2."/>
      <w:lvlJc w:val="left"/>
      <w:pPr>
        <w:tabs>
          <w:tab w:val="num" w:pos="1440"/>
        </w:tabs>
        <w:ind w:left="1440" w:hanging="360"/>
      </w:pPr>
    </w:lvl>
    <w:lvl w:ilvl="2" w:tplc="F1A635BE" w:tentative="1">
      <w:start w:val="1"/>
      <w:numFmt w:val="decimal"/>
      <w:lvlText w:val="%3."/>
      <w:lvlJc w:val="left"/>
      <w:pPr>
        <w:tabs>
          <w:tab w:val="num" w:pos="2160"/>
        </w:tabs>
        <w:ind w:left="2160" w:hanging="360"/>
      </w:pPr>
    </w:lvl>
    <w:lvl w:ilvl="3" w:tplc="040ED9EE" w:tentative="1">
      <w:start w:val="1"/>
      <w:numFmt w:val="decimal"/>
      <w:lvlText w:val="%4."/>
      <w:lvlJc w:val="left"/>
      <w:pPr>
        <w:tabs>
          <w:tab w:val="num" w:pos="2880"/>
        </w:tabs>
        <w:ind w:left="2880" w:hanging="360"/>
      </w:pPr>
    </w:lvl>
    <w:lvl w:ilvl="4" w:tplc="1C240528" w:tentative="1">
      <w:start w:val="1"/>
      <w:numFmt w:val="decimal"/>
      <w:lvlText w:val="%5."/>
      <w:lvlJc w:val="left"/>
      <w:pPr>
        <w:tabs>
          <w:tab w:val="num" w:pos="3600"/>
        </w:tabs>
        <w:ind w:left="3600" w:hanging="360"/>
      </w:pPr>
    </w:lvl>
    <w:lvl w:ilvl="5" w:tplc="519410D0" w:tentative="1">
      <w:start w:val="1"/>
      <w:numFmt w:val="decimal"/>
      <w:lvlText w:val="%6."/>
      <w:lvlJc w:val="left"/>
      <w:pPr>
        <w:tabs>
          <w:tab w:val="num" w:pos="4320"/>
        </w:tabs>
        <w:ind w:left="4320" w:hanging="360"/>
      </w:pPr>
    </w:lvl>
    <w:lvl w:ilvl="6" w:tplc="63705A62" w:tentative="1">
      <w:start w:val="1"/>
      <w:numFmt w:val="decimal"/>
      <w:lvlText w:val="%7."/>
      <w:lvlJc w:val="left"/>
      <w:pPr>
        <w:tabs>
          <w:tab w:val="num" w:pos="5040"/>
        </w:tabs>
        <w:ind w:left="5040" w:hanging="360"/>
      </w:pPr>
    </w:lvl>
    <w:lvl w:ilvl="7" w:tplc="FA2E54E6" w:tentative="1">
      <w:start w:val="1"/>
      <w:numFmt w:val="decimal"/>
      <w:lvlText w:val="%8."/>
      <w:lvlJc w:val="left"/>
      <w:pPr>
        <w:tabs>
          <w:tab w:val="num" w:pos="5760"/>
        </w:tabs>
        <w:ind w:left="5760" w:hanging="360"/>
      </w:pPr>
    </w:lvl>
    <w:lvl w:ilvl="8" w:tplc="8612DBFA" w:tentative="1">
      <w:start w:val="1"/>
      <w:numFmt w:val="decimal"/>
      <w:lvlText w:val="%9."/>
      <w:lvlJc w:val="left"/>
      <w:pPr>
        <w:tabs>
          <w:tab w:val="num" w:pos="6480"/>
        </w:tabs>
        <w:ind w:left="6480" w:hanging="360"/>
      </w:pPr>
    </w:lvl>
  </w:abstractNum>
  <w:abstractNum w:abstractNumId="13">
    <w:nsid w:val="554E61E6"/>
    <w:multiLevelType w:val="hybridMultilevel"/>
    <w:tmpl w:val="E5DCDAD0"/>
    <w:lvl w:ilvl="0" w:tplc="F5A8EB5E">
      <w:start w:val="1"/>
      <w:numFmt w:val="decimal"/>
      <w:lvlText w:val="%1."/>
      <w:lvlJc w:val="left"/>
      <w:pPr>
        <w:tabs>
          <w:tab w:val="num" w:pos="720"/>
        </w:tabs>
        <w:ind w:left="720" w:hanging="360"/>
      </w:pPr>
    </w:lvl>
    <w:lvl w:ilvl="1" w:tplc="2ABA7F4C" w:tentative="1">
      <w:start w:val="1"/>
      <w:numFmt w:val="decimal"/>
      <w:lvlText w:val="%2."/>
      <w:lvlJc w:val="left"/>
      <w:pPr>
        <w:tabs>
          <w:tab w:val="num" w:pos="1440"/>
        </w:tabs>
        <w:ind w:left="1440" w:hanging="360"/>
      </w:pPr>
    </w:lvl>
    <w:lvl w:ilvl="2" w:tplc="023ACB6C" w:tentative="1">
      <w:start w:val="1"/>
      <w:numFmt w:val="decimal"/>
      <w:lvlText w:val="%3."/>
      <w:lvlJc w:val="left"/>
      <w:pPr>
        <w:tabs>
          <w:tab w:val="num" w:pos="2160"/>
        </w:tabs>
        <w:ind w:left="2160" w:hanging="360"/>
      </w:pPr>
    </w:lvl>
    <w:lvl w:ilvl="3" w:tplc="7B1A159A" w:tentative="1">
      <w:start w:val="1"/>
      <w:numFmt w:val="decimal"/>
      <w:lvlText w:val="%4."/>
      <w:lvlJc w:val="left"/>
      <w:pPr>
        <w:tabs>
          <w:tab w:val="num" w:pos="2880"/>
        </w:tabs>
        <w:ind w:left="2880" w:hanging="360"/>
      </w:pPr>
    </w:lvl>
    <w:lvl w:ilvl="4" w:tplc="F9A279F0" w:tentative="1">
      <w:start w:val="1"/>
      <w:numFmt w:val="decimal"/>
      <w:lvlText w:val="%5."/>
      <w:lvlJc w:val="left"/>
      <w:pPr>
        <w:tabs>
          <w:tab w:val="num" w:pos="3600"/>
        </w:tabs>
        <w:ind w:left="3600" w:hanging="360"/>
      </w:pPr>
    </w:lvl>
    <w:lvl w:ilvl="5" w:tplc="8B6C5372" w:tentative="1">
      <w:start w:val="1"/>
      <w:numFmt w:val="decimal"/>
      <w:lvlText w:val="%6."/>
      <w:lvlJc w:val="left"/>
      <w:pPr>
        <w:tabs>
          <w:tab w:val="num" w:pos="4320"/>
        </w:tabs>
        <w:ind w:left="4320" w:hanging="360"/>
      </w:pPr>
    </w:lvl>
    <w:lvl w:ilvl="6" w:tplc="90C454B0" w:tentative="1">
      <w:start w:val="1"/>
      <w:numFmt w:val="decimal"/>
      <w:lvlText w:val="%7."/>
      <w:lvlJc w:val="left"/>
      <w:pPr>
        <w:tabs>
          <w:tab w:val="num" w:pos="5040"/>
        </w:tabs>
        <w:ind w:left="5040" w:hanging="360"/>
      </w:pPr>
    </w:lvl>
    <w:lvl w:ilvl="7" w:tplc="57AA9E30" w:tentative="1">
      <w:start w:val="1"/>
      <w:numFmt w:val="decimal"/>
      <w:lvlText w:val="%8."/>
      <w:lvlJc w:val="left"/>
      <w:pPr>
        <w:tabs>
          <w:tab w:val="num" w:pos="5760"/>
        </w:tabs>
        <w:ind w:left="5760" w:hanging="360"/>
      </w:pPr>
    </w:lvl>
    <w:lvl w:ilvl="8" w:tplc="474EDA4A" w:tentative="1">
      <w:start w:val="1"/>
      <w:numFmt w:val="decimal"/>
      <w:lvlText w:val="%9."/>
      <w:lvlJc w:val="left"/>
      <w:pPr>
        <w:tabs>
          <w:tab w:val="num" w:pos="6480"/>
        </w:tabs>
        <w:ind w:left="6480" w:hanging="360"/>
      </w:pPr>
    </w:lvl>
  </w:abstractNum>
  <w:abstractNum w:abstractNumId="14">
    <w:nsid w:val="61CD2F3C"/>
    <w:multiLevelType w:val="hybridMultilevel"/>
    <w:tmpl w:val="A0321DA8"/>
    <w:lvl w:ilvl="0" w:tplc="408A815E">
      <w:start w:val="1"/>
      <w:numFmt w:val="bullet"/>
      <w:lvlText w:val="•"/>
      <w:lvlJc w:val="left"/>
      <w:pPr>
        <w:tabs>
          <w:tab w:val="num" w:pos="720"/>
        </w:tabs>
        <w:ind w:left="720" w:hanging="360"/>
      </w:pPr>
      <w:rPr>
        <w:rFonts w:ascii="Times New Roman" w:hAnsi="Times New Roman" w:hint="default"/>
      </w:rPr>
    </w:lvl>
    <w:lvl w:ilvl="1" w:tplc="75269444" w:tentative="1">
      <w:start w:val="1"/>
      <w:numFmt w:val="bullet"/>
      <w:lvlText w:val="•"/>
      <w:lvlJc w:val="left"/>
      <w:pPr>
        <w:tabs>
          <w:tab w:val="num" w:pos="1440"/>
        </w:tabs>
        <w:ind w:left="1440" w:hanging="360"/>
      </w:pPr>
      <w:rPr>
        <w:rFonts w:ascii="Times New Roman" w:hAnsi="Times New Roman" w:hint="default"/>
      </w:rPr>
    </w:lvl>
    <w:lvl w:ilvl="2" w:tplc="9B6AA568" w:tentative="1">
      <w:start w:val="1"/>
      <w:numFmt w:val="bullet"/>
      <w:lvlText w:val="•"/>
      <w:lvlJc w:val="left"/>
      <w:pPr>
        <w:tabs>
          <w:tab w:val="num" w:pos="2160"/>
        </w:tabs>
        <w:ind w:left="2160" w:hanging="360"/>
      </w:pPr>
      <w:rPr>
        <w:rFonts w:ascii="Times New Roman" w:hAnsi="Times New Roman" w:hint="default"/>
      </w:rPr>
    </w:lvl>
    <w:lvl w:ilvl="3" w:tplc="248A178A">
      <w:start w:val="167"/>
      <w:numFmt w:val="bullet"/>
      <w:lvlText w:val="•"/>
      <w:lvlJc w:val="left"/>
      <w:pPr>
        <w:tabs>
          <w:tab w:val="num" w:pos="2880"/>
        </w:tabs>
        <w:ind w:left="2880" w:hanging="360"/>
      </w:pPr>
      <w:rPr>
        <w:rFonts w:ascii="Times New Roman" w:hAnsi="Times New Roman" w:hint="default"/>
      </w:rPr>
    </w:lvl>
    <w:lvl w:ilvl="4" w:tplc="7AE635EC" w:tentative="1">
      <w:start w:val="1"/>
      <w:numFmt w:val="bullet"/>
      <w:lvlText w:val="•"/>
      <w:lvlJc w:val="left"/>
      <w:pPr>
        <w:tabs>
          <w:tab w:val="num" w:pos="3600"/>
        </w:tabs>
        <w:ind w:left="3600" w:hanging="360"/>
      </w:pPr>
      <w:rPr>
        <w:rFonts w:ascii="Times New Roman" w:hAnsi="Times New Roman" w:hint="default"/>
      </w:rPr>
    </w:lvl>
    <w:lvl w:ilvl="5" w:tplc="2886E368" w:tentative="1">
      <w:start w:val="1"/>
      <w:numFmt w:val="bullet"/>
      <w:lvlText w:val="•"/>
      <w:lvlJc w:val="left"/>
      <w:pPr>
        <w:tabs>
          <w:tab w:val="num" w:pos="4320"/>
        </w:tabs>
        <w:ind w:left="4320" w:hanging="360"/>
      </w:pPr>
      <w:rPr>
        <w:rFonts w:ascii="Times New Roman" w:hAnsi="Times New Roman" w:hint="default"/>
      </w:rPr>
    </w:lvl>
    <w:lvl w:ilvl="6" w:tplc="A2ECE38A" w:tentative="1">
      <w:start w:val="1"/>
      <w:numFmt w:val="bullet"/>
      <w:lvlText w:val="•"/>
      <w:lvlJc w:val="left"/>
      <w:pPr>
        <w:tabs>
          <w:tab w:val="num" w:pos="5040"/>
        </w:tabs>
        <w:ind w:left="5040" w:hanging="360"/>
      </w:pPr>
      <w:rPr>
        <w:rFonts w:ascii="Times New Roman" w:hAnsi="Times New Roman" w:hint="default"/>
      </w:rPr>
    </w:lvl>
    <w:lvl w:ilvl="7" w:tplc="A2980A1E" w:tentative="1">
      <w:start w:val="1"/>
      <w:numFmt w:val="bullet"/>
      <w:lvlText w:val="•"/>
      <w:lvlJc w:val="left"/>
      <w:pPr>
        <w:tabs>
          <w:tab w:val="num" w:pos="5760"/>
        </w:tabs>
        <w:ind w:left="5760" w:hanging="360"/>
      </w:pPr>
      <w:rPr>
        <w:rFonts w:ascii="Times New Roman" w:hAnsi="Times New Roman" w:hint="default"/>
      </w:rPr>
    </w:lvl>
    <w:lvl w:ilvl="8" w:tplc="72324AB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65804BB"/>
    <w:multiLevelType w:val="multilevel"/>
    <w:tmpl w:val="6A4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47DFD"/>
    <w:multiLevelType w:val="multilevel"/>
    <w:tmpl w:val="3054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9"/>
  </w:num>
  <w:num w:numId="4">
    <w:abstractNumId w:val="2"/>
  </w:num>
  <w:num w:numId="5">
    <w:abstractNumId w:val="8"/>
  </w:num>
  <w:num w:numId="6">
    <w:abstractNumId w:val="3"/>
  </w:num>
  <w:num w:numId="7">
    <w:abstractNumId w:val="10"/>
  </w:num>
  <w:num w:numId="8">
    <w:abstractNumId w:val="0"/>
  </w:num>
  <w:num w:numId="9">
    <w:abstractNumId w:val="7"/>
  </w:num>
  <w:num w:numId="10">
    <w:abstractNumId w:val="14"/>
  </w:num>
  <w:num w:numId="11">
    <w:abstractNumId w:val="6"/>
  </w:num>
  <w:num w:numId="12">
    <w:abstractNumId w:val="12"/>
  </w:num>
  <w:num w:numId="13">
    <w:abstractNumId w:val="13"/>
  </w:num>
  <w:num w:numId="14">
    <w:abstractNumId w:val="4"/>
  </w:num>
  <w:num w:numId="15">
    <w:abstractNumId w:val="1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C9"/>
    <w:rsid w:val="000077EC"/>
    <w:rsid w:val="0005464C"/>
    <w:rsid w:val="00054E48"/>
    <w:rsid w:val="00056121"/>
    <w:rsid w:val="00067FD4"/>
    <w:rsid w:val="000709C2"/>
    <w:rsid w:val="0007345F"/>
    <w:rsid w:val="00081467"/>
    <w:rsid w:val="00091911"/>
    <w:rsid w:val="000A6FE5"/>
    <w:rsid w:val="000B5930"/>
    <w:rsid w:val="000B5BA5"/>
    <w:rsid w:val="000B7855"/>
    <w:rsid w:val="000D34B2"/>
    <w:rsid w:val="001134BE"/>
    <w:rsid w:val="00122322"/>
    <w:rsid w:val="0012374A"/>
    <w:rsid w:val="001254A7"/>
    <w:rsid w:val="001304DE"/>
    <w:rsid w:val="001325FA"/>
    <w:rsid w:val="00143079"/>
    <w:rsid w:val="00153DE1"/>
    <w:rsid w:val="00164552"/>
    <w:rsid w:val="0017437A"/>
    <w:rsid w:val="0017493F"/>
    <w:rsid w:val="001913F0"/>
    <w:rsid w:val="0019442F"/>
    <w:rsid w:val="001A4BE4"/>
    <w:rsid w:val="001D3A6F"/>
    <w:rsid w:val="001F49A0"/>
    <w:rsid w:val="001F5EDD"/>
    <w:rsid w:val="001F647A"/>
    <w:rsid w:val="00201A92"/>
    <w:rsid w:val="00211B45"/>
    <w:rsid w:val="00212579"/>
    <w:rsid w:val="00214721"/>
    <w:rsid w:val="00230EE3"/>
    <w:rsid w:val="00232AEE"/>
    <w:rsid w:val="002423EA"/>
    <w:rsid w:val="00254DBB"/>
    <w:rsid w:val="00256756"/>
    <w:rsid w:val="00256BDB"/>
    <w:rsid w:val="0026195E"/>
    <w:rsid w:val="002830A5"/>
    <w:rsid w:val="0029700F"/>
    <w:rsid w:val="002B38C7"/>
    <w:rsid w:val="002E0C3A"/>
    <w:rsid w:val="002F5011"/>
    <w:rsid w:val="0030587C"/>
    <w:rsid w:val="00347269"/>
    <w:rsid w:val="00360E4B"/>
    <w:rsid w:val="003641CC"/>
    <w:rsid w:val="00365205"/>
    <w:rsid w:val="00367DC0"/>
    <w:rsid w:val="0037307B"/>
    <w:rsid w:val="003A2076"/>
    <w:rsid w:val="003A57BB"/>
    <w:rsid w:val="003B23C2"/>
    <w:rsid w:val="003B490F"/>
    <w:rsid w:val="003E7C27"/>
    <w:rsid w:val="003F0CF3"/>
    <w:rsid w:val="003F2EE3"/>
    <w:rsid w:val="003F4A3F"/>
    <w:rsid w:val="00402580"/>
    <w:rsid w:val="004254B3"/>
    <w:rsid w:val="004511D4"/>
    <w:rsid w:val="00455669"/>
    <w:rsid w:val="00462D59"/>
    <w:rsid w:val="00464669"/>
    <w:rsid w:val="00465861"/>
    <w:rsid w:val="004712DF"/>
    <w:rsid w:val="004853AF"/>
    <w:rsid w:val="004946B7"/>
    <w:rsid w:val="004952EB"/>
    <w:rsid w:val="004972FA"/>
    <w:rsid w:val="004B39E4"/>
    <w:rsid w:val="004B430F"/>
    <w:rsid w:val="004D1047"/>
    <w:rsid w:val="004D68FA"/>
    <w:rsid w:val="004F0670"/>
    <w:rsid w:val="004F07E0"/>
    <w:rsid w:val="004F0FF5"/>
    <w:rsid w:val="004F37C1"/>
    <w:rsid w:val="004F4452"/>
    <w:rsid w:val="005016BD"/>
    <w:rsid w:val="005179F0"/>
    <w:rsid w:val="00521A03"/>
    <w:rsid w:val="005222B8"/>
    <w:rsid w:val="00531DB6"/>
    <w:rsid w:val="00533DA9"/>
    <w:rsid w:val="00536622"/>
    <w:rsid w:val="00583401"/>
    <w:rsid w:val="005B7DE8"/>
    <w:rsid w:val="005C50C5"/>
    <w:rsid w:val="005D24D5"/>
    <w:rsid w:val="005E3ECB"/>
    <w:rsid w:val="005F7D09"/>
    <w:rsid w:val="00610D20"/>
    <w:rsid w:val="00622B1C"/>
    <w:rsid w:val="0064322B"/>
    <w:rsid w:val="006436C5"/>
    <w:rsid w:val="00644AAA"/>
    <w:rsid w:val="006451EB"/>
    <w:rsid w:val="006505EF"/>
    <w:rsid w:val="0066376D"/>
    <w:rsid w:val="0066455F"/>
    <w:rsid w:val="006806EB"/>
    <w:rsid w:val="00683AF1"/>
    <w:rsid w:val="00693389"/>
    <w:rsid w:val="006A0C9F"/>
    <w:rsid w:val="006A58C2"/>
    <w:rsid w:val="006A7CEF"/>
    <w:rsid w:val="006B4FB4"/>
    <w:rsid w:val="006D6BFA"/>
    <w:rsid w:val="006E1189"/>
    <w:rsid w:val="00702699"/>
    <w:rsid w:val="00704E6E"/>
    <w:rsid w:val="00716D0E"/>
    <w:rsid w:val="00720894"/>
    <w:rsid w:val="0072292A"/>
    <w:rsid w:val="00724D22"/>
    <w:rsid w:val="0072515D"/>
    <w:rsid w:val="00730223"/>
    <w:rsid w:val="00735E57"/>
    <w:rsid w:val="007362AF"/>
    <w:rsid w:val="007407FA"/>
    <w:rsid w:val="00745FFC"/>
    <w:rsid w:val="00753B1F"/>
    <w:rsid w:val="00764254"/>
    <w:rsid w:val="00775372"/>
    <w:rsid w:val="00793111"/>
    <w:rsid w:val="00796555"/>
    <w:rsid w:val="007A7080"/>
    <w:rsid w:val="007B3008"/>
    <w:rsid w:val="007B394E"/>
    <w:rsid w:val="007B4671"/>
    <w:rsid w:val="007E54AA"/>
    <w:rsid w:val="008101AE"/>
    <w:rsid w:val="00811597"/>
    <w:rsid w:val="0082077F"/>
    <w:rsid w:val="00860BA4"/>
    <w:rsid w:val="0086599B"/>
    <w:rsid w:val="00872193"/>
    <w:rsid w:val="008C18B6"/>
    <w:rsid w:val="008C34CB"/>
    <w:rsid w:val="008C6B1A"/>
    <w:rsid w:val="009125E9"/>
    <w:rsid w:val="00912CF4"/>
    <w:rsid w:val="009212D7"/>
    <w:rsid w:val="009227B4"/>
    <w:rsid w:val="00924E85"/>
    <w:rsid w:val="00930F03"/>
    <w:rsid w:val="00957DA5"/>
    <w:rsid w:val="00960C99"/>
    <w:rsid w:val="009736DC"/>
    <w:rsid w:val="009805FE"/>
    <w:rsid w:val="009830B7"/>
    <w:rsid w:val="00987282"/>
    <w:rsid w:val="009E2B28"/>
    <w:rsid w:val="00A12F9B"/>
    <w:rsid w:val="00A15162"/>
    <w:rsid w:val="00A54AD9"/>
    <w:rsid w:val="00A72A79"/>
    <w:rsid w:val="00AC47EA"/>
    <w:rsid w:val="00AD1561"/>
    <w:rsid w:val="00AD2C92"/>
    <w:rsid w:val="00AD3BBA"/>
    <w:rsid w:val="00B01403"/>
    <w:rsid w:val="00B32F54"/>
    <w:rsid w:val="00B362C5"/>
    <w:rsid w:val="00B47743"/>
    <w:rsid w:val="00B5748B"/>
    <w:rsid w:val="00B75DCE"/>
    <w:rsid w:val="00B761DB"/>
    <w:rsid w:val="00B85DFC"/>
    <w:rsid w:val="00B9086B"/>
    <w:rsid w:val="00B92A76"/>
    <w:rsid w:val="00B95412"/>
    <w:rsid w:val="00B964A6"/>
    <w:rsid w:val="00B974EA"/>
    <w:rsid w:val="00BA749E"/>
    <w:rsid w:val="00BA7E2E"/>
    <w:rsid w:val="00BC09E6"/>
    <w:rsid w:val="00BC7C7C"/>
    <w:rsid w:val="00BD3D13"/>
    <w:rsid w:val="00BE6B54"/>
    <w:rsid w:val="00C038EF"/>
    <w:rsid w:val="00C1522D"/>
    <w:rsid w:val="00C30749"/>
    <w:rsid w:val="00C33DEF"/>
    <w:rsid w:val="00C72C65"/>
    <w:rsid w:val="00C765C3"/>
    <w:rsid w:val="00C84902"/>
    <w:rsid w:val="00CB17B1"/>
    <w:rsid w:val="00CD0B75"/>
    <w:rsid w:val="00D039B6"/>
    <w:rsid w:val="00D05C8B"/>
    <w:rsid w:val="00D235AD"/>
    <w:rsid w:val="00D31A66"/>
    <w:rsid w:val="00D33C16"/>
    <w:rsid w:val="00D340B2"/>
    <w:rsid w:val="00D34806"/>
    <w:rsid w:val="00D409BF"/>
    <w:rsid w:val="00D43159"/>
    <w:rsid w:val="00D50C7B"/>
    <w:rsid w:val="00D5793B"/>
    <w:rsid w:val="00D64E08"/>
    <w:rsid w:val="00D7499D"/>
    <w:rsid w:val="00D76F0C"/>
    <w:rsid w:val="00D85AD6"/>
    <w:rsid w:val="00D94E47"/>
    <w:rsid w:val="00DB031C"/>
    <w:rsid w:val="00DC1DC9"/>
    <w:rsid w:val="00DD058F"/>
    <w:rsid w:val="00DF3805"/>
    <w:rsid w:val="00DF511D"/>
    <w:rsid w:val="00DF5AF6"/>
    <w:rsid w:val="00E1466C"/>
    <w:rsid w:val="00E33673"/>
    <w:rsid w:val="00E5657C"/>
    <w:rsid w:val="00E57171"/>
    <w:rsid w:val="00E8285B"/>
    <w:rsid w:val="00E83876"/>
    <w:rsid w:val="00E86F2A"/>
    <w:rsid w:val="00E87306"/>
    <w:rsid w:val="00EA0E3E"/>
    <w:rsid w:val="00EA7694"/>
    <w:rsid w:val="00EA7BF7"/>
    <w:rsid w:val="00EC46D7"/>
    <w:rsid w:val="00EE3FCA"/>
    <w:rsid w:val="00EE471F"/>
    <w:rsid w:val="00EE483F"/>
    <w:rsid w:val="00F00C4E"/>
    <w:rsid w:val="00F01555"/>
    <w:rsid w:val="00F02F92"/>
    <w:rsid w:val="00F36CEB"/>
    <w:rsid w:val="00F6398A"/>
    <w:rsid w:val="00F70F6B"/>
    <w:rsid w:val="00F70FB1"/>
    <w:rsid w:val="00F722B5"/>
    <w:rsid w:val="00F836F1"/>
    <w:rsid w:val="00F96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FC950E-2037-4AA0-95BB-B5ABA8E3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2">
    <w:name w:val="heading 2"/>
    <w:basedOn w:val="Normal"/>
    <w:qFormat/>
    <w:rsid w:val="00B974EA"/>
    <w:pPr>
      <w:spacing w:before="100" w:beforeAutospacing="1" w:after="100" w:afterAutospacing="1"/>
      <w:outlineLvl w:val="1"/>
    </w:pPr>
    <w:rPr>
      <w:rFonts w:ascii="Verdana" w:hAnsi="Verdana"/>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DC1DC9"/>
    <w:pPr>
      <w:tabs>
        <w:tab w:val="center" w:pos="4536"/>
        <w:tab w:val="right" w:pos="9072"/>
      </w:tabs>
    </w:pPr>
  </w:style>
  <w:style w:type="paragraph" w:styleId="Pieddepage">
    <w:name w:val="footer"/>
    <w:basedOn w:val="Normal"/>
    <w:rsid w:val="00DC1DC9"/>
    <w:pPr>
      <w:tabs>
        <w:tab w:val="center" w:pos="4536"/>
        <w:tab w:val="right" w:pos="9072"/>
      </w:tabs>
    </w:pPr>
  </w:style>
  <w:style w:type="table" w:styleId="Grilledutableau">
    <w:name w:val="Table Grid"/>
    <w:basedOn w:val="TableauNormal"/>
    <w:rsid w:val="003F4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3">
    <w:name w:val="Table Grid 3"/>
    <w:basedOn w:val="TableauNormal"/>
    <w:rsid w:val="004972F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8">
    <w:name w:val="Table Grid 8"/>
    <w:basedOn w:val="TableauNormal"/>
    <w:rsid w:val="006451E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rsid w:val="00B974EA"/>
    <w:pPr>
      <w:spacing w:before="100" w:beforeAutospacing="1" w:after="100" w:afterAutospacing="1"/>
    </w:pPr>
  </w:style>
  <w:style w:type="paragraph" w:styleId="Textedebulles">
    <w:name w:val="Balloon Text"/>
    <w:basedOn w:val="Normal"/>
    <w:semiHidden/>
    <w:rsid w:val="001325FA"/>
    <w:rPr>
      <w:rFonts w:ascii="Tahoma" w:hAnsi="Tahoma" w:cs="Tahoma"/>
      <w:sz w:val="16"/>
      <w:szCs w:val="16"/>
    </w:rPr>
  </w:style>
  <w:style w:type="character" w:styleId="Lienhypertexte">
    <w:name w:val="Hyperlink"/>
    <w:basedOn w:val="Policepardfaut"/>
    <w:rsid w:val="003F2EE3"/>
    <w:rPr>
      <w:strike w:val="0"/>
      <w:dstrike w:val="0"/>
      <w:color w:val="4858A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48051">
      <w:bodyDiv w:val="1"/>
      <w:marLeft w:val="0"/>
      <w:marRight w:val="0"/>
      <w:marTop w:val="0"/>
      <w:marBottom w:val="0"/>
      <w:divBdr>
        <w:top w:val="none" w:sz="0" w:space="0" w:color="auto"/>
        <w:left w:val="none" w:sz="0" w:space="0" w:color="auto"/>
        <w:bottom w:val="none" w:sz="0" w:space="0" w:color="auto"/>
        <w:right w:val="none" w:sz="0" w:space="0" w:color="auto"/>
      </w:divBdr>
      <w:divsChild>
        <w:div w:id="1162281721">
          <w:marLeft w:val="0"/>
          <w:marRight w:val="0"/>
          <w:marTop w:val="0"/>
          <w:marBottom w:val="0"/>
          <w:divBdr>
            <w:top w:val="none" w:sz="0" w:space="0" w:color="auto"/>
            <w:left w:val="none" w:sz="0" w:space="0" w:color="auto"/>
            <w:bottom w:val="none" w:sz="0" w:space="0" w:color="auto"/>
            <w:right w:val="none" w:sz="0" w:space="0" w:color="auto"/>
          </w:divBdr>
          <w:divsChild>
            <w:div w:id="319577807">
              <w:marLeft w:val="0"/>
              <w:marRight w:val="0"/>
              <w:marTop w:val="0"/>
              <w:marBottom w:val="0"/>
              <w:divBdr>
                <w:top w:val="none" w:sz="0" w:space="0" w:color="auto"/>
                <w:left w:val="none" w:sz="0" w:space="0" w:color="auto"/>
                <w:bottom w:val="none" w:sz="0" w:space="0" w:color="auto"/>
                <w:right w:val="none" w:sz="0" w:space="0" w:color="auto"/>
              </w:divBdr>
            </w:div>
            <w:div w:id="501969742">
              <w:marLeft w:val="0"/>
              <w:marRight w:val="0"/>
              <w:marTop w:val="0"/>
              <w:marBottom w:val="0"/>
              <w:divBdr>
                <w:top w:val="none" w:sz="0" w:space="0" w:color="auto"/>
                <w:left w:val="none" w:sz="0" w:space="0" w:color="auto"/>
                <w:bottom w:val="none" w:sz="0" w:space="0" w:color="auto"/>
                <w:right w:val="none" w:sz="0" w:space="0" w:color="auto"/>
              </w:divBdr>
            </w:div>
            <w:div w:id="637540679">
              <w:marLeft w:val="0"/>
              <w:marRight w:val="0"/>
              <w:marTop w:val="0"/>
              <w:marBottom w:val="0"/>
              <w:divBdr>
                <w:top w:val="none" w:sz="0" w:space="0" w:color="auto"/>
                <w:left w:val="none" w:sz="0" w:space="0" w:color="auto"/>
                <w:bottom w:val="none" w:sz="0" w:space="0" w:color="auto"/>
                <w:right w:val="none" w:sz="0" w:space="0" w:color="auto"/>
              </w:divBdr>
            </w:div>
            <w:div w:id="742457361">
              <w:marLeft w:val="0"/>
              <w:marRight w:val="0"/>
              <w:marTop w:val="0"/>
              <w:marBottom w:val="0"/>
              <w:divBdr>
                <w:top w:val="none" w:sz="0" w:space="0" w:color="auto"/>
                <w:left w:val="none" w:sz="0" w:space="0" w:color="auto"/>
                <w:bottom w:val="none" w:sz="0" w:space="0" w:color="auto"/>
                <w:right w:val="none" w:sz="0" w:space="0" w:color="auto"/>
              </w:divBdr>
            </w:div>
            <w:div w:id="845873733">
              <w:marLeft w:val="0"/>
              <w:marRight w:val="0"/>
              <w:marTop w:val="0"/>
              <w:marBottom w:val="0"/>
              <w:divBdr>
                <w:top w:val="none" w:sz="0" w:space="0" w:color="auto"/>
                <w:left w:val="none" w:sz="0" w:space="0" w:color="auto"/>
                <w:bottom w:val="none" w:sz="0" w:space="0" w:color="auto"/>
                <w:right w:val="none" w:sz="0" w:space="0" w:color="auto"/>
              </w:divBdr>
            </w:div>
            <w:div w:id="1485313677">
              <w:marLeft w:val="0"/>
              <w:marRight w:val="0"/>
              <w:marTop w:val="0"/>
              <w:marBottom w:val="0"/>
              <w:divBdr>
                <w:top w:val="none" w:sz="0" w:space="0" w:color="auto"/>
                <w:left w:val="none" w:sz="0" w:space="0" w:color="auto"/>
                <w:bottom w:val="none" w:sz="0" w:space="0" w:color="auto"/>
                <w:right w:val="none" w:sz="0" w:space="0" w:color="auto"/>
              </w:divBdr>
            </w:div>
            <w:div w:id="1607880145">
              <w:marLeft w:val="0"/>
              <w:marRight w:val="0"/>
              <w:marTop w:val="0"/>
              <w:marBottom w:val="0"/>
              <w:divBdr>
                <w:top w:val="none" w:sz="0" w:space="0" w:color="auto"/>
                <w:left w:val="none" w:sz="0" w:space="0" w:color="auto"/>
                <w:bottom w:val="none" w:sz="0" w:space="0" w:color="auto"/>
                <w:right w:val="none" w:sz="0" w:space="0" w:color="auto"/>
              </w:divBdr>
            </w:div>
            <w:div w:id="1621301668">
              <w:marLeft w:val="0"/>
              <w:marRight w:val="0"/>
              <w:marTop w:val="0"/>
              <w:marBottom w:val="0"/>
              <w:divBdr>
                <w:top w:val="none" w:sz="0" w:space="0" w:color="auto"/>
                <w:left w:val="none" w:sz="0" w:space="0" w:color="auto"/>
                <w:bottom w:val="none" w:sz="0" w:space="0" w:color="auto"/>
                <w:right w:val="none" w:sz="0" w:space="0" w:color="auto"/>
              </w:divBdr>
            </w:div>
            <w:div w:id="2108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472">
      <w:bodyDiv w:val="1"/>
      <w:marLeft w:val="0"/>
      <w:marRight w:val="0"/>
      <w:marTop w:val="0"/>
      <w:marBottom w:val="0"/>
      <w:divBdr>
        <w:top w:val="none" w:sz="0" w:space="0" w:color="auto"/>
        <w:left w:val="none" w:sz="0" w:space="0" w:color="auto"/>
        <w:bottom w:val="none" w:sz="0" w:space="0" w:color="auto"/>
        <w:right w:val="none" w:sz="0" w:space="0" w:color="auto"/>
      </w:divBdr>
      <w:divsChild>
        <w:div w:id="1241058909">
          <w:marLeft w:val="0"/>
          <w:marRight w:val="0"/>
          <w:marTop w:val="0"/>
          <w:marBottom w:val="0"/>
          <w:divBdr>
            <w:top w:val="none" w:sz="0" w:space="0" w:color="auto"/>
            <w:left w:val="none" w:sz="0" w:space="0" w:color="auto"/>
            <w:bottom w:val="none" w:sz="0" w:space="0" w:color="auto"/>
            <w:right w:val="none" w:sz="0" w:space="0" w:color="auto"/>
          </w:divBdr>
        </w:div>
      </w:divsChild>
    </w:div>
    <w:div w:id="795680816">
      <w:bodyDiv w:val="1"/>
      <w:marLeft w:val="0"/>
      <w:marRight w:val="0"/>
      <w:marTop w:val="0"/>
      <w:marBottom w:val="0"/>
      <w:divBdr>
        <w:top w:val="none" w:sz="0" w:space="0" w:color="auto"/>
        <w:left w:val="none" w:sz="0" w:space="0" w:color="auto"/>
        <w:bottom w:val="none" w:sz="0" w:space="0" w:color="auto"/>
        <w:right w:val="none" w:sz="0" w:space="0" w:color="auto"/>
      </w:divBdr>
      <w:divsChild>
        <w:div w:id="1699963729">
          <w:marLeft w:val="0"/>
          <w:marRight w:val="0"/>
          <w:marTop w:val="0"/>
          <w:marBottom w:val="0"/>
          <w:divBdr>
            <w:top w:val="none" w:sz="0" w:space="0" w:color="auto"/>
            <w:left w:val="none" w:sz="0" w:space="0" w:color="auto"/>
            <w:bottom w:val="none" w:sz="0" w:space="0" w:color="auto"/>
            <w:right w:val="none" w:sz="0" w:space="0" w:color="auto"/>
          </w:divBdr>
        </w:div>
      </w:divsChild>
    </w:div>
    <w:div w:id="821315085">
      <w:bodyDiv w:val="1"/>
      <w:marLeft w:val="0"/>
      <w:marRight w:val="0"/>
      <w:marTop w:val="0"/>
      <w:marBottom w:val="0"/>
      <w:divBdr>
        <w:top w:val="none" w:sz="0" w:space="0" w:color="auto"/>
        <w:left w:val="none" w:sz="0" w:space="0" w:color="auto"/>
        <w:bottom w:val="none" w:sz="0" w:space="0" w:color="auto"/>
        <w:right w:val="none" w:sz="0" w:space="0" w:color="auto"/>
      </w:divBdr>
      <w:divsChild>
        <w:div w:id="1414352522">
          <w:marLeft w:val="0"/>
          <w:marRight w:val="0"/>
          <w:marTop w:val="0"/>
          <w:marBottom w:val="0"/>
          <w:divBdr>
            <w:top w:val="none" w:sz="0" w:space="0" w:color="auto"/>
            <w:left w:val="none" w:sz="0" w:space="0" w:color="auto"/>
            <w:bottom w:val="none" w:sz="0" w:space="0" w:color="auto"/>
            <w:right w:val="none" w:sz="0" w:space="0" w:color="auto"/>
          </w:divBdr>
        </w:div>
      </w:divsChild>
    </w:div>
    <w:div w:id="969702900">
      <w:bodyDiv w:val="1"/>
      <w:marLeft w:val="0"/>
      <w:marRight w:val="0"/>
      <w:marTop w:val="0"/>
      <w:marBottom w:val="0"/>
      <w:divBdr>
        <w:top w:val="none" w:sz="0" w:space="0" w:color="auto"/>
        <w:left w:val="none" w:sz="0" w:space="0" w:color="auto"/>
        <w:bottom w:val="none" w:sz="0" w:space="0" w:color="auto"/>
        <w:right w:val="none" w:sz="0" w:space="0" w:color="auto"/>
      </w:divBdr>
      <w:divsChild>
        <w:div w:id="547958969">
          <w:marLeft w:val="0"/>
          <w:marRight w:val="0"/>
          <w:marTop w:val="0"/>
          <w:marBottom w:val="0"/>
          <w:divBdr>
            <w:top w:val="none" w:sz="0" w:space="0" w:color="auto"/>
            <w:left w:val="none" w:sz="0" w:space="0" w:color="auto"/>
            <w:bottom w:val="none" w:sz="0" w:space="0" w:color="auto"/>
            <w:right w:val="none" w:sz="0" w:space="0" w:color="auto"/>
          </w:divBdr>
          <w:divsChild>
            <w:div w:id="717895945">
              <w:marLeft w:val="0"/>
              <w:marRight w:val="0"/>
              <w:marTop w:val="0"/>
              <w:marBottom w:val="0"/>
              <w:divBdr>
                <w:top w:val="none" w:sz="0" w:space="0" w:color="auto"/>
                <w:left w:val="none" w:sz="0" w:space="0" w:color="auto"/>
                <w:bottom w:val="none" w:sz="0" w:space="0" w:color="auto"/>
                <w:right w:val="none" w:sz="0" w:space="0" w:color="auto"/>
              </w:divBdr>
            </w:div>
            <w:div w:id="1257909649">
              <w:marLeft w:val="0"/>
              <w:marRight w:val="0"/>
              <w:marTop w:val="0"/>
              <w:marBottom w:val="0"/>
              <w:divBdr>
                <w:top w:val="none" w:sz="0" w:space="0" w:color="auto"/>
                <w:left w:val="none" w:sz="0" w:space="0" w:color="auto"/>
                <w:bottom w:val="none" w:sz="0" w:space="0" w:color="auto"/>
                <w:right w:val="none" w:sz="0" w:space="0" w:color="auto"/>
              </w:divBdr>
            </w:div>
            <w:div w:id="1354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448">
      <w:bodyDiv w:val="1"/>
      <w:marLeft w:val="0"/>
      <w:marRight w:val="0"/>
      <w:marTop w:val="0"/>
      <w:marBottom w:val="0"/>
      <w:divBdr>
        <w:top w:val="none" w:sz="0" w:space="0" w:color="auto"/>
        <w:left w:val="none" w:sz="0" w:space="0" w:color="auto"/>
        <w:bottom w:val="none" w:sz="0" w:space="0" w:color="auto"/>
        <w:right w:val="none" w:sz="0" w:space="0" w:color="auto"/>
      </w:divBdr>
      <w:divsChild>
        <w:div w:id="1680740021">
          <w:marLeft w:val="0"/>
          <w:marRight w:val="0"/>
          <w:marTop w:val="0"/>
          <w:marBottom w:val="0"/>
          <w:divBdr>
            <w:top w:val="none" w:sz="0" w:space="0" w:color="auto"/>
            <w:left w:val="none" w:sz="0" w:space="0" w:color="auto"/>
            <w:bottom w:val="none" w:sz="0" w:space="0" w:color="auto"/>
            <w:right w:val="none" w:sz="0" w:space="0" w:color="auto"/>
          </w:divBdr>
        </w:div>
      </w:divsChild>
    </w:div>
    <w:div w:id="1151748667">
      <w:bodyDiv w:val="1"/>
      <w:marLeft w:val="0"/>
      <w:marRight w:val="0"/>
      <w:marTop w:val="0"/>
      <w:marBottom w:val="0"/>
      <w:divBdr>
        <w:top w:val="none" w:sz="0" w:space="0" w:color="auto"/>
        <w:left w:val="none" w:sz="0" w:space="0" w:color="auto"/>
        <w:bottom w:val="none" w:sz="0" w:space="0" w:color="auto"/>
        <w:right w:val="none" w:sz="0" w:space="0" w:color="auto"/>
      </w:divBdr>
      <w:divsChild>
        <w:div w:id="674117180">
          <w:marLeft w:val="0"/>
          <w:marRight w:val="0"/>
          <w:marTop w:val="0"/>
          <w:marBottom w:val="0"/>
          <w:divBdr>
            <w:top w:val="none" w:sz="0" w:space="0" w:color="auto"/>
            <w:left w:val="none" w:sz="0" w:space="0" w:color="auto"/>
            <w:bottom w:val="none" w:sz="0" w:space="0" w:color="auto"/>
            <w:right w:val="none" w:sz="0" w:space="0" w:color="auto"/>
          </w:divBdr>
        </w:div>
      </w:divsChild>
    </w:div>
    <w:div w:id="1156727485">
      <w:bodyDiv w:val="1"/>
      <w:marLeft w:val="0"/>
      <w:marRight w:val="0"/>
      <w:marTop w:val="0"/>
      <w:marBottom w:val="0"/>
      <w:divBdr>
        <w:top w:val="none" w:sz="0" w:space="0" w:color="auto"/>
        <w:left w:val="none" w:sz="0" w:space="0" w:color="auto"/>
        <w:bottom w:val="none" w:sz="0" w:space="0" w:color="auto"/>
        <w:right w:val="none" w:sz="0" w:space="0" w:color="auto"/>
      </w:divBdr>
      <w:divsChild>
        <w:div w:id="1015838553">
          <w:marLeft w:val="0"/>
          <w:marRight w:val="0"/>
          <w:marTop w:val="0"/>
          <w:marBottom w:val="0"/>
          <w:divBdr>
            <w:top w:val="none" w:sz="0" w:space="0" w:color="auto"/>
            <w:left w:val="none" w:sz="0" w:space="0" w:color="auto"/>
            <w:bottom w:val="none" w:sz="0" w:space="0" w:color="auto"/>
            <w:right w:val="none" w:sz="0" w:space="0" w:color="auto"/>
          </w:divBdr>
        </w:div>
      </w:divsChild>
    </w:div>
    <w:div w:id="1603563999">
      <w:bodyDiv w:val="1"/>
      <w:marLeft w:val="0"/>
      <w:marRight w:val="0"/>
      <w:marTop w:val="0"/>
      <w:marBottom w:val="0"/>
      <w:divBdr>
        <w:top w:val="none" w:sz="0" w:space="0" w:color="auto"/>
        <w:left w:val="none" w:sz="0" w:space="0" w:color="auto"/>
        <w:bottom w:val="none" w:sz="0" w:space="0" w:color="auto"/>
        <w:right w:val="none" w:sz="0" w:space="0" w:color="auto"/>
      </w:divBdr>
      <w:divsChild>
        <w:div w:id="211889568">
          <w:marLeft w:val="0"/>
          <w:marRight w:val="0"/>
          <w:marTop w:val="0"/>
          <w:marBottom w:val="0"/>
          <w:divBdr>
            <w:top w:val="none" w:sz="0" w:space="0" w:color="auto"/>
            <w:left w:val="none" w:sz="0" w:space="0" w:color="auto"/>
            <w:bottom w:val="none" w:sz="0" w:space="0" w:color="auto"/>
            <w:right w:val="none" w:sz="0" w:space="0" w:color="auto"/>
          </w:divBdr>
          <w:divsChild>
            <w:div w:id="1061562179">
              <w:marLeft w:val="0"/>
              <w:marRight w:val="0"/>
              <w:marTop w:val="0"/>
              <w:marBottom w:val="0"/>
              <w:divBdr>
                <w:top w:val="none" w:sz="0" w:space="0" w:color="auto"/>
                <w:left w:val="none" w:sz="0" w:space="0" w:color="auto"/>
                <w:bottom w:val="none" w:sz="0" w:space="0" w:color="auto"/>
                <w:right w:val="none" w:sz="0" w:space="0" w:color="auto"/>
              </w:divBdr>
            </w:div>
            <w:div w:id="1145658285">
              <w:marLeft w:val="0"/>
              <w:marRight w:val="0"/>
              <w:marTop w:val="0"/>
              <w:marBottom w:val="0"/>
              <w:divBdr>
                <w:top w:val="none" w:sz="0" w:space="0" w:color="auto"/>
                <w:left w:val="none" w:sz="0" w:space="0" w:color="auto"/>
                <w:bottom w:val="none" w:sz="0" w:space="0" w:color="auto"/>
                <w:right w:val="none" w:sz="0" w:space="0" w:color="auto"/>
              </w:divBdr>
            </w:div>
            <w:div w:id="1538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957">
      <w:bodyDiv w:val="1"/>
      <w:marLeft w:val="0"/>
      <w:marRight w:val="0"/>
      <w:marTop w:val="0"/>
      <w:marBottom w:val="0"/>
      <w:divBdr>
        <w:top w:val="none" w:sz="0" w:space="0" w:color="auto"/>
        <w:left w:val="none" w:sz="0" w:space="0" w:color="auto"/>
        <w:bottom w:val="none" w:sz="0" w:space="0" w:color="auto"/>
        <w:right w:val="none" w:sz="0" w:space="0" w:color="auto"/>
      </w:divBdr>
      <w:divsChild>
        <w:div w:id="1654334599">
          <w:marLeft w:val="0"/>
          <w:marRight w:val="0"/>
          <w:marTop w:val="0"/>
          <w:marBottom w:val="0"/>
          <w:divBdr>
            <w:top w:val="none" w:sz="0" w:space="0" w:color="auto"/>
            <w:left w:val="none" w:sz="0" w:space="0" w:color="auto"/>
            <w:bottom w:val="none" w:sz="0" w:space="0" w:color="auto"/>
            <w:right w:val="none" w:sz="0" w:space="0" w:color="auto"/>
          </w:divBdr>
          <w:divsChild>
            <w:div w:id="53503930">
              <w:marLeft w:val="0"/>
              <w:marRight w:val="0"/>
              <w:marTop w:val="0"/>
              <w:marBottom w:val="0"/>
              <w:divBdr>
                <w:top w:val="none" w:sz="0" w:space="0" w:color="auto"/>
                <w:left w:val="none" w:sz="0" w:space="0" w:color="auto"/>
                <w:bottom w:val="none" w:sz="0" w:space="0" w:color="auto"/>
                <w:right w:val="none" w:sz="0" w:space="0" w:color="auto"/>
              </w:divBdr>
            </w:div>
            <w:div w:id="875460865">
              <w:marLeft w:val="0"/>
              <w:marRight w:val="0"/>
              <w:marTop w:val="0"/>
              <w:marBottom w:val="0"/>
              <w:divBdr>
                <w:top w:val="none" w:sz="0" w:space="0" w:color="auto"/>
                <w:left w:val="none" w:sz="0" w:space="0" w:color="auto"/>
                <w:bottom w:val="none" w:sz="0" w:space="0" w:color="auto"/>
                <w:right w:val="none" w:sz="0" w:space="0" w:color="auto"/>
              </w:divBdr>
            </w:div>
            <w:div w:id="16054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411">
      <w:bodyDiv w:val="1"/>
      <w:marLeft w:val="0"/>
      <w:marRight w:val="0"/>
      <w:marTop w:val="0"/>
      <w:marBottom w:val="0"/>
      <w:divBdr>
        <w:top w:val="none" w:sz="0" w:space="0" w:color="auto"/>
        <w:left w:val="none" w:sz="0" w:space="0" w:color="auto"/>
        <w:bottom w:val="none" w:sz="0" w:space="0" w:color="auto"/>
        <w:right w:val="none" w:sz="0" w:space="0" w:color="auto"/>
      </w:divBdr>
      <w:divsChild>
        <w:div w:id="1648365438">
          <w:marLeft w:val="0"/>
          <w:marRight w:val="0"/>
          <w:marTop w:val="0"/>
          <w:marBottom w:val="0"/>
          <w:divBdr>
            <w:top w:val="none" w:sz="0" w:space="0" w:color="auto"/>
            <w:left w:val="none" w:sz="0" w:space="0" w:color="auto"/>
            <w:bottom w:val="none" w:sz="0" w:space="0" w:color="auto"/>
            <w:right w:val="none" w:sz="0" w:space="0" w:color="auto"/>
          </w:divBdr>
          <w:divsChild>
            <w:div w:id="1324626">
              <w:marLeft w:val="0"/>
              <w:marRight w:val="0"/>
              <w:marTop w:val="0"/>
              <w:marBottom w:val="0"/>
              <w:divBdr>
                <w:top w:val="none" w:sz="0" w:space="0" w:color="auto"/>
                <w:left w:val="none" w:sz="0" w:space="0" w:color="auto"/>
                <w:bottom w:val="none" w:sz="0" w:space="0" w:color="auto"/>
                <w:right w:val="none" w:sz="0" w:space="0" w:color="auto"/>
              </w:divBdr>
            </w:div>
            <w:div w:id="42680374">
              <w:marLeft w:val="0"/>
              <w:marRight w:val="0"/>
              <w:marTop w:val="0"/>
              <w:marBottom w:val="0"/>
              <w:divBdr>
                <w:top w:val="none" w:sz="0" w:space="0" w:color="auto"/>
                <w:left w:val="none" w:sz="0" w:space="0" w:color="auto"/>
                <w:bottom w:val="none" w:sz="0" w:space="0" w:color="auto"/>
                <w:right w:val="none" w:sz="0" w:space="0" w:color="auto"/>
              </w:divBdr>
            </w:div>
            <w:div w:id="1366174118">
              <w:marLeft w:val="0"/>
              <w:marRight w:val="0"/>
              <w:marTop w:val="0"/>
              <w:marBottom w:val="0"/>
              <w:divBdr>
                <w:top w:val="none" w:sz="0" w:space="0" w:color="auto"/>
                <w:left w:val="none" w:sz="0" w:space="0" w:color="auto"/>
                <w:bottom w:val="none" w:sz="0" w:space="0" w:color="auto"/>
                <w:right w:val="none" w:sz="0" w:space="0" w:color="auto"/>
              </w:divBdr>
            </w:div>
            <w:div w:id="20824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5117">
      <w:bodyDiv w:val="1"/>
      <w:marLeft w:val="0"/>
      <w:marRight w:val="0"/>
      <w:marTop w:val="0"/>
      <w:marBottom w:val="0"/>
      <w:divBdr>
        <w:top w:val="none" w:sz="0" w:space="0" w:color="auto"/>
        <w:left w:val="none" w:sz="0" w:space="0" w:color="auto"/>
        <w:bottom w:val="none" w:sz="0" w:space="0" w:color="auto"/>
        <w:right w:val="none" w:sz="0" w:space="0" w:color="auto"/>
      </w:divBdr>
      <w:divsChild>
        <w:div w:id="76290319">
          <w:marLeft w:val="0"/>
          <w:marRight w:val="0"/>
          <w:marTop w:val="0"/>
          <w:marBottom w:val="0"/>
          <w:divBdr>
            <w:top w:val="none" w:sz="0" w:space="0" w:color="auto"/>
            <w:left w:val="none" w:sz="0" w:space="0" w:color="auto"/>
            <w:bottom w:val="none" w:sz="0" w:space="0" w:color="auto"/>
            <w:right w:val="none" w:sz="0" w:space="0" w:color="auto"/>
          </w:divBdr>
          <w:divsChild>
            <w:div w:id="13061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598">
      <w:bodyDiv w:val="1"/>
      <w:marLeft w:val="0"/>
      <w:marRight w:val="0"/>
      <w:marTop w:val="0"/>
      <w:marBottom w:val="0"/>
      <w:divBdr>
        <w:top w:val="none" w:sz="0" w:space="0" w:color="auto"/>
        <w:left w:val="none" w:sz="0" w:space="0" w:color="auto"/>
        <w:bottom w:val="none" w:sz="0" w:space="0" w:color="auto"/>
        <w:right w:val="none" w:sz="0" w:space="0" w:color="auto"/>
      </w:divBdr>
      <w:divsChild>
        <w:div w:id="857233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Sujet : </vt:lpstr>
    </vt:vector>
  </TitlesOfParts>
  <Company>MFC</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dc:title>
  <dc:subject/>
  <dc:creator>Christophe</dc:creator>
  <cp:keywords/>
  <dc:description/>
  <cp:lastModifiedBy>Renaud BERNARD</cp:lastModifiedBy>
  <cp:revision>2</cp:revision>
  <cp:lastPrinted>2004-04-14T19:22:00Z</cp:lastPrinted>
  <dcterms:created xsi:type="dcterms:W3CDTF">2018-01-31T13:57:00Z</dcterms:created>
  <dcterms:modified xsi:type="dcterms:W3CDTF">2018-01-31T13:57:00Z</dcterms:modified>
</cp:coreProperties>
</file>