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32A3" w:rsidRPr="009732A3" w:rsidRDefault="009732A3" w:rsidP="009732A3">
      <w:pPr>
        <w:spacing w:after="0" w:line="240" w:lineRule="auto"/>
        <w:jc w:val="center"/>
        <w:outlineLvl w:val="0"/>
        <w:rPr>
          <w:rFonts w:ascii="Times New Roman" w:eastAsia="Times New Roman" w:hAnsi="Times New Roman" w:cs="Times New Roman"/>
          <w:b/>
          <w:bCs/>
          <w:sz w:val="24"/>
          <w:szCs w:val="24"/>
          <w:lang w:eastAsia="ru-RU"/>
        </w:rPr>
      </w:pPr>
      <w:bookmarkStart w:id="0" w:name="_Toc45230517"/>
      <w:bookmarkStart w:id="1" w:name="_Toc67830588"/>
      <w:bookmarkStart w:id="2" w:name="_Toc162876562"/>
      <w:r w:rsidRPr="009732A3">
        <w:rPr>
          <w:rFonts w:ascii="Times New Roman" w:eastAsia="Times New Roman" w:hAnsi="Times New Roman" w:cs="Times New Roman"/>
          <w:b/>
          <w:bCs/>
          <w:sz w:val="24"/>
          <w:szCs w:val="24"/>
          <w:lang w:eastAsia="ru-RU"/>
        </w:rPr>
        <w:t>Министерство образования Московской области</w:t>
      </w:r>
      <w:bookmarkEnd w:id="0"/>
      <w:bookmarkEnd w:id="1"/>
      <w:bookmarkEnd w:id="2"/>
    </w:p>
    <w:p w:rsidR="009732A3" w:rsidRPr="009732A3" w:rsidRDefault="009732A3" w:rsidP="009732A3">
      <w:pPr>
        <w:spacing w:after="0" w:line="240" w:lineRule="auto"/>
        <w:jc w:val="center"/>
        <w:outlineLvl w:val="0"/>
        <w:rPr>
          <w:rFonts w:ascii="Times New Roman" w:eastAsia="Times New Roman" w:hAnsi="Times New Roman" w:cs="Times New Roman"/>
          <w:b/>
          <w:sz w:val="24"/>
          <w:szCs w:val="24"/>
          <w:lang w:eastAsia="ru-RU"/>
        </w:rPr>
      </w:pPr>
      <w:bookmarkStart w:id="3" w:name="_Toc45230518"/>
      <w:bookmarkStart w:id="4" w:name="_Toc67830589"/>
      <w:bookmarkStart w:id="5" w:name="_Toc162876563"/>
      <w:r w:rsidRPr="009732A3">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3"/>
      <w:bookmarkEnd w:id="4"/>
      <w:bookmarkEnd w:id="5"/>
    </w:p>
    <w:p w:rsidR="009732A3" w:rsidRPr="009732A3" w:rsidRDefault="009732A3" w:rsidP="009732A3">
      <w:pPr>
        <w:spacing w:after="0" w:line="240" w:lineRule="auto"/>
        <w:jc w:val="center"/>
        <w:outlineLvl w:val="0"/>
        <w:rPr>
          <w:rFonts w:ascii="Times New Roman" w:eastAsia="Times New Roman" w:hAnsi="Times New Roman" w:cs="Times New Roman"/>
          <w:b/>
          <w:bCs/>
          <w:sz w:val="24"/>
          <w:szCs w:val="24"/>
          <w:lang w:eastAsia="ru-RU"/>
        </w:rPr>
      </w:pPr>
      <w:bookmarkStart w:id="6" w:name="_Toc45230519"/>
      <w:bookmarkStart w:id="7" w:name="_Toc67830590"/>
      <w:bookmarkStart w:id="8" w:name="_Toc162876564"/>
      <w:r w:rsidRPr="009732A3">
        <w:rPr>
          <w:rFonts w:ascii="Times New Roman" w:eastAsia="Times New Roman" w:hAnsi="Times New Roman" w:cs="Times New Roman"/>
          <w:b/>
          <w:bCs/>
          <w:sz w:val="24"/>
          <w:szCs w:val="24"/>
          <w:u w:val="single"/>
          <w:lang w:eastAsia="ru-RU"/>
        </w:rPr>
        <w:t>Ликино-Дулевский политехнический колледж – филиал ГГТУ</w:t>
      </w:r>
      <w:bookmarkEnd w:id="6"/>
      <w:bookmarkEnd w:id="7"/>
      <w:bookmarkEnd w:id="8"/>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240" w:lineRule="auto"/>
        <w:rPr>
          <w:rFonts w:ascii="Times New Roman" w:eastAsia="Times New Roman" w:hAnsi="Times New Roman" w:cs="Times New Roman"/>
          <w:sz w:val="28"/>
          <w:szCs w:val="24"/>
          <w:lang w:eastAsia="ru-RU"/>
        </w:rPr>
      </w:pPr>
    </w:p>
    <w:p w:rsidR="009732A3" w:rsidRPr="009732A3" w:rsidRDefault="009732A3" w:rsidP="009732A3">
      <w:pPr>
        <w:spacing w:after="0" w:line="240" w:lineRule="auto"/>
        <w:jc w:val="center"/>
        <w:outlineLvl w:val="0"/>
        <w:rPr>
          <w:rFonts w:ascii="Times New Roman" w:eastAsia="Times New Roman" w:hAnsi="Times New Roman" w:cs="Times New Roman"/>
          <w:b/>
          <w:sz w:val="40"/>
          <w:szCs w:val="24"/>
          <w:lang w:eastAsia="ru-RU"/>
        </w:rPr>
      </w:pPr>
      <w:bookmarkStart w:id="9" w:name="_Toc45230520"/>
      <w:bookmarkStart w:id="10" w:name="_Toc67830591"/>
      <w:bookmarkStart w:id="11" w:name="_Toc162876565"/>
      <w:r w:rsidRPr="009732A3">
        <w:rPr>
          <w:rFonts w:ascii="Times New Roman" w:eastAsia="Times New Roman" w:hAnsi="Times New Roman" w:cs="Times New Roman"/>
          <w:b/>
          <w:sz w:val="40"/>
          <w:szCs w:val="24"/>
          <w:lang w:eastAsia="ru-RU"/>
        </w:rPr>
        <w:t>О Т Ч Ё Т</w:t>
      </w:r>
      <w:bookmarkEnd w:id="9"/>
      <w:bookmarkEnd w:id="10"/>
      <w:bookmarkEnd w:id="11"/>
    </w:p>
    <w:p w:rsidR="009732A3" w:rsidRPr="009732A3" w:rsidRDefault="009732A3" w:rsidP="009732A3">
      <w:pPr>
        <w:spacing w:after="0" w:line="240" w:lineRule="auto"/>
        <w:jc w:val="center"/>
        <w:rPr>
          <w:rFonts w:ascii="Times New Roman" w:eastAsia="Times New Roman" w:hAnsi="Times New Roman" w:cs="Times New Roman"/>
          <w:b/>
          <w:sz w:val="40"/>
          <w:szCs w:val="24"/>
          <w:lang w:eastAsia="ru-RU"/>
        </w:rPr>
      </w:pPr>
    </w:p>
    <w:p w:rsidR="009732A3" w:rsidRPr="009732A3" w:rsidRDefault="009732A3" w:rsidP="009732A3">
      <w:pPr>
        <w:spacing w:after="0" w:line="240" w:lineRule="auto"/>
        <w:jc w:val="center"/>
        <w:outlineLvl w:val="0"/>
        <w:rPr>
          <w:rFonts w:ascii="Times New Roman" w:eastAsia="Times New Roman" w:hAnsi="Times New Roman" w:cs="Times New Roman"/>
          <w:b/>
          <w:sz w:val="36"/>
          <w:szCs w:val="24"/>
          <w:lang w:eastAsia="ru-RU"/>
        </w:rPr>
      </w:pPr>
      <w:bookmarkStart w:id="12" w:name="_Toc45230521"/>
      <w:bookmarkStart w:id="13" w:name="_Toc67830592"/>
      <w:bookmarkStart w:id="14" w:name="_Toc162876566"/>
      <w:r w:rsidRPr="009732A3">
        <w:rPr>
          <w:rFonts w:ascii="Times New Roman" w:eastAsia="Times New Roman" w:hAnsi="Times New Roman" w:cs="Times New Roman"/>
          <w:b/>
          <w:sz w:val="36"/>
          <w:szCs w:val="24"/>
          <w:lang w:eastAsia="ru-RU"/>
        </w:rPr>
        <w:t>ПО ПРОИЗВОДСТВЕННОЙ ПРАКТИКЕ</w:t>
      </w:r>
      <w:bookmarkEnd w:id="12"/>
      <w:bookmarkEnd w:id="13"/>
      <w:bookmarkEnd w:id="14"/>
      <w:r w:rsidRPr="009732A3">
        <w:rPr>
          <w:rFonts w:ascii="Times New Roman" w:eastAsia="Times New Roman" w:hAnsi="Times New Roman" w:cs="Times New Roman"/>
          <w:b/>
          <w:sz w:val="36"/>
          <w:szCs w:val="24"/>
          <w:lang w:eastAsia="ru-RU"/>
        </w:rPr>
        <w:t xml:space="preserve">  </w:t>
      </w:r>
    </w:p>
    <w:p w:rsidR="009732A3" w:rsidRPr="009732A3" w:rsidRDefault="009732A3" w:rsidP="009732A3">
      <w:pPr>
        <w:spacing w:after="0" w:line="240" w:lineRule="auto"/>
        <w:jc w:val="center"/>
        <w:rPr>
          <w:rFonts w:ascii="Times New Roman" w:eastAsia="Times New Roman" w:hAnsi="Times New Roman" w:cs="Times New Roman"/>
          <w:b/>
          <w:sz w:val="32"/>
          <w:szCs w:val="24"/>
          <w:u w:val="single"/>
          <w:lang w:eastAsia="ru-RU"/>
        </w:rPr>
      </w:pPr>
    </w:p>
    <w:p w:rsidR="009732A3" w:rsidRPr="009732A3" w:rsidRDefault="009732A3" w:rsidP="009732A3">
      <w:pPr>
        <w:spacing w:after="0" w:line="240" w:lineRule="auto"/>
        <w:jc w:val="center"/>
        <w:rPr>
          <w:rFonts w:ascii="Times New Roman" w:eastAsia="Times New Roman" w:hAnsi="Times New Roman" w:cs="Times New Roman"/>
          <w:szCs w:val="24"/>
          <w:lang w:eastAsia="ru-RU"/>
        </w:rPr>
      </w:pPr>
      <w:r w:rsidRPr="009732A3">
        <w:rPr>
          <w:rFonts w:ascii="Times New Roman" w:eastAsia="Times New Roman" w:hAnsi="Times New Roman" w:cs="Times New Roman"/>
          <w:sz w:val="28"/>
          <w:szCs w:val="24"/>
          <w:lang w:eastAsia="ru-RU"/>
        </w:rPr>
        <w:t xml:space="preserve">по </w:t>
      </w:r>
      <w:r w:rsidRPr="009732A3">
        <w:rPr>
          <w:rFonts w:ascii="Times New Roman" w:eastAsia="Times New Roman" w:hAnsi="Times New Roman" w:cs="Times New Roman"/>
          <w:sz w:val="28"/>
          <w:szCs w:val="24"/>
          <w:u w:val="single"/>
          <w:lang w:eastAsia="ru-RU"/>
        </w:rPr>
        <w:t>ПМ.04 Сопровождение и обслуживание программного обеспечения компьютерных систем</w:t>
      </w:r>
      <w:r w:rsidRPr="009732A3">
        <w:rPr>
          <w:rFonts w:ascii="Times New Roman" w:eastAsia="Times New Roman" w:hAnsi="Times New Roman" w:cs="Times New Roman"/>
          <w:sz w:val="28"/>
          <w:szCs w:val="24"/>
          <w:u w:val="single"/>
          <w:lang w:eastAsia="ru-RU"/>
        </w:rPr>
        <w:tab/>
      </w:r>
    </w:p>
    <w:p w:rsidR="009732A3" w:rsidRPr="009732A3" w:rsidRDefault="009732A3" w:rsidP="009732A3">
      <w:pPr>
        <w:spacing w:after="0" w:line="360" w:lineRule="auto"/>
        <w:jc w:val="center"/>
        <w:rPr>
          <w:rFonts w:ascii="Times New Roman" w:eastAsia="Times New Roman" w:hAnsi="Times New Roman" w:cs="Times New Roman"/>
          <w:sz w:val="28"/>
          <w:szCs w:val="24"/>
          <w:lang w:eastAsia="ru-RU"/>
        </w:rPr>
      </w:pPr>
    </w:p>
    <w:p w:rsidR="009732A3" w:rsidRPr="009732A3" w:rsidRDefault="009732A3" w:rsidP="009732A3">
      <w:pPr>
        <w:spacing w:after="0" w:line="360" w:lineRule="auto"/>
        <w:jc w:val="center"/>
        <w:rPr>
          <w:rFonts w:ascii="Times New Roman" w:eastAsia="Times New Roman" w:hAnsi="Times New Roman" w:cs="Times New Roman"/>
          <w:sz w:val="28"/>
          <w:szCs w:val="24"/>
          <w:lang w:eastAsia="ru-RU"/>
        </w:rPr>
      </w:pPr>
    </w:p>
    <w:p w:rsidR="00530C08" w:rsidRPr="006B357E" w:rsidRDefault="00CA6DE5" w:rsidP="00530C08">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Обучающей</w:t>
      </w:r>
      <w:r w:rsidR="00530C08" w:rsidRPr="006B357E">
        <w:rPr>
          <w:rFonts w:ascii="Times New Roman" w:eastAsia="Times New Roman" w:hAnsi="Times New Roman" w:cs="Times New Roman"/>
          <w:sz w:val="28"/>
          <w:szCs w:val="24"/>
          <w:lang w:eastAsia="ru-RU"/>
        </w:rPr>
        <w:t>ся ________</w:t>
      </w:r>
      <w:r w:rsidR="00B35A3C">
        <w:rPr>
          <w:rFonts w:ascii="Times New Roman" w:eastAsia="Times New Roman" w:hAnsi="Times New Roman" w:cs="Times New Roman"/>
          <w:sz w:val="28"/>
          <w:szCs w:val="24"/>
          <w:u w:val="single"/>
          <w:lang w:eastAsia="ru-RU"/>
        </w:rPr>
        <w:t>Стародубцева Максима Сергеевича</w:t>
      </w:r>
      <w:r w:rsidR="00530C08">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lang w:eastAsia="ru-RU"/>
        </w:rPr>
        <w:t>______</w:t>
      </w:r>
    </w:p>
    <w:p w:rsidR="00530C08" w:rsidRPr="006B357E" w:rsidRDefault="00530C08" w:rsidP="00530C08">
      <w:pPr>
        <w:spacing w:after="0" w:line="240" w:lineRule="auto"/>
        <w:jc w:val="center"/>
        <w:outlineLvl w:val="0"/>
        <w:rPr>
          <w:rFonts w:ascii="Times New Roman" w:eastAsia="Times New Roman" w:hAnsi="Times New Roman" w:cs="Times New Roman"/>
          <w:sz w:val="24"/>
          <w:szCs w:val="24"/>
          <w:lang w:eastAsia="ru-RU"/>
        </w:rPr>
      </w:pPr>
      <w:r w:rsidRPr="006B357E">
        <w:rPr>
          <w:rFonts w:ascii="Times New Roman" w:eastAsia="Times New Roman" w:hAnsi="Times New Roman" w:cs="Times New Roman"/>
          <w:sz w:val="28"/>
          <w:szCs w:val="24"/>
          <w:lang w:eastAsia="ru-RU"/>
        </w:rPr>
        <w:t xml:space="preserve">                </w:t>
      </w:r>
      <w:bookmarkStart w:id="15" w:name="_Toc45230522"/>
      <w:bookmarkStart w:id="16" w:name="_Toc67830593"/>
      <w:bookmarkStart w:id="17" w:name="_Toc162876567"/>
      <w:r w:rsidRPr="006B357E">
        <w:rPr>
          <w:rFonts w:ascii="Times New Roman" w:eastAsia="Times New Roman" w:hAnsi="Times New Roman" w:cs="Times New Roman"/>
          <w:sz w:val="24"/>
          <w:szCs w:val="24"/>
          <w:lang w:eastAsia="ru-RU"/>
        </w:rPr>
        <w:t>Ф.И.О.</w:t>
      </w:r>
      <w:bookmarkEnd w:id="15"/>
      <w:bookmarkEnd w:id="16"/>
      <w:bookmarkEnd w:id="17"/>
      <w:r w:rsidRPr="006B357E">
        <w:rPr>
          <w:rFonts w:ascii="Times New Roman" w:eastAsia="Times New Roman" w:hAnsi="Times New Roman" w:cs="Times New Roman"/>
          <w:sz w:val="24"/>
          <w:szCs w:val="24"/>
          <w:lang w:eastAsia="ru-RU"/>
        </w:rPr>
        <w:t xml:space="preserve">                                                                                    </w:t>
      </w:r>
    </w:p>
    <w:p w:rsidR="00530C08" w:rsidRPr="006B357E" w:rsidRDefault="00530C08" w:rsidP="00530C08">
      <w:pPr>
        <w:spacing w:after="0" w:line="360" w:lineRule="auto"/>
        <w:jc w:val="both"/>
        <w:rPr>
          <w:rFonts w:ascii="Times New Roman" w:eastAsia="Times New Roman" w:hAnsi="Times New Roman" w:cs="Times New Roman"/>
          <w:sz w:val="28"/>
          <w:szCs w:val="24"/>
          <w:lang w:eastAsia="ru-RU"/>
        </w:rPr>
      </w:pPr>
      <w:r w:rsidRPr="006B357E">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4</w:t>
      </w:r>
      <w:r w:rsidRPr="006B357E">
        <w:rPr>
          <w:rFonts w:ascii="Times New Roman" w:eastAsia="Times New Roman" w:hAnsi="Times New Roman" w:cs="Times New Roman"/>
          <w:sz w:val="28"/>
          <w:szCs w:val="24"/>
          <w:lang w:eastAsia="ru-RU"/>
        </w:rPr>
        <w:t>_____       группа ___</w:t>
      </w:r>
      <w:r w:rsidRPr="006B357E">
        <w:rPr>
          <w:rFonts w:ascii="Times New Roman" w:eastAsia="Times New Roman" w:hAnsi="Times New Roman" w:cs="Times New Roman"/>
          <w:sz w:val="28"/>
          <w:szCs w:val="24"/>
          <w:u w:val="single"/>
          <w:lang w:eastAsia="ru-RU"/>
        </w:rPr>
        <w:t>ИСП.</w:t>
      </w:r>
      <w:r>
        <w:rPr>
          <w:rFonts w:ascii="Times New Roman" w:eastAsia="Times New Roman" w:hAnsi="Times New Roman" w:cs="Times New Roman"/>
          <w:sz w:val="28"/>
          <w:szCs w:val="24"/>
          <w:u w:val="single"/>
          <w:lang w:eastAsia="ru-RU"/>
        </w:rPr>
        <w:t>20А</w:t>
      </w:r>
      <w:r w:rsidRPr="006B357E">
        <w:rPr>
          <w:rFonts w:ascii="Times New Roman" w:eastAsia="Times New Roman" w:hAnsi="Times New Roman" w:cs="Times New Roman"/>
          <w:sz w:val="28"/>
          <w:szCs w:val="24"/>
          <w:lang w:eastAsia="ru-RU"/>
        </w:rPr>
        <w:t>_____________________________</w:t>
      </w:r>
    </w:p>
    <w:p w:rsidR="00530C08" w:rsidRPr="006B357E" w:rsidRDefault="00530C08" w:rsidP="00530C08">
      <w:pPr>
        <w:spacing w:after="0" w:line="360" w:lineRule="auto"/>
        <w:jc w:val="both"/>
        <w:outlineLvl w:val="0"/>
        <w:rPr>
          <w:rFonts w:ascii="Times New Roman" w:eastAsia="Times New Roman" w:hAnsi="Times New Roman" w:cs="Times New Roman"/>
          <w:sz w:val="28"/>
          <w:szCs w:val="24"/>
          <w:lang w:eastAsia="ru-RU"/>
        </w:rPr>
      </w:pPr>
      <w:bookmarkStart w:id="18" w:name="_Toc45230523"/>
      <w:bookmarkStart w:id="19" w:name="_Toc67830594"/>
      <w:bookmarkStart w:id="20" w:name="_Toc162876568"/>
      <w:r w:rsidRPr="006B357E">
        <w:rPr>
          <w:rFonts w:ascii="Times New Roman" w:eastAsia="Times New Roman" w:hAnsi="Times New Roman" w:cs="Times New Roman"/>
          <w:sz w:val="28"/>
          <w:szCs w:val="24"/>
          <w:lang w:eastAsia="ru-RU"/>
        </w:rPr>
        <w:t xml:space="preserve">Специальность </w:t>
      </w:r>
      <w:r w:rsidRPr="006B357E">
        <w:rPr>
          <w:rFonts w:ascii="Times New Roman" w:eastAsia="Times New Roman" w:hAnsi="Times New Roman" w:cs="Times New Roman"/>
          <w:sz w:val="28"/>
          <w:szCs w:val="28"/>
          <w:u w:val="single"/>
          <w:lang w:eastAsia="ru-RU"/>
        </w:rPr>
        <w:t xml:space="preserve">09.02.07 Информационные системы и программирование  </w:t>
      </w:r>
      <w:r w:rsidRPr="006B357E">
        <w:rPr>
          <w:rFonts w:ascii="Times New Roman" w:eastAsia="Times New Roman" w:hAnsi="Times New Roman" w:cs="Times New Roman"/>
          <w:sz w:val="28"/>
          <w:szCs w:val="24"/>
          <w:lang w:eastAsia="ru-RU"/>
        </w:rPr>
        <w:t>___</w:t>
      </w:r>
      <w:bookmarkEnd w:id="18"/>
      <w:bookmarkEnd w:id="19"/>
      <w:bookmarkEnd w:id="20"/>
    </w:p>
    <w:p w:rsidR="00530C08" w:rsidRPr="006B357E" w:rsidRDefault="00530C08" w:rsidP="00530C08">
      <w:pPr>
        <w:spacing w:after="0" w:line="360" w:lineRule="auto"/>
        <w:jc w:val="both"/>
        <w:outlineLvl w:val="0"/>
        <w:rPr>
          <w:rFonts w:ascii="Times New Roman" w:eastAsia="Times New Roman" w:hAnsi="Times New Roman" w:cs="Times New Roman"/>
          <w:sz w:val="28"/>
          <w:szCs w:val="24"/>
          <w:lang w:eastAsia="ru-RU"/>
        </w:rPr>
      </w:pPr>
      <w:bookmarkStart w:id="21" w:name="_Toc45230524"/>
      <w:bookmarkStart w:id="22" w:name="_Toc67830595"/>
      <w:bookmarkStart w:id="23" w:name="_Toc162876569"/>
      <w:r w:rsidRPr="006B357E">
        <w:rPr>
          <w:rFonts w:ascii="Times New Roman" w:eastAsia="Times New Roman" w:hAnsi="Times New Roman" w:cs="Times New Roman"/>
          <w:sz w:val="28"/>
          <w:szCs w:val="24"/>
          <w:lang w:eastAsia="ru-RU"/>
        </w:rPr>
        <w:t>Место практики _________</w:t>
      </w:r>
      <w:r w:rsidRPr="00CA6DE5">
        <w:rPr>
          <w:rFonts w:ascii="Times New Roman" w:eastAsia="Times New Roman" w:hAnsi="Times New Roman" w:cs="Times New Roman"/>
          <w:sz w:val="28"/>
          <w:szCs w:val="24"/>
          <w:u w:val="single"/>
          <w:lang w:eastAsia="ru-RU"/>
        </w:rPr>
        <w:t>ООО «</w:t>
      </w:r>
      <w:r w:rsidR="00CA6DE5" w:rsidRPr="00CA6DE5">
        <w:rPr>
          <w:rFonts w:ascii="Times New Roman" w:eastAsia="Times New Roman" w:hAnsi="Times New Roman" w:cs="Times New Roman"/>
          <w:sz w:val="28"/>
          <w:szCs w:val="24"/>
          <w:u w:val="single"/>
          <w:lang w:eastAsia="ru-RU"/>
        </w:rPr>
        <w:t>ЦА Максималист</w:t>
      </w:r>
      <w:r w:rsidRPr="00CA6DE5">
        <w:rPr>
          <w:rFonts w:ascii="Times New Roman" w:eastAsia="Times New Roman" w:hAnsi="Times New Roman" w:cs="Times New Roman"/>
          <w:sz w:val="28"/>
          <w:szCs w:val="24"/>
          <w:lang w:eastAsia="ru-RU"/>
        </w:rPr>
        <w:t>»____________________</w:t>
      </w:r>
      <w:bookmarkEnd w:id="21"/>
      <w:bookmarkEnd w:id="22"/>
      <w:bookmarkEnd w:id="23"/>
    </w:p>
    <w:p w:rsidR="00530C08" w:rsidRPr="006B357E" w:rsidRDefault="00530C08" w:rsidP="00530C08">
      <w:pPr>
        <w:spacing w:after="0" w:line="240" w:lineRule="auto"/>
        <w:jc w:val="both"/>
        <w:outlineLvl w:val="0"/>
        <w:rPr>
          <w:rFonts w:ascii="Times New Roman" w:eastAsia="Times New Roman" w:hAnsi="Times New Roman" w:cs="Times New Roman"/>
          <w:sz w:val="28"/>
          <w:szCs w:val="24"/>
          <w:lang w:eastAsia="ru-RU"/>
        </w:rPr>
      </w:pPr>
      <w:bookmarkStart w:id="24" w:name="_Toc45230525"/>
      <w:bookmarkStart w:id="25" w:name="_Toc67830596"/>
      <w:bookmarkStart w:id="26" w:name="_Toc162876570"/>
      <w:r w:rsidRPr="006B357E">
        <w:rPr>
          <w:rFonts w:ascii="Times New Roman" w:eastAsia="Times New Roman" w:hAnsi="Times New Roman" w:cs="Times New Roman"/>
          <w:sz w:val="28"/>
          <w:szCs w:val="24"/>
          <w:lang w:eastAsia="ru-RU"/>
        </w:rPr>
        <w:t xml:space="preserve">Период практики </w:t>
      </w:r>
      <w:r w:rsidRPr="006B357E">
        <w:rPr>
          <w:rFonts w:ascii="Times New Roman" w:eastAsia="Times New Roman" w:hAnsi="Times New Roman" w:cs="Times New Roman"/>
          <w:sz w:val="28"/>
          <w:szCs w:val="28"/>
          <w:u w:val="single"/>
          <w:lang w:eastAsia="ru-RU"/>
        </w:rPr>
        <w:t xml:space="preserve"> с  </w:t>
      </w:r>
      <w:r>
        <w:rPr>
          <w:rFonts w:ascii="Times New Roman" w:eastAsia="Times New Roman" w:hAnsi="Times New Roman" w:cs="Times New Roman"/>
          <w:sz w:val="28"/>
          <w:szCs w:val="28"/>
          <w:u w:val="single"/>
          <w:lang w:eastAsia="ru-RU"/>
        </w:rPr>
        <w:t>30</w:t>
      </w:r>
      <w:r w:rsidRPr="006B357E">
        <w:rPr>
          <w:rFonts w:ascii="Times New Roman" w:eastAsia="Times New Roman" w:hAnsi="Times New Roman" w:cs="Times New Roman"/>
          <w:sz w:val="28"/>
          <w:szCs w:val="28"/>
          <w:u w:val="single"/>
          <w:lang w:eastAsia="ru-RU"/>
        </w:rPr>
        <w:t>.03.202</w:t>
      </w:r>
      <w:r>
        <w:rPr>
          <w:rFonts w:ascii="Times New Roman" w:eastAsia="Times New Roman" w:hAnsi="Times New Roman" w:cs="Times New Roman"/>
          <w:sz w:val="28"/>
          <w:szCs w:val="28"/>
          <w:u w:val="single"/>
          <w:lang w:eastAsia="ru-RU"/>
        </w:rPr>
        <w:t>4</w:t>
      </w:r>
      <w:r w:rsidRPr="006B357E">
        <w:rPr>
          <w:rFonts w:ascii="Times New Roman" w:eastAsia="Times New Roman" w:hAnsi="Times New Roman" w:cs="Times New Roman"/>
          <w:sz w:val="28"/>
          <w:szCs w:val="28"/>
          <w:u w:val="single"/>
          <w:lang w:eastAsia="ru-RU"/>
        </w:rPr>
        <w:t xml:space="preserve"> г. по 1</w:t>
      </w:r>
      <w:r>
        <w:rPr>
          <w:rFonts w:ascii="Times New Roman" w:eastAsia="Times New Roman" w:hAnsi="Times New Roman" w:cs="Times New Roman"/>
          <w:sz w:val="28"/>
          <w:szCs w:val="28"/>
          <w:u w:val="single"/>
          <w:lang w:eastAsia="ru-RU"/>
        </w:rPr>
        <w:t>2</w:t>
      </w:r>
      <w:r w:rsidRPr="006B357E">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4</w:t>
      </w:r>
      <w:r w:rsidRPr="006B357E">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 xml:space="preserve">4 </w:t>
      </w:r>
      <w:r w:rsidRPr="006B357E">
        <w:rPr>
          <w:rFonts w:ascii="Times New Roman" w:eastAsia="Times New Roman" w:hAnsi="Times New Roman" w:cs="Times New Roman"/>
          <w:sz w:val="28"/>
          <w:szCs w:val="28"/>
          <w:u w:val="single"/>
          <w:lang w:eastAsia="ru-RU"/>
        </w:rPr>
        <w:t>г.</w:t>
      </w:r>
      <w:r w:rsidRPr="006B357E">
        <w:rPr>
          <w:rFonts w:ascii="Times New Roman" w:eastAsia="Times New Roman" w:hAnsi="Times New Roman" w:cs="Times New Roman"/>
          <w:sz w:val="28"/>
          <w:szCs w:val="28"/>
          <w:lang w:eastAsia="ru-RU"/>
        </w:rPr>
        <w:t>_______________________</w:t>
      </w:r>
      <w:bookmarkEnd w:id="24"/>
      <w:bookmarkEnd w:id="25"/>
      <w:bookmarkEnd w:id="26"/>
    </w:p>
    <w:p w:rsidR="00530C08" w:rsidRPr="006B357E" w:rsidRDefault="00530C08" w:rsidP="00530C08">
      <w:pPr>
        <w:spacing w:after="0" w:line="360" w:lineRule="auto"/>
        <w:rPr>
          <w:rFonts w:ascii="Times New Roman" w:eastAsia="Times New Roman" w:hAnsi="Times New Roman" w:cs="Times New Roman"/>
          <w:sz w:val="28"/>
          <w:szCs w:val="24"/>
          <w:lang w:eastAsia="ru-RU"/>
        </w:rPr>
      </w:pPr>
    </w:p>
    <w:p w:rsidR="00530C08" w:rsidRPr="00532D50" w:rsidRDefault="00530C08" w:rsidP="00530C08">
      <w:pPr>
        <w:spacing w:after="0" w:line="360" w:lineRule="auto"/>
        <w:outlineLvl w:val="0"/>
        <w:rPr>
          <w:rFonts w:ascii="Times New Roman" w:eastAsia="Times New Roman" w:hAnsi="Times New Roman" w:cs="Times New Roman"/>
          <w:sz w:val="28"/>
          <w:szCs w:val="24"/>
          <w:lang w:eastAsia="ru-RU"/>
        </w:rPr>
      </w:pPr>
      <w:bookmarkStart w:id="27" w:name="_Toc67869689"/>
      <w:bookmarkStart w:id="28" w:name="_Toc162876571"/>
      <w:r w:rsidRPr="00532D50">
        <w:rPr>
          <w:rFonts w:ascii="Times New Roman" w:eastAsia="Times New Roman" w:hAnsi="Times New Roman" w:cs="Times New Roman"/>
          <w:sz w:val="28"/>
          <w:szCs w:val="24"/>
          <w:lang w:eastAsia="ru-RU"/>
        </w:rPr>
        <w:t>Руководители практики</w:t>
      </w:r>
      <w:bookmarkEnd w:id="27"/>
      <w:bookmarkEnd w:id="28"/>
      <w:r w:rsidRPr="00532D50">
        <w:rPr>
          <w:rFonts w:ascii="Times New Roman" w:eastAsia="Times New Roman" w:hAnsi="Times New Roman" w:cs="Times New Roman"/>
          <w:sz w:val="28"/>
          <w:szCs w:val="24"/>
          <w:lang w:eastAsia="ru-RU"/>
        </w:rPr>
        <w:t xml:space="preserve"> </w:t>
      </w:r>
    </w:p>
    <w:p w:rsidR="00530C08" w:rsidRPr="00532D50" w:rsidRDefault="00530C08" w:rsidP="00530C08">
      <w:pPr>
        <w:spacing w:after="0" w:line="240" w:lineRule="auto"/>
        <w:jc w:val="both"/>
        <w:rPr>
          <w:rFonts w:ascii="Times New Roman" w:eastAsia="Times New Roman" w:hAnsi="Times New Roman" w:cs="Times New Roman"/>
          <w:sz w:val="28"/>
          <w:szCs w:val="28"/>
          <w:lang w:eastAsia="ru-RU"/>
        </w:rPr>
      </w:pPr>
      <w:r w:rsidRPr="00532D50">
        <w:rPr>
          <w:rFonts w:ascii="Times New Roman" w:eastAsia="Times New Roman" w:hAnsi="Times New Roman" w:cs="Times New Roman"/>
          <w:sz w:val="28"/>
          <w:szCs w:val="24"/>
          <w:lang w:eastAsia="ru-RU"/>
        </w:rPr>
        <w:t>от колледжа __________</w:t>
      </w:r>
      <w:r w:rsidR="00E9272B" w:rsidRPr="00E9272B">
        <w:rPr>
          <w:rFonts w:ascii="Times New Roman" w:eastAsia="Times New Roman" w:hAnsi="Times New Roman" w:cs="Times New Roman"/>
          <w:sz w:val="28"/>
          <w:szCs w:val="28"/>
          <w:u w:val="single"/>
          <w:lang w:eastAsia="ru-RU"/>
        </w:rPr>
        <w:t xml:space="preserve"> </w:t>
      </w:r>
      <w:r w:rsidR="00E9272B">
        <w:rPr>
          <w:rFonts w:ascii="Times New Roman" w:eastAsia="Times New Roman" w:hAnsi="Times New Roman" w:cs="Times New Roman"/>
          <w:sz w:val="28"/>
          <w:szCs w:val="28"/>
          <w:u w:val="single"/>
          <w:lang w:eastAsia="ru-RU"/>
        </w:rPr>
        <w:t xml:space="preserve">Пронина Алла Юрьевна     </w:t>
      </w:r>
      <w:r>
        <w:rPr>
          <w:rFonts w:ascii="Times New Roman" w:eastAsia="Times New Roman" w:hAnsi="Times New Roman" w:cs="Times New Roman"/>
          <w:sz w:val="28"/>
          <w:szCs w:val="28"/>
          <w:u w:val="single"/>
          <w:lang w:eastAsia="ru-RU"/>
        </w:rPr>
        <w:t xml:space="preserve">           </w:t>
      </w:r>
      <w:r w:rsidRPr="00532D50">
        <w:rPr>
          <w:rFonts w:ascii="Times New Roman" w:eastAsia="Times New Roman" w:hAnsi="Times New Roman" w:cs="Times New Roman"/>
          <w:sz w:val="28"/>
          <w:szCs w:val="28"/>
          <w:lang w:eastAsia="ru-RU"/>
        </w:rPr>
        <w:t>_____________</w:t>
      </w:r>
    </w:p>
    <w:p w:rsidR="00530C08" w:rsidRPr="00532D50" w:rsidRDefault="00530C08" w:rsidP="00530C08">
      <w:pPr>
        <w:spacing w:after="0" w:line="24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 xml:space="preserve">  </w:t>
      </w:r>
      <w:r w:rsidRPr="00532D50">
        <w:rPr>
          <w:rFonts w:ascii="Times New Roman" w:eastAsia="Times New Roman" w:hAnsi="Times New Roman" w:cs="Times New Roman"/>
          <w:sz w:val="28"/>
          <w:szCs w:val="24"/>
          <w:lang w:eastAsia="ru-RU"/>
        </w:rPr>
        <w:t>__________</w:t>
      </w:r>
      <w:r>
        <w:rPr>
          <w:rFonts w:ascii="Times New Roman" w:eastAsia="Times New Roman" w:hAnsi="Times New Roman" w:cs="Times New Roman"/>
          <w:sz w:val="28"/>
          <w:szCs w:val="28"/>
          <w:u w:val="single"/>
          <w:lang w:eastAsia="ru-RU"/>
        </w:rPr>
        <w:t>Селиверстова Ольга Михайловна</w:t>
      </w:r>
      <w:r w:rsidRPr="00532D50">
        <w:rPr>
          <w:rFonts w:ascii="Times New Roman" w:eastAsia="Times New Roman" w:hAnsi="Times New Roman" w:cs="Times New Roman"/>
          <w:sz w:val="28"/>
          <w:szCs w:val="28"/>
          <w:lang w:eastAsia="ru-RU"/>
        </w:rPr>
        <w:t>________________</w:t>
      </w:r>
    </w:p>
    <w:p w:rsidR="00530C08" w:rsidRPr="00532D50" w:rsidRDefault="00530C08" w:rsidP="00530C08">
      <w:pPr>
        <w:spacing w:after="0" w:line="240" w:lineRule="auto"/>
        <w:ind w:left="708" w:firstLine="708"/>
        <w:jc w:val="both"/>
        <w:rPr>
          <w:rFonts w:ascii="Times New Roman" w:eastAsia="Times New Roman" w:hAnsi="Times New Roman" w:cs="Times New Roman"/>
          <w:sz w:val="28"/>
          <w:szCs w:val="28"/>
          <w:lang w:eastAsia="ru-RU"/>
        </w:rPr>
      </w:pPr>
    </w:p>
    <w:p w:rsidR="00530C08" w:rsidRDefault="00530C08" w:rsidP="00530C08">
      <w:pPr>
        <w:spacing w:after="0" w:line="240" w:lineRule="auto"/>
        <w:jc w:val="both"/>
        <w:outlineLvl w:val="0"/>
        <w:rPr>
          <w:rFonts w:ascii="Times New Roman" w:eastAsia="Times New Roman" w:hAnsi="Times New Roman" w:cs="Times New Roman"/>
          <w:sz w:val="28"/>
          <w:szCs w:val="24"/>
          <w:lang w:eastAsia="ru-RU"/>
        </w:rPr>
      </w:pPr>
      <w:r w:rsidRPr="006B357E">
        <w:rPr>
          <w:rFonts w:ascii="Times New Roman" w:eastAsia="Times New Roman" w:hAnsi="Times New Roman" w:cs="Times New Roman"/>
          <w:sz w:val="28"/>
          <w:szCs w:val="24"/>
          <w:lang w:eastAsia="ru-RU"/>
        </w:rPr>
        <w:t xml:space="preserve">                                                         </w:t>
      </w:r>
    </w:p>
    <w:p w:rsidR="00E9272B" w:rsidRPr="006B357E" w:rsidRDefault="00E9272B" w:rsidP="00530C08">
      <w:pPr>
        <w:spacing w:after="0" w:line="240" w:lineRule="auto"/>
        <w:jc w:val="both"/>
        <w:outlineLvl w:val="0"/>
        <w:rPr>
          <w:rFonts w:ascii="Times New Roman" w:eastAsia="Times New Roman" w:hAnsi="Times New Roman" w:cs="Times New Roman"/>
          <w:sz w:val="24"/>
          <w:szCs w:val="24"/>
          <w:lang w:eastAsia="ru-RU"/>
        </w:rPr>
      </w:pPr>
    </w:p>
    <w:p w:rsidR="00530C08" w:rsidRPr="006B357E" w:rsidRDefault="00530C08" w:rsidP="00530C08">
      <w:pPr>
        <w:spacing w:after="0" w:line="240" w:lineRule="auto"/>
        <w:rPr>
          <w:rFonts w:ascii="Times New Roman" w:eastAsia="Times New Roman" w:hAnsi="Times New Roman" w:cs="Times New Roman"/>
          <w:sz w:val="28"/>
          <w:szCs w:val="24"/>
          <w:lang w:eastAsia="ru-RU"/>
        </w:rPr>
      </w:pPr>
    </w:p>
    <w:p w:rsidR="00530C08" w:rsidRPr="006B357E" w:rsidRDefault="00530C08" w:rsidP="00530C08">
      <w:pPr>
        <w:spacing w:after="0" w:line="240" w:lineRule="auto"/>
        <w:rPr>
          <w:rFonts w:ascii="Times New Roman" w:eastAsia="Times New Roman" w:hAnsi="Times New Roman" w:cs="Times New Roman"/>
          <w:sz w:val="28"/>
          <w:szCs w:val="24"/>
          <w:lang w:eastAsia="ru-RU"/>
        </w:rPr>
      </w:pPr>
    </w:p>
    <w:p w:rsidR="00530C08" w:rsidRPr="006B357E" w:rsidRDefault="00530C08" w:rsidP="00530C08">
      <w:pPr>
        <w:spacing w:after="0" w:line="240" w:lineRule="auto"/>
        <w:rPr>
          <w:rFonts w:ascii="Times New Roman" w:eastAsia="Times New Roman" w:hAnsi="Times New Roman" w:cs="Times New Roman"/>
          <w:sz w:val="28"/>
          <w:szCs w:val="24"/>
          <w:u w:val="single"/>
          <w:lang w:eastAsia="ru-RU"/>
        </w:rPr>
      </w:pPr>
      <w:r w:rsidRPr="006B357E">
        <w:rPr>
          <w:rFonts w:ascii="Times New Roman" w:eastAsia="Times New Roman" w:hAnsi="Times New Roman" w:cs="Times New Roman"/>
          <w:sz w:val="28"/>
          <w:szCs w:val="24"/>
          <w:lang w:eastAsia="ru-RU"/>
        </w:rPr>
        <w:t>от организации______</w:t>
      </w:r>
      <w:r w:rsidRPr="006B357E">
        <w:rPr>
          <w:rFonts w:ascii="Calibri" w:eastAsia="Calibri" w:hAnsi="Calibri" w:cs="Times New Roman"/>
        </w:rPr>
        <w:t xml:space="preserve"> </w:t>
      </w:r>
      <w:r w:rsidR="00CA6DE5">
        <w:rPr>
          <w:rFonts w:ascii="Times New Roman" w:eastAsia="Times New Roman" w:hAnsi="Times New Roman" w:cs="Times New Roman"/>
          <w:sz w:val="28"/>
          <w:szCs w:val="24"/>
          <w:u w:val="single"/>
          <w:lang w:eastAsia="ru-RU"/>
        </w:rPr>
        <w:t>Гась Ян Янович</w:t>
      </w:r>
      <w:r w:rsidRPr="006B357E">
        <w:rPr>
          <w:rFonts w:ascii="Times New Roman" w:eastAsia="Times New Roman" w:hAnsi="Times New Roman" w:cs="Times New Roman"/>
          <w:sz w:val="28"/>
          <w:szCs w:val="24"/>
          <w:lang w:eastAsia="ru-RU"/>
        </w:rPr>
        <w:t>_______________</w:t>
      </w:r>
      <w:r w:rsidRPr="006B357E">
        <w:rPr>
          <w:rFonts w:ascii="Times New Roman" w:eastAsia="Times New Roman" w:hAnsi="Times New Roman" w:cs="Times New Roman"/>
          <w:sz w:val="28"/>
          <w:szCs w:val="24"/>
          <w:u w:val="single"/>
          <w:lang w:eastAsia="ru-RU"/>
        </w:rPr>
        <w:t xml:space="preserve"> </w:t>
      </w:r>
    </w:p>
    <w:p w:rsidR="00530C08" w:rsidRPr="006B357E" w:rsidRDefault="00530C08" w:rsidP="00530C08">
      <w:pPr>
        <w:spacing w:after="0" w:line="240" w:lineRule="auto"/>
        <w:rPr>
          <w:rFonts w:ascii="Times New Roman" w:eastAsia="Times New Roman" w:hAnsi="Times New Roman" w:cs="Times New Roman"/>
          <w:sz w:val="24"/>
          <w:szCs w:val="24"/>
          <w:lang w:eastAsia="ru-RU"/>
        </w:rPr>
      </w:pPr>
    </w:p>
    <w:p w:rsidR="00530C08" w:rsidRPr="006B357E" w:rsidRDefault="00530C08" w:rsidP="00530C08">
      <w:pPr>
        <w:spacing w:after="0" w:line="240" w:lineRule="auto"/>
        <w:outlineLvl w:val="0"/>
        <w:rPr>
          <w:rFonts w:ascii="Times New Roman" w:eastAsia="Times New Roman" w:hAnsi="Times New Roman" w:cs="Times New Roman"/>
          <w:sz w:val="24"/>
          <w:szCs w:val="24"/>
          <w:lang w:eastAsia="ru-RU"/>
        </w:rPr>
      </w:pPr>
      <w:r w:rsidRPr="006B357E">
        <w:rPr>
          <w:rFonts w:ascii="Times New Roman" w:eastAsia="Times New Roman" w:hAnsi="Times New Roman" w:cs="Times New Roman"/>
          <w:sz w:val="24"/>
          <w:szCs w:val="24"/>
          <w:lang w:eastAsia="ru-RU"/>
        </w:rPr>
        <w:t xml:space="preserve">                                                                     </w:t>
      </w:r>
      <w:bookmarkStart w:id="29" w:name="_Toc45230528"/>
      <w:bookmarkStart w:id="30" w:name="_Toc67830599"/>
      <w:bookmarkStart w:id="31" w:name="_Toc162876572"/>
      <w:r w:rsidRPr="006B357E">
        <w:rPr>
          <w:rFonts w:ascii="Times New Roman" w:eastAsia="Times New Roman" w:hAnsi="Times New Roman" w:cs="Times New Roman"/>
          <w:sz w:val="24"/>
          <w:szCs w:val="24"/>
          <w:lang w:eastAsia="ru-RU"/>
        </w:rPr>
        <w:t>МП</w:t>
      </w:r>
      <w:bookmarkEnd w:id="29"/>
      <w:bookmarkEnd w:id="30"/>
      <w:bookmarkEnd w:id="31"/>
    </w:p>
    <w:p w:rsidR="00530C08" w:rsidRPr="006B357E" w:rsidRDefault="00530C08" w:rsidP="00530C08">
      <w:pPr>
        <w:spacing w:after="0" w:line="240" w:lineRule="auto"/>
        <w:jc w:val="right"/>
        <w:rPr>
          <w:rFonts w:ascii="Times New Roman" w:eastAsia="Times New Roman" w:hAnsi="Times New Roman" w:cs="Times New Roman"/>
          <w:sz w:val="28"/>
          <w:szCs w:val="24"/>
          <w:lang w:eastAsia="ru-RU"/>
        </w:rPr>
      </w:pPr>
    </w:p>
    <w:p w:rsidR="00530C08" w:rsidRPr="006B357E" w:rsidRDefault="00530C08" w:rsidP="00530C08">
      <w:pPr>
        <w:spacing w:after="0" w:line="240" w:lineRule="auto"/>
        <w:rPr>
          <w:rFonts w:ascii="Times New Roman" w:eastAsia="Times New Roman" w:hAnsi="Times New Roman" w:cs="Times New Roman"/>
          <w:sz w:val="28"/>
          <w:szCs w:val="24"/>
          <w:lang w:eastAsia="ru-RU"/>
        </w:rPr>
      </w:pPr>
    </w:p>
    <w:p w:rsidR="00530C08" w:rsidRPr="006B357E" w:rsidRDefault="00530C08" w:rsidP="00530C08">
      <w:pPr>
        <w:spacing w:after="0" w:line="240" w:lineRule="auto"/>
        <w:jc w:val="center"/>
        <w:rPr>
          <w:rFonts w:ascii="Times New Roman" w:eastAsia="Times New Roman" w:hAnsi="Times New Roman" w:cs="Times New Roman"/>
          <w:sz w:val="28"/>
          <w:szCs w:val="24"/>
          <w:lang w:eastAsia="ru-RU"/>
        </w:rPr>
      </w:pPr>
      <w:r w:rsidRPr="006B357E">
        <w:rPr>
          <w:rFonts w:ascii="Times New Roman" w:eastAsia="Times New Roman" w:hAnsi="Times New Roman" w:cs="Times New Roman"/>
          <w:sz w:val="28"/>
          <w:szCs w:val="24"/>
          <w:lang w:eastAsia="ru-RU"/>
        </w:rPr>
        <w:t xml:space="preserve">г. Ликино-Дулево </w:t>
      </w:r>
    </w:p>
    <w:p w:rsidR="00530C08" w:rsidRPr="006B357E" w:rsidRDefault="00530C08" w:rsidP="00530C08">
      <w:pPr>
        <w:spacing w:after="0" w:line="240" w:lineRule="auto"/>
        <w:jc w:val="center"/>
        <w:rPr>
          <w:rFonts w:ascii="Times New Roman" w:eastAsia="Times New Roman" w:hAnsi="Times New Roman" w:cs="Times New Roman"/>
          <w:sz w:val="28"/>
          <w:szCs w:val="24"/>
          <w:lang w:eastAsia="ru-RU"/>
        </w:rPr>
      </w:pPr>
      <w:r w:rsidRPr="006B357E">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4</w:t>
      </w:r>
      <w:r w:rsidRPr="006B357E">
        <w:rPr>
          <w:rFonts w:ascii="Times New Roman" w:eastAsia="Times New Roman" w:hAnsi="Times New Roman" w:cs="Times New Roman"/>
          <w:sz w:val="28"/>
          <w:szCs w:val="24"/>
          <w:lang w:eastAsia="ru-RU"/>
        </w:rPr>
        <w:t xml:space="preserve"> г.</w:t>
      </w:r>
    </w:p>
    <w:p w:rsidR="00530C08" w:rsidRDefault="00530C08" w:rsidP="00530C08">
      <w:pPr>
        <w:spacing w:after="0" w:line="360" w:lineRule="auto"/>
        <w:ind w:firstLine="709"/>
        <w:contextualSpacing/>
        <w:jc w:val="both"/>
        <w:rPr>
          <w:rFonts w:ascii="Times New Roman" w:hAnsi="Times New Roman" w:cs="Times New Roman"/>
          <w:sz w:val="28"/>
          <w:szCs w:val="28"/>
        </w:rPr>
        <w:sectPr w:rsidR="00530C08" w:rsidSect="006D7098">
          <w:footerReference w:type="default" r:id="rId8"/>
          <w:pgSz w:w="11906" w:h="16838"/>
          <w:pgMar w:top="1134" w:right="850" w:bottom="1134" w:left="1701" w:header="708" w:footer="708" w:gutter="0"/>
          <w:cols w:space="708"/>
          <w:titlePg/>
          <w:docGrid w:linePitch="360"/>
        </w:sectPr>
      </w:pPr>
    </w:p>
    <w:sdt>
      <w:sdtPr>
        <w:rPr>
          <w:rFonts w:ascii="Times New Roman" w:eastAsiaTheme="minorHAnsi" w:hAnsi="Times New Roman" w:cs="Times New Roman"/>
          <w:color w:val="auto"/>
          <w:sz w:val="24"/>
          <w:szCs w:val="24"/>
          <w:lang w:eastAsia="en-US"/>
        </w:rPr>
        <w:id w:val="494309491"/>
        <w:docPartObj>
          <w:docPartGallery w:val="Table of Contents"/>
          <w:docPartUnique/>
        </w:docPartObj>
      </w:sdtPr>
      <w:sdtEndPr>
        <w:rPr>
          <w:rFonts w:asciiTheme="minorHAnsi" w:hAnsiTheme="minorHAnsi" w:cstheme="minorBidi"/>
          <w:b/>
          <w:bCs/>
          <w:sz w:val="22"/>
          <w:szCs w:val="22"/>
        </w:rPr>
      </w:sdtEndPr>
      <w:sdtContent>
        <w:p w:rsidR="00E45F7B" w:rsidRPr="0066351E" w:rsidRDefault="0092174E" w:rsidP="00E45F7B">
          <w:pPr>
            <w:pStyle w:val="a4"/>
            <w:jc w:val="center"/>
            <w:rPr>
              <w:rFonts w:ascii="Times New Roman" w:hAnsi="Times New Roman" w:cs="Times New Roman"/>
              <w:b/>
              <w:color w:val="auto"/>
              <w:sz w:val="24"/>
              <w:szCs w:val="24"/>
            </w:rPr>
          </w:pPr>
          <w:r w:rsidRPr="0066351E">
            <w:rPr>
              <w:rFonts w:ascii="Times New Roman" w:hAnsi="Times New Roman" w:cs="Times New Roman"/>
              <w:b/>
              <w:color w:val="auto"/>
              <w:szCs w:val="24"/>
            </w:rPr>
            <w:t>Содержание</w:t>
          </w:r>
          <w:r w:rsidRPr="0066351E">
            <w:rPr>
              <w:rFonts w:ascii="Times New Roman" w:hAnsi="Times New Roman" w:cs="Times New Roman"/>
              <w:b/>
              <w:sz w:val="24"/>
              <w:szCs w:val="24"/>
            </w:rPr>
            <w:fldChar w:fldCharType="begin"/>
          </w:r>
          <w:r w:rsidRPr="0066351E">
            <w:rPr>
              <w:rFonts w:ascii="Times New Roman" w:hAnsi="Times New Roman" w:cs="Times New Roman"/>
              <w:b/>
              <w:sz w:val="24"/>
              <w:szCs w:val="24"/>
            </w:rPr>
            <w:instrText xml:space="preserve"> TOC \o "1-3" \h \z \u </w:instrText>
          </w:r>
          <w:r w:rsidRPr="0066351E">
            <w:rPr>
              <w:rFonts w:ascii="Times New Roman" w:hAnsi="Times New Roman" w:cs="Times New Roman"/>
              <w:b/>
              <w:sz w:val="24"/>
              <w:szCs w:val="24"/>
            </w:rPr>
            <w:fldChar w:fldCharType="separate"/>
          </w:r>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573" w:history="1">
            <w:r w:rsidR="00E45F7B" w:rsidRPr="0066351E">
              <w:rPr>
                <w:rStyle w:val="a5"/>
                <w:rFonts w:ascii="Times New Roman" w:hAnsi="Times New Roman" w:cs="Times New Roman"/>
                <w:b/>
                <w:noProof/>
                <w:sz w:val="24"/>
                <w:szCs w:val="24"/>
                <w:u w:val="none"/>
              </w:rPr>
              <w:t>1.</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Общие сведения о предприятии</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_Toc162876573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4</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74" w:history="1">
            <w:r w:rsidR="00E45F7B" w:rsidRPr="0066351E">
              <w:rPr>
                <w:rStyle w:val="a5"/>
                <w:rFonts w:ascii="Times New Roman" w:hAnsi="Times New Roman" w:cs="Times New Roman"/>
                <w:b/>
                <w:noProof/>
                <w:sz w:val="24"/>
                <w:szCs w:val="24"/>
                <w:u w:val="none"/>
              </w:rPr>
              <w:t>1.1.</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Структура организации</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_Toc162876574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4</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575" w:history="1">
            <w:r w:rsidR="00E45F7B" w:rsidRPr="0066351E">
              <w:rPr>
                <w:rStyle w:val="a5"/>
                <w:rFonts w:ascii="Times New Roman" w:hAnsi="Times New Roman" w:cs="Times New Roman"/>
                <w:b/>
                <w:noProof/>
                <w:sz w:val="24"/>
                <w:szCs w:val="24"/>
                <w:u w:val="none"/>
              </w:rPr>
              <w:t>2.</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Анализ материально-технической базы</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_Toc162876575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5</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76" w:history="1">
            <w:r w:rsidR="00E45F7B" w:rsidRPr="0066351E">
              <w:rPr>
                <w:rStyle w:val="a5"/>
                <w:rFonts w:ascii="Times New Roman" w:hAnsi="Times New Roman" w:cs="Times New Roman"/>
                <w:b/>
                <w:noProof/>
                <w:sz w:val="24"/>
                <w:szCs w:val="24"/>
                <w:u w:val="none"/>
              </w:rPr>
              <w:t>2.1.</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Состав программного обеспечения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_Toc162876576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5</w:t>
            </w:r>
            <w:r w:rsidR="00E45F7B" w:rsidRPr="0066351E">
              <w:rPr>
                <w:rFonts w:ascii="Times New Roman" w:hAnsi="Times New Roman" w:cs="Times New Roman"/>
                <w:b/>
                <w:noProof/>
                <w:webHidden/>
                <w:sz w:val="24"/>
                <w:szCs w:val="24"/>
              </w:rPr>
              <w:fldChar w:fldCharType="end"/>
            </w:r>
          </w:hyperlink>
        </w:p>
        <w:p w:rsidR="00E45F7B" w:rsidRPr="0066351E" w:rsidRDefault="00772B00" w:rsidP="00E45F7B">
          <w:pPr>
            <w:pStyle w:val="23"/>
            <w:tabs>
              <w:tab w:val="left" w:pos="880"/>
              <w:tab w:val="right" w:leader="dot" w:pos="9345"/>
            </w:tabs>
            <w:rPr>
              <w:rFonts w:ascii="Times New Roman" w:hAnsi="Times New Roman" w:cs="Times New Roman"/>
              <w:b/>
              <w:noProof/>
              <w:sz w:val="24"/>
              <w:szCs w:val="24"/>
            </w:rPr>
          </w:pPr>
          <w:hyperlink w:anchor="_Toc162876577" w:history="1">
            <w:r w:rsidR="00E45F7B" w:rsidRPr="0066351E">
              <w:rPr>
                <w:rStyle w:val="a5"/>
                <w:rFonts w:ascii="Times New Roman" w:hAnsi="Times New Roman" w:cs="Times New Roman"/>
                <w:b/>
                <w:noProof/>
                <w:sz w:val="24"/>
                <w:szCs w:val="24"/>
                <w:u w:val="none"/>
              </w:rPr>
              <w:t>2.2.</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Состав технических средств</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_Toc162876577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6</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80" w:history="1">
            <w:r w:rsidR="00E45F7B" w:rsidRPr="0066351E">
              <w:rPr>
                <w:rStyle w:val="a5"/>
                <w:rFonts w:ascii="Times New Roman" w:hAnsi="Times New Roman" w:cs="Times New Roman"/>
                <w:b/>
                <w:noProof/>
                <w:sz w:val="24"/>
                <w:szCs w:val="24"/>
                <w:u w:val="none"/>
              </w:rPr>
              <w:t>2.3.</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Структура локальной сети предприятия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_Toc162876580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10</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581" w:history="1">
            <w:r w:rsidR="00E45F7B" w:rsidRPr="0066351E">
              <w:rPr>
                <w:rStyle w:val="a5"/>
                <w:rFonts w:ascii="Times New Roman" w:hAnsi="Times New Roman" w:cs="Times New Roman"/>
                <w:b/>
                <w:noProof/>
                <w:sz w:val="24"/>
                <w:szCs w:val="24"/>
                <w:u w:val="none"/>
              </w:rPr>
              <w:t>3.</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Внедрение и анализ функционирования программного обеспечения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_Toc162876581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11</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82" w:history="1">
            <w:r w:rsidR="00E45F7B" w:rsidRPr="0066351E">
              <w:rPr>
                <w:rStyle w:val="a5"/>
                <w:rFonts w:ascii="Times New Roman" w:hAnsi="Times New Roman" w:cs="Times New Roman"/>
                <w:b/>
                <w:noProof/>
                <w:sz w:val="24"/>
                <w:szCs w:val="24"/>
                <w:u w:val="none"/>
              </w:rPr>
              <w:t>3.1.</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Разработка технического задания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_Toc162876582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11</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84" w:history="1">
            <w:r w:rsidR="00E45F7B" w:rsidRPr="0066351E">
              <w:rPr>
                <w:rStyle w:val="a5"/>
                <w:rFonts w:ascii="Times New Roman" w:hAnsi="Times New Roman" w:cs="Times New Roman"/>
                <w:b/>
                <w:noProof/>
                <w:sz w:val="24"/>
                <w:szCs w:val="24"/>
                <w:u w:val="none"/>
              </w:rPr>
              <w:t>3.2.</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Настройка системы</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_Toc162876584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13</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85" w:history="1">
            <w:r w:rsidR="00E45F7B" w:rsidRPr="0066351E">
              <w:rPr>
                <w:rStyle w:val="a5"/>
                <w:rFonts w:ascii="Times New Roman" w:hAnsi="Times New Roman" w:cs="Times New Roman"/>
                <w:b/>
                <w:noProof/>
                <w:sz w:val="24"/>
                <w:szCs w:val="24"/>
                <w:u w:val="none"/>
              </w:rPr>
              <w:t>3.3.</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Тестирование системы (план-тест)</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_Toc162876585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14</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586" w:history="1">
            <w:r w:rsidR="00E45F7B" w:rsidRPr="0066351E">
              <w:rPr>
                <w:rStyle w:val="a5"/>
                <w:rFonts w:ascii="Times New Roman" w:hAnsi="Times New Roman" w:cs="Times New Roman"/>
                <w:b/>
                <w:noProof/>
                <w:sz w:val="24"/>
                <w:szCs w:val="24"/>
                <w:u w:val="none"/>
              </w:rPr>
              <w:t>3.4.</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Опытная эксплуатация и промышленная эксплуатация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_Toc162876586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19</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603" w:history="1">
            <w:r w:rsidR="00E45F7B" w:rsidRPr="0066351E">
              <w:rPr>
                <w:rStyle w:val="a5"/>
                <w:rFonts w:ascii="Times New Roman" w:hAnsi="Times New Roman" w:cs="Times New Roman"/>
                <w:b/>
                <w:noProof/>
                <w:sz w:val="24"/>
                <w:szCs w:val="24"/>
                <w:u w:val="none"/>
              </w:rPr>
              <w:t>4.</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Установка и настройка программного обеспечения в организации</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_Toc162876603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22</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604" w:history="1">
            <w:r w:rsidR="00E45F7B" w:rsidRPr="0066351E">
              <w:rPr>
                <w:rStyle w:val="a5"/>
                <w:rFonts w:ascii="Times New Roman" w:hAnsi="Times New Roman" w:cs="Times New Roman"/>
                <w:b/>
                <w:noProof/>
                <w:sz w:val="24"/>
                <w:szCs w:val="24"/>
                <w:u w:val="none"/>
              </w:rPr>
              <w:t>4.1.</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Установка программного обеспечения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_Toc162876604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22</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605" w:history="1">
            <w:r w:rsidR="00E45F7B" w:rsidRPr="0066351E">
              <w:rPr>
                <w:rStyle w:val="a5"/>
                <w:rFonts w:ascii="Times New Roman" w:hAnsi="Times New Roman" w:cs="Times New Roman"/>
                <w:b/>
                <w:noProof/>
                <w:sz w:val="24"/>
                <w:szCs w:val="24"/>
                <w:u w:val="none"/>
              </w:rPr>
              <w:t>4.2.</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Организация обновления программного обеспечения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_Toc162876605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24</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606" w:history="1">
            <w:r w:rsidR="00E45F7B" w:rsidRPr="0066351E">
              <w:rPr>
                <w:rStyle w:val="a5"/>
                <w:rFonts w:ascii="Times New Roman" w:hAnsi="Times New Roman" w:cs="Times New Roman"/>
                <w:b/>
                <w:noProof/>
                <w:sz w:val="24"/>
                <w:szCs w:val="24"/>
                <w:u w:val="none"/>
              </w:rPr>
              <w:t>4.3.</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Удаление программы через панель управления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_Toc162876606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25</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607" w:history="1">
            <w:r w:rsidR="00E45F7B" w:rsidRPr="0066351E">
              <w:rPr>
                <w:rStyle w:val="a5"/>
                <w:rFonts w:ascii="Times New Roman" w:hAnsi="Times New Roman" w:cs="Times New Roman"/>
                <w:b/>
                <w:noProof/>
                <w:sz w:val="24"/>
                <w:szCs w:val="24"/>
                <w:u w:val="none"/>
              </w:rPr>
              <w:t>5.</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Выявление и разрешение проблем совместимости профессионально-ориентированного программного обеспечения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_Toc162876607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27</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608" w:history="1">
            <w:r w:rsidR="00E45F7B" w:rsidRPr="0066351E">
              <w:rPr>
                <w:rStyle w:val="a5"/>
                <w:rFonts w:ascii="Times New Roman" w:hAnsi="Times New Roman" w:cs="Times New Roman"/>
                <w:b/>
                <w:noProof/>
                <w:sz w:val="24"/>
                <w:szCs w:val="24"/>
                <w:u w:val="none"/>
              </w:rPr>
              <w:t>6.</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Использование методов обеспечения качества функционирования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_Toc162876608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31</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left" w:pos="440"/>
              <w:tab w:val="right" w:leader="dot" w:pos="9345"/>
            </w:tabs>
            <w:rPr>
              <w:rFonts w:ascii="Times New Roman" w:eastAsiaTheme="minorEastAsia" w:hAnsi="Times New Roman" w:cs="Times New Roman"/>
              <w:b/>
              <w:noProof/>
              <w:sz w:val="24"/>
              <w:szCs w:val="24"/>
              <w:lang w:eastAsia="ru-RU"/>
            </w:rPr>
          </w:pPr>
          <w:hyperlink w:anchor="_Toc162876609" w:history="1">
            <w:r w:rsidR="00E45F7B" w:rsidRPr="0066351E">
              <w:rPr>
                <w:rStyle w:val="a5"/>
                <w:rFonts w:ascii="Times New Roman" w:hAnsi="Times New Roman" w:cs="Times New Roman"/>
                <w:b/>
                <w:noProof/>
                <w:sz w:val="24"/>
                <w:szCs w:val="24"/>
                <w:u w:val="none"/>
              </w:rPr>
              <w:t>7.</w:t>
            </w:r>
            <w:r w:rsidR="00E45F7B" w:rsidRPr="0066351E">
              <w:rPr>
                <w:rFonts w:ascii="Times New Roman" w:eastAsiaTheme="minorEastAsia" w:hAnsi="Times New Roman" w:cs="Times New Roman"/>
                <w:b/>
                <w:noProof/>
                <w:sz w:val="24"/>
                <w:szCs w:val="24"/>
                <w:lang w:eastAsia="ru-RU"/>
              </w:rPr>
              <w:tab/>
            </w:r>
            <w:r w:rsidR="00E45F7B" w:rsidRPr="0066351E">
              <w:rPr>
                <w:rStyle w:val="a5"/>
                <w:rFonts w:ascii="Times New Roman" w:hAnsi="Times New Roman" w:cs="Times New Roman"/>
                <w:b/>
                <w:noProof/>
                <w:sz w:val="24"/>
                <w:szCs w:val="24"/>
                <w:u w:val="none"/>
              </w:rPr>
              <w:t>Обеспечение защиты программного обеспечения</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_Toc162876609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35</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610" w:history="1">
            <w:r w:rsidR="00E45F7B" w:rsidRPr="0066351E">
              <w:rPr>
                <w:rStyle w:val="a5"/>
                <w:rFonts w:ascii="Times New Roman" w:hAnsi="Times New Roman" w:cs="Times New Roman"/>
                <w:b/>
                <w:noProof/>
                <w:sz w:val="24"/>
                <w:szCs w:val="24"/>
                <w:u w:val="none"/>
              </w:rPr>
              <w:t>7.1.</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Реализация политики безопасности в организации</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_Toc162876610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35</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611" w:history="1">
            <w:r w:rsidR="00E45F7B" w:rsidRPr="0066351E">
              <w:rPr>
                <w:rStyle w:val="a5"/>
                <w:rFonts w:ascii="Times New Roman" w:hAnsi="Times New Roman" w:cs="Times New Roman"/>
                <w:b/>
                <w:noProof/>
                <w:sz w:val="24"/>
                <w:szCs w:val="24"/>
                <w:u w:val="none"/>
              </w:rPr>
              <w:t>7.2.</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Средства защиты от несанкционированного доступа в организации</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_Toc162876611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35</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23"/>
            <w:tabs>
              <w:tab w:val="left" w:pos="880"/>
              <w:tab w:val="right" w:leader="dot" w:pos="9345"/>
            </w:tabs>
            <w:rPr>
              <w:rFonts w:ascii="Times New Roman" w:hAnsi="Times New Roman" w:cs="Times New Roman"/>
              <w:b/>
              <w:noProof/>
              <w:sz w:val="24"/>
              <w:szCs w:val="24"/>
            </w:rPr>
          </w:pPr>
          <w:hyperlink w:anchor="_Toc162876612" w:history="1">
            <w:r w:rsidR="00E45F7B" w:rsidRPr="0066351E">
              <w:rPr>
                <w:rStyle w:val="a5"/>
                <w:rFonts w:ascii="Times New Roman" w:hAnsi="Times New Roman" w:cs="Times New Roman"/>
                <w:b/>
                <w:noProof/>
                <w:sz w:val="24"/>
                <w:szCs w:val="24"/>
                <w:u w:val="none"/>
              </w:rPr>
              <w:t>7.3.</w:t>
            </w:r>
            <w:r w:rsidR="00E45F7B" w:rsidRPr="0066351E">
              <w:rPr>
                <w:rFonts w:ascii="Times New Roman" w:hAnsi="Times New Roman" w:cs="Times New Roman"/>
                <w:b/>
                <w:noProof/>
                <w:sz w:val="24"/>
                <w:szCs w:val="24"/>
              </w:rPr>
              <w:tab/>
            </w:r>
            <w:r w:rsidR="00E45F7B" w:rsidRPr="0066351E">
              <w:rPr>
                <w:rStyle w:val="a5"/>
                <w:rFonts w:ascii="Times New Roman" w:hAnsi="Times New Roman" w:cs="Times New Roman"/>
                <w:b/>
                <w:noProof/>
                <w:sz w:val="24"/>
                <w:szCs w:val="24"/>
                <w:u w:val="none"/>
              </w:rPr>
              <w:t>Установка и настройка антивирусного программного обеспечения в организации</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_Toc162876612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36</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right" w:leader="dot" w:pos="9345"/>
            </w:tabs>
            <w:rPr>
              <w:rFonts w:ascii="Times New Roman" w:eastAsiaTheme="minorEastAsia" w:hAnsi="Times New Roman" w:cs="Times New Roman"/>
              <w:b/>
              <w:noProof/>
              <w:sz w:val="24"/>
              <w:szCs w:val="24"/>
              <w:lang w:eastAsia="ru-RU"/>
            </w:rPr>
          </w:pPr>
          <w:hyperlink w:anchor="_Toc162876613" w:history="1">
            <w:r w:rsidR="00E45F7B" w:rsidRPr="0066351E">
              <w:rPr>
                <w:rStyle w:val="a5"/>
                <w:rFonts w:ascii="Times New Roman" w:hAnsi="Times New Roman" w:cs="Times New Roman"/>
                <w:b/>
                <w:noProof/>
                <w:sz w:val="24"/>
                <w:szCs w:val="24"/>
                <w:u w:val="none"/>
              </w:rPr>
              <w:t>Заключение</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_Toc162876613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39</w:t>
            </w:r>
            <w:r w:rsidR="00E45F7B" w:rsidRPr="0066351E">
              <w:rPr>
                <w:rFonts w:ascii="Times New Roman" w:hAnsi="Times New Roman" w:cs="Times New Roman"/>
                <w:b/>
                <w:noProof/>
                <w:webHidden/>
                <w:sz w:val="24"/>
                <w:szCs w:val="24"/>
              </w:rPr>
              <w:fldChar w:fldCharType="end"/>
            </w:r>
          </w:hyperlink>
        </w:p>
        <w:p w:rsidR="00E45F7B" w:rsidRPr="0066351E" w:rsidRDefault="00772B00">
          <w:pPr>
            <w:pStyle w:val="11"/>
            <w:tabs>
              <w:tab w:val="right" w:leader="dot" w:pos="9345"/>
            </w:tabs>
            <w:rPr>
              <w:rFonts w:ascii="Times New Roman" w:eastAsiaTheme="minorEastAsia" w:hAnsi="Times New Roman" w:cs="Times New Roman"/>
              <w:b/>
              <w:noProof/>
              <w:sz w:val="24"/>
              <w:szCs w:val="24"/>
              <w:lang w:eastAsia="ru-RU"/>
            </w:rPr>
          </w:pPr>
          <w:hyperlink w:anchor="_Toc162876614" w:history="1">
            <w:r w:rsidR="00E45F7B" w:rsidRPr="0066351E">
              <w:rPr>
                <w:rStyle w:val="a5"/>
                <w:rFonts w:ascii="Times New Roman" w:hAnsi="Times New Roman" w:cs="Times New Roman"/>
                <w:b/>
                <w:noProof/>
                <w:sz w:val="24"/>
                <w:szCs w:val="24"/>
                <w:u w:val="none"/>
              </w:rPr>
              <w:t>Список использованной литературы</w:t>
            </w:r>
            <w:r w:rsidR="00E45F7B" w:rsidRPr="0066351E">
              <w:rPr>
                <w:rFonts w:ascii="Times New Roman" w:hAnsi="Times New Roman" w:cs="Times New Roman"/>
                <w:b/>
                <w:noProof/>
                <w:webHidden/>
                <w:sz w:val="24"/>
                <w:szCs w:val="24"/>
              </w:rPr>
              <w:tab/>
            </w:r>
            <w:r w:rsidR="00E45F7B" w:rsidRPr="0066351E">
              <w:rPr>
                <w:rFonts w:ascii="Times New Roman" w:hAnsi="Times New Roman" w:cs="Times New Roman"/>
                <w:b/>
                <w:noProof/>
                <w:webHidden/>
                <w:sz w:val="24"/>
                <w:szCs w:val="24"/>
              </w:rPr>
              <w:fldChar w:fldCharType="begin"/>
            </w:r>
            <w:r w:rsidR="00E45F7B" w:rsidRPr="0066351E">
              <w:rPr>
                <w:rFonts w:ascii="Times New Roman" w:hAnsi="Times New Roman" w:cs="Times New Roman"/>
                <w:b/>
                <w:noProof/>
                <w:webHidden/>
                <w:sz w:val="24"/>
                <w:szCs w:val="24"/>
              </w:rPr>
              <w:instrText xml:space="preserve"> PAGEREF _Toc162876614 \h </w:instrText>
            </w:r>
            <w:r w:rsidR="00E45F7B" w:rsidRPr="0066351E">
              <w:rPr>
                <w:rFonts w:ascii="Times New Roman" w:hAnsi="Times New Roman" w:cs="Times New Roman"/>
                <w:b/>
                <w:noProof/>
                <w:webHidden/>
                <w:sz w:val="24"/>
                <w:szCs w:val="24"/>
              </w:rPr>
            </w:r>
            <w:r w:rsidR="00E45F7B" w:rsidRPr="0066351E">
              <w:rPr>
                <w:rFonts w:ascii="Times New Roman" w:hAnsi="Times New Roman" w:cs="Times New Roman"/>
                <w:b/>
                <w:noProof/>
                <w:webHidden/>
                <w:sz w:val="24"/>
                <w:szCs w:val="24"/>
              </w:rPr>
              <w:fldChar w:fldCharType="separate"/>
            </w:r>
            <w:r w:rsidR="00E45F7B" w:rsidRPr="0066351E">
              <w:rPr>
                <w:rFonts w:ascii="Times New Roman" w:hAnsi="Times New Roman" w:cs="Times New Roman"/>
                <w:b/>
                <w:noProof/>
                <w:webHidden/>
                <w:sz w:val="24"/>
                <w:szCs w:val="24"/>
              </w:rPr>
              <w:t>40</w:t>
            </w:r>
            <w:r w:rsidR="00E45F7B" w:rsidRPr="0066351E">
              <w:rPr>
                <w:rFonts w:ascii="Times New Roman" w:hAnsi="Times New Roman" w:cs="Times New Roman"/>
                <w:b/>
                <w:noProof/>
                <w:webHidden/>
                <w:sz w:val="24"/>
                <w:szCs w:val="24"/>
              </w:rPr>
              <w:fldChar w:fldCharType="end"/>
            </w:r>
          </w:hyperlink>
        </w:p>
        <w:p w:rsidR="0092174E" w:rsidRDefault="0092174E">
          <w:r w:rsidRPr="0066351E">
            <w:rPr>
              <w:rFonts w:ascii="Times New Roman" w:hAnsi="Times New Roman" w:cs="Times New Roman"/>
              <w:b/>
              <w:bCs/>
              <w:sz w:val="24"/>
              <w:szCs w:val="24"/>
            </w:rPr>
            <w:fldChar w:fldCharType="end"/>
          </w:r>
        </w:p>
      </w:sdtContent>
    </w:sdt>
    <w:p w:rsidR="009732A3" w:rsidRDefault="0092174E" w:rsidP="002900BE">
      <w:pPr>
        <w:keepNext/>
        <w:keepLines/>
        <w:spacing w:before="240" w:after="0" w:line="259" w:lineRule="auto"/>
        <w:jc w:val="center"/>
        <w:rPr>
          <w:rFonts w:ascii="Times New Roman" w:eastAsia="Times New Roman" w:hAnsi="Times New Roman" w:cs="Times New Roman"/>
          <w:b/>
          <w:bCs/>
          <w:sz w:val="24"/>
          <w:szCs w:val="28"/>
          <w:lang w:eastAsia="ru-RU"/>
        </w:rPr>
      </w:pPr>
      <w:r>
        <w:rPr>
          <w:rFonts w:ascii="Times New Roman" w:eastAsia="Times New Roman" w:hAnsi="Times New Roman" w:cs="Times New Roman"/>
          <w:b/>
          <w:sz w:val="32"/>
          <w:szCs w:val="32"/>
          <w:lang w:eastAsia="ru-RU"/>
        </w:rPr>
        <w:br w:type="page"/>
      </w:r>
    </w:p>
    <w:p w:rsidR="0092174E" w:rsidRPr="00014E82" w:rsidRDefault="0092174E" w:rsidP="00E45F7B">
      <w:pPr>
        <w:pStyle w:val="a6"/>
        <w:numPr>
          <w:ilvl w:val="0"/>
          <w:numId w:val="1"/>
        </w:numPr>
        <w:spacing w:after="0"/>
        <w:ind w:left="0" w:firstLine="709"/>
        <w:jc w:val="center"/>
        <w:outlineLvl w:val="0"/>
        <w:rPr>
          <w:b/>
          <w:sz w:val="20"/>
        </w:rPr>
      </w:pPr>
      <w:bookmarkStart w:id="32" w:name="_Toc162876573"/>
      <w:r>
        <w:rPr>
          <w:rFonts w:ascii="Times New Roman" w:hAnsi="Times New Roman" w:cs="Times New Roman"/>
          <w:b/>
          <w:sz w:val="24"/>
          <w:szCs w:val="24"/>
        </w:rPr>
        <w:lastRenderedPageBreak/>
        <w:t>Общие сведения о предприятии</w:t>
      </w:r>
      <w:bookmarkEnd w:id="32"/>
    </w:p>
    <w:p w:rsidR="00014E82" w:rsidRPr="00FF5B3E" w:rsidRDefault="00014E82" w:rsidP="00014E82">
      <w:pPr>
        <w:spacing w:after="0" w:line="360" w:lineRule="auto"/>
        <w:ind w:firstLine="709"/>
        <w:jc w:val="both"/>
        <w:rPr>
          <w:rFonts w:ascii="Times New Roman" w:hAnsi="Times New Roman" w:cs="Times New Roman"/>
          <w:sz w:val="24"/>
          <w:szCs w:val="24"/>
          <w:shd w:val="clear" w:color="auto" w:fill="FFFFFF"/>
        </w:rPr>
      </w:pPr>
      <w:r w:rsidRPr="00FF5B3E">
        <w:rPr>
          <w:rFonts w:ascii="Times New Roman" w:hAnsi="Times New Roman" w:cs="Times New Roman"/>
          <w:sz w:val="24"/>
          <w:szCs w:val="24"/>
          <w:shd w:val="clear" w:color="auto" w:fill="FFFFFF"/>
        </w:rPr>
        <w:t>ООО «</w:t>
      </w:r>
      <w:r w:rsidRPr="00FF5B3E">
        <w:rPr>
          <w:rFonts w:ascii="Times New Roman" w:hAnsi="Times New Roman" w:cs="Times New Roman"/>
          <w:bCs/>
          <w:sz w:val="24"/>
          <w:szCs w:val="24"/>
          <w:shd w:val="clear" w:color="auto" w:fill="FFFFFF"/>
        </w:rPr>
        <w:t>ЦА</w:t>
      </w:r>
      <w:r w:rsidRPr="00FF5B3E">
        <w:rPr>
          <w:rFonts w:ascii="Times New Roman" w:hAnsi="Times New Roman" w:cs="Times New Roman"/>
          <w:sz w:val="24"/>
          <w:szCs w:val="24"/>
          <w:shd w:val="clear" w:color="auto" w:fill="FFFFFF"/>
        </w:rPr>
        <w:t> </w:t>
      </w:r>
      <w:r w:rsidRPr="00FF5B3E">
        <w:rPr>
          <w:rFonts w:ascii="Times New Roman" w:hAnsi="Times New Roman" w:cs="Times New Roman"/>
          <w:bCs/>
          <w:sz w:val="24"/>
          <w:szCs w:val="24"/>
          <w:shd w:val="clear" w:color="auto" w:fill="FFFFFF"/>
        </w:rPr>
        <w:t>Максималист</w:t>
      </w:r>
      <w:r w:rsidRPr="00FF5B3E">
        <w:rPr>
          <w:rFonts w:ascii="Times New Roman" w:hAnsi="Times New Roman" w:cs="Times New Roman"/>
          <w:sz w:val="24"/>
          <w:szCs w:val="24"/>
          <w:shd w:val="clear" w:color="auto" w:fill="FFFFFF"/>
        </w:rPr>
        <w:t xml:space="preserve">» </w:t>
      </w:r>
      <w:r w:rsidRPr="00FF5B3E">
        <w:rPr>
          <w:rFonts w:ascii="Times New Roman" w:hAnsi="Times New Roman" w:cs="Times New Roman"/>
          <w:bCs/>
          <w:sz w:val="24"/>
          <w:szCs w:val="24"/>
          <w:shd w:val="clear" w:color="auto" w:fill="FFFFFF"/>
        </w:rPr>
        <w:t>—</w:t>
      </w:r>
      <w:r w:rsidRPr="00FF5B3E">
        <w:rPr>
          <w:rFonts w:ascii="Times New Roman" w:hAnsi="Times New Roman" w:cs="Times New Roman"/>
          <w:sz w:val="24"/>
          <w:szCs w:val="24"/>
          <w:shd w:val="clear" w:color="auto" w:fill="FFFFFF"/>
        </w:rPr>
        <w:t xml:space="preserve"> </w:t>
      </w:r>
      <w:r w:rsidRPr="00FF5B3E">
        <w:rPr>
          <w:rFonts w:ascii="Times New Roman" w:hAnsi="Times New Roman" w:cs="Times New Roman"/>
          <w:sz w:val="24"/>
          <w:szCs w:val="24"/>
          <w:shd w:val="clear" w:color="auto" w:fill="FFFFFF"/>
          <w:lang w:val="en-US"/>
        </w:rPr>
        <w:t>IT</w:t>
      </w:r>
      <w:r w:rsidRPr="00FF5B3E">
        <w:rPr>
          <w:rFonts w:ascii="Times New Roman" w:hAnsi="Times New Roman" w:cs="Times New Roman"/>
          <w:sz w:val="24"/>
          <w:szCs w:val="24"/>
          <w:shd w:val="clear" w:color="auto" w:fill="FFFFFF"/>
        </w:rPr>
        <w:t>-компания, имеющая компетенции в области автоматизации </w:t>
      </w:r>
      <w:r w:rsidRPr="00FF5B3E">
        <w:rPr>
          <w:rFonts w:ascii="Times New Roman" w:hAnsi="Times New Roman" w:cs="Times New Roman"/>
          <w:bCs/>
          <w:sz w:val="24"/>
          <w:szCs w:val="24"/>
          <w:shd w:val="clear" w:color="auto" w:fill="FFFFFF"/>
        </w:rPr>
        <w:t>компаний</w:t>
      </w:r>
      <w:r w:rsidRPr="00FF5B3E">
        <w:rPr>
          <w:rFonts w:ascii="Times New Roman" w:hAnsi="Times New Roman" w:cs="Times New Roman"/>
          <w:sz w:val="24"/>
          <w:szCs w:val="24"/>
          <w:shd w:val="clear" w:color="auto" w:fill="FFFFFF"/>
        </w:rPr>
        <w:t> на программах 1С и выполняет полный комплекс работ по автоматизации.</w:t>
      </w:r>
    </w:p>
    <w:p w:rsidR="00014E82" w:rsidRPr="00FF5B3E" w:rsidRDefault="00014E82" w:rsidP="00014E82">
      <w:pPr>
        <w:spacing w:after="0" w:line="360" w:lineRule="auto"/>
        <w:ind w:firstLine="709"/>
        <w:jc w:val="both"/>
        <w:rPr>
          <w:rFonts w:ascii="Times New Roman" w:hAnsi="Times New Roman" w:cs="Times New Roman"/>
          <w:sz w:val="24"/>
          <w:szCs w:val="24"/>
        </w:rPr>
      </w:pPr>
      <w:r w:rsidRPr="00FF5B3E">
        <w:rPr>
          <w:rFonts w:ascii="Times New Roman" w:hAnsi="Times New Roman" w:cs="Times New Roman"/>
          <w:sz w:val="24"/>
          <w:szCs w:val="24"/>
        </w:rPr>
        <w:t>Виды деятельности:</w:t>
      </w:r>
    </w:p>
    <w:p w:rsidR="00014E82" w:rsidRPr="00FF5B3E" w:rsidRDefault="00014E82" w:rsidP="00E45F7B">
      <w:pPr>
        <w:pStyle w:val="a6"/>
        <w:numPr>
          <w:ilvl w:val="0"/>
          <w:numId w:val="2"/>
        </w:numPr>
        <w:spacing w:after="0" w:line="360" w:lineRule="auto"/>
        <w:ind w:left="0" w:firstLine="709"/>
        <w:jc w:val="both"/>
        <w:rPr>
          <w:rFonts w:ascii="Times New Roman" w:hAnsi="Times New Roman" w:cs="Times New Roman"/>
          <w:sz w:val="24"/>
          <w:szCs w:val="24"/>
        </w:rPr>
      </w:pPr>
      <w:r w:rsidRPr="00FF5B3E">
        <w:rPr>
          <w:rFonts w:ascii="Times New Roman" w:hAnsi="Times New Roman" w:cs="Times New Roman"/>
          <w:sz w:val="24"/>
          <w:szCs w:val="24"/>
        </w:rPr>
        <w:t>Разработка компьютерного программного обеспечения</w:t>
      </w:r>
      <w:r>
        <w:rPr>
          <w:rFonts w:ascii="Times New Roman" w:hAnsi="Times New Roman" w:cs="Times New Roman"/>
          <w:sz w:val="24"/>
          <w:szCs w:val="24"/>
        </w:rPr>
        <w:t>;</w:t>
      </w:r>
    </w:p>
    <w:p w:rsidR="00014E82" w:rsidRPr="00FF5B3E" w:rsidRDefault="00014E82" w:rsidP="00E45F7B">
      <w:pPr>
        <w:pStyle w:val="a6"/>
        <w:numPr>
          <w:ilvl w:val="0"/>
          <w:numId w:val="2"/>
        </w:numPr>
        <w:spacing w:after="0" w:line="360" w:lineRule="auto"/>
        <w:ind w:left="0" w:firstLine="709"/>
        <w:jc w:val="both"/>
        <w:rPr>
          <w:rFonts w:ascii="Times New Roman" w:hAnsi="Times New Roman" w:cs="Times New Roman"/>
          <w:sz w:val="24"/>
          <w:szCs w:val="24"/>
        </w:rPr>
      </w:pPr>
      <w:r w:rsidRPr="00FF5B3E">
        <w:rPr>
          <w:rFonts w:ascii="Times New Roman" w:hAnsi="Times New Roman" w:cs="Times New Roman"/>
          <w:sz w:val="24"/>
          <w:szCs w:val="24"/>
        </w:rPr>
        <w:t>Деятельность по представлению вспомогательных услуг для бизнеса</w:t>
      </w:r>
      <w:r>
        <w:rPr>
          <w:rFonts w:ascii="Times New Roman" w:hAnsi="Times New Roman" w:cs="Times New Roman"/>
          <w:sz w:val="24"/>
          <w:szCs w:val="24"/>
        </w:rPr>
        <w:t>;</w:t>
      </w:r>
    </w:p>
    <w:p w:rsidR="00014E82" w:rsidRPr="00FF5B3E" w:rsidRDefault="00014E82" w:rsidP="00E45F7B">
      <w:pPr>
        <w:pStyle w:val="a6"/>
        <w:numPr>
          <w:ilvl w:val="0"/>
          <w:numId w:val="2"/>
        </w:numPr>
        <w:spacing w:after="0" w:line="360" w:lineRule="auto"/>
        <w:ind w:left="0" w:firstLine="709"/>
        <w:jc w:val="both"/>
        <w:rPr>
          <w:rFonts w:ascii="Times New Roman" w:hAnsi="Times New Roman" w:cs="Times New Roman"/>
          <w:sz w:val="24"/>
          <w:szCs w:val="24"/>
        </w:rPr>
      </w:pPr>
      <w:r w:rsidRPr="00FF5B3E">
        <w:rPr>
          <w:rFonts w:ascii="Times New Roman" w:hAnsi="Times New Roman" w:cs="Times New Roman"/>
          <w:sz w:val="24"/>
          <w:szCs w:val="24"/>
        </w:rPr>
        <w:t>Деятельность по оказанию услуг в области бухгалтерского учета, по проведению финансового аудита, по налоговому консультированию</w:t>
      </w:r>
      <w:r>
        <w:rPr>
          <w:rFonts w:ascii="Times New Roman" w:hAnsi="Times New Roman" w:cs="Times New Roman"/>
          <w:sz w:val="24"/>
          <w:szCs w:val="24"/>
        </w:rPr>
        <w:t>;</w:t>
      </w:r>
    </w:p>
    <w:p w:rsidR="00014E82" w:rsidRDefault="00014E82" w:rsidP="00E45F7B">
      <w:pPr>
        <w:pStyle w:val="a6"/>
        <w:numPr>
          <w:ilvl w:val="0"/>
          <w:numId w:val="2"/>
        </w:numPr>
        <w:spacing w:after="0" w:line="360" w:lineRule="auto"/>
        <w:ind w:left="0" w:firstLine="709"/>
        <w:jc w:val="both"/>
        <w:rPr>
          <w:rFonts w:ascii="Times New Roman" w:hAnsi="Times New Roman" w:cs="Times New Roman"/>
          <w:sz w:val="24"/>
          <w:szCs w:val="24"/>
        </w:rPr>
      </w:pPr>
      <w:r w:rsidRPr="00FF5B3E">
        <w:rPr>
          <w:rFonts w:ascii="Times New Roman" w:hAnsi="Times New Roman" w:cs="Times New Roman"/>
          <w:sz w:val="24"/>
          <w:szCs w:val="24"/>
        </w:rPr>
        <w:t>Торговля розничная, осуществляемая непосредственно при помощи информационно-коммуникационной сети Интернет</w:t>
      </w:r>
      <w:r>
        <w:rPr>
          <w:rFonts w:ascii="Times New Roman" w:hAnsi="Times New Roman" w:cs="Times New Roman"/>
          <w:sz w:val="24"/>
          <w:szCs w:val="24"/>
        </w:rPr>
        <w:t>;</w:t>
      </w:r>
    </w:p>
    <w:p w:rsidR="00014E82" w:rsidRDefault="00014E82" w:rsidP="00E45F7B">
      <w:pPr>
        <w:pStyle w:val="a6"/>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Торговля оптовая офисной техникой и оборудованием;</w:t>
      </w:r>
    </w:p>
    <w:p w:rsidR="00014E82" w:rsidRPr="00014E82" w:rsidRDefault="00014E82" w:rsidP="00E45F7B">
      <w:pPr>
        <w:pStyle w:val="a6"/>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Торговля розничная по почте.</w:t>
      </w:r>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33" w:name="_Toc162876574"/>
      <w:r w:rsidRPr="0092174E">
        <w:rPr>
          <w:rFonts w:ascii="Times New Roman" w:hAnsi="Times New Roman" w:cs="Times New Roman"/>
          <w:b/>
          <w:sz w:val="24"/>
        </w:rPr>
        <w:t>Структура организации</w:t>
      </w:r>
      <w:bookmarkEnd w:id="33"/>
    </w:p>
    <w:p w:rsidR="00014E82" w:rsidRDefault="00014E82" w:rsidP="00014E82">
      <w:pPr>
        <w:keepNext/>
        <w:spacing w:after="0" w:line="360" w:lineRule="auto"/>
        <w:jc w:val="center"/>
      </w:pPr>
      <w:r>
        <w:rPr>
          <w:noProof/>
          <w:lang w:eastAsia="ru-RU"/>
        </w:rPr>
        <w:drawing>
          <wp:inline distT="0" distB="0" distL="0" distR="0" wp14:anchorId="000D37BB" wp14:editId="161FAD12">
            <wp:extent cx="5664200" cy="1803400"/>
            <wp:effectExtent l="0" t="0" r="0" b="6350"/>
            <wp:docPr id="7" name="Рисунок 7" descr="lbfhf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bfhfv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00" cy="1803400"/>
                    </a:xfrm>
                    <a:prstGeom prst="rect">
                      <a:avLst/>
                    </a:prstGeom>
                    <a:noFill/>
                    <a:ln>
                      <a:noFill/>
                    </a:ln>
                  </pic:spPr>
                </pic:pic>
              </a:graphicData>
            </a:graphic>
          </wp:inline>
        </w:drawing>
      </w:r>
    </w:p>
    <w:p w:rsidR="00014E82" w:rsidRPr="00014E82" w:rsidRDefault="00014E82" w:rsidP="00014E82">
      <w:pPr>
        <w:pStyle w:val="a8"/>
        <w:jc w:val="center"/>
        <w:rPr>
          <w:rFonts w:ascii="Times New Roman" w:hAnsi="Times New Roman" w:cs="Times New Roman"/>
          <w:i w:val="0"/>
          <w:color w:val="auto"/>
          <w:sz w:val="24"/>
          <w:szCs w:val="24"/>
        </w:rPr>
      </w:pPr>
      <w:r w:rsidRPr="00014E82">
        <w:rPr>
          <w:rFonts w:ascii="Times New Roman" w:hAnsi="Times New Roman" w:cs="Times New Roman"/>
          <w:i w:val="0"/>
          <w:color w:val="auto"/>
          <w:sz w:val="24"/>
          <w:szCs w:val="24"/>
        </w:rPr>
        <w:t xml:space="preserve">Рис. </w:t>
      </w:r>
      <w:r w:rsidRPr="00014E82">
        <w:rPr>
          <w:rFonts w:ascii="Times New Roman" w:hAnsi="Times New Roman" w:cs="Times New Roman"/>
          <w:i w:val="0"/>
          <w:color w:val="auto"/>
          <w:sz w:val="24"/>
          <w:szCs w:val="24"/>
        </w:rPr>
        <w:fldChar w:fldCharType="begin"/>
      </w:r>
      <w:r w:rsidRPr="00014E82">
        <w:rPr>
          <w:rFonts w:ascii="Times New Roman" w:hAnsi="Times New Roman" w:cs="Times New Roman"/>
          <w:i w:val="0"/>
          <w:color w:val="auto"/>
          <w:sz w:val="24"/>
          <w:szCs w:val="24"/>
        </w:rPr>
        <w:instrText xml:space="preserve"> SEQ Рис. \* ARABIC </w:instrText>
      </w:r>
      <w:r w:rsidRPr="00014E82">
        <w:rPr>
          <w:rFonts w:ascii="Times New Roman" w:hAnsi="Times New Roman" w:cs="Times New Roman"/>
          <w:i w:val="0"/>
          <w:color w:val="auto"/>
          <w:sz w:val="24"/>
          <w:szCs w:val="24"/>
        </w:rPr>
        <w:fldChar w:fldCharType="separate"/>
      </w:r>
      <w:r w:rsidR="00B832EF">
        <w:rPr>
          <w:rFonts w:ascii="Times New Roman" w:hAnsi="Times New Roman" w:cs="Times New Roman"/>
          <w:i w:val="0"/>
          <w:noProof/>
          <w:color w:val="auto"/>
          <w:sz w:val="24"/>
          <w:szCs w:val="24"/>
        </w:rPr>
        <w:t>1</w:t>
      </w:r>
      <w:r w:rsidRPr="00014E82">
        <w:rPr>
          <w:rFonts w:ascii="Times New Roman" w:hAnsi="Times New Roman" w:cs="Times New Roman"/>
          <w:i w:val="0"/>
          <w:color w:val="auto"/>
          <w:sz w:val="24"/>
          <w:szCs w:val="24"/>
        </w:rPr>
        <w:fldChar w:fldCharType="end"/>
      </w:r>
      <w:r w:rsidRPr="00014E82">
        <w:rPr>
          <w:rFonts w:ascii="Times New Roman" w:hAnsi="Times New Roman" w:cs="Times New Roman"/>
          <w:i w:val="0"/>
          <w:color w:val="auto"/>
          <w:sz w:val="24"/>
          <w:szCs w:val="24"/>
        </w:rPr>
        <w:t xml:space="preserve"> «Схема структуры организации»</w:t>
      </w:r>
    </w:p>
    <w:p w:rsidR="00014E82" w:rsidRPr="00014E82" w:rsidRDefault="00014E82" w:rsidP="00014E82">
      <w:pPr>
        <w:spacing w:after="0"/>
        <w:jc w:val="center"/>
        <w:rPr>
          <w:rFonts w:ascii="Times New Roman" w:hAnsi="Times New Roman" w:cs="Times New Roman"/>
          <w:b/>
          <w:sz w:val="24"/>
        </w:rPr>
      </w:pPr>
    </w:p>
    <w:p w:rsidR="00BC2C91" w:rsidRPr="00BC2C91" w:rsidRDefault="00BC2C91" w:rsidP="00BC2C91">
      <w:pPr>
        <w:pStyle w:val="a6"/>
        <w:spacing w:after="0"/>
        <w:ind w:left="709"/>
        <w:jc w:val="both"/>
        <w:rPr>
          <w:rFonts w:ascii="Times New Roman" w:hAnsi="Times New Roman" w:cs="Times New Roman"/>
          <w:b/>
          <w:sz w:val="24"/>
        </w:rPr>
      </w:pPr>
      <w:r>
        <w:rPr>
          <w:rFonts w:ascii="Times New Roman" w:hAnsi="Times New Roman" w:cs="Times New Roman"/>
          <w:b/>
          <w:sz w:val="24"/>
        </w:rPr>
        <w:br w:type="page"/>
      </w:r>
    </w:p>
    <w:p w:rsidR="0092174E" w:rsidRDefault="0092174E" w:rsidP="00E45F7B">
      <w:pPr>
        <w:pStyle w:val="a6"/>
        <w:numPr>
          <w:ilvl w:val="0"/>
          <w:numId w:val="1"/>
        </w:numPr>
        <w:spacing w:after="0"/>
        <w:ind w:left="0" w:firstLine="709"/>
        <w:jc w:val="center"/>
        <w:outlineLvl w:val="0"/>
        <w:rPr>
          <w:rFonts w:ascii="Times New Roman" w:hAnsi="Times New Roman" w:cs="Times New Roman"/>
          <w:b/>
          <w:sz w:val="24"/>
        </w:rPr>
      </w:pPr>
      <w:bookmarkStart w:id="34" w:name="_Toc162876575"/>
      <w:r>
        <w:rPr>
          <w:rFonts w:ascii="Times New Roman" w:hAnsi="Times New Roman" w:cs="Times New Roman"/>
          <w:b/>
          <w:sz w:val="24"/>
        </w:rPr>
        <w:lastRenderedPageBreak/>
        <w:t>Анализ материально-технической базы</w:t>
      </w:r>
      <w:bookmarkEnd w:id="34"/>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35" w:name="_Toc162876576"/>
      <w:r>
        <w:rPr>
          <w:rFonts w:ascii="Times New Roman" w:hAnsi="Times New Roman" w:cs="Times New Roman"/>
          <w:b/>
          <w:sz w:val="24"/>
        </w:rPr>
        <w:t>Состав программного обеспечения</w:t>
      </w:r>
      <w:bookmarkEnd w:id="35"/>
    </w:p>
    <w:p w:rsidR="00CC1D84" w:rsidRPr="008B7DC8" w:rsidRDefault="00CC1D84" w:rsidP="00CC1D84">
      <w:pPr>
        <w:spacing w:after="0" w:line="360" w:lineRule="auto"/>
        <w:ind w:firstLine="709"/>
        <w:jc w:val="both"/>
        <w:rPr>
          <w:rFonts w:ascii="Times New Roman" w:hAnsi="Times New Roman" w:cs="Times New Roman"/>
          <w:sz w:val="24"/>
          <w:szCs w:val="24"/>
          <w:shd w:val="clear" w:color="auto" w:fill="FFFFFF"/>
        </w:rPr>
      </w:pPr>
      <w:r w:rsidRPr="008B7DC8">
        <w:rPr>
          <w:rFonts w:ascii="Times New Roman" w:hAnsi="Times New Roman" w:cs="Times New Roman"/>
          <w:bCs/>
          <w:sz w:val="24"/>
          <w:szCs w:val="24"/>
          <w:shd w:val="clear" w:color="auto" w:fill="FFFFFF"/>
        </w:rPr>
        <w:t>Windows</w:t>
      </w:r>
      <w:r w:rsidRPr="008B7DC8">
        <w:rPr>
          <w:rFonts w:ascii="Times New Roman" w:hAnsi="Times New Roman" w:cs="Times New Roman"/>
          <w:sz w:val="24"/>
          <w:szCs w:val="24"/>
          <w:shd w:val="clear" w:color="auto" w:fill="FFFFFF"/>
        </w:rPr>
        <w:t> </w:t>
      </w:r>
      <w:r w:rsidRPr="008B7DC8">
        <w:rPr>
          <w:rFonts w:ascii="Times New Roman" w:hAnsi="Times New Roman" w:cs="Times New Roman"/>
          <w:bCs/>
          <w:sz w:val="24"/>
          <w:szCs w:val="24"/>
          <w:shd w:val="clear" w:color="auto" w:fill="FFFFFF"/>
        </w:rPr>
        <w:t>10</w:t>
      </w:r>
      <w:r w:rsidRPr="008B7DC8">
        <w:rPr>
          <w:rFonts w:ascii="Times New Roman" w:hAnsi="Times New Roman" w:cs="Times New Roman"/>
          <w:sz w:val="24"/>
          <w:szCs w:val="24"/>
          <w:shd w:val="clear" w:color="auto" w:fill="FFFFFF"/>
        </w:rPr>
        <w:t> </w:t>
      </w:r>
      <w:r w:rsidRPr="008B7DC8">
        <w:rPr>
          <w:rFonts w:ascii="Times New Roman" w:hAnsi="Times New Roman" w:cs="Times New Roman"/>
          <w:bCs/>
          <w:sz w:val="24"/>
          <w:szCs w:val="24"/>
          <w:shd w:val="clear" w:color="auto" w:fill="FFFFFF"/>
        </w:rPr>
        <w:t>Pro</w:t>
      </w:r>
      <w:r w:rsidRPr="008B7DC8">
        <w:rPr>
          <w:rFonts w:ascii="Times New Roman" w:hAnsi="Times New Roman" w:cs="Times New Roman"/>
          <w:sz w:val="24"/>
          <w:szCs w:val="24"/>
          <w:shd w:val="clear" w:color="auto" w:fill="FFFFFF"/>
        </w:rPr>
        <w:t> </w:t>
      </w:r>
      <w:r w:rsidR="006B263C" w:rsidRPr="00A82417">
        <w:rPr>
          <w:rFonts w:ascii="Times New Roman" w:eastAsia="Times New Roman" w:hAnsi="Times New Roman" w:cs="Times New Roman"/>
          <w:sz w:val="24"/>
          <w:szCs w:val="24"/>
          <w:lang w:eastAsia="ru-RU"/>
        </w:rPr>
        <w:t xml:space="preserve">– </w:t>
      </w:r>
      <w:r w:rsidRPr="008B7DC8">
        <w:rPr>
          <w:rFonts w:ascii="Times New Roman" w:hAnsi="Times New Roman" w:cs="Times New Roman"/>
          <w:sz w:val="24"/>
          <w:szCs w:val="24"/>
          <w:shd w:val="clear" w:color="auto" w:fill="FFFFFF"/>
        </w:rPr>
        <w:t>это «десктопная» операционная система, разработанная на базе </w:t>
      </w:r>
      <w:r w:rsidRPr="008B7DC8">
        <w:rPr>
          <w:rFonts w:ascii="Times New Roman" w:hAnsi="Times New Roman" w:cs="Times New Roman"/>
          <w:bCs/>
          <w:sz w:val="24"/>
          <w:szCs w:val="24"/>
          <w:shd w:val="clear" w:color="auto" w:fill="FFFFFF"/>
        </w:rPr>
        <w:t>Windows</w:t>
      </w:r>
      <w:r w:rsidRPr="008B7DC8">
        <w:rPr>
          <w:rFonts w:ascii="Times New Roman" w:hAnsi="Times New Roman" w:cs="Times New Roman"/>
          <w:sz w:val="24"/>
          <w:szCs w:val="24"/>
          <w:shd w:val="clear" w:color="auto" w:fill="FFFFFF"/>
        </w:rPr>
        <w:t> </w:t>
      </w:r>
      <w:r w:rsidRPr="008B7DC8">
        <w:rPr>
          <w:rFonts w:ascii="Times New Roman" w:hAnsi="Times New Roman" w:cs="Times New Roman"/>
          <w:bCs/>
          <w:sz w:val="24"/>
          <w:szCs w:val="24"/>
          <w:shd w:val="clear" w:color="auto" w:fill="FFFFFF"/>
        </w:rPr>
        <w:t>10</w:t>
      </w:r>
      <w:r w:rsidRPr="008B7DC8">
        <w:rPr>
          <w:rFonts w:ascii="Times New Roman" w:hAnsi="Times New Roman" w:cs="Times New Roman"/>
          <w:sz w:val="24"/>
          <w:szCs w:val="24"/>
          <w:shd w:val="clear" w:color="auto" w:fill="FFFFFF"/>
        </w:rPr>
        <w:t> Home. Версия создана с оглядкой на нужды малого бизнеса, позволяет эффективно управлять устройствами и приложениями, защищать конфиденциальные данные, поддерживает сценарии максимально продуктивного удаленного и мобильного использования, позволяет воспользоваться различными облачными технологиями.</w:t>
      </w:r>
    </w:p>
    <w:p w:rsidR="00CC1D84" w:rsidRPr="008B7DC8" w:rsidRDefault="00CC1D84" w:rsidP="00CC1D84">
      <w:pPr>
        <w:spacing w:after="0" w:line="360" w:lineRule="auto"/>
        <w:ind w:firstLine="709"/>
        <w:jc w:val="both"/>
        <w:rPr>
          <w:rFonts w:ascii="Times New Roman" w:hAnsi="Times New Roman" w:cs="Times New Roman"/>
          <w:color w:val="202122"/>
          <w:sz w:val="24"/>
          <w:szCs w:val="24"/>
          <w:shd w:val="clear" w:color="auto" w:fill="FFFFFF"/>
        </w:rPr>
      </w:pPr>
      <w:r w:rsidRPr="008B7DC8">
        <w:rPr>
          <w:rFonts w:ascii="Times New Roman" w:hAnsi="Times New Roman" w:cs="Times New Roman"/>
          <w:bCs/>
          <w:color w:val="202122"/>
          <w:sz w:val="24"/>
          <w:szCs w:val="24"/>
          <w:shd w:val="clear" w:color="auto" w:fill="FFFFFF"/>
        </w:rPr>
        <w:t>Антивирус Касперского</w:t>
      </w:r>
      <w:r w:rsidRPr="008B7DC8">
        <w:rPr>
          <w:rFonts w:ascii="Times New Roman" w:hAnsi="Times New Roman" w:cs="Times New Roman"/>
          <w:color w:val="202122"/>
          <w:sz w:val="24"/>
          <w:szCs w:val="24"/>
          <w:shd w:val="clear" w:color="auto" w:fill="FFFFFF"/>
        </w:rPr>
        <w:t> (</w:t>
      </w:r>
      <w:r w:rsidRPr="008B7DC8">
        <w:rPr>
          <w:rFonts w:ascii="Times New Roman" w:hAnsi="Times New Roman" w:cs="Times New Roman"/>
          <w:sz w:val="24"/>
          <w:szCs w:val="24"/>
          <w:shd w:val="clear" w:color="auto" w:fill="FFFFFF"/>
        </w:rPr>
        <w:t>англ.</w:t>
      </w:r>
      <w:r w:rsidRPr="008B7DC8">
        <w:rPr>
          <w:rFonts w:ascii="Times New Roman" w:hAnsi="Times New Roman" w:cs="Times New Roman"/>
          <w:color w:val="202122"/>
          <w:sz w:val="24"/>
          <w:szCs w:val="24"/>
          <w:shd w:val="clear" w:color="auto" w:fill="FFFFFF"/>
        </w:rPr>
        <w:t> </w:t>
      </w:r>
      <w:r w:rsidRPr="008B7DC8">
        <w:rPr>
          <w:rFonts w:ascii="Times New Roman" w:hAnsi="Times New Roman" w:cs="Times New Roman"/>
          <w:iCs/>
          <w:color w:val="202122"/>
          <w:sz w:val="24"/>
          <w:szCs w:val="24"/>
          <w:shd w:val="clear" w:color="auto" w:fill="FFFFFF"/>
          <w:lang w:val="en"/>
        </w:rPr>
        <w:t>Kaspersky</w:t>
      </w:r>
      <w:r w:rsidRPr="008B7DC8">
        <w:rPr>
          <w:rFonts w:ascii="Times New Roman" w:hAnsi="Times New Roman" w:cs="Times New Roman"/>
          <w:iCs/>
          <w:color w:val="202122"/>
          <w:sz w:val="24"/>
          <w:szCs w:val="24"/>
          <w:shd w:val="clear" w:color="auto" w:fill="FFFFFF"/>
        </w:rPr>
        <w:t xml:space="preserve"> </w:t>
      </w:r>
      <w:r w:rsidRPr="008B7DC8">
        <w:rPr>
          <w:rFonts w:ascii="Times New Roman" w:hAnsi="Times New Roman" w:cs="Times New Roman"/>
          <w:iCs/>
          <w:color w:val="202122"/>
          <w:sz w:val="24"/>
          <w:szCs w:val="24"/>
          <w:shd w:val="clear" w:color="auto" w:fill="FFFFFF"/>
          <w:lang w:val="en"/>
        </w:rPr>
        <w:t>Antivirus</w:t>
      </w:r>
      <w:r w:rsidRPr="008B7DC8">
        <w:rPr>
          <w:rFonts w:ascii="Times New Roman" w:hAnsi="Times New Roman" w:cs="Times New Roman"/>
          <w:iCs/>
          <w:color w:val="202122"/>
          <w:sz w:val="24"/>
          <w:szCs w:val="24"/>
          <w:shd w:val="clear" w:color="auto" w:fill="FFFFFF"/>
        </w:rPr>
        <w:t xml:space="preserve">, </w:t>
      </w:r>
      <w:r w:rsidRPr="008B7DC8">
        <w:rPr>
          <w:rFonts w:ascii="Times New Roman" w:hAnsi="Times New Roman" w:cs="Times New Roman"/>
          <w:iCs/>
          <w:color w:val="202122"/>
          <w:sz w:val="24"/>
          <w:szCs w:val="24"/>
          <w:shd w:val="clear" w:color="auto" w:fill="FFFFFF"/>
          <w:lang w:val="en"/>
        </w:rPr>
        <w:t>KAV</w:t>
      </w:r>
      <w:r w:rsidRPr="008B7DC8">
        <w:rPr>
          <w:rFonts w:ascii="Times New Roman" w:hAnsi="Times New Roman" w:cs="Times New Roman"/>
          <w:color w:val="202122"/>
          <w:sz w:val="24"/>
          <w:szCs w:val="24"/>
          <w:shd w:val="clear" w:color="auto" w:fill="FFFFFF"/>
        </w:rPr>
        <w:t>) — </w:t>
      </w:r>
      <w:r w:rsidRPr="008B7DC8">
        <w:rPr>
          <w:rFonts w:ascii="Times New Roman" w:hAnsi="Times New Roman" w:cs="Times New Roman"/>
          <w:sz w:val="24"/>
          <w:szCs w:val="24"/>
          <w:shd w:val="clear" w:color="auto" w:fill="FFFFFF"/>
        </w:rPr>
        <w:t>антивирусное программное обеспечение</w:t>
      </w:r>
      <w:r w:rsidRPr="008B7DC8">
        <w:rPr>
          <w:rFonts w:ascii="Times New Roman" w:hAnsi="Times New Roman" w:cs="Times New Roman"/>
          <w:color w:val="202122"/>
          <w:sz w:val="24"/>
          <w:szCs w:val="24"/>
          <w:shd w:val="clear" w:color="auto" w:fill="FFFFFF"/>
        </w:rPr>
        <w:t>, разрабатываемое «</w:t>
      </w:r>
      <w:r w:rsidRPr="008B7DC8">
        <w:rPr>
          <w:rFonts w:ascii="Times New Roman" w:hAnsi="Times New Roman" w:cs="Times New Roman"/>
          <w:sz w:val="24"/>
          <w:szCs w:val="24"/>
          <w:shd w:val="clear" w:color="auto" w:fill="FFFFFF"/>
        </w:rPr>
        <w:t>Лабораторией Касперского</w:t>
      </w:r>
      <w:r w:rsidRPr="008B7DC8">
        <w:rPr>
          <w:rFonts w:ascii="Times New Roman" w:hAnsi="Times New Roman" w:cs="Times New Roman"/>
          <w:color w:val="202122"/>
          <w:sz w:val="24"/>
          <w:szCs w:val="24"/>
          <w:shd w:val="clear" w:color="auto" w:fill="FFFFFF"/>
        </w:rPr>
        <w:t>». Предоставляет пользователю защиту от </w:t>
      </w:r>
      <w:r w:rsidRPr="008B7DC8">
        <w:rPr>
          <w:rFonts w:ascii="Times New Roman" w:hAnsi="Times New Roman" w:cs="Times New Roman"/>
          <w:sz w:val="24"/>
          <w:szCs w:val="24"/>
          <w:shd w:val="clear" w:color="auto" w:fill="FFFFFF"/>
        </w:rPr>
        <w:t>вирусов</w:t>
      </w:r>
      <w:r w:rsidRPr="008B7DC8">
        <w:rPr>
          <w:rFonts w:ascii="Times New Roman" w:hAnsi="Times New Roman" w:cs="Times New Roman"/>
          <w:color w:val="202122"/>
          <w:sz w:val="24"/>
          <w:szCs w:val="24"/>
          <w:shd w:val="clear" w:color="auto" w:fill="FFFFFF"/>
        </w:rPr>
        <w:t>, </w:t>
      </w:r>
      <w:r w:rsidRPr="008B7DC8">
        <w:rPr>
          <w:rFonts w:ascii="Times New Roman" w:hAnsi="Times New Roman" w:cs="Times New Roman"/>
          <w:sz w:val="24"/>
          <w:szCs w:val="24"/>
          <w:shd w:val="clear" w:color="auto" w:fill="FFFFFF"/>
        </w:rPr>
        <w:t>троянских программ</w:t>
      </w:r>
      <w:r w:rsidRPr="008B7DC8">
        <w:rPr>
          <w:rFonts w:ascii="Times New Roman" w:hAnsi="Times New Roman" w:cs="Times New Roman"/>
          <w:color w:val="202122"/>
          <w:sz w:val="24"/>
          <w:szCs w:val="24"/>
          <w:shd w:val="clear" w:color="auto" w:fill="FFFFFF"/>
        </w:rPr>
        <w:t>, </w:t>
      </w:r>
      <w:r w:rsidRPr="008B7DC8">
        <w:rPr>
          <w:rFonts w:ascii="Times New Roman" w:hAnsi="Times New Roman" w:cs="Times New Roman"/>
          <w:sz w:val="24"/>
          <w:szCs w:val="24"/>
          <w:shd w:val="clear" w:color="auto" w:fill="FFFFFF"/>
        </w:rPr>
        <w:t>шпионских программ</w:t>
      </w:r>
      <w:r w:rsidRPr="008B7DC8">
        <w:rPr>
          <w:rFonts w:ascii="Times New Roman" w:hAnsi="Times New Roman" w:cs="Times New Roman"/>
          <w:color w:val="202122"/>
          <w:sz w:val="24"/>
          <w:szCs w:val="24"/>
          <w:shd w:val="clear" w:color="auto" w:fill="FFFFFF"/>
        </w:rPr>
        <w:t>, </w:t>
      </w:r>
      <w:r w:rsidRPr="008B7DC8">
        <w:rPr>
          <w:rFonts w:ascii="Times New Roman" w:hAnsi="Times New Roman" w:cs="Times New Roman"/>
          <w:sz w:val="24"/>
          <w:szCs w:val="24"/>
          <w:shd w:val="clear" w:color="auto" w:fill="FFFFFF"/>
        </w:rPr>
        <w:t>руткитов</w:t>
      </w:r>
      <w:r w:rsidRPr="008B7DC8">
        <w:rPr>
          <w:rFonts w:ascii="Times New Roman" w:hAnsi="Times New Roman" w:cs="Times New Roman"/>
          <w:color w:val="202122"/>
          <w:sz w:val="24"/>
          <w:szCs w:val="24"/>
          <w:shd w:val="clear" w:color="auto" w:fill="FFFFFF"/>
        </w:rPr>
        <w:t>, а также от неизвестных угроз с помощью </w:t>
      </w:r>
      <w:r w:rsidRPr="008B7DC8">
        <w:rPr>
          <w:rFonts w:ascii="Times New Roman" w:hAnsi="Times New Roman" w:cs="Times New Roman"/>
          <w:sz w:val="24"/>
          <w:szCs w:val="24"/>
          <w:shd w:val="clear" w:color="auto" w:fill="FFFFFF"/>
        </w:rPr>
        <w:t>проактивной защиты</w:t>
      </w:r>
      <w:r w:rsidRPr="008B7DC8">
        <w:rPr>
          <w:rFonts w:ascii="Times New Roman" w:hAnsi="Times New Roman" w:cs="Times New Roman"/>
          <w:color w:val="202122"/>
          <w:sz w:val="24"/>
          <w:szCs w:val="24"/>
          <w:shd w:val="clear" w:color="auto" w:fill="FFFFFF"/>
        </w:rPr>
        <w:t>, включающей компонент </w:t>
      </w:r>
      <w:r w:rsidRPr="008B7DC8">
        <w:rPr>
          <w:rFonts w:ascii="Times New Roman" w:hAnsi="Times New Roman" w:cs="Times New Roman"/>
          <w:sz w:val="24"/>
          <w:szCs w:val="24"/>
          <w:shd w:val="clear" w:color="auto" w:fill="FFFFFF"/>
        </w:rPr>
        <w:t>HIPS</w:t>
      </w:r>
      <w:r w:rsidRPr="008B7DC8">
        <w:rPr>
          <w:rFonts w:ascii="Times New Roman" w:hAnsi="Times New Roman" w:cs="Times New Roman"/>
          <w:color w:val="202122"/>
          <w:sz w:val="24"/>
          <w:szCs w:val="24"/>
          <w:shd w:val="clear" w:color="auto" w:fill="FFFFFF"/>
        </w:rPr>
        <w:t>.</w:t>
      </w:r>
    </w:p>
    <w:p w:rsidR="00CC1D84" w:rsidRPr="008B7DC8" w:rsidRDefault="00CC1D84" w:rsidP="00CC1D84">
      <w:pPr>
        <w:spacing w:after="0" w:line="360" w:lineRule="auto"/>
        <w:ind w:firstLine="709"/>
        <w:jc w:val="both"/>
        <w:rPr>
          <w:rFonts w:ascii="Times New Roman" w:hAnsi="Times New Roman" w:cs="Times New Roman"/>
          <w:sz w:val="24"/>
          <w:szCs w:val="24"/>
          <w:shd w:val="clear" w:color="auto" w:fill="FFFFFF"/>
        </w:rPr>
      </w:pPr>
      <w:r w:rsidRPr="008B7DC8">
        <w:rPr>
          <w:rFonts w:ascii="Times New Roman" w:hAnsi="Times New Roman" w:cs="Times New Roman"/>
          <w:sz w:val="24"/>
          <w:szCs w:val="24"/>
          <w:shd w:val="clear" w:color="auto" w:fill="FFFFFF"/>
          <w:lang w:val="en-US"/>
        </w:rPr>
        <w:t>AnyDesk</w:t>
      </w:r>
      <w:r w:rsidRPr="008B7DC8">
        <w:rPr>
          <w:rFonts w:ascii="Times New Roman" w:hAnsi="Times New Roman" w:cs="Times New Roman"/>
          <w:sz w:val="24"/>
          <w:szCs w:val="24"/>
          <w:shd w:val="clear" w:color="auto" w:fill="FFFFFF"/>
        </w:rPr>
        <w:t xml:space="preserve"> </w:t>
      </w:r>
      <w:r w:rsidR="006B263C" w:rsidRPr="00A82417">
        <w:rPr>
          <w:rFonts w:ascii="Times New Roman" w:eastAsia="Times New Roman" w:hAnsi="Times New Roman" w:cs="Times New Roman"/>
          <w:sz w:val="24"/>
          <w:szCs w:val="24"/>
          <w:lang w:eastAsia="ru-RU"/>
        </w:rPr>
        <w:t xml:space="preserve">– </w:t>
      </w:r>
      <w:r w:rsidRPr="008B7DC8">
        <w:rPr>
          <w:rFonts w:ascii="Times New Roman" w:hAnsi="Times New Roman" w:cs="Times New Roman"/>
          <w:sz w:val="24"/>
          <w:szCs w:val="24"/>
          <w:shd w:val="clear" w:color="auto" w:fill="FFFFFF"/>
        </w:rPr>
        <w:t>приложение для удаленного рабочего стола, распространяемое компанией AnyDesk Software GmbH. Проприетарное программное обеспечение обеспечивает независимый от платформы удаленный доступ к персональным компьютерам и другим устройствам, на которых запущено основное приложение. Оно предлагает функции удаленного управления, передачи файлов и VPN.</w:t>
      </w:r>
    </w:p>
    <w:p w:rsidR="00CC1D84" w:rsidRPr="008B7DC8" w:rsidRDefault="00CC1D84" w:rsidP="00CC1D84">
      <w:pPr>
        <w:shd w:val="clear" w:color="auto" w:fill="FFFFFF"/>
        <w:spacing w:after="0" w:line="360" w:lineRule="auto"/>
        <w:ind w:firstLine="709"/>
        <w:jc w:val="both"/>
        <w:rPr>
          <w:rFonts w:ascii="Arial" w:eastAsia="Times New Roman" w:hAnsi="Arial" w:cs="Arial"/>
          <w:sz w:val="24"/>
          <w:szCs w:val="24"/>
          <w:lang w:eastAsia="ru-RU"/>
        </w:rPr>
      </w:pPr>
      <w:r w:rsidRPr="008B7DC8">
        <w:rPr>
          <w:rFonts w:ascii="Times New Roman" w:eastAsia="Times New Roman" w:hAnsi="Times New Roman" w:cs="Times New Roman"/>
          <w:bCs/>
          <w:sz w:val="24"/>
          <w:szCs w:val="24"/>
          <w:lang w:eastAsia="ru-RU"/>
        </w:rPr>
        <w:t>1С: Предприятие</w:t>
      </w:r>
      <w:r w:rsidRPr="008B7DC8">
        <w:rPr>
          <w:rFonts w:ascii="Times New Roman" w:eastAsia="Times New Roman" w:hAnsi="Times New Roman" w:cs="Times New Roman"/>
          <w:sz w:val="24"/>
          <w:szCs w:val="24"/>
          <w:lang w:eastAsia="ru-RU"/>
        </w:rPr>
        <w:t> </w:t>
      </w:r>
      <w:r w:rsidR="006B263C" w:rsidRPr="00A82417">
        <w:rPr>
          <w:rFonts w:ascii="Times New Roman" w:eastAsia="Times New Roman" w:hAnsi="Times New Roman" w:cs="Times New Roman"/>
          <w:sz w:val="24"/>
          <w:szCs w:val="24"/>
          <w:lang w:eastAsia="ru-RU"/>
        </w:rPr>
        <w:t xml:space="preserve">– </w:t>
      </w:r>
      <w:r w:rsidRPr="008B7DC8">
        <w:rPr>
          <w:rFonts w:ascii="Times New Roman" w:eastAsia="Times New Roman" w:hAnsi="Times New Roman" w:cs="Times New Roman"/>
          <w:sz w:val="24"/>
          <w:szCs w:val="24"/>
          <w:lang w:eastAsia="ru-RU"/>
        </w:rPr>
        <w:t xml:space="preserve">программный продукт компании «1С», </w:t>
      </w:r>
      <w:r w:rsidRPr="008B7DC8">
        <w:rPr>
          <w:rFonts w:ascii="Times New Roman" w:eastAsia="Times New Roman" w:hAnsi="Times New Roman" w:cs="Times New Roman"/>
          <w:sz w:val="24"/>
          <w:szCs w:val="24"/>
          <w:shd w:val="clear" w:color="auto" w:fill="FFFFFF"/>
          <w:lang w:eastAsia="ru-RU"/>
        </w:rPr>
        <w:t>предназначенная для автоматизации различных областей экономической деятельности </w:t>
      </w:r>
      <w:r w:rsidRPr="008B7DC8">
        <w:rPr>
          <w:rFonts w:ascii="Times New Roman" w:eastAsia="Times New Roman" w:hAnsi="Times New Roman" w:cs="Times New Roman"/>
          <w:bCs/>
          <w:sz w:val="24"/>
          <w:szCs w:val="24"/>
          <w:shd w:val="clear" w:color="auto" w:fill="FFFFFF"/>
          <w:lang w:eastAsia="ru-RU"/>
        </w:rPr>
        <w:t>предприятий</w:t>
      </w:r>
      <w:r w:rsidRPr="008B7DC8">
        <w:rPr>
          <w:rFonts w:ascii="Times New Roman" w:eastAsia="Times New Roman" w:hAnsi="Times New Roman" w:cs="Times New Roman"/>
          <w:sz w:val="24"/>
          <w:szCs w:val="24"/>
          <w:shd w:val="clear" w:color="auto" w:fill="FFFFFF"/>
          <w:lang w:eastAsia="ru-RU"/>
        </w:rPr>
        <w:t>, организаций и учреждений, независимо от их вида деятельности и формы собственности, с различным уровнем сложности учета. За счет своей универсальности она используется для автоматизации самых разных участков экономической деятельности </w:t>
      </w:r>
      <w:r w:rsidRPr="008B7DC8">
        <w:rPr>
          <w:rFonts w:ascii="Times New Roman" w:eastAsia="Times New Roman" w:hAnsi="Times New Roman" w:cs="Times New Roman"/>
          <w:bCs/>
          <w:sz w:val="24"/>
          <w:szCs w:val="24"/>
          <w:shd w:val="clear" w:color="auto" w:fill="FFFFFF"/>
          <w:lang w:eastAsia="ru-RU"/>
        </w:rPr>
        <w:t>предприятия</w:t>
      </w:r>
      <w:r w:rsidRPr="008B7DC8">
        <w:rPr>
          <w:rFonts w:ascii="Times New Roman" w:eastAsia="Times New Roman" w:hAnsi="Times New Roman" w:cs="Times New Roman"/>
          <w:sz w:val="24"/>
          <w:szCs w:val="24"/>
          <w:shd w:val="clear" w:color="auto" w:fill="FFFFFF"/>
          <w:lang w:eastAsia="ru-RU"/>
        </w:rPr>
        <w:t>: бухгалтерский, кадровый, оперативный торговый, складской и производственный учет, а также расчет заработной платы, учет товарных и материальных средств, взаиморасчетов с контрагентами.</w:t>
      </w:r>
      <w:r w:rsidRPr="008B7DC8">
        <w:rPr>
          <w:rFonts w:ascii="Arial" w:eastAsia="Times New Roman" w:hAnsi="Arial" w:cs="Arial"/>
          <w:sz w:val="24"/>
          <w:szCs w:val="24"/>
          <w:lang w:eastAsia="ru-RU"/>
        </w:rPr>
        <w:t xml:space="preserve"> </w:t>
      </w:r>
    </w:p>
    <w:p w:rsidR="00CC1D84" w:rsidRPr="008B7DC8" w:rsidRDefault="00CC1D84" w:rsidP="00CC1D84">
      <w:pPr>
        <w:spacing w:after="0" w:line="360" w:lineRule="auto"/>
        <w:ind w:firstLine="709"/>
        <w:jc w:val="both"/>
        <w:rPr>
          <w:rFonts w:ascii="Times New Roman" w:hAnsi="Times New Roman" w:cs="Times New Roman"/>
          <w:sz w:val="24"/>
          <w:szCs w:val="24"/>
          <w:shd w:val="clear" w:color="auto" w:fill="FFFFFF"/>
        </w:rPr>
      </w:pPr>
      <w:r w:rsidRPr="008B7DC8">
        <w:rPr>
          <w:rFonts w:ascii="Times New Roman" w:hAnsi="Times New Roman" w:cs="Times New Roman"/>
          <w:bCs/>
          <w:sz w:val="24"/>
          <w:szCs w:val="24"/>
          <w:shd w:val="clear" w:color="auto" w:fill="FFFFFF"/>
        </w:rPr>
        <w:t>Microsoft Office</w:t>
      </w:r>
      <w:r w:rsidRPr="008B7DC8">
        <w:rPr>
          <w:rFonts w:ascii="Times New Roman" w:hAnsi="Times New Roman" w:cs="Times New Roman"/>
          <w:sz w:val="24"/>
          <w:szCs w:val="24"/>
          <w:shd w:val="clear" w:color="auto" w:fill="FFFFFF"/>
        </w:rPr>
        <w:t xml:space="preserve"> 2016 </w:t>
      </w:r>
      <w:r w:rsidR="006B263C" w:rsidRPr="00A82417">
        <w:rPr>
          <w:rFonts w:ascii="Times New Roman" w:eastAsia="Times New Roman" w:hAnsi="Times New Roman" w:cs="Times New Roman"/>
          <w:sz w:val="24"/>
          <w:szCs w:val="24"/>
          <w:lang w:eastAsia="ru-RU"/>
        </w:rPr>
        <w:t xml:space="preserve">– </w:t>
      </w:r>
      <w:r w:rsidRPr="008B7DC8">
        <w:rPr>
          <w:rFonts w:ascii="Times New Roman" w:hAnsi="Times New Roman" w:cs="Times New Roman"/>
          <w:sz w:val="24"/>
          <w:szCs w:val="24"/>
          <w:shd w:val="clear" w:color="auto" w:fill="FFFFFF"/>
        </w:rPr>
        <w:t>версия офисного пакета приложений, следующая за Microsoft Office 2013,</w:t>
      </w:r>
      <w:r w:rsidRPr="008B7DC8">
        <w:rPr>
          <w:rFonts w:ascii="Times New Roman" w:hAnsi="Times New Roman" w:cs="Times New Roman"/>
          <w:sz w:val="24"/>
          <w:szCs w:val="24"/>
          <w:shd w:val="clear" w:color="auto" w:fill="FFFFFF"/>
          <w:vertAlign w:val="superscript"/>
        </w:rPr>
        <w:t xml:space="preserve"> </w:t>
      </w:r>
      <w:r w:rsidRPr="008B7DC8">
        <w:rPr>
          <w:rFonts w:ascii="Times New Roman" w:hAnsi="Times New Roman" w:cs="Times New Roman"/>
          <w:sz w:val="24"/>
          <w:szCs w:val="24"/>
          <w:shd w:val="clear" w:color="auto" w:fill="FFFFFF"/>
        </w:rPr>
        <w:t xml:space="preserve">созданных корпорацией Microsoft для операционных систем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w:t>
      </w:r>
    </w:p>
    <w:p w:rsidR="00CC1D84" w:rsidRDefault="00CC1D84" w:rsidP="00CC1D84">
      <w:pPr>
        <w:spacing w:after="0" w:line="360" w:lineRule="auto"/>
        <w:ind w:firstLine="708"/>
        <w:jc w:val="both"/>
        <w:rPr>
          <w:rFonts w:ascii="Times New Roman" w:hAnsi="Times New Roman" w:cs="Times New Roman"/>
          <w:bCs/>
          <w:sz w:val="24"/>
          <w:szCs w:val="24"/>
          <w:shd w:val="clear" w:color="auto" w:fill="FFFFFF"/>
        </w:rPr>
      </w:pPr>
      <w:r w:rsidRPr="008B7DC8">
        <w:rPr>
          <w:rFonts w:ascii="Times New Roman" w:hAnsi="Times New Roman" w:cs="Times New Roman"/>
          <w:sz w:val="24"/>
          <w:szCs w:val="24"/>
          <w:lang w:val="en-US"/>
        </w:rPr>
        <w:t>Google</w:t>
      </w:r>
      <w:r w:rsidRPr="008B7DC8">
        <w:rPr>
          <w:rFonts w:ascii="Times New Roman" w:hAnsi="Times New Roman" w:cs="Times New Roman"/>
          <w:sz w:val="24"/>
          <w:szCs w:val="24"/>
        </w:rPr>
        <w:t xml:space="preserve"> </w:t>
      </w:r>
      <w:r w:rsidRPr="008B7DC8">
        <w:rPr>
          <w:rFonts w:ascii="Times New Roman" w:hAnsi="Times New Roman" w:cs="Times New Roman"/>
          <w:sz w:val="24"/>
          <w:szCs w:val="24"/>
          <w:lang w:val="en-US"/>
        </w:rPr>
        <w:t>Chrome</w:t>
      </w:r>
      <w:r w:rsidRPr="008B7DC8">
        <w:rPr>
          <w:rFonts w:ascii="Times New Roman" w:hAnsi="Times New Roman" w:cs="Times New Roman"/>
          <w:sz w:val="24"/>
          <w:szCs w:val="24"/>
        </w:rPr>
        <w:t xml:space="preserve"> </w:t>
      </w:r>
      <w:r w:rsidR="006B263C">
        <w:rPr>
          <w:rFonts w:ascii="Times New Roman" w:eastAsia="Times New Roman" w:hAnsi="Times New Roman" w:cs="Times New Roman"/>
          <w:sz w:val="24"/>
          <w:szCs w:val="24"/>
          <w:lang w:eastAsia="ru-RU"/>
        </w:rPr>
        <w:t>–</w:t>
      </w:r>
      <w:r w:rsidRPr="008B7DC8">
        <w:rPr>
          <w:rFonts w:ascii="Times New Roman" w:hAnsi="Times New Roman" w:cs="Times New Roman"/>
          <w:sz w:val="24"/>
          <w:szCs w:val="24"/>
          <w:shd w:val="clear" w:color="auto" w:fill="FFFFFF"/>
        </w:rPr>
        <w:t xml:space="preserve"> </w:t>
      </w:r>
      <w:r w:rsidRPr="008B7DC8">
        <w:rPr>
          <w:rFonts w:ascii="Times New Roman" w:hAnsi="Times New Roman" w:cs="Times New Roman"/>
          <w:bCs/>
          <w:sz w:val="24"/>
          <w:szCs w:val="24"/>
          <w:shd w:val="clear" w:color="auto" w:fill="FFFFFF"/>
        </w:rPr>
        <w:t xml:space="preserve">это веб-браузер, </w:t>
      </w:r>
      <w:r w:rsidRPr="008B7DC8">
        <w:rPr>
          <w:rFonts w:ascii="Times New Roman" w:hAnsi="Times New Roman" w:cs="Times New Roman"/>
          <w:color w:val="333333"/>
          <w:sz w:val="24"/>
          <w:szCs w:val="24"/>
          <w:shd w:val="clear" w:color="auto" w:fill="FFFFFF"/>
        </w:rPr>
        <w:t>разрабатываемый компанией Google на основе свободного браузера Chromium и движка Blink,</w:t>
      </w:r>
      <w:r w:rsidRPr="008B7DC8">
        <w:rPr>
          <w:rFonts w:ascii="Times New Roman" w:hAnsi="Times New Roman" w:cs="Times New Roman"/>
          <w:bCs/>
          <w:sz w:val="24"/>
          <w:szCs w:val="24"/>
          <w:shd w:val="clear" w:color="auto" w:fill="FFFFFF"/>
        </w:rPr>
        <w:t xml:space="preserve"> сочетающий в себе минималистичный дизайн и сложные технологии и позволяющий сделать работу в Интернете быстрее, проще и безопаснее.</w:t>
      </w:r>
    </w:p>
    <w:p w:rsidR="00CC1D84" w:rsidRPr="00CC1D84" w:rsidRDefault="00CC1D84" w:rsidP="00CC1D84">
      <w:pPr>
        <w:spacing w:after="0" w:line="360" w:lineRule="auto"/>
        <w:ind w:firstLine="708"/>
        <w:jc w:val="both"/>
        <w:rPr>
          <w:rFonts w:ascii="Times New Roman" w:hAnsi="Times New Roman" w:cs="Times New Roman"/>
          <w:b/>
          <w:sz w:val="24"/>
        </w:rPr>
      </w:pPr>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36" w:name="_Toc162876577"/>
      <w:r>
        <w:rPr>
          <w:rFonts w:ascii="Times New Roman" w:hAnsi="Times New Roman" w:cs="Times New Roman"/>
          <w:b/>
          <w:sz w:val="24"/>
        </w:rPr>
        <w:lastRenderedPageBreak/>
        <w:t>Состав технических средств</w:t>
      </w:r>
      <w:bookmarkEnd w:id="36"/>
    </w:p>
    <w:p w:rsidR="00CC1D84" w:rsidRDefault="00CC1D84" w:rsidP="00CC1D84">
      <w:pPr>
        <w:keepNext/>
        <w:spacing w:after="0" w:line="240" w:lineRule="auto"/>
        <w:jc w:val="right"/>
        <w:rPr>
          <w:rFonts w:ascii="Times New Roman" w:hAnsi="Times New Roman" w:cs="Times New Roman"/>
          <w:iCs/>
          <w:sz w:val="24"/>
          <w:szCs w:val="24"/>
        </w:rPr>
      </w:pPr>
      <w:r w:rsidRPr="008B7DC8">
        <w:rPr>
          <w:rFonts w:ascii="Times New Roman" w:hAnsi="Times New Roman" w:cs="Times New Roman"/>
          <w:iCs/>
          <w:sz w:val="24"/>
          <w:szCs w:val="24"/>
        </w:rPr>
        <w:t>Таблица №</w:t>
      </w:r>
      <w:r w:rsidRPr="008B7DC8">
        <w:rPr>
          <w:rFonts w:ascii="Times New Roman" w:hAnsi="Times New Roman" w:cs="Times New Roman"/>
          <w:iCs/>
          <w:sz w:val="24"/>
          <w:szCs w:val="24"/>
        </w:rPr>
        <w:fldChar w:fldCharType="begin"/>
      </w:r>
      <w:r w:rsidRPr="008B7DC8">
        <w:rPr>
          <w:rFonts w:ascii="Times New Roman" w:hAnsi="Times New Roman" w:cs="Times New Roman"/>
          <w:iCs/>
          <w:sz w:val="24"/>
          <w:szCs w:val="24"/>
        </w:rPr>
        <w:instrText xml:space="preserve"> SEQ Таблица \* ARABIC </w:instrText>
      </w:r>
      <w:r w:rsidRPr="008B7DC8">
        <w:rPr>
          <w:rFonts w:ascii="Times New Roman" w:hAnsi="Times New Roman" w:cs="Times New Roman"/>
          <w:iCs/>
          <w:sz w:val="24"/>
          <w:szCs w:val="24"/>
        </w:rPr>
        <w:fldChar w:fldCharType="separate"/>
      </w:r>
      <w:r w:rsidRPr="008B7DC8">
        <w:rPr>
          <w:rFonts w:ascii="Times New Roman" w:hAnsi="Times New Roman" w:cs="Times New Roman"/>
          <w:iCs/>
          <w:noProof/>
          <w:sz w:val="24"/>
          <w:szCs w:val="24"/>
        </w:rPr>
        <w:t>1</w:t>
      </w:r>
      <w:r w:rsidRPr="008B7DC8">
        <w:rPr>
          <w:rFonts w:ascii="Times New Roman" w:hAnsi="Times New Roman" w:cs="Times New Roman"/>
          <w:iCs/>
          <w:sz w:val="24"/>
          <w:szCs w:val="24"/>
        </w:rPr>
        <w:fldChar w:fldCharType="end"/>
      </w:r>
      <w:r w:rsidRPr="008B7DC8">
        <w:rPr>
          <w:rFonts w:ascii="Times New Roman" w:hAnsi="Times New Roman" w:cs="Times New Roman"/>
          <w:iCs/>
          <w:sz w:val="24"/>
          <w:szCs w:val="24"/>
        </w:rPr>
        <w:t xml:space="preserve"> «Технические средства ПК»</w:t>
      </w:r>
    </w:p>
    <w:tbl>
      <w:tblPr>
        <w:tblStyle w:val="12"/>
        <w:tblW w:w="0" w:type="auto"/>
        <w:tblLook w:val="04A0" w:firstRow="1" w:lastRow="0" w:firstColumn="1" w:lastColumn="0" w:noHBand="0" w:noVBand="1"/>
      </w:tblPr>
      <w:tblGrid>
        <w:gridCol w:w="3276"/>
        <w:gridCol w:w="6295"/>
      </w:tblGrid>
      <w:tr w:rsidR="00B35A3C" w:rsidRPr="008B7DC8" w:rsidTr="00B35A3C">
        <w:trPr>
          <w:trHeight w:hRule="exact" w:val="284"/>
        </w:trPr>
        <w:tc>
          <w:tcPr>
            <w:tcW w:w="3276" w:type="dxa"/>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Название</w:t>
            </w:r>
            <w:r>
              <w:rPr>
                <w:rFonts w:ascii="Times New Roman" w:hAnsi="Times New Roman" w:cs="Times New Roman"/>
                <w:b/>
                <w:iCs/>
                <w:sz w:val="24"/>
                <w:szCs w:val="24"/>
              </w:rPr>
              <w:t>,</w:t>
            </w:r>
            <w:r w:rsidRPr="008B7DC8">
              <w:rPr>
                <w:rFonts w:ascii="Times New Roman" w:hAnsi="Times New Roman" w:cs="Times New Roman"/>
                <w:b/>
                <w:iCs/>
                <w:sz w:val="24"/>
                <w:szCs w:val="24"/>
              </w:rPr>
              <w:t xml:space="preserve"> Фото</w:t>
            </w:r>
          </w:p>
        </w:tc>
        <w:tc>
          <w:tcPr>
            <w:tcW w:w="6295" w:type="dxa"/>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Характеристики</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Процессор</w:t>
            </w:r>
          </w:p>
        </w:tc>
      </w:tr>
      <w:tr w:rsidR="00B35A3C" w:rsidRPr="008B7DC8" w:rsidTr="00B35A3C">
        <w:tc>
          <w:tcPr>
            <w:tcW w:w="3276" w:type="dxa"/>
          </w:tcPr>
          <w:p w:rsidR="00B35A3C" w:rsidRDefault="00B35A3C" w:rsidP="00B35A3C">
            <w:pPr>
              <w:jc w:val="both"/>
              <w:rPr>
                <w:rFonts w:ascii="Times New Roman" w:hAnsi="Times New Roman" w:cs="Times New Roman"/>
                <w:iCs/>
                <w:sz w:val="24"/>
                <w:szCs w:val="24"/>
                <w:shd w:val="clear" w:color="auto" w:fill="FFFFFF"/>
                <w:lang w:val="en-US"/>
              </w:rPr>
            </w:pPr>
            <w:r w:rsidRPr="008B7DC8">
              <w:rPr>
                <w:rFonts w:ascii="Times New Roman" w:hAnsi="Times New Roman" w:cs="Times New Roman"/>
                <w:iCs/>
                <w:sz w:val="24"/>
                <w:szCs w:val="24"/>
                <w:shd w:val="clear" w:color="auto" w:fill="FFFFFF"/>
                <w:lang w:val="en-US"/>
              </w:rPr>
              <w:t>Intel Celeron G4900 LGA1151 v2</w:t>
            </w:r>
          </w:p>
          <w:p w:rsidR="00B35A3C" w:rsidRPr="008B7DC8" w:rsidRDefault="00B35A3C" w:rsidP="00B35A3C">
            <w:pPr>
              <w:jc w:val="center"/>
              <w:rPr>
                <w:rFonts w:ascii="Times New Roman" w:hAnsi="Times New Roman" w:cs="Times New Roman"/>
                <w:iCs/>
                <w:sz w:val="24"/>
                <w:szCs w:val="24"/>
                <w:lang w:val="en-US"/>
              </w:rPr>
            </w:pPr>
            <w:r w:rsidRPr="008B7DC8">
              <w:rPr>
                <w:rFonts w:ascii="Times New Roman" w:hAnsi="Times New Roman" w:cs="Times New Roman"/>
                <w:iCs/>
                <w:noProof/>
                <w:sz w:val="24"/>
                <w:szCs w:val="24"/>
                <w:lang w:eastAsia="ru-RU"/>
              </w:rPr>
              <w:drawing>
                <wp:inline distT="0" distB="0" distL="0" distR="0" wp14:anchorId="504E4227" wp14:editId="654CB1C6">
                  <wp:extent cx="1162050" cy="1159317"/>
                  <wp:effectExtent l="0" t="0" r="0" b="3175"/>
                  <wp:docPr id="123427667" name="Рисунок 2" descr="Процессор Intel Celeron G3900 LGA1151,  2 x 2800 МГц, 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цессор Intel Celeron G3900 LGA1151,  2 x 2800 МГц, O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0942" cy="1178164"/>
                          </a:xfrm>
                          <a:prstGeom prst="rect">
                            <a:avLst/>
                          </a:prstGeom>
                          <a:noFill/>
                          <a:ln>
                            <a:noFill/>
                          </a:ln>
                        </pic:spPr>
                      </pic:pic>
                    </a:graphicData>
                  </a:graphic>
                </wp:inline>
              </w:drawing>
            </w:r>
          </w:p>
        </w:tc>
        <w:tc>
          <w:tcPr>
            <w:tcW w:w="6295" w:type="dxa"/>
          </w:tcPr>
          <w:p w:rsidR="00B35A3C" w:rsidRPr="008B7DC8" w:rsidRDefault="00B35A3C" w:rsidP="00B35A3C">
            <w:pPr>
              <w:jc w:val="both"/>
              <w:rPr>
                <w:rFonts w:ascii="Times New Roman" w:eastAsia="Times New Roman" w:hAnsi="Times New Roman" w:cs="Times New Roman"/>
                <w:iCs/>
                <w:sz w:val="24"/>
                <w:szCs w:val="24"/>
                <w:lang w:eastAsia="ru-RU"/>
              </w:rPr>
            </w:pPr>
            <w:r w:rsidRPr="008B7DC8">
              <w:rPr>
                <w:rFonts w:ascii="Times New Roman" w:eastAsia="Times New Roman" w:hAnsi="Times New Roman" w:cs="Times New Roman"/>
                <w:iCs/>
                <w:sz w:val="24"/>
                <w:szCs w:val="24"/>
                <w:lang w:eastAsia="ru-RU"/>
              </w:rPr>
              <w:t>Это десктопный процессор на архитектуре Coffee Lake, в первую очередь рассчитанный на офисные системы. Он имеет 2 ядра и 2 потока и изготовлен по 14 нм техпроцессу, максимальная частота составляет 3.1, множитель заблокирован.</w:t>
            </w:r>
          </w:p>
          <w:p w:rsidR="00B35A3C" w:rsidRPr="008B7DC8" w:rsidRDefault="00B35A3C" w:rsidP="00B35A3C">
            <w:pPr>
              <w:jc w:val="both"/>
              <w:rPr>
                <w:rFonts w:ascii="Times New Roman" w:hAnsi="Times New Roman" w:cs="Times New Roman"/>
                <w:b/>
                <w:iCs/>
                <w:sz w:val="24"/>
                <w:szCs w:val="24"/>
              </w:rPr>
            </w:pPr>
            <w:r w:rsidRPr="008B7DC8">
              <w:rPr>
                <w:rFonts w:ascii="Times New Roman" w:eastAsia="Calibri" w:hAnsi="Times New Roman" w:cs="Times New Roman"/>
                <w:iCs/>
                <w:sz w:val="24"/>
                <w:szCs w:val="24"/>
              </w:rPr>
              <w:t>С точки зрения совместимости — это процессор для сокета FCLGA1151 с TDP 54 Вт и максимальной температурой 72 °C. Он поддерживает память DDR4-2400.</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Оперативная память</w:t>
            </w:r>
          </w:p>
        </w:tc>
      </w:tr>
      <w:tr w:rsidR="00B35A3C" w:rsidRPr="008B7DC8" w:rsidTr="00B35A3C">
        <w:tc>
          <w:tcPr>
            <w:tcW w:w="3276" w:type="dxa"/>
          </w:tcPr>
          <w:p w:rsidR="00B35A3C" w:rsidRPr="003429B8" w:rsidRDefault="00B35A3C" w:rsidP="00B35A3C">
            <w:pPr>
              <w:jc w:val="both"/>
              <w:rPr>
                <w:rFonts w:ascii="Times New Roman" w:hAnsi="Times New Roman" w:cs="Times New Roman"/>
                <w:iCs/>
                <w:sz w:val="24"/>
                <w:szCs w:val="24"/>
                <w:lang w:val="en-US"/>
              </w:rPr>
            </w:pPr>
            <w:r w:rsidRPr="008B7DC8">
              <w:rPr>
                <w:rFonts w:ascii="Times New Roman" w:hAnsi="Times New Roman" w:cs="Times New Roman"/>
                <w:iCs/>
                <w:sz w:val="24"/>
                <w:szCs w:val="24"/>
                <w:lang w:val="en-US"/>
              </w:rPr>
              <w:t>HPE 16GB (1x16GB) Dual Rank x8 DDR4-2666 CAS-19-19-19 Registered Smart Memory Kit</w:t>
            </w:r>
          </w:p>
          <w:p w:rsidR="00B35A3C" w:rsidRPr="008B7DC8" w:rsidRDefault="00B35A3C" w:rsidP="00B35A3C">
            <w:pPr>
              <w:jc w:val="center"/>
              <w:rPr>
                <w:rFonts w:ascii="Times New Roman" w:hAnsi="Times New Roman" w:cs="Times New Roman"/>
                <w:b/>
                <w:iCs/>
                <w:sz w:val="24"/>
                <w:szCs w:val="24"/>
                <w:lang w:val="en-US"/>
              </w:rPr>
            </w:pPr>
            <w:r w:rsidRPr="008B7DC8">
              <w:rPr>
                <w:rFonts w:ascii="Times New Roman" w:hAnsi="Times New Roman" w:cs="Times New Roman"/>
                <w:iCs/>
                <w:noProof/>
                <w:sz w:val="24"/>
                <w:szCs w:val="24"/>
                <w:lang w:eastAsia="ru-RU"/>
              </w:rPr>
              <w:drawing>
                <wp:inline distT="0" distB="0" distL="0" distR="0" wp14:anchorId="4A4CF071" wp14:editId="04B0EE07">
                  <wp:extent cx="1879600" cy="806146"/>
                  <wp:effectExtent l="0" t="0" r="6350" b="0"/>
                  <wp:docPr id="53297020" name="Рисунок 4" descr="Оперативная память Micron DDR3 DIMM 4Gb 1.5V 1600Mhz для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перативная память Micron DDR3 DIMM 4Gb 1.5V 1600Mhz для ПК"/>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314" b="30525"/>
                          <a:stretch/>
                        </pic:blipFill>
                        <pic:spPr bwMode="auto">
                          <a:xfrm>
                            <a:off x="0" y="0"/>
                            <a:ext cx="1933211" cy="8291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95" w:type="dxa"/>
          </w:tcPr>
          <w:p w:rsidR="00B35A3C" w:rsidRPr="008B7DC8" w:rsidRDefault="00B35A3C" w:rsidP="00B35A3C">
            <w:pPr>
              <w:jc w:val="both"/>
              <w:rPr>
                <w:rFonts w:ascii="Times New Roman" w:hAnsi="Times New Roman" w:cs="Times New Roman"/>
                <w:b/>
                <w:iCs/>
                <w:sz w:val="24"/>
                <w:szCs w:val="24"/>
              </w:rPr>
            </w:pPr>
            <w:r w:rsidRPr="008B7DC8">
              <w:rPr>
                <w:rFonts w:ascii="Times New Roman" w:hAnsi="Times New Roman" w:cs="Times New Roman"/>
                <w:iCs/>
                <w:sz w:val="24"/>
                <w:szCs w:val="24"/>
              </w:rPr>
              <w:t>Тип: DDR3, объем одного модуля: 4 ГБ, объем одного модуля (точно): 4 ГБ, тактовая частота: 1600 МГц, форм-фактор: DIMM, количество модулей в комплекте: 1 шт., CL: 11</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Материнская плата</w:t>
            </w:r>
          </w:p>
        </w:tc>
      </w:tr>
      <w:tr w:rsidR="00B35A3C" w:rsidRPr="008B7DC8" w:rsidTr="00B35A3C">
        <w:tc>
          <w:tcPr>
            <w:tcW w:w="3186" w:type="dxa"/>
          </w:tcPr>
          <w:p w:rsidR="00B35A3C" w:rsidRPr="008B7DC8" w:rsidRDefault="00B35A3C" w:rsidP="00B35A3C">
            <w:pPr>
              <w:tabs>
                <w:tab w:val="left" w:pos="989"/>
                <w:tab w:val="center" w:pos="4677"/>
              </w:tabs>
              <w:jc w:val="both"/>
              <w:rPr>
                <w:rFonts w:ascii="Times New Roman" w:hAnsi="Times New Roman" w:cs="Times New Roman"/>
                <w:iCs/>
                <w:sz w:val="24"/>
                <w:szCs w:val="24"/>
              </w:rPr>
            </w:pPr>
            <w:r w:rsidRPr="008B7DC8">
              <w:rPr>
                <w:rFonts w:ascii="Times New Roman" w:hAnsi="Times New Roman" w:cs="Times New Roman"/>
                <w:iCs/>
                <w:sz w:val="24"/>
                <w:szCs w:val="24"/>
              </w:rPr>
              <w:t>GIGABYTE H510M H</w:t>
            </w:r>
          </w:p>
          <w:p w:rsidR="00B35A3C" w:rsidRDefault="00B35A3C" w:rsidP="00B35A3C">
            <w:pPr>
              <w:jc w:val="both"/>
              <w:rPr>
                <w:rFonts w:ascii="Times New Roman" w:hAnsi="Times New Roman" w:cs="Times New Roman"/>
                <w:iCs/>
                <w:sz w:val="24"/>
                <w:szCs w:val="24"/>
              </w:rPr>
            </w:pPr>
            <w:r w:rsidRPr="008B7DC8">
              <w:rPr>
                <w:rFonts w:ascii="Times New Roman" w:hAnsi="Times New Roman" w:cs="Times New Roman"/>
                <w:iCs/>
                <w:sz w:val="24"/>
                <w:szCs w:val="24"/>
              </w:rPr>
              <w:t>(rev. 1.0/1.1)</w:t>
            </w:r>
          </w:p>
          <w:p w:rsidR="00B35A3C" w:rsidRDefault="00B35A3C" w:rsidP="00B35A3C">
            <w:pPr>
              <w:jc w:val="both"/>
              <w:rPr>
                <w:rFonts w:ascii="Times New Roman" w:hAnsi="Times New Roman" w:cs="Times New Roman"/>
                <w:iCs/>
                <w:noProof/>
                <w:sz w:val="24"/>
                <w:szCs w:val="24"/>
                <w:lang w:eastAsia="ru-RU"/>
              </w:rPr>
            </w:pPr>
          </w:p>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iCs/>
                <w:noProof/>
                <w:sz w:val="24"/>
                <w:szCs w:val="24"/>
                <w:lang w:eastAsia="ru-RU"/>
              </w:rPr>
              <w:drawing>
                <wp:inline distT="0" distB="0" distL="0" distR="0" wp14:anchorId="12A84741" wp14:editId="5CC251BE">
                  <wp:extent cx="1323975" cy="1187119"/>
                  <wp:effectExtent l="0" t="0" r="0" b="0"/>
                  <wp:docPr id="1777531220" name="Рисунок 5" descr="Материнская плата GIGABYTE H510M H (rev.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Материнская плата GIGABYTE H510M H (rev. 1.0/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5967" cy="1206838"/>
                          </a:xfrm>
                          <a:prstGeom prst="rect">
                            <a:avLst/>
                          </a:prstGeom>
                          <a:noFill/>
                          <a:ln>
                            <a:noFill/>
                          </a:ln>
                        </pic:spPr>
                      </pic:pic>
                    </a:graphicData>
                  </a:graphic>
                </wp:inline>
              </w:drawing>
            </w:r>
          </w:p>
        </w:tc>
        <w:tc>
          <w:tcPr>
            <w:tcW w:w="6385" w:type="dxa"/>
          </w:tcPr>
          <w:p w:rsidR="00B35A3C" w:rsidRDefault="00B35A3C" w:rsidP="00B35A3C">
            <w:pPr>
              <w:jc w:val="both"/>
              <w:rPr>
                <w:rFonts w:ascii="Times New Roman" w:hAnsi="Times New Roman" w:cs="Times New Roman"/>
                <w:iCs/>
                <w:sz w:val="24"/>
                <w:szCs w:val="24"/>
              </w:rPr>
            </w:pPr>
            <w:r w:rsidRPr="008B7DC8">
              <w:rPr>
                <w:rFonts w:ascii="Times New Roman" w:hAnsi="Times New Roman" w:cs="Times New Roman"/>
                <w:iCs/>
                <w:sz w:val="24"/>
                <w:szCs w:val="24"/>
              </w:rPr>
              <w:t>Материнская плата GIGABYTE H510M H выполнена в форм-факторе Micro-ATX и содержит в своей основе чипсет Intel H510 с процессорным разъемом LGA 1200. В оснащение платы входят 2 слота под размещение до 64 ГБ оперативной памяти, 4 разъема SATAIII и 1 разъем M.2 под установку накопителей, по одному слоту расширения PCI-E x16 и PCI-E x1 для графических адаптеров.</w:t>
            </w:r>
            <w:r w:rsidRPr="008B7DC8">
              <w:rPr>
                <w:rFonts w:ascii="Times New Roman" w:hAnsi="Times New Roman" w:cs="Times New Roman"/>
                <w:iCs/>
                <w:sz w:val="24"/>
                <w:szCs w:val="24"/>
              </w:rPr>
              <w:br/>
              <w:t>Сетевой адаптер Realtek RTL8118AS с пропускной способностью 1000 Мбит/с обеспечивает стабильную связь с Интернет.</w:t>
            </w:r>
          </w:p>
          <w:p w:rsidR="00B35A3C" w:rsidRPr="008B7DC8" w:rsidRDefault="00B35A3C" w:rsidP="00B35A3C">
            <w:pPr>
              <w:jc w:val="both"/>
              <w:rPr>
                <w:rFonts w:ascii="Times New Roman" w:hAnsi="Times New Roman" w:cs="Times New Roman"/>
                <w:b/>
                <w:iCs/>
                <w:sz w:val="24"/>
                <w:szCs w:val="24"/>
              </w:rPr>
            </w:pPr>
            <w:r w:rsidRPr="008B7DC8">
              <w:rPr>
                <w:rFonts w:ascii="Times New Roman" w:hAnsi="Times New Roman" w:cs="Times New Roman"/>
                <w:iCs/>
                <w:sz w:val="24"/>
                <w:szCs w:val="24"/>
              </w:rPr>
              <w:t>Для подключения внешних устройств предусмотрены востребованные порты и разъемы.</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Видеокарта</w:t>
            </w:r>
          </w:p>
        </w:tc>
      </w:tr>
      <w:tr w:rsidR="00B35A3C" w:rsidRPr="008B7DC8" w:rsidTr="00B35A3C">
        <w:tc>
          <w:tcPr>
            <w:tcW w:w="3186" w:type="dxa"/>
          </w:tcPr>
          <w:p w:rsidR="00B35A3C" w:rsidRDefault="00B35A3C" w:rsidP="00B35A3C">
            <w:pPr>
              <w:jc w:val="both"/>
              <w:rPr>
                <w:rFonts w:ascii="Times New Roman" w:hAnsi="Times New Roman" w:cs="Times New Roman"/>
                <w:iCs/>
                <w:sz w:val="24"/>
                <w:szCs w:val="24"/>
                <w:lang w:val="en-US"/>
              </w:rPr>
            </w:pPr>
            <w:r w:rsidRPr="008B7DC8">
              <w:rPr>
                <w:rFonts w:ascii="Times New Roman" w:hAnsi="Times New Roman" w:cs="Times New Roman"/>
                <w:iCs/>
                <w:sz w:val="24"/>
                <w:szCs w:val="24"/>
                <w:lang w:val="en-US"/>
              </w:rPr>
              <w:t>MSI NVIDIA GeForce GT 1030 GT 1030 AERO ITX 2GD4 OC 2</w:t>
            </w:r>
            <w:r w:rsidRPr="008B7DC8">
              <w:rPr>
                <w:rFonts w:ascii="Times New Roman" w:hAnsi="Times New Roman" w:cs="Times New Roman"/>
                <w:iCs/>
                <w:sz w:val="24"/>
                <w:szCs w:val="24"/>
              </w:rPr>
              <w:t>ГБ</w:t>
            </w:r>
            <w:r w:rsidRPr="008B7DC8">
              <w:rPr>
                <w:rFonts w:ascii="Times New Roman" w:hAnsi="Times New Roman" w:cs="Times New Roman"/>
                <w:iCs/>
                <w:sz w:val="24"/>
                <w:szCs w:val="24"/>
                <w:lang w:val="en-US"/>
              </w:rPr>
              <w:t xml:space="preserve"> DDR4</w:t>
            </w:r>
          </w:p>
          <w:p w:rsidR="00B35A3C" w:rsidRPr="008B7DC8" w:rsidRDefault="00B35A3C" w:rsidP="00B35A3C">
            <w:pPr>
              <w:jc w:val="center"/>
              <w:rPr>
                <w:rFonts w:ascii="Times New Roman" w:hAnsi="Times New Roman" w:cs="Times New Roman"/>
                <w:b/>
                <w:iCs/>
                <w:sz w:val="24"/>
                <w:szCs w:val="24"/>
                <w:lang w:val="en-US"/>
              </w:rPr>
            </w:pPr>
            <w:r w:rsidRPr="008B7DC8">
              <w:rPr>
                <w:rFonts w:ascii="Times New Roman" w:hAnsi="Times New Roman" w:cs="Times New Roman"/>
                <w:iCs/>
                <w:noProof/>
                <w:sz w:val="24"/>
                <w:szCs w:val="24"/>
                <w:lang w:eastAsia="ru-RU"/>
              </w:rPr>
              <w:drawing>
                <wp:inline distT="0" distB="0" distL="0" distR="0" wp14:anchorId="25C6CAA7" wp14:editId="56594055">
                  <wp:extent cx="1765300" cy="1333362"/>
                  <wp:effectExtent l="0" t="0" r="6350" b="635"/>
                  <wp:docPr id="19223699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3105" cy="1354364"/>
                          </a:xfrm>
                          <a:prstGeom prst="rect">
                            <a:avLst/>
                          </a:prstGeom>
                          <a:noFill/>
                          <a:ln>
                            <a:noFill/>
                          </a:ln>
                        </pic:spPr>
                      </pic:pic>
                    </a:graphicData>
                  </a:graphic>
                </wp:inline>
              </w:drawing>
            </w:r>
          </w:p>
        </w:tc>
        <w:tc>
          <w:tcPr>
            <w:tcW w:w="6385" w:type="dxa"/>
          </w:tcPr>
          <w:p w:rsidR="00B35A3C" w:rsidRPr="008B7DC8" w:rsidRDefault="00B35A3C" w:rsidP="00B35A3C">
            <w:pPr>
              <w:shd w:val="clear" w:color="auto" w:fill="FFFFFF"/>
              <w:jc w:val="both"/>
              <w:rPr>
                <w:rFonts w:ascii="Times New Roman" w:eastAsia="Times New Roman" w:hAnsi="Times New Roman" w:cs="Times New Roman"/>
                <w:iCs/>
                <w:sz w:val="24"/>
                <w:szCs w:val="24"/>
                <w:lang w:eastAsia="ru-RU"/>
              </w:rPr>
            </w:pPr>
            <w:r w:rsidRPr="008B7DC8">
              <w:rPr>
                <w:rFonts w:ascii="Times New Roman" w:eastAsia="Times New Roman" w:hAnsi="Times New Roman" w:cs="Times New Roman"/>
                <w:iCs/>
                <w:sz w:val="24"/>
                <w:szCs w:val="24"/>
                <w:lang w:eastAsia="ru-RU"/>
              </w:rPr>
              <w:t>MSI NVIDIA GeForce GT 1030 обеспечит реалистичность изображения. Производитель обеспечил хороший видеочип с частотой работы 1189-1430 МГц. Она справится не только с офисными задачами, но и с нетяжелыми играми. Оборудование является универсальным, характеризуется доступной стоимостью. Видеокарта MSI NVIDIA GeForce GT 1030 снабжена видеопамятью в 2 Гб. Есть два видеоразъема DVI-D, HDMI, что предоставляет возможность одновременно подсоединять такое же количество мониторов. Разрешение картинки порадует взыскательного пользователя. Карта является идеальным выбором для неигровых компьютеров.</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Внутренняя звуковая карта</w:t>
            </w:r>
          </w:p>
        </w:tc>
      </w:tr>
      <w:tr w:rsidR="00B35A3C" w:rsidRPr="008B7DC8" w:rsidTr="00B35A3C">
        <w:tc>
          <w:tcPr>
            <w:tcW w:w="3186" w:type="dxa"/>
          </w:tcPr>
          <w:p w:rsidR="00B35A3C" w:rsidRDefault="00B35A3C" w:rsidP="00B35A3C">
            <w:pPr>
              <w:jc w:val="both"/>
              <w:rPr>
                <w:rFonts w:ascii="Times New Roman" w:hAnsi="Times New Roman" w:cs="Times New Roman"/>
                <w:iCs/>
                <w:sz w:val="24"/>
                <w:szCs w:val="24"/>
                <w:lang w:val="en-US"/>
              </w:rPr>
            </w:pPr>
            <w:r w:rsidRPr="008B7DC8">
              <w:rPr>
                <w:rFonts w:ascii="Times New Roman" w:hAnsi="Times New Roman" w:cs="Times New Roman"/>
                <w:iCs/>
                <w:sz w:val="24"/>
                <w:szCs w:val="24"/>
                <w:lang w:val="en-US"/>
              </w:rPr>
              <w:t>PCI-E Creative Audigy FX, 5.1</w:t>
            </w:r>
          </w:p>
          <w:p w:rsidR="00B35A3C" w:rsidRPr="008B7DC8" w:rsidRDefault="00B35A3C" w:rsidP="00B35A3C">
            <w:pPr>
              <w:jc w:val="center"/>
              <w:rPr>
                <w:rFonts w:ascii="Times New Roman" w:hAnsi="Times New Roman" w:cs="Times New Roman"/>
                <w:iCs/>
                <w:sz w:val="24"/>
                <w:szCs w:val="24"/>
                <w:lang w:val="en-US"/>
              </w:rPr>
            </w:pPr>
            <w:r w:rsidRPr="008B7DC8">
              <w:rPr>
                <w:rFonts w:ascii="Times New Roman" w:hAnsi="Times New Roman" w:cs="Times New Roman"/>
                <w:iCs/>
                <w:noProof/>
                <w:sz w:val="24"/>
                <w:szCs w:val="24"/>
                <w:lang w:eastAsia="ru-RU"/>
              </w:rPr>
              <w:lastRenderedPageBreak/>
              <w:drawing>
                <wp:inline distT="0" distB="0" distL="0" distR="0" wp14:anchorId="3905EAA6" wp14:editId="3307C01E">
                  <wp:extent cx="1785250" cy="1588118"/>
                  <wp:effectExtent l="0" t="0" r="5715" b="0"/>
                  <wp:docPr id="16471328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5487" cy="1615016"/>
                          </a:xfrm>
                          <a:prstGeom prst="rect">
                            <a:avLst/>
                          </a:prstGeom>
                          <a:noFill/>
                          <a:ln>
                            <a:noFill/>
                          </a:ln>
                        </pic:spPr>
                      </pic:pic>
                    </a:graphicData>
                  </a:graphic>
                </wp:inline>
              </w:drawing>
            </w:r>
          </w:p>
        </w:tc>
        <w:tc>
          <w:tcPr>
            <w:tcW w:w="6385" w:type="dxa"/>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shd w:val="clear" w:color="auto" w:fill="FFFFFF"/>
              </w:rPr>
              <w:lastRenderedPageBreak/>
              <w:t xml:space="preserve">PCIE CREATIVE Audigy-FX – компактная карта, </w:t>
            </w:r>
            <w:r w:rsidRPr="008B7DC8">
              <w:rPr>
                <w:rFonts w:ascii="Times New Roman" w:hAnsi="Times New Roman" w:cs="Times New Roman"/>
                <w:iCs/>
                <w:sz w:val="24"/>
                <w:szCs w:val="24"/>
                <w:shd w:val="clear" w:color="auto" w:fill="FFFFFF"/>
              </w:rPr>
              <w:lastRenderedPageBreak/>
              <w:t xml:space="preserve">обеспечивающая мощное, объемное звучание, естественный звук с SNR-уровнем 150 дБ. Удобное, простое подключение к компьютеру через интерфейс PCIE, выполнить его пользователь сможет самостоятельно. Усовершенствованный чип ASUSUA-100, звуковая схема 5.1, процессор с частотой сигнала 192 КГц. Персональный компьютер, на который устанавливается звуковая карта PCIE CREATIVE Audigy-FX, должен иметь процессор с наименьшей частотой 1,5 Гц и оперативную память не меньше 255 Мб системы Windows® 7, Windows® 8, Windows Vista® SP1 и выше, Windows® 10. В звуковой плате есть микрофонный, линейный входы, оптический цифровой выход на наушники, DVD-плеер. </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lastRenderedPageBreak/>
              <w:t>Устройство охлаждения (куллер)</w:t>
            </w:r>
          </w:p>
        </w:tc>
      </w:tr>
      <w:tr w:rsidR="00B35A3C" w:rsidRPr="008B7DC8" w:rsidTr="00B35A3C">
        <w:tc>
          <w:tcPr>
            <w:tcW w:w="3186" w:type="dxa"/>
          </w:tcPr>
          <w:p w:rsidR="00B35A3C" w:rsidRDefault="00B35A3C" w:rsidP="00B35A3C">
            <w:pPr>
              <w:jc w:val="both"/>
              <w:rPr>
                <w:rFonts w:ascii="Times New Roman" w:hAnsi="Times New Roman" w:cs="Times New Roman"/>
                <w:iCs/>
                <w:sz w:val="24"/>
                <w:szCs w:val="24"/>
              </w:rPr>
            </w:pPr>
            <w:r w:rsidRPr="008B7DC8">
              <w:rPr>
                <w:rFonts w:ascii="Times New Roman" w:hAnsi="Times New Roman" w:cs="Times New Roman"/>
                <w:iCs/>
                <w:sz w:val="24"/>
                <w:szCs w:val="24"/>
              </w:rPr>
              <w:t>Arctic P12 PWM PST</w:t>
            </w:r>
          </w:p>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iCs/>
                <w:noProof/>
                <w:sz w:val="24"/>
                <w:szCs w:val="24"/>
                <w:lang w:eastAsia="ru-RU"/>
              </w:rPr>
              <w:drawing>
                <wp:inline distT="0" distB="0" distL="0" distR="0" wp14:anchorId="4B620242" wp14:editId="09FD8322">
                  <wp:extent cx="1943100" cy="1204910"/>
                  <wp:effectExtent l="0" t="0" r="0" b="0"/>
                  <wp:docPr id="961636213" name="Рисунок 8" descr="Вентилятор для корпуса Arctic P12 PWM PST, черный/чер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Вентилятор для корпуса Arctic P12 PWM PST, черный/черный"/>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4262" cy="1218032"/>
                          </a:xfrm>
                          <a:prstGeom prst="rect">
                            <a:avLst/>
                          </a:prstGeom>
                          <a:noFill/>
                          <a:ln>
                            <a:noFill/>
                          </a:ln>
                        </pic:spPr>
                      </pic:pic>
                    </a:graphicData>
                  </a:graphic>
                </wp:inline>
              </w:drawing>
            </w:r>
          </w:p>
        </w:tc>
        <w:tc>
          <w:tcPr>
            <w:tcW w:w="6295" w:type="dxa"/>
          </w:tcPr>
          <w:p w:rsidR="00B35A3C" w:rsidRPr="008B7DC8" w:rsidRDefault="00B35A3C" w:rsidP="00B35A3C">
            <w:pPr>
              <w:jc w:val="both"/>
              <w:rPr>
                <w:rFonts w:ascii="Times New Roman" w:hAnsi="Times New Roman" w:cs="Times New Roman"/>
                <w:b/>
                <w:iCs/>
                <w:sz w:val="24"/>
                <w:szCs w:val="24"/>
              </w:rPr>
            </w:pPr>
            <w:r w:rsidRPr="008B7DC8">
              <w:rPr>
                <w:rFonts w:ascii="Times New Roman" w:hAnsi="Times New Roman" w:cs="Times New Roman"/>
                <w:iCs/>
                <w:sz w:val="24"/>
                <w:szCs w:val="24"/>
              </w:rPr>
              <w:t>Вентилятор Arctic P12 PWM PST гарантирует крайне эффективное охлаждение даже при повышенном сопротивлении воздуха. Вентиляторы при работе сосредотачивают поток воздуха в одной точке, благодаря чему образуется высокое статическое давление и повышается производительность. Новый мотор поглощает 95% вибраций, из-за чего отпадает необходимость в резиновых прокладках. Вентилятор оснащён технологией PWM, которая позволяет регулировать скорость оборотов вентилятора, как в автоматическом режиме, так и вручную, и технологией PST, позволяющей соединить несколько вентиляторов в цепочку и синхронизировать управление ими.</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Блок питания</w:t>
            </w:r>
          </w:p>
        </w:tc>
      </w:tr>
      <w:tr w:rsidR="00B35A3C" w:rsidRPr="008B7DC8" w:rsidTr="00B35A3C">
        <w:tc>
          <w:tcPr>
            <w:tcW w:w="3276" w:type="dxa"/>
          </w:tcPr>
          <w:p w:rsidR="00B35A3C" w:rsidRDefault="00B35A3C" w:rsidP="00B35A3C">
            <w:pPr>
              <w:jc w:val="both"/>
              <w:rPr>
                <w:rFonts w:ascii="Times New Roman" w:hAnsi="Times New Roman" w:cs="Times New Roman"/>
                <w:iCs/>
                <w:sz w:val="24"/>
                <w:szCs w:val="24"/>
                <w:lang w:val="en-US"/>
              </w:rPr>
            </w:pPr>
            <w:r w:rsidRPr="008B7DC8">
              <w:rPr>
                <w:rFonts w:ascii="Times New Roman" w:hAnsi="Times New Roman" w:cs="Times New Roman"/>
                <w:iCs/>
                <w:sz w:val="24"/>
                <w:szCs w:val="24"/>
                <w:lang w:val="en-US"/>
              </w:rPr>
              <w:t>1stPlayer Black.Sir SR-600W</w:t>
            </w:r>
          </w:p>
          <w:p w:rsidR="00B35A3C" w:rsidRPr="008B7DC8" w:rsidRDefault="00B35A3C" w:rsidP="00B35A3C">
            <w:pPr>
              <w:jc w:val="center"/>
              <w:rPr>
                <w:rFonts w:ascii="Times New Roman" w:hAnsi="Times New Roman" w:cs="Times New Roman"/>
                <w:b/>
                <w:iCs/>
                <w:sz w:val="24"/>
                <w:szCs w:val="24"/>
                <w:lang w:val="en-US"/>
              </w:rPr>
            </w:pPr>
            <w:r w:rsidRPr="008B7DC8">
              <w:rPr>
                <w:rFonts w:ascii="Times New Roman" w:hAnsi="Times New Roman" w:cs="Times New Roman"/>
                <w:iCs/>
                <w:noProof/>
                <w:sz w:val="24"/>
                <w:szCs w:val="24"/>
                <w:lang w:eastAsia="ru-RU"/>
              </w:rPr>
              <w:drawing>
                <wp:inline distT="0" distB="0" distL="0" distR="0" wp14:anchorId="5D9C6B11" wp14:editId="54C46276">
                  <wp:extent cx="1504950" cy="1284717"/>
                  <wp:effectExtent l="0" t="0" r="0" b="0"/>
                  <wp:docPr id="680475642" name="Рисунок 9" descr="Блок питания 1stPlayer Black.Sir SR-6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Блок питания 1stPlayer Black.Sir SR-600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0357" cy="1297869"/>
                          </a:xfrm>
                          <a:prstGeom prst="rect">
                            <a:avLst/>
                          </a:prstGeom>
                          <a:noFill/>
                          <a:ln>
                            <a:noFill/>
                          </a:ln>
                        </pic:spPr>
                      </pic:pic>
                    </a:graphicData>
                  </a:graphic>
                </wp:inline>
              </w:drawing>
            </w:r>
          </w:p>
        </w:tc>
        <w:tc>
          <w:tcPr>
            <w:tcW w:w="6295" w:type="dxa"/>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shd w:val="clear" w:color="auto" w:fill="FFFFFF"/>
              </w:rPr>
              <w:t>Блоки питания 1STPLAYER серии BLACK.SIR обеспечивают безопасное стабильное электропитание. 120-миллиметровый вентилятор оптимизирован для производительной работы с низким уровнем шума и оснащён жидкостным подшипником, снижающим трение и вибрацию и увеличивающим общий срок службы.</w:t>
            </w:r>
            <w:r w:rsidRPr="008B7DC8">
              <w:rPr>
                <w:rFonts w:ascii="Times New Roman" w:hAnsi="Times New Roman" w:cs="Times New Roman"/>
                <w:iCs/>
                <w:sz w:val="24"/>
                <w:szCs w:val="24"/>
              </w:rPr>
              <w:br/>
            </w:r>
            <w:r w:rsidRPr="008B7DC8">
              <w:rPr>
                <w:rFonts w:ascii="Times New Roman" w:hAnsi="Times New Roman" w:cs="Times New Roman"/>
                <w:iCs/>
                <w:sz w:val="24"/>
                <w:szCs w:val="24"/>
                <w:shd w:val="clear" w:color="auto" w:fill="FFFFFF"/>
              </w:rPr>
              <w:t>Фиксированные кабели незаметны и гибки, ими легко манипулировать при укладке проводов собираемого компьютера, и они занимают в системе меньше места.</w:t>
            </w:r>
          </w:p>
        </w:tc>
      </w:tr>
      <w:tr w:rsidR="00B35A3C" w:rsidRPr="008B7DC8" w:rsidTr="00B35A3C">
        <w:trPr>
          <w:trHeight w:hRule="exact" w:val="284"/>
        </w:trPr>
        <w:tc>
          <w:tcPr>
            <w:tcW w:w="9571" w:type="dxa"/>
            <w:gridSpan w:val="2"/>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Жёсткий диск</w:t>
            </w:r>
          </w:p>
        </w:tc>
      </w:tr>
      <w:tr w:rsidR="00B35A3C" w:rsidRPr="008B7DC8" w:rsidTr="00B35A3C">
        <w:tc>
          <w:tcPr>
            <w:tcW w:w="3276" w:type="dxa"/>
          </w:tcPr>
          <w:p w:rsidR="00B35A3C" w:rsidRDefault="00B35A3C" w:rsidP="00B35A3C">
            <w:pPr>
              <w:tabs>
                <w:tab w:val="left" w:pos="989"/>
                <w:tab w:val="center" w:pos="4677"/>
              </w:tabs>
              <w:jc w:val="both"/>
              <w:rPr>
                <w:rFonts w:ascii="Times New Roman" w:hAnsi="Times New Roman" w:cs="Times New Roman"/>
                <w:iCs/>
                <w:sz w:val="24"/>
                <w:szCs w:val="24"/>
              </w:rPr>
            </w:pPr>
            <w:r w:rsidRPr="008B7DC8">
              <w:rPr>
                <w:rFonts w:ascii="Times New Roman" w:hAnsi="Times New Roman" w:cs="Times New Roman"/>
                <w:iCs/>
                <w:sz w:val="24"/>
                <w:szCs w:val="24"/>
              </w:rPr>
              <w:t>Seagate Barracuda 1 ТБ ST1000DM010</w:t>
            </w:r>
          </w:p>
          <w:p w:rsidR="00B35A3C" w:rsidRPr="008B7DC8" w:rsidRDefault="00B35A3C" w:rsidP="00B35A3C">
            <w:pPr>
              <w:tabs>
                <w:tab w:val="left" w:pos="989"/>
                <w:tab w:val="center" w:pos="4677"/>
              </w:tabs>
              <w:jc w:val="center"/>
              <w:rPr>
                <w:rFonts w:ascii="Times New Roman" w:hAnsi="Times New Roman" w:cs="Times New Roman"/>
                <w:iCs/>
                <w:sz w:val="24"/>
                <w:szCs w:val="24"/>
              </w:rPr>
            </w:pPr>
            <w:r w:rsidRPr="008B7DC8">
              <w:rPr>
                <w:rFonts w:ascii="Times New Roman" w:hAnsi="Times New Roman" w:cs="Times New Roman"/>
                <w:iCs/>
                <w:noProof/>
                <w:sz w:val="24"/>
                <w:szCs w:val="24"/>
                <w:lang w:eastAsia="ru-RU"/>
              </w:rPr>
              <w:drawing>
                <wp:inline distT="0" distB="0" distL="0" distR="0" wp14:anchorId="0D02294E" wp14:editId="26F7400C">
                  <wp:extent cx="1193800" cy="1717317"/>
                  <wp:effectExtent l="0" t="0" r="6350" b="0"/>
                  <wp:docPr id="1566594650" name="Рисунок 11" descr="Жесткий диск Seagate Barracuda 1 ТБ ST1000DM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Жесткий диск Seagate Barracuda 1 ТБ ST1000DM0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8314" cy="1738196"/>
                          </a:xfrm>
                          <a:prstGeom prst="rect">
                            <a:avLst/>
                          </a:prstGeom>
                          <a:noFill/>
                          <a:ln>
                            <a:noFill/>
                          </a:ln>
                        </pic:spPr>
                      </pic:pic>
                    </a:graphicData>
                  </a:graphic>
                </wp:inline>
              </w:drawing>
            </w:r>
          </w:p>
        </w:tc>
        <w:tc>
          <w:tcPr>
            <w:tcW w:w="6295" w:type="dxa"/>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rPr>
              <w:t xml:space="preserve">Все жесткие диски семейства </w:t>
            </w:r>
            <w:r w:rsidRPr="008B7DC8">
              <w:rPr>
                <w:rFonts w:ascii="Times New Roman" w:hAnsi="Times New Roman" w:cs="Times New Roman"/>
                <w:iCs/>
                <w:sz w:val="24"/>
                <w:szCs w:val="24"/>
                <w:lang w:val="en-US"/>
              </w:rPr>
              <w:t>BarraCuda</w:t>
            </w:r>
            <w:r w:rsidRPr="008B7DC8">
              <w:rPr>
                <w:rFonts w:ascii="Times New Roman" w:hAnsi="Times New Roman" w:cs="Times New Roman"/>
                <w:iCs/>
                <w:sz w:val="24"/>
                <w:szCs w:val="24"/>
              </w:rPr>
              <w:t xml:space="preserve"> используют технологию многоуровневого кэширования </w:t>
            </w:r>
            <w:r w:rsidRPr="008B7DC8">
              <w:rPr>
                <w:rFonts w:ascii="Times New Roman" w:hAnsi="Times New Roman" w:cs="Times New Roman"/>
                <w:iCs/>
                <w:sz w:val="24"/>
                <w:szCs w:val="24"/>
                <w:lang w:val="en-US"/>
              </w:rPr>
              <w:t>Multi</w:t>
            </w:r>
            <w:r w:rsidRPr="008B7DC8">
              <w:rPr>
                <w:rFonts w:ascii="Times New Roman" w:hAnsi="Times New Roman" w:cs="Times New Roman"/>
                <w:iCs/>
                <w:sz w:val="24"/>
                <w:szCs w:val="24"/>
              </w:rPr>
              <w:t>-</w:t>
            </w:r>
            <w:r w:rsidRPr="008B7DC8">
              <w:rPr>
                <w:rFonts w:ascii="Times New Roman" w:hAnsi="Times New Roman" w:cs="Times New Roman"/>
                <w:iCs/>
                <w:sz w:val="24"/>
                <w:szCs w:val="24"/>
                <w:lang w:val="en-US"/>
              </w:rPr>
              <w:t>Tier</w:t>
            </w:r>
            <w:r w:rsidRPr="008B7DC8">
              <w:rPr>
                <w:rFonts w:ascii="Times New Roman" w:hAnsi="Times New Roman" w:cs="Times New Roman"/>
                <w:iCs/>
                <w:sz w:val="24"/>
                <w:szCs w:val="24"/>
              </w:rPr>
              <w:t xml:space="preserve"> </w:t>
            </w:r>
            <w:r w:rsidRPr="008B7DC8">
              <w:rPr>
                <w:rFonts w:ascii="Times New Roman" w:hAnsi="Times New Roman" w:cs="Times New Roman"/>
                <w:iCs/>
                <w:sz w:val="24"/>
                <w:szCs w:val="24"/>
                <w:lang w:val="en-US"/>
              </w:rPr>
              <w:t>Caching</w:t>
            </w:r>
            <w:r w:rsidRPr="008B7DC8">
              <w:rPr>
                <w:rFonts w:ascii="Times New Roman" w:hAnsi="Times New Roman" w:cs="Times New Roman"/>
                <w:iCs/>
                <w:sz w:val="24"/>
                <w:szCs w:val="24"/>
              </w:rPr>
              <w:t xml:space="preserve"> </w:t>
            </w:r>
            <w:r w:rsidRPr="008B7DC8">
              <w:rPr>
                <w:rFonts w:ascii="Times New Roman" w:hAnsi="Times New Roman" w:cs="Times New Roman"/>
                <w:iCs/>
                <w:sz w:val="24"/>
                <w:szCs w:val="24"/>
                <w:lang w:val="en-US"/>
              </w:rPr>
              <w:t>Technology</w:t>
            </w:r>
            <w:r w:rsidRPr="008B7DC8">
              <w:rPr>
                <w:rFonts w:ascii="Times New Roman" w:hAnsi="Times New Roman" w:cs="Times New Roman"/>
                <w:iCs/>
                <w:sz w:val="24"/>
                <w:szCs w:val="24"/>
              </w:rPr>
              <w:t xml:space="preserve"> (</w:t>
            </w:r>
            <w:r w:rsidRPr="008B7DC8">
              <w:rPr>
                <w:rFonts w:ascii="Times New Roman" w:hAnsi="Times New Roman" w:cs="Times New Roman"/>
                <w:iCs/>
                <w:sz w:val="24"/>
                <w:szCs w:val="24"/>
                <w:lang w:val="en-US"/>
              </w:rPr>
              <w:t>MTC</w:t>
            </w:r>
            <w:r w:rsidRPr="008B7DC8">
              <w:rPr>
                <w:rFonts w:ascii="Times New Roman" w:hAnsi="Times New Roman" w:cs="Times New Roman"/>
                <w:iCs/>
                <w:sz w:val="24"/>
                <w:szCs w:val="24"/>
              </w:rPr>
              <w:t>). Технология MTC поднимает ПК на новые уровни производительности и позволяет намного быстрее загружать приложения и файлы. Накопители BarraCuda обеспечивают повышенную скорость чтения и записи за счет оптимизации потоков данных с использованием слоев NAND Flash, DRAM и технологий кеширования медиаданных.</w:t>
            </w:r>
          </w:p>
        </w:tc>
      </w:tr>
      <w:tr w:rsidR="00B35A3C" w:rsidRPr="008B7DC8" w:rsidTr="00B35A3C">
        <w:trPr>
          <w:trHeight w:hRule="exact" w:val="284"/>
        </w:trPr>
        <w:tc>
          <w:tcPr>
            <w:tcW w:w="9571" w:type="dxa"/>
            <w:gridSpan w:val="2"/>
          </w:tcPr>
          <w:p w:rsidR="00B35A3C" w:rsidRPr="008B7DC8" w:rsidRDefault="00B35A3C" w:rsidP="00B35A3C">
            <w:pPr>
              <w:tabs>
                <w:tab w:val="left" w:pos="3750"/>
              </w:tabs>
              <w:jc w:val="center"/>
              <w:rPr>
                <w:rFonts w:ascii="Times New Roman" w:hAnsi="Times New Roman" w:cs="Times New Roman"/>
                <w:b/>
                <w:iCs/>
                <w:sz w:val="24"/>
                <w:szCs w:val="24"/>
              </w:rPr>
            </w:pPr>
            <w:r w:rsidRPr="008B7DC8">
              <w:rPr>
                <w:rFonts w:ascii="Times New Roman" w:hAnsi="Times New Roman" w:cs="Times New Roman"/>
                <w:b/>
                <w:iCs/>
                <w:sz w:val="24"/>
                <w:szCs w:val="24"/>
              </w:rPr>
              <w:t>Корпус</w:t>
            </w:r>
          </w:p>
        </w:tc>
      </w:tr>
      <w:tr w:rsidR="00B35A3C" w:rsidRPr="008B7DC8" w:rsidTr="00B35A3C">
        <w:tc>
          <w:tcPr>
            <w:tcW w:w="3276" w:type="dxa"/>
          </w:tcPr>
          <w:p w:rsidR="00B35A3C" w:rsidRDefault="00B35A3C" w:rsidP="00B35A3C">
            <w:pPr>
              <w:jc w:val="both"/>
              <w:rPr>
                <w:rFonts w:ascii="Times New Roman" w:hAnsi="Times New Roman" w:cs="Times New Roman"/>
                <w:iCs/>
                <w:sz w:val="24"/>
                <w:szCs w:val="24"/>
              </w:rPr>
            </w:pPr>
            <w:r w:rsidRPr="008B7DC8">
              <w:rPr>
                <w:rFonts w:ascii="Times New Roman" w:hAnsi="Times New Roman" w:cs="Times New Roman"/>
                <w:iCs/>
                <w:sz w:val="24"/>
                <w:szCs w:val="24"/>
              </w:rPr>
              <w:t>MSI MPG Sekira 500G</w:t>
            </w:r>
          </w:p>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iCs/>
                <w:noProof/>
                <w:sz w:val="24"/>
                <w:szCs w:val="24"/>
                <w:lang w:eastAsia="ru-RU"/>
              </w:rPr>
              <w:lastRenderedPageBreak/>
              <w:drawing>
                <wp:inline distT="0" distB="0" distL="0" distR="0" wp14:anchorId="7660D45D" wp14:editId="7BBFE2FA">
                  <wp:extent cx="1504950" cy="2547829"/>
                  <wp:effectExtent l="0" t="0" r="0" b="5080"/>
                  <wp:docPr id="713646646" name="Рисунок 10" descr="Компьютерный корпус MSI MPG Sekira 500G чер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омпьютерный корпус MSI MPG Sekira 500G черный"/>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5945" cy="2566444"/>
                          </a:xfrm>
                          <a:prstGeom prst="rect">
                            <a:avLst/>
                          </a:prstGeom>
                          <a:noFill/>
                          <a:ln>
                            <a:noFill/>
                          </a:ln>
                        </pic:spPr>
                      </pic:pic>
                    </a:graphicData>
                  </a:graphic>
                </wp:inline>
              </w:drawing>
            </w:r>
          </w:p>
        </w:tc>
        <w:tc>
          <w:tcPr>
            <w:tcW w:w="6295" w:type="dxa"/>
          </w:tcPr>
          <w:p w:rsidR="00B35A3C" w:rsidRPr="008B7DC8" w:rsidRDefault="00B35A3C" w:rsidP="00B35A3C">
            <w:pPr>
              <w:jc w:val="both"/>
              <w:rPr>
                <w:rFonts w:ascii="Times New Roman" w:hAnsi="Times New Roman" w:cs="Times New Roman"/>
                <w:b/>
                <w:iCs/>
                <w:sz w:val="24"/>
                <w:szCs w:val="24"/>
              </w:rPr>
            </w:pPr>
            <w:r w:rsidRPr="008B7DC8">
              <w:rPr>
                <w:rFonts w:ascii="Times New Roman" w:hAnsi="Times New Roman" w:cs="Times New Roman"/>
                <w:iCs/>
                <w:sz w:val="24"/>
                <w:szCs w:val="24"/>
                <w:shd w:val="clear" w:color="auto" w:fill="FFFFFF"/>
              </w:rPr>
              <w:lastRenderedPageBreak/>
              <w:t xml:space="preserve">Максимальная высота процессорного кулера может </w:t>
            </w:r>
            <w:r w:rsidRPr="008B7DC8">
              <w:rPr>
                <w:rFonts w:ascii="Times New Roman" w:hAnsi="Times New Roman" w:cs="Times New Roman"/>
                <w:iCs/>
                <w:sz w:val="24"/>
                <w:szCs w:val="24"/>
                <w:shd w:val="clear" w:color="auto" w:fill="FFFFFF"/>
              </w:rPr>
              <w:lastRenderedPageBreak/>
              <w:t>достигать 170 мм, а длина видеокарты — 400 мм. Для установки накопителей предусмотрено 9 отсеков размером 2.5" и еще 6 — размером 3.5". Также внутри предусмотрено 10 слотов расширения.</w:t>
            </w:r>
            <w:r w:rsidRPr="008B7DC8">
              <w:rPr>
                <w:rFonts w:ascii="Times New Roman" w:hAnsi="Times New Roman" w:cs="Times New Roman"/>
                <w:iCs/>
                <w:sz w:val="24"/>
                <w:szCs w:val="24"/>
              </w:rPr>
              <w:br/>
            </w:r>
            <w:r w:rsidRPr="008B7DC8">
              <w:rPr>
                <w:rFonts w:ascii="Times New Roman" w:hAnsi="Times New Roman" w:cs="Times New Roman"/>
                <w:iCs/>
                <w:sz w:val="24"/>
                <w:szCs w:val="24"/>
                <w:shd w:val="clear" w:color="auto" w:fill="FFFFFF"/>
              </w:rPr>
              <w:t>Корпус MSI MPG SEKIRA 500G способен обеспечить эффективное охлаждение, благодаря возможности монтажа нескольких вентиляторов диаметром до 200 мм во фронтальной, тыловой и верхней части. Также поддерживается установка системы жидкостного охлаждения. Благодаря конструктивным особенностям корпус также отличается простотой и удобством сборки.</w:t>
            </w:r>
          </w:p>
        </w:tc>
      </w:tr>
    </w:tbl>
    <w:p w:rsidR="00B35A3C" w:rsidRPr="008B7DC8" w:rsidRDefault="00B35A3C" w:rsidP="00B35A3C">
      <w:pPr>
        <w:keepNext/>
        <w:spacing w:before="120" w:after="0" w:line="240" w:lineRule="auto"/>
        <w:jc w:val="right"/>
        <w:rPr>
          <w:rFonts w:ascii="Times New Roman" w:hAnsi="Times New Roman" w:cs="Times New Roman"/>
          <w:iCs/>
          <w:sz w:val="24"/>
          <w:szCs w:val="24"/>
        </w:rPr>
      </w:pPr>
      <w:r w:rsidRPr="008B7DC8">
        <w:rPr>
          <w:rFonts w:ascii="Times New Roman" w:hAnsi="Times New Roman" w:cs="Times New Roman"/>
          <w:iCs/>
          <w:sz w:val="24"/>
          <w:szCs w:val="24"/>
        </w:rPr>
        <w:lastRenderedPageBreak/>
        <w:t>Таблица №</w:t>
      </w:r>
      <w:r w:rsidRPr="008B7DC8">
        <w:rPr>
          <w:rFonts w:ascii="Times New Roman" w:hAnsi="Times New Roman" w:cs="Times New Roman"/>
          <w:iCs/>
          <w:sz w:val="24"/>
          <w:szCs w:val="24"/>
        </w:rPr>
        <w:fldChar w:fldCharType="begin"/>
      </w:r>
      <w:r w:rsidRPr="008B7DC8">
        <w:rPr>
          <w:rFonts w:ascii="Times New Roman" w:hAnsi="Times New Roman" w:cs="Times New Roman"/>
          <w:iCs/>
          <w:sz w:val="24"/>
          <w:szCs w:val="24"/>
        </w:rPr>
        <w:instrText xml:space="preserve"> SEQ Таблица \* ARABIC </w:instrText>
      </w:r>
      <w:r w:rsidRPr="008B7DC8">
        <w:rPr>
          <w:rFonts w:ascii="Times New Roman" w:hAnsi="Times New Roman" w:cs="Times New Roman"/>
          <w:iCs/>
          <w:sz w:val="24"/>
          <w:szCs w:val="24"/>
        </w:rPr>
        <w:fldChar w:fldCharType="separate"/>
      </w:r>
      <w:r w:rsidRPr="008B7DC8">
        <w:rPr>
          <w:rFonts w:ascii="Times New Roman" w:hAnsi="Times New Roman" w:cs="Times New Roman"/>
          <w:iCs/>
          <w:noProof/>
          <w:sz w:val="24"/>
          <w:szCs w:val="24"/>
        </w:rPr>
        <w:t>2</w:t>
      </w:r>
      <w:r w:rsidRPr="008B7DC8">
        <w:rPr>
          <w:rFonts w:ascii="Times New Roman" w:hAnsi="Times New Roman" w:cs="Times New Roman"/>
          <w:iCs/>
          <w:sz w:val="24"/>
          <w:szCs w:val="24"/>
        </w:rPr>
        <w:fldChar w:fldCharType="end"/>
      </w:r>
      <w:r w:rsidRPr="008B7DC8">
        <w:rPr>
          <w:rFonts w:ascii="Times New Roman" w:hAnsi="Times New Roman" w:cs="Times New Roman"/>
          <w:iCs/>
          <w:sz w:val="24"/>
          <w:szCs w:val="24"/>
        </w:rPr>
        <w:t xml:space="preserve"> «Периферийные устройства»</w:t>
      </w:r>
    </w:p>
    <w:tbl>
      <w:tblPr>
        <w:tblStyle w:val="12"/>
        <w:tblW w:w="0" w:type="auto"/>
        <w:tblLook w:val="04A0" w:firstRow="1" w:lastRow="0" w:firstColumn="1" w:lastColumn="0" w:noHBand="0" w:noVBand="1"/>
      </w:tblPr>
      <w:tblGrid>
        <w:gridCol w:w="3306"/>
        <w:gridCol w:w="1682"/>
        <w:gridCol w:w="4583"/>
      </w:tblGrid>
      <w:tr w:rsidR="00B35A3C" w:rsidRPr="008B7DC8" w:rsidTr="00B35A3C">
        <w:trPr>
          <w:trHeight w:hRule="exact" w:val="284"/>
        </w:trPr>
        <w:tc>
          <w:tcPr>
            <w:tcW w:w="4988" w:type="dxa"/>
            <w:gridSpan w:val="2"/>
          </w:tcPr>
          <w:p w:rsidR="00B35A3C" w:rsidRPr="008B7DC8" w:rsidRDefault="00B35A3C" w:rsidP="00B35A3C">
            <w:pPr>
              <w:jc w:val="center"/>
              <w:rPr>
                <w:rFonts w:ascii="Times New Roman" w:hAnsi="Times New Roman" w:cs="Times New Roman"/>
                <w:b/>
                <w:iCs/>
                <w:sz w:val="24"/>
                <w:szCs w:val="24"/>
              </w:rPr>
            </w:pPr>
            <w:r>
              <w:rPr>
                <w:rFonts w:ascii="Times New Roman" w:hAnsi="Times New Roman" w:cs="Times New Roman"/>
                <w:b/>
                <w:iCs/>
                <w:sz w:val="24"/>
                <w:szCs w:val="24"/>
              </w:rPr>
              <w:t>Название, Фото</w:t>
            </w:r>
          </w:p>
        </w:tc>
        <w:tc>
          <w:tcPr>
            <w:tcW w:w="4583" w:type="dxa"/>
          </w:tcPr>
          <w:p w:rsidR="00B35A3C" w:rsidRPr="008B7DC8" w:rsidRDefault="00B35A3C" w:rsidP="00B35A3C">
            <w:pPr>
              <w:jc w:val="center"/>
              <w:rPr>
                <w:rFonts w:ascii="Times New Roman" w:hAnsi="Times New Roman" w:cs="Times New Roman"/>
                <w:b/>
                <w:iCs/>
                <w:sz w:val="24"/>
                <w:szCs w:val="24"/>
              </w:rPr>
            </w:pPr>
            <w:r>
              <w:rPr>
                <w:rFonts w:ascii="Times New Roman" w:hAnsi="Times New Roman" w:cs="Times New Roman"/>
                <w:b/>
                <w:iCs/>
                <w:sz w:val="24"/>
                <w:szCs w:val="24"/>
              </w:rPr>
              <w:t>Характеристики</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Монитор</w:t>
            </w:r>
          </w:p>
        </w:tc>
      </w:tr>
      <w:tr w:rsidR="00B35A3C" w:rsidRPr="008B7DC8" w:rsidTr="00B35A3C">
        <w:tc>
          <w:tcPr>
            <w:tcW w:w="3306" w:type="dxa"/>
          </w:tcPr>
          <w:p w:rsidR="00B35A3C" w:rsidRDefault="00B35A3C" w:rsidP="00B35A3C">
            <w:pPr>
              <w:rPr>
                <w:rFonts w:ascii="Times New Roman" w:hAnsi="Times New Roman" w:cs="Times New Roman"/>
                <w:iCs/>
                <w:sz w:val="24"/>
                <w:szCs w:val="24"/>
              </w:rPr>
            </w:pPr>
            <w:r w:rsidRPr="008B7DC8">
              <w:rPr>
                <w:rFonts w:ascii="Times New Roman" w:hAnsi="Times New Roman" w:cs="Times New Roman"/>
                <w:iCs/>
                <w:sz w:val="24"/>
                <w:szCs w:val="24"/>
              </w:rPr>
              <w:t>SunWind SUN-M22BA102</w:t>
            </w:r>
          </w:p>
          <w:p w:rsidR="00B35A3C" w:rsidRPr="008B7DC8" w:rsidRDefault="00B35A3C" w:rsidP="00B35A3C">
            <w:pPr>
              <w:jc w:val="center"/>
              <w:rPr>
                <w:rFonts w:ascii="Times New Roman" w:hAnsi="Times New Roman" w:cs="Times New Roman"/>
                <w:b/>
                <w:iCs/>
                <w:sz w:val="24"/>
                <w:szCs w:val="24"/>
              </w:rPr>
            </w:pPr>
            <w:r w:rsidRPr="008B7DC8">
              <w:rPr>
                <w:iCs/>
                <w:noProof/>
                <w:sz w:val="24"/>
                <w:szCs w:val="24"/>
                <w:lang w:eastAsia="ru-RU"/>
              </w:rPr>
              <w:drawing>
                <wp:inline distT="0" distB="0" distL="0" distR="0" wp14:anchorId="0B737FF1" wp14:editId="69000269">
                  <wp:extent cx="1962150" cy="1557765"/>
                  <wp:effectExtent l="0" t="0" r="0" b="4445"/>
                  <wp:docPr id="1867715015" name="Рисунок 12" descr="Монитор SunWind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Монитор SunWind 2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0786" cy="1572560"/>
                          </a:xfrm>
                          <a:prstGeom prst="rect">
                            <a:avLst/>
                          </a:prstGeom>
                          <a:noFill/>
                          <a:ln>
                            <a:noFill/>
                          </a:ln>
                        </pic:spPr>
                      </pic:pic>
                    </a:graphicData>
                  </a:graphic>
                </wp:inline>
              </w:drawing>
            </w:r>
          </w:p>
        </w:tc>
        <w:tc>
          <w:tcPr>
            <w:tcW w:w="6265" w:type="dxa"/>
            <w:gridSpan w:val="2"/>
          </w:tcPr>
          <w:p w:rsidR="00B35A3C" w:rsidRPr="008B7DC8" w:rsidRDefault="00B35A3C" w:rsidP="00B35A3C">
            <w:pPr>
              <w:jc w:val="both"/>
              <w:rPr>
                <w:rFonts w:ascii="Times New Roman" w:eastAsia="Times New Roman" w:hAnsi="Times New Roman" w:cs="Times New Roman"/>
                <w:iCs/>
                <w:sz w:val="24"/>
                <w:szCs w:val="24"/>
                <w:lang w:eastAsia="ru-RU"/>
              </w:rPr>
            </w:pPr>
            <w:r w:rsidRPr="008B7DC8">
              <w:rPr>
                <w:rFonts w:ascii="Times New Roman" w:eastAsia="Times New Roman" w:hAnsi="Times New Roman" w:cs="Times New Roman"/>
                <w:iCs/>
                <w:sz w:val="24"/>
                <w:szCs w:val="24"/>
                <w:lang w:eastAsia="ru-RU"/>
              </w:rPr>
              <w:t>SunWind SUN-M22BA102 – это оптимальный монитор для выполнения широкого круга самых разнообразных задач. Диагональ экрана составляет 21.5 дюйма, а его максимальное разрешение благодаря высокотехнологичной матрице типа VA достигает 1920х1080 пикселей в формате FULL HD или 1080р. Девайс подойдёт и для геймеров, так как частота его обновления 75 Гц позволяет избежать разрыва картинки даже при высокой FPS.</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Клавиатура</w:t>
            </w:r>
          </w:p>
        </w:tc>
      </w:tr>
      <w:tr w:rsidR="00B35A3C" w:rsidRPr="008B7DC8" w:rsidTr="00B35A3C">
        <w:tc>
          <w:tcPr>
            <w:tcW w:w="3306" w:type="dxa"/>
          </w:tcPr>
          <w:p w:rsidR="00B35A3C" w:rsidRDefault="00B35A3C" w:rsidP="00B35A3C">
            <w:pPr>
              <w:rPr>
                <w:rFonts w:ascii="Times New Roman" w:hAnsi="Times New Roman" w:cs="Times New Roman"/>
                <w:iCs/>
                <w:sz w:val="24"/>
                <w:szCs w:val="24"/>
              </w:rPr>
            </w:pPr>
            <w:r w:rsidRPr="008B7DC8">
              <w:rPr>
                <w:rFonts w:ascii="Times New Roman" w:hAnsi="Times New Roman" w:cs="Times New Roman"/>
                <w:iCs/>
                <w:sz w:val="24"/>
                <w:szCs w:val="24"/>
              </w:rPr>
              <w:t>Logitech K120 for Business</w:t>
            </w:r>
          </w:p>
          <w:p w:rsidR="00B35A3C" w:rsidRPr="008B7DC8" w:rsidRDefault="00B35A3C" w:rsidP="00B35A3C">
            <w:pPr>
              <w:jc w:val="center"/>
              <w:rPr>
                <w:rFonts w:ascii="Times New Roman" w:hAnsi="Times New Roman" w:cs="Times New Roman"/>
                <w:b/>
                <w:iCs/>
                <w:sz w:val="24"/>
                <w:szCs w:val="24"/>
              </w:rPr>
            </w:pPr>
            <w:r w:rsidRPr="008B7DC8">
              <w:rPr>
                <w:iCs/>
                <w:noProof/>
                <w:sz w:val="24"/>
                <w:szCs w:val="24"/>
                <w:lang w:eastAsia="ru-RU"/>
              </w:rPr>
              <w:drawing>
                <wp:inline distT="0" distB="0" distL="0" distR="0" wp14:anchorId="40696962" wp14:editId="26FCBC61">
                  <wp:extent cx="1803400" cy="694372"/>
                  <wp:effectExtent l="0" t="0" r="6350" b="0"/>
                  <wp:docPr id="613015199" name="Рисунок 13" descr="Клавиатура Logitech K120 for Business черный, рус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лавиатура Logitech K120 for Business черный, русская"/>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2366" cy="705525"/>
                          </a:xfrm>
                          <a:prstGeom prst="rect">
                            <a:avLst/>
                          </a:prstGeom>
                          <a:noFill/>
                          <a:ln>
                            <a:noFill/>
                          </a:ln>
                        </pic:spPr>
                      </pic:pic>
                    </a:graphicData>
                  </a:graphic>
                </wp:inline>
              </w:drawing>
            </w:r>
          </w:p>
        </w:tc>
        <w:tc>
          <w:tcPr>
            <w:tcW w:w="6265" w:type="dxa"/>
            <w:gridSpan w:val="2"/>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shd w:val="clear" w:color="auto" w:fill="FFFFFF"/>
              </w:rPr>
              <w:t>Клавиатура LOGITECH K120 эргономичного дизайна, с цифровой панелью понравится многим покупателям. Она оснащена системой бесшумного ввода текста, который зависит от высоты клавиш. На данной модели они расположены низко, поэтому при работе обеспечены комфорт и удобство для расположения рук. Клавиатура имеет полноразмерные F-клавиши. Вы можете очень долго пользоваться клавиатурой, так как ресурс клавиши составляет 10 миллионов нажатий. Клавиатура LOGITECH K120 имеет выдвижные ножки, которые предназначены для регулировки удобного угла наклона. Поэтому вы можете, сидя в кресле, опираясь на спинку, продолжать многочасовую работу. Руки не устанут благодаря стандартной раскладке клавиш. Модель также имеет защиту от случайно пролитой жидкости. Клавиатура подключается к компьютеру с помощью разъема USB.</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Мышь</w:t>
            </w:r>
          </w:p>
        </w:tc>
      </w:tr>
      <w:tr w:rsidR="00B35A3C" w:rsidRPr="008B7DC8" w:rsidTr="00B35A3C">
        <w:tc>
          <w:tcPr>
            <w:tcW w:w="3306" w:type="dxa"/>
          </w:tcPr>
          <w:p w:rsidR="00B35A3C" w:rsidRDefault="00B35A3C" w:rsidP="00B35A3C">
            <w:pPr>
              <w:jc w:val="both"/>
              <w:rPr>
                <w:rFonts w:ascii="Times New Roman" w:hAnsi="Times New Roman" w:cs="Times New Roman"/>
                <w:iCs/>
                <w:sz w:val="24"/>
                <w:szCs w:val="24"/>
              </w:rPr>
            </w:pPr>
            <w:r w:rsidRPr="008B7DC8">
              <w:rPr>
                <w:rFonts w:ascii="Times New Roman" w:hAnsi="Times New Roman" w:cs="Times New Roman"/>
                <w:iCs/>
                <w:sz w:val="24"/>
                <w:szCs w:val="24"/>
              </w:rPr>
              <w:t>Logitech G102 Lightsync</w:t>
            </w:r>
          </w:p>
          <w:p w:rsidR="00B35A3C" w:rsidRPr="008B7DC8" w:rsidRDefault="00B35A3C" w:rsidP="00B35A3C">
            <w:pPr>
              <w:jc w:val="center"/>
              <w:rPr>
                <w:rFonts w:ascii="Times New Roman" w:hAnsi="Times New Roman" w:cs="Times New Roman"/>
                <w:b/>
                <w:iCs/>
                <w:sz w:val="24"/>
                <w:szCs w:val="24"/>
              </w:rPr>
            </w:pPr>
            <w:r w:rsidRPr="008B7DC8">
              <w:rPr>
                <w:iCs/>
                <w:noProof/>
                <w:sz w:val="24"/>
                <w:szCs w:val="24"/>
                <w:lang w:eastAsia="ru-RU"/>
              </w:rPr>
              <w:lastRenderedPageBreak/>
              <w:drawing>
                <wp:inline distT="0" distB="0" distL="0" distR="0" wp14:anchorId="48D39EAB" wp14:editId="797AE042">
                  <wp:extent cx="1763303" cy="1151283"/>
                  <wp:effectExtent l="0" t="0" r="8890" b="0"/>
                  <wp:docPr id="104840298" name="Рисунок 14" descr="Игровая мышь Logitech G G102 Lightsync, чер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Игровая мышь Logitech G G102 Lightsync, черный"/>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139" cy="1151829"/>
                          </a:xfrm>
                          <a:prstGeom prst="rect">
                            <a:avLst/>
                          </a:prstGeom>
                          <a:noFill/>
                          <a:ln>
                            <a:noFill/>
                          </a:ln>
                        </pic:spPr>
                      </pic:pic>
                    </a:graphicData>
                  </a:graphic>
                </wp:inline>
              </w:drawing>
            </w:r>
          </w:p>
        </w:tc>
        <w:tc>
          <w:tcPr>
            <w:tcW w:w="6265" w:type="dxa"/>
            <w:gridSpan w:val="2"/>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shd w:val="clear" w:color="auto" w:fill="FFFFFF"/>
              </w:rPr>
              <w:lastRenderedPageBreak/>
              <w:t xml:space="preserve">Logitech G102 LightSync весит 85 г. Разрешение регулируется в диапазоне от 200 до 8000 точек на дюйм, что позволяет точно подобрать чувствительность и скорость отклика. Устройство оборудовано шестью программируемыми кнопками и скроллером. К </w:t>
            </w:r>
            <w:r w:rsidRPr="008B7DC8">
              <w:rPr>
                <w:rFonts w:ascii="Times New Roman" w:hAnsi="Times New Roman" w:cs="Times New Roman"/>
                <w:iCs/>
                <w:sz w:val="24"/>
                <w:szCs w:val="24"/>
                <w:shd w:val="clear" w:color="auto" w:fill="FFFFFF"/>
              </w:rPr>
              <w:lastRenderedPageBreak/>
              <w:t>компьютеру манипулятор подключается с помощью встроенного кабеля длиной 2,1 м через порт USB 2.0 или 3.0. Мышь совместима с операционными системами Windows, MacOS 10.13 или более поздних версий, ChromeOS.</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lastRenderedPageBreak/>
              <w:t>Принтер</w:t>
            </w:r>
          </w:p>
        </w:tc>
      </w:tr>
      <w:tr w:rsidR="00B35A3C" w:rsidRPr="008B7DC8" w:rsidTr="00B35A3C">
        <w:tc>
          <w:tcPr>
            <w:tcW w:w="3306" w:type="dxa"/>
          </w:tcPr>
          <w:p w:rsidR="00B35A3C" w:rsidRPr="00347266" w:rsidRDefault="00B35A3C" w:rsidP="00B35A3C">
            <w:pPr>
              <w:jc w:val="center"/>
              <w:rPr>
                <w:rFonts w:ascii="Times New Roman" w:hAnsi="Times New Roman" w:cs="Times New Roman"/>
                <w:iCs/>
                <w:sz w:val="24"/>
                <w:szCs w:val="24"/>
                <w:lang w:val="en-US"/>
              </w:rPr>
            </w:pPr>
            <w:r w:rsidRPr="00347266">
              <w:rPr>
                <w:rFonts w:ascii="Times New Roman" w:hAnsi="Times New Roman" w:cs="Times New Roman"/>
                <w:iCs/>
                <w:sz w:val="24"/>
                <w:szCs w:val="24"/>
                <w:lang w:val="en-US"/>
              </w:rPr>
              <w:t>Kyocera TASKalfa 1800 GX</w:t>
            </w:r>
          </w:p>
          <w:p w:rsidR="00B35A3C" w:rsidRPr="00347266" w:rsidRDefault="00B35A3C" w:rsidP="00B35A3C">
            <w:pPr>
              <w:jc w:val="center"/>
              <w:rPr>
                <w:rFonts w:ascii="Times New Roman" w:hAnsi="Times New Roman" w:cs="Times New Roman"/>
                <w:b/>
                <w:iCs/>
                <w:sz w:val="24"/>
                <w:szCs w:val="24"/>
              </w:rPr>
            </w:pPr>
            <w:r w:rsidRPr="00347266">
              <w:rPr>
                <w:rFonts w:ascii="Times New Roman" w:hAnsi="Times New Roman" w:cs="Times New Roman"/>
                <w:noProof/>
                <w:sz w:val="24"/>
                <w:szCs w:val="24"/>
                <w:lang w:eastAsia="ru-RU"/>
              </w:rPr>
              <w:drawing>
                <wp:inline distT="0" distB="0" distL="0" distR="0" wp14:anchorId="79FA3185" wp14:editId="0E4AAABD">
                  <wp:extent cx="1956391" cy="1626596"/>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320" cy="1663120"/>
                          </a:xfrm>
                          <a:prstGeom prst="rect">
                            <a:avLst/>
                          </a:prstGeom>
                        </pic:spPr>
                      </pic:pic>
                    </a:graphicData>
                  </a:graphic>
                </wp:inline>
              </w:drawing>
            </w:r>
          </w:p>
        </w:tc>
        <w:tc>
          <w:tcPr>
            <w:tcW w:w="6265" w:type="dxa"/>
            <w:gridSpan w:val="2"/>
          </w:tcPr>
          <w:p w:rsidR="00B35A3C" w:rsidRPr="00347266" w:rsidRDefault="00B35A3C" w:rsidP="00B35A3C">
            <w:pPr>
              <w:tabs>
                <w:tab w:val="left" w:pos="989"/>
                <w:tab w:val="center" w:pos="4677"/>
              </w:tabs>
              <w:jc w:val="both"/>
              <w:rPr>
                <w:rFonts w:ascii="Times New Roman" w:hAnsi="Times New Roman" w:cs="Times New Roman"/>
                <w:iCs/>
                <w:noProof/>
                <w:sz w:val="24"/>
                <w:szCs w:val="24"/>
                <w:lang w:eastAsia="ru-RU"/>
              </w:rPr>
            </w:pPr>
            <w:r w:rsidRPr="00347266">
              <w:rPr>
                <w:rFonts w:ascii="Times New Roman" w:hAnsi="Times New Roman" w:cs="Times New Roman"/>
                <w:iCs/>
                <w:sz w:val="24"/>
                <w:szCs w:val="24"/>
                <w:shd w:val="clear" w:color="auto" w:fill="FFFFFF"/>
              </w:rPr>
              <w:t>Многофункциональное устройство TASKalfa 1800 было создано, чтобы максимально упростить выполнение повседневных офисных задач. Благодаря интуитивной панели управления работать с устройством очень легко, а долговечность его компонентов гарантирует исключительную надежность и эффективность, отвечающие Вашим ожиданиям. МФУ TASKalfa 1800 быстро и надежно справится со всеми Вашими повседневными задачами печати, копирования и сканирования.</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Коммутатор</w:t>
            </w:r>
          </w:p>
        </w:tc>
      </w:tr>
      <w:tr w:rsidR="00B35A3C" w:rsidRPr="008B7DC8" w:rsidTr="00B35A3C">
        <w:tc>
          <w:tcPr>
            <w:tcW w:w="3306" w:type="dxa"/>
          </w:tcPr>
          <w:p w:rsidR="00B35A3C" w:rsidRDefault="00B35A3C" w:rsidP="00B35A3C">
            <w:pPr>
              <w:jc w:val="both"/>
              <w:rPr>
                <w:rFonts w:ascii="Times New Roman" w:hAnsi="Times New Roman" w:cs="Times New Roman"/>
                <w:iCs/>
                <w:sz w:val="24"/>
                <w:szCs w:val="24"/>
                <w:shd w:val="clear" w:color="auto" w:fill="FFFFFF"/>
              </w:rPr>
            </w:pPr>
            <w:r w:rsidRPr="008B7DC8">
              <w:rPr>
                <w:rFonts w:ascii="Times New Roman" w:hAnsi="Times New Roman" w:cs="Times New Roman"/>
                <w:iCs/>
                <w:sz w:val="24"/>
                <w:szCs w:val="24"/>
                <w:shd w:val="clear" w:color="auto" w:fill="FFFFFF"/>
              </w:rPr>
              <w:t>TP-Link TL-SG116</w:t>
            </w:r>
          </w:p>
          <w:p w:rsidR="00B35A3C" w:rsidRPr="008B7DC8" w:rsidRDefault="00B35A3C" w:rsidP="00B35A3C">
            <w:pPr>
              <w:jc w:val="center"/>
              <w:rPr>
                <w:rFonts w:ascii="Times New Roman" w:hAnsi="Times New Roman" w:cs="Times New Roman"/>
                <w:b/>
                <w:iCs/>
                <w:sz w:val="24"/>
                <w:szCs w:val="24"/>
              </w:rPr>
            </w:pPr>
            <w:r w:rsidRPr="008B7DC8">
              <w:rPr>
                <w:iCs/>
                <w:noProof/>
                <w:sz w:val="24"/>
                <w:szCs w:val="24"/>
                <w:lang w:eastAsia="ru-RU"/>
              </w:rPr>
              <w:drawing>
                <wp:inline distT="0" distB="0" distL="0" distR="0" wp14:anchorId="6184CC08" wp14:editId="3E9431AA">
                  <wp:extent cx="1860550" cy="402141"/>
                  <wp:effectExtent l="0" t="0" r="6350" b="0"/>
                  <wp:docPr id="58955104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546" cy="422673"/>
                          </a:xfrm>
                          <a:prstGeom prst="rect">
                            <a:avLst/>
                          </a:prstGeom>
                          <a:noFill/>
                          <a:ln>
                            <a:noFill/>
                          </a:ln>
                        </pic:spPr>
                      </pic:pic>
                    </a:graphicData>
                  </a:graphic>
                </wp:inline>
              </w:drawing>
            </w:r>
          </w:p>
        </w:tc>
        <w:tc>
          <w:tcPr>
            <w:tcW w:w="6265" w:type="dxa"/>
            <w:gridSpan w:val="2"/>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shd w:val="clear" w:color="auto" w:fill="FFFFFF"/>
              </w:rPr>
              <w:t xml:space="preserve">Данный коммутатор имеет 16 портов, по каждому из которых информация может передаваться на скоростях 10/100/1000 Мбит/сек. </w:t>
            </w:r>
            <w:r w:rsidRPr="008B7DC8">
              <w:rPr>
                <w:rFonts w:ascii="Times New Roman" w:hAnsi="Times New Roman" w:cs="Times New Roman"/>
                <w:iCs/>
                <w:sz w:val="24"/>
                <w:szCs w:val="24"/>
              </w:rPr>
              <w:br/>
            </w:r>
            <w:r w:rsidRPr="008B7DC8">
              <w:rPr>
                <w:rFonts w:ascii="Times New Roman" w:hAnsi="Times New Roman" w:cs="Times New Roman"/>
                <w:iCs/>
                <w:sz w:val="24"/>
                <w:szCs w:val="24"/>
                <w:shd w:val="clear" w:color="auto" w:fill="FFFFFF"/>
              </w:rPr>
              <w:t>Неуправляемый коммутатор имеет таблицу на 8000 MAC-адресов, что гарантирует четкую работу в процессе перенаправления информации. А скорость его коммутационной матрицы составляет 23.8 Гбит/сек, а это значит, что TP-LINK TL-SG116 способен сохранять оптимальную быстроту даже при полной загрузке всех портов, что очень важно, если планируется работа с большим объемом информации. Габариты данного агрегата: 286x111.7x25.4 миллиметров.</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Сервер</w:t>
            </w:r>
          </w:p>
        </w:tc>
      </w:tr>
      <w:tr w:rsidR="00B35A3C" w:rsidRPr="008B7DC8" w:rsidTr="00B35A3C">
        <w:tc>
          <w:tcPr>
            <w:tcW w:w="3306" w:type="dxa"/>
          </w:tcPr>
          <w:p w:rsidR="00B35A3C" w:rsidRDefault="00B35A3C" w:rsidP="00B35A3C">
            <w:pPr>
              <w:jc w:val="both"/>
              <w:rPr>
                <w:rFonts w:ascii="Times New Roman" w:hAnsi="Times New Roman" w:cs="Times New Roman"/>
                <w:iCs/>
                <w:sz w:val="24"/>
                <w:szCs w:val="24"/>
                <w:lang w:val="en-US"/>
              </w:rPr>
            </w:pPr>
            <w:r w:rsidRPr="008B7DC8">
              <w:rPr>
                <w:rFonts w:ascii="Times New Roman" w:hAnsi="Times New Roman" w:cs="Times New Roman"/>
                <w:iCs/>
                <w:sz w:val="24"/>
                <w:szCs w:val="24"/>
                <w:lang w:val="en-US"/>
              </w:rPr>
              <w:t>HP Proliant DL360e Gen8 8xSFF 2xXeon E5-2430Lv2 6-Core</w:t>
            </w:r>
          </w:p>
          <w:p w:rsidR="00B35A3C" w:rsidRPr="008B7DC8" w:rsidRDefault="00B35A3C" w:rsidP="00B35A3C">
            <w:pPr>
              <w:jc w:val="center"/>
              <w:rPr>
                <w:rFonts w:ascii="Times New Roman" w:hAnsi="Times New Roman" w:cs="Times New Roman"/>
                <w:b/>
                <w:iCs/>
                <w:sz w:val="24"/>
                <w:szCs w:val="24"/>
                <w:lang w:val="en-US"/>
              </w:rPr>
            </w:pPr>
            <w:r w:rsidRPr="008B7DC8">
              <w:rPr>
                <w:rFonts w:ascii="Times New Roman" w:hAnsi="Times New Roman" w:cs="Times New Roman"/>
                <w:iCs/>
                <w:noProof/>
                <w:sz w:val="24"/>
                <w:szCs w:val="24"/>
                <w:lang w:eastAsia="ru-RU"/>
              </w:rPr>
              <w:drawing>
                <wp:inline distT="0" distB="0" distL="0" distR="0" wp14:anchorId="564209AB" wp14:editId="3E79C6D4">
                  <wp:extent cx="1955800" cy="970275"/>
                  <wp:effectExtent l="0" t="0" r="6350" b="1905"/>
                  <wp:docPr id="15747190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427" b="28963"/>
                          <a:stretch/>
                        </pic:blipFill>
                        <pic:spPr bwMode="auto">
                          <a:xfrm>
                            <a:off x="0" y="0"/>
                            <a:ext cx="1977733" cy="9811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65" w:type="dxa"/>
            <w:gridSpan w:val="2"/>
          </w:tcPr>
          <w:p w:rsidR="00B35A3C" w:rsidRPr="008B7DC8" w:rsidRDefault="00B35A3C" w:rsidP="00B35A3C">
            <w:pPr>
              <w:tabs>
                <w:tab w:val="left" w:pos="989"/>
                <w:tab w:val="center" w:pos="4677"/>
              </w:tabs>
              <w:jc w:val="both"/>
              <w:rPr>
                <w:rFonts w:ascii="Times New Roman" w:hAnsi="Times New Roman" w:cs="Times New Roman"/>
                <w:iCs/>
                <w:noProof/>
                <w:sz w:val="24"/>
                <w:szCs w:val="24"/>
                <w:lang w:eastAsia="ru-RU"/>
              </w:rPr>
            </w:pPr>
            <w:r w:rsidRPr="008B7DC8">
              <w:rPr>
                <w:rFonts w:ascii="Times New Roman" w:hAnsi="Times New Roman" w:cs="Times New Roman"/>
                <w:iCs/>
                <w:sz w:val="24"/>
                <w:szCs w:val="24"/>
              </w:rPr>
              <w:t>Сервер </w:t>
            </w:r>
            <w:r w:rsidRPr="008B7DC8">
              <w:rPr>
                <w:rFonts w:ascii="Times New Roman" w:hAnsi="Times New Roman" w:cs="Times New Roman"/>
                <w:bCs/>
                <w:iCs/>
                <w:sz w:val="24"/>
                <w:szCs w:val="24"/>
              </w:rPr>
              <w:t>HP ProLiant DL360e Gen8</w:t>
            </w:r>
            <w:r w:rsidRPr="008B7DC8">
              <w:rPr>
                <w:rFonts w:ascii="Times New Roman" w:hAnsi="Times New Roman" w:cs="Times New Roman"/>
                <w:b/>
                <w:bCs/>
                <w:iCs/>
                <w:sz w:val="24"/>
                <w:szCs w:val="24"/>
              </w:rPr>
              <w:t> </w:t>
            </w:r>
            <w:r w:rsidRPr="008B7DC8">
              <w:rPr>
                <w:rFonts w:ascii="Times New Roman" w:hAnsi="Times New Roman" w:cs="Times New Roman"/>
                <w:iCs/>
                <w:sz w:val="24"/>
                <w:szCs w:val="24"/>
              </w:rPr>
              <w:t>обеспечивает достаточную мощность и объем памяти в форм-факторе 1U для традиционных серий 100 и 300. DL360e Gen8 оснащен 2 процессорами Intel® Xeon® E5-2400 и поддерживает до 12 модулей памяти DDR3 DIMM. Он также содержит последние инновации в управлении iLO и новейшее оборудование HP, в частности HP Smart Storage, HP SmartMemory и HP Smart Socket Guide. </w:t>
            </w:r>
          </w:p>
        </w:tc>
      </w:tr>
      <w:tr w:rsidR="00B35A3C" w:rsidRPr="008B7DC8" w:rsidTr="00B35A3C">
        <w:trPr>
          <w:trHeight w:hRule="exact" w:val="284"/>
        </w:trPr>
        <w:tc>
          <w:tcPr>
            <w:tcW w:w="9571" w:type="dxa"/>
            <w:gridSpan w:val="3"/>
          </w:tcPr>
          <w:p w:rsidR="00B35A3C" w:rsidRPr="008B7DC8" w:rsidRDefault="00B35A3C" w:rsidP="00B35A3C">
            <w:pPr>
              <w:jc w:val="center"/>
              <w:rPr>
                <w:rFonts w:ascii="Times New Roman" w:hAnsi="Times New Roman" w:cs="Times New Roman"/>
                <w:b/>
                <w:iCs/>
                <w:sz w:val="24"/>
                <w:szCs w:val="24"/>
              </w:rPr>
            </w:pPr>
            <w:r w:rsidRPr="008B7DC8">
              <w:rPr>
                <w:rFonts w:ascii="Times New Roman" w:hAnsi="Times New Roman" w:cs="Times New Roman"/>
                <w:b/>
                <w:iCs/>
                <w:sz w:val="24"/>
                <w:szCs w:val="24"/>
              </w:rPr>
              <w:t>Роутер</w:t>
            </w:r>
          </w:p>
        </w:tc>
      </w:tr>
      <w:tr w:rsidR="00B35A3C" w:rsidRPr="008B7DC8" w:rsidTr="00B35A3C">
        <w:tc>
          <w:tcPr>
            <w:tcW w:w="3306" w:type="dxa"/>
          </w:tcPr>
          <w:p w:rsidR="00B35A3C" w:rsidRPr="00347266" w:rsidRDefault="00B35A3C" w:rsidP="00B35A3C">
            <w:pPr>
              <w:keepNext/>
              <w:keepLines/>
              <w:shd w:val="clear" w:color="auto" w:fill="FFFFFF"/>
              <w:jc w:val="both"/>
              <w:outlineLvl w:val="0"/>
              <w:rPr>
                <w:rFonts w:ascii="Times New Roman" w:eastAsiaTheme="majorEastAsia" w:hAnsi="Times New Roman" w:cs="Times New Roman"/>
                <w:iCs/>
                <w:sz w:val="24"/>
                <w:szCs w:val="24"/>
                <w:lang w:val="en-US"/>
              </w:rPr>
            </w:pPr>
            <w:r w:rsidRPr="00347266">
              <w:rPr>
                <w:rFonts w:ascii="Times New Roman" w:eastAsiaTheme="majorEastAsia" w:hAnsi="Times New Roman" w:cs="Times New Roman"/>
                <w:iCs/>
                <w:sz w:val="24"/>
                <w:szCs w:val="24"/>
                <w:lang w:val="en-US"/>
              </w:rPr>
              <w:t>Модем Alcatel Link Zone MW40V 2G/3G/4G</w:t>
            </w:r>
          </w:p>
          <w:p w:rsidR="00B35A3C" w:rsidRPr="00347266" w:rsidRDefault="00B35A3C" w:rsidP="00B35A3C">
            <w:pPr>
              <w:keepNext/>
              <w:keepLines/>
              <w:shd w:val="clear" w:color="auto" w:fill="FFFFFF"/>
              <w:jc w:val="center"/>
              <w:outlineLvl w:val="0"/>
              <w:rPr>
                <w:rFonts w:ascii="Times New Roman" w:eastAsiaTheme="majorEastAsia" w:hAnsi="Times New Roman" w:cs="Times New Roman"/>
                <w:iCs/>
                <w:sz w:val="24"/>
                <w:szCs w:val="24"/>
                <w:lang w:val="en-US"/>
              </w:rPr>
            </w:pPr>
            <w:r w:rsidRPr="00347266">
              <w:rPr>
                <w:rFonts w:ascii="Times New Roman" w:hAnsi="Times New Roman" w:cs="Times New Roman"/>
                <w:b/>
                <w:noProof/>
                <w:sz w:val="24"/>
                <w:szCs w:val="24"/>
                <w:lang w:eastAsia="ru-RU"/>
              </w:rPr>
              <w:drawing>
                <wp:inline distT="0" distB="0" distL="0" distR="0" wp14:anchorId="60CD8775" wp14:editId="47D2888B">
                  <wp:extent cx="1818167" cy="1322742"/>
                  <wp:effectExtent l="0" t="0" r="0" b="0"/>
                  <wp:docPr id="27" name="Рисунок 27" descr="Изображение выглядит как электроника, гаджет, Электронное устройство, смартф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электроника, гаджет, Электронное устройство, смартфон&#10;&#10;Автоматически созданное описание"/>
                          <pic:cNvPicPr/>
                        </pic:nvPicPr>
                        <pic:blipFill>
                          <a:blip r:embed="rId25"/>
                          <a:stretch>
                            <a:fillRect/>
                          </a:stretch>
                        </pic:blipFill>
                        <pic:spPr>
                          <a:xfrm>
                            <a:off x="0" y="0"/>
                            <a:ext cx="1863262" cy="1355549"/>
                          </a:xfrm>
                          <a:prstGeom prst="rect">
                            <a:avLst/>
                          </a:prstGeom>
                        </pic:spPr>
                      </pic:pic>
                    </a:graphicData>
                  </a:graphic>
                </wp:inline>
              </w:drawing>
            </w:r>
          </w:p>
        </w:tc>
        <w:tc>
          <w:tcPr>
            <w:tcW w:w="6265" w:type="dxa"/>
            <w:gridSpan w:val="2"/>
          </w:tcPr>
          <w:p w:rsidR="00B35A3C" w:rsidRPr="00347266" w:rsidRDefault="00B35A3C" w:rsidP="00B35A3C">
            <w:pPr>
              <w:tabs>
                <w:tab w:val="left" w:pos="989"/>
                <w:tab w:val="center" w:pos="4677"/>
              </w:tabs>
              <w:jc w:val="both"/>
              <w:rPr>
                <w:rFonts w:ascii="Times New Roman" w:hAnsi="Times New Roman" w:cs="Times New Roman"/>
                <w:iCs/>
                <w:noProof/>
                <w:sz w:val="24"/>
                <w:szCs w:val="24"/>
                <w:lang w:eastAsia="ru-RU"/>
              </w:rPr>
            </w:pPr>
            <w:r w:rsidRPr="00347266">
              <w:rPr>
                <w:rFonts w:ascii="Times New Roman" w:hAnsi="Times New Roman" w:cs="Times New Roman"/>
                <w:iCs/>
                <w:sz w:val="24"/>
                <w:szCs w:val="24"/>
              </w:rPr>
              <w:t>Маршрутизатор Alcatel MW40V-2AALRU1 – портативная модель, использовать которую можно везде, где это будет вам необходимо. Дело в том, что устройство получает питание от аккумулятора. Емкость батареи, соответствующей литий-ионному типу, равна 1800 мА·ч. Взяв маршрутизатор в деловую поездку или на отдых, вы обеспечите все ваши портативные устройства интернет-доступом.</w:t>
            </w:r>
          </w:p>
        </w:tc>
      </w:tr>
    </w:tbl>
    <w:p w:rsidR="00B35A3C" w:rsidRPr="008B7DC8" w:rsidRDefault="00B35A3C" w:rsidP="00CC1D84">
      <w:pPr>
        <w:keepNext/>
        <w:spacing w:after="0" w:line="240" w:lineRule="auto"/>
        <w:jc w:val="right"/>
        <w:rPr>
          <w:rFonts w:ascii="Times New Roman" w:hAnsi="Times New Roman" w:cs="Times New Roman"/>
          <w:iCs/>
          <w:sz w:val="24"/>
          <w:szCs w:val="24"/>
        </w:rPr>
      </w:pPr>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37" w:name="_Toc162876580"/>
      <w:r>
        <w:rPr>
          <w:rFonts w:ascii="Times New Roman" w:hAnsi="Times New Roman" w:cs="Times New Roman"/>
          <w:b/>
          <w:sz w:val="24"/>
        </w:rPr>
        <w:lastRenderedPageBreak/>
        <w:t>Структура локальной сети предприятия</w:t>
      </w:r>
      <w:bookmarkEnd w:id="37"/>
    </w:p>
    <w:p w:rsidR="00CC1D84" w:rsidRPr="00A82417" w:rsidRDefault="00CC1D84" w:rsidP="00CC1D84">
      <w:pPr>
        <w:keepNext/>
        <w:spacing w:after="0" w:line="360" w:lineRule="auto"/>
        <w:jc w:val="center"/>
        <w:rPr>
          <w:sz w:val="24"/>
          <w:szCs w:val="24"/>
          <w:lang w:val="en-US"/>
        </w:rPr>
      </w:pPr>
      <w:r w:rsidRPr="00FB10DD">
        <w:rPr>
          <w:noProof/>
          <w:lang w:eastAsia="ru-RU"/>
        </w:rPr>
        <w:drawing>
          <wp:inline distT="0" distB="0" distL="0" distR="0" wp14:anchorId="0F0C3E9F" wp14:editId="63CB0A9D">
            <wp:extent cx="5940425" cy="33724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72485"/>
                    </a:xfrm>
                    <a:prstGeom prst="rect">
                      <a:avLst/>
                    </a:prstGeom>
                  </pic:spPr>
                </pic:pic>
              </a:graphicData>
            </a:graphic>
          </wp:inline>
        </w:drawing>
      </w:r>
    </w:p>
    <w:p w:rsidR="00CC1D84" w:rsidRPr="00A82417" w:rsidRDefault="00CC1D84" w:rsidP="00CC1D84">
      <w:pPr>
        <w:spacing w:line="240" w:lineRule="auto"/>
        <w:jc w:val="center"/>
        <w:rPr>
          <w:rFonts w:ascii="Times New Roman" w:hAnsi="Times New Roman" w:cs="Times New Roman"/>
          <w:iCs/>
          <w:sz w:val="24"/>
          <w:szCs w:val="24"/>
        </w:rPr>
      </w:pPr>
      <w:r w:rsidRPr="00A82417">
        <w:rPr>
          <w:rFonts w:ascii="Times New Roman" w:hAnsi="Times New Roman" w:cs="Times New Roman"/>
          <w:iCs/>
          <w:sz w:val="24"/>
          <w:szCs w:val="24"/>
        </w:rPr>
        <w:t xml:space="preserve">Рис. </w:t>
      </w:r>
      <w:r>
        <w:rPr>
          <w:rFonts w:ascii="Times New Roman" w:hAnsi="Times New Roman" w:cs="Times New Roman"/>
          <w:iCs/>
          <w:sz w:val="24"/>
          <w:szCs w:val="24"/>
        </w:rPr>
        <w:t>2</w:t>
      </w:r>
      <w:r w:rsidRPr="00A82417">
        <w:rPr>
          <w:rFonts w:ascii="Times New Roman" w:hAnsi="Times New Roman" w:cs="Times New Roman"/>
          <w:iCs/>
          <w:sz w:val="24"/>
          <w:szCs w:val="24"/>
        </w:rPr>
        <w:t xml:space="preserve"> «Схема локальной сети предприятия»</w:t>
      </w:r>
    </w:p>
    <w:p w:rsidR="00CC1D84" w:rsidRPr="00A82417" w:rsidRDefault="00CC1D84" w:rsidP="00CC1D84">
      <w:pPr>
        <w:spacing w:after="0" w:line="360" w:lineRule="auto"/>
        <w:ind w:firstLine="708"/>
        <w:jc w:val="both"/>
        <w:rPr>
          <w:rFonts w:ascii="Times New Roman" w:hAnsi="Times New Roman" w:cs="Times New Roman"/>
          <w:sz w:val="24"/>
          <w:szCs w:val="24"/>
        </w:rPr>
      </w:pPr>
      <w:r w:rsidRPr="00A82417">
        <w:rPr>
          <w:rFonts w:ascii="Times New Roman" w:hAnsi="Times New Roman" w:cs="Times New Roman"/>
          <w:sz w:val="24"/>
          <w:szCs w:val="24"/>
        </w:rPr>
        <w:t>В данной сети используется топология «Звезда» — каждый узел в сети подключен к одному центральному коммутатору. Каждое устройство в сети напрямую связано с коммутатором и косвенно связано с любым другим узлом. Связь между этими элементами заключается в том, что центральное сетевое устройство является сервером, а другие устройства рассматриваются как клиенты.</w:t>
      </w:r>
    </w:p>
    <w:p w:rsidR="00CC1D84" w:rsidRPr="00A82417" w:rsidRDefault="00CC1D84" w:rsidP="00CC1D84">
      <w:pPr>
        <w:spacing w:after="0" w:line="360" w:lineRule="auto"/>
        <w:ind w:firstLine="709"/>
        <w:jc w:val="both"/>
        <w:rPr>
          <w:rFonts w:ascii="Times New Roman" w:hAnsi="Times New Roman" w:cs="Times New Roman"/>
          <w:sz w:val="24"/>
          <w:szCs w:val="24"/>
          <w:shd w:val="clear" w:color="auto" w:fill="FFFFFF"/>
        </w:rPr>
      </w:pPr>
      <w:r w:rsidRPr="00A82417">
        <w:rPr>
          <w:rFonts w:ascii="Times New Roman" w:hAnsi="Times New Roman" w:cs="Times New Roman"/>
          <w:bCs/>
          <w:sz w:val="24"/>
          <w:szCs w:val="24"/>
          <w:shd w:val="clear" w:color="auto" w:fill="FFFFFF"/>
        </w:rPr>
        <w:t>Fast Ethernet</w:t>
      </w:r>
      <w:r w:rsidRPr="00A82417">
        <w:rPr>
          <w:rFonts w:ascii="Times New Roman" w:hAnsi="Times New Roman" w:cs="Times New Roman"/>
          <w:sz w:val="24"/>
          <w:szCs w:val="24"/>
          <w:shd w:val="clear" w:color="auto" w:fill="FFFFFF"/>
        </w:rPr>
        <w:t> – технология передачи данных по компьютерным сетям, основана на технологии Ethernet. Для данной технологии в предприятии используется тип кабеля 100</w:t>
      </w:r>
      <w:r w:rsidRPr="00A82417">
        <w:rPr>
          <w:rFonts w:ascii="Times New Roman" w:hAnsi="Times New Roman" w:cs="Times New Roman"/>
          <w:sz w:val="24"/>
          <w:szCs w:val="24"/>
          <w:shd w:val="clear" w:color="auto" w:fill="FFFFFF"/>
          <w:lang w:val="en-US"/>
        </w:rPr>
        <w:t>BASE</w:t>
      </w:r>
      <w:r w:rsidRPr="00A82417">
        <w:rPr>
          <w:rFonts w:ascii="Times New Roman" w:hAnsi="Times New Roman" w:cs="Times New Roman"/>
          <w:sz w:val="24"/>
          <w:szCs w:val="24"/>
          <w:shd w:val="clear" w:color="auto" w:fill="FFFFFF"/>
        </w:rPr>
        <w:t>-</w:t>
      </w:r>
      <w:r w:rsidRPr="00A82417">
        <w:rPr>
          <w:rFonts w:ascii="Times New Roman" w:hAnsi="Times New Roman" w:cs="Times New Roman"/>
          <w:sz w:val="24"/>
          <w:szCs w:val="24"/>
          <w:shd w:val="clear" w:color="auto" w:fill="FFFFFF"/>
          <w:lang w:val="en-US"/>
        </w:rPr>
        <w:t>TX</w:t>
      </w:r>
      <w:r w:rsidRPr="00A82417">
        <w:rPr>
          <w:rFonts w:ascii="Times New Roman" w:hAnsi="Times New Roman" w:cs="Times New Roman"/>
          <w:sz w:val="24"/>
          <w:szCs w:val="24"/>
          <w:shd w:val="clear" w:color="auto" w:fill="FFFFFF"/>
        </w:rPr>
        <w:t xml:space="preserve"> – витая пара категории 5.</w:t>
      </w:r>
    </w:p>
    <w:p w:rsidR="00CC1D84" w:rsidRDefault="00CC1D84" w:rsidP="00CC1D84">
      <w:pPr>
        <w:spacing w:line="360" w:lineRule="auto"/>
        <w:ind w:firstLine="709"/>
        <w:jc w:val="both"/>
        <w:rPr>
          <w:rFonts w:ascii="Times New Roman" w:hAnsi="Times New Roman" w:cs="Times New Roman"/>
          <w:sz w:val="24"/>
          <w:szCs w:val="24"/>
          <w:shd w:val="clear" w:color="auto" w:fill="FFFFFF"/>
        </w:rPr>
      </w:pPr>
      <w:r w:rsidRPr="00A82417">
        <w:rPr>
          <w:rFonts w:ascii="Times New Roman" w:hAnsi="Times New Roman" w:cs="Times New Roman"/>
          <w:sz w:val="24"/>
          <w:szCs w:val="24"/>
          <w:shd w:val="clear" w:color="auto" w:fill="FFFFFF"/>
        </w:rPr>
        <w:t>Топология типа звезда, базовая топология компьютерной сети, в которой все компьютеры сети присоединены к центральному, образуя физический сегмент сети. Подобный сегмент сети может функционировать как отдельно, так и в составе сложной сетевой топологии. Выход из строя одной рабочей станции не отражается на работе всей сети в целом.</w:t>
      </w:r>
    </w:p>
    <w:p w:rsidR="00CC1D84" w:rsidRPr="00CC1D84" w:rsidRDefault="00CC1D84" w:rsidP="00CC1D84">
      <w:pPr>
        <w:spacing w:after="0"/>
        <w:jc w:val="both"/>
        <w:rPr>
          <w:rFonts w:ascii="Times New Roman" w:hAnsi="Times New Roman" w:cs="Times New Roman"/>
          <w:b/>
          <w:sz w:val="24"/>
        </w:rPr>
      </w:pPr>
    </w:p>
    <w:p w:rsidR="00BC2C91" w:rsidRPr="00BC2C91" w:rsidRDefault="00BC2C91" w:rsidP="00BC2C91">
      <w:pPr>
        <w:pStyle w:val="a6"/>
        <w:spacing w:after="0"/>
        <w:ind w:left="709"/>
        <w:jc w:val="both"/>
        <w:rPr>
          <w:rFonts w:ascii="Times New Roman" w:hAnsi="Times New Roman" w:cs="Times New Roman"/>
          <w:b/>
          <w:sz w:val="24"/>
        </w:rPr>
      </w:pPr>
      <w:r>
        <w:rPr>
          <w:rFonts w:ascii="Times New Roman" w:hAnsi="Times New Roman" w:cs="Times New Roman"/>
          <w:b/>
          <w:sz w:val="24"/>
        </w:rPr>
        <w:br w:type="page"/>
      </w:r>
    </w:p>
    <w:p w:rsidR="0092174E" w:rsidRDefault="0092174E" w:rsidP="00E45F7B">
      <w:pPr>
        <w:pStyle w:val="a6"/>
        <w:numPr>
          <w:ilvl w:val="0"/>
          <w:numId w:val="1"/>
        </w:numPr>
        <w:spacing w:after="0"/>
        <w:ind w:left="0" w:firstLine="709"/>
        <w:jc w:val="center"/>
        <w:outlineLvl w:val="0"/>
        <w:rPr>
          <w:rFonts w:ascii="Times New Roman" w:hAnsi="Times New Roman" w:cs="Times New Roman"/>
          <w:b/>
          <w:sz w:val="24"/>
        </w:rPr>
      </w:pPr>
      <w:bookmarkStart w:id="38" w:name="_Toc162876581"/>
      <w:r>
        <w:rPr>
          <w:rFonts w:ascii="Times New Roman" w:hAnsi="Times New Roman" w:cs="Times New Roman"/>
          <w:b/>
          <w:sz w:val="24"/>
        </w:rPr>
        <w:lastRenderedPageBreak/>
        <w:t>Внедрение и анализ функционирования программного обеспечения</w:t>
      </w:r>
      <w:bookmarkEnd w:id="38"/>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39" w:name="_Toc162876582"/>
      <w:r>
        <w:rPr>
          <w:rFonts w:ascii="Times New Roman" w:hAnsi="Times New Roman" w:cs="Times New Roman"/>
          <w:b/>
          <w:sz w:val="24"/>
        </w:rPr>
        <w:t>Разработка технического задания</w:t>
      </w:r>
      <w:bookmarkEnd w:id="39"/>
    </w:p>
    <w:p w:rsidR="00B35A3C" w:rsidRPr="00A82417" w:rsidRDefault="00B35A3C" w:rsidP="00B35A3C">
      <w:pPr>
        <w:spacing w:after="0" w:line="360" w:lineRule="auto"/>
        <w:ind w:left="709"/>
        <w:contextualSpacing/>
        <w:rPr>
          <w:rFonts w:ascii="Times New Roman" w:hAnsi="Times New Roman" w:cs="Times New Roman"/>
          <w:b/>
          <w:sz w:val="24"/>
          <w:szCs w:val="24"/>
        </w:rPr>
      </w:pPr>
      <w:bookmarkStart w:id="40" w:name="_Toc162876584"/>
      <w:r w:rsidRPr="00A82417">
        <w:rPr>
          <w:rFonts w:ascii="Times New Roman" w:hAnsi="Times New Roman" w:cs="Times New Roman"/>
          <w:b/>
          <w:sz w:val="24"/>
          <w:szCs w:val="24"/>
        </w:rPr>
        <w:t>Назначение разработки</w:t>
      </w:r>
    </w:p>
    <w:p w:rsidR="00B35A3C" w:rsidRPr="00A82417" w:rsidRDefault="00B35A3C" w:rsidP="00B35A3C">
      <w:pPr>
        <w:spacing w:after="0" w:line="360" w:lineRule="auto"/>
        <w:ind w:firstLine="709"/>
        <w:jc w:val="both"/>
        <w:rPr>
          <w:rFonts w:ascii="Times New Roman" w:hAnsi="Times New Roman" w:cs="Times New Roman"/>
          <w:sz w:val="24"/>
          <w:szCs w:val="24"/>
        </w:rPr>
      </w:pPr>
      <w:r w:rsidRPr="00A82417">
        <w:rPr>
          <w:rFonts w:ascii="Times New Roman" w:hAnsi="Times New Roman" w:cs="Times New Roman"/>
          <w:sz w:val="24"/>
          <w:szCs w:val="24"/>
        </w:rPr>
        <w:t xml:space="preserve">Программа предназначена для </w:t>
      </w:r>
      <w:r>
        <w:rPr>
          <w:rFonts w:ascii="Times New Roman" w:hAnsi="Times New Roman" w:cs="Times New Roman"/>
          <w:sz w:val="24"/>
          <w:szCs w:val="24"/>
        </w:rPr>
        <w:t>фирмы, занимающейся предоставлением услуг по грузоперевозки товара. Создание новых транспортных средств</w:t>
      </w:r>
      <w:r w:rsidRPr="007802A8">
        <w:rPr>
          <w:rFonts w:ascii="Times New Roman" w:hAnsi="Times New Roman" w:cs="Times New Roman"/>
          <w:sz w:val="24"/>
          <w:szCs w:val="24"/>
        </w:rPr>
        <w:t>,</w:t>
      </w:r>
      <w:r>
        <w:rPr>
          <w:rFonts w:ascii="Times New Roman" w:hAnsi="Times New Roman" w:cs="Times New Roman"/>
          <w:sz w:val="24"/>
          <w:szCs w:val="24"/>
        </w:rPr>
        <w:t xml:space="preserve"> водителей</w:t>
      </w:r>
      <w:r w:rsidRPr="007802A8">
        <w:rPr>
          <w:rFonts w:ascii="Times New Roman" w:hAnsi="Times New Roman" w:cs="Times New Roman"/>
          <w:sz w:val="24"/>
          <w:szCs w:val="24"/>
        </w:rPr>
        <w:t>,</w:t>
      </w:r>
      <w:r>
        <w:rPr>
          <w:rFonts w:ascii="Times New Roman" w:hAnsi="Times New Roman" w:cs="Times New Roman"/>
          <w:sz w:val="24"/>
          <w:szCs w:val="24"/>
        </w:rPr>
        <w:t xml:space="preserve"> грузчиков</w:t>
      </w:r>
      <w:r w:rsidRPr="007802A8">
        <w:rPr>
          <w:rFonts w:ascii="Times New Roman" w:hAnsi="Times New Roman" w:cs="Times New Roman"/>
          <w:sz w:val="24"/>
          <w:szCs w:val="24"/>
        </w:rPr>
        <w:t>,</w:t>
      </w:r>
      <w:r>
        <w:rPr>
          <w:rFonts w:ascii="Times New Roman" w:hAnsi="Times New Roman" w:cs="Times New Roman"/>
          <w:sz w:val="24"/>
          <w:szCs w:val="24"/>
        </w:rPr>
        <w:t xml:space="preserve"> контрагентов</w:t>
      </w:r>
      <w:r w:rsidRPr="007802A8">
        <w:rPr>
          <w:rFonts w:ascii="Times New Roman" w:hAnsi="Times New Roman" w:cs="Times New Roman"/>
          <w:sz w:val="24"/>
          <w:szCs w:val="24"/>
        </w:rPr>
        <w:t>,</w:t>
      </w:r>
      <w:r>
        <w:rPr>
          <w:rFonts w:ascii="Times New Roman" w:hAnsi="Times New Roman" w:cs="Times New Roman"/>
          <w:sz w:val="24"/>
          <w:szCs w:val="24"/>
        </w:rPr>
        <w:t xml:space="preserve"> контактных лиц и номенклатур </w:t>
      </w:r>
      <w:r w:rsidRPr="00A82417">
        <w:rPr>
          <w:rFonts w:ascii="Times New Roman" w:hAnsi="Times New Roman" w:cs="Times New Roman"/>
          <w:sz w:val="24"/>
          <w:szCs w:val="24"/>
        </w:rPr>
        <w:t>осуществляется пут</w:t>
      </w:r>
      <w:r>
        <w:rPr>
          <w:rFonts w:ascii="Times New Roman" w:hAnsi="Times New Roman" w:cs="Times New Roman"/>
          <w:sz w:val="24"/>
          <w:szCs w:val="24"/>
        </w:rPr>
        <w:t>ем создания записи в справочники</w:t>
      </w:r>
      <w:r w:rsidRPr="00A82417">
        <w:rPr>
          <w:rFonts w:ascii="Times New Roman" w:hAnsi="Times New Roman" w:cs="Times New Roman"/>
          <w:sz w:val="24"/>
          <w:szCs w:val="24"/>
        </w:rPr>
        <w:t xml:space="preserve"> </w:t>
      </w:r>
      <w:r>
        <w:rPr>
          <w:rFonts w:ascii="Times New Roman" w:hAnsi="Times New Roman" w:cs="Times New Roman"/>
          <w:sz w:val="24"/>
          <w:szCs w:val="24"/>
        </w:rPr>
        <w:t>с соответствующими названиями</w:t>
      </w:r>
      <w:r w:rsidRPr="00A82417">
        <w:rPr>
          <w:rFonts w:ascii="Times New Roman" w:hAnsi="Times New Roman" w:cs="Times New Roman"/>
          <w:sz w:val="24"/>
          <w:szCs w:val="24"/>
        </w:rPr>
        <w:t xml:space="preserve">. </w:t>
      </w:r>
      <w:r>
        <w:rPr>
          <w:rFonts w:ascii="Times New Roman" w:hAnsi="Times New Roman" w:cs="Times New Roman"/>
          <w:sz w:val="24"/>
          <w:szCs w:val="24"/>
        </w:rPr>
        <w:t xml:space="preserve">При каждом оказании услуг клиентам создается документ «Заявка на транспорт», в котором описываются итоговая стоимость и товары, которые были перевезены. </w:t>
      </w:r>
    </w:p>
    <w:p w:rsidR="00B35A3C" w:rsidRPr="00A82417" w:rsidRDefault="00B35A3C" w:rsidP="00B35A3C">
      <w:pPr>
        <w:spacing w:after="0" w:line="360" w:lineRule="auto"/>
        <w:ind w:firstLine="709"/>
        <w:jc w:val="both"/>
        <w:rPr>
          <w:rFonts w:ascii="Times New Roman" w:hAnsi="Times New Roman" w:cs="Times New Roman"/>
          <w:sz w:val="24"/>
          <w:szCs w:val="24"/>
        </w:rPr>
      </w:pPr>
      <w:r w:rsidRPr="00A82417">
        <w:rPr>
          <w:rFonts w:ascii="Times New Roman" w:hAnsi="Times New Roman" w:cs="Times New Roman"/>
          <w:sz w:val="24"/>
          <w:szCs w:val="24"/>
        </w:rPr>
        <w:t xml:space="preserve">В программе должны быть реализованы функции по формированию документов </w:t>
      </w:r>
      <w:r>
        <w:rPr>
          <w:rFonts w:ascii="Times New Roman" w:hAnsi="Times New Roman" w:cs="Times New Roman"/>
          <w:sz w:val="24"/>
          <w:szCs w:val="24"/>
        </w:rPr>
        <w:t>заявки на транспорт</w:t>
      </w:r>
      <w:r w:rsidRPr="00A82417">
        <w:rPr>
          <w:rFonts w:ascii="Times New Roman" w:hAnsi="Times New Roman" w:cs="Times New Roman"/>
          <w:sz w:val="24"/>
          <w:szCs w:val="24"/>
        </w:rPr>
        <w:t>, отчетов о</w:t>
      </w:r>
      <w:r>
        <w:rPr>
          <w:rFonts w:ascii="Times New Roman" w:hAnsi="Times New Roman" w:cs="Times New Roman"/>
          <w:sz w:val="24"/>
          <w:szCs w:val="24"/>
        </w:rPr>
        <w:t xml:space="preserve"> свободных машинах и суммарного километража</w:t>
      </w:r>
      <w:r w:rsidRPr="00A82417">
        <w:rPr>
          <w:rFonts w:ascii="Times New Roman" w:hAnsi="Times New Roman" w:cs="Times New Roman"/>
          <w:sz w:val="24"/>
          <w:szCs w:val="24"/>
        </w:rPr>
        <w:t>.</w:t>
      </w:r>
    </w:p>
    <w:p w:rsidR="00B35A3C" w:rsidRPr="00A82417" w:rsidRDefault="00B35A3C" w:rsidP="00B35A3C">
      <w:pPr>
        <w:spacing w:after="0" w:line="360" w:lineRule="auto"/>
        <w:ind w:firstLine="709"/>
        <w:jc w:val="both"/>
        <w:rPr>
          <w:rFonts w:ascii="Times New Roman" w:hAnsi="Times New Roman" w:cs="Times New Roman"/>
          <w:b/>
          <w:sz w:val="24"/>
          <w:szCs w:val="24"/>
        </w:rPr>
      </w:pPr>
      <w:r w:rsidRPr="00A82417">
        <w:rPr>
          <w:rFonts w:ascii="Times New Roman" w:hAnsi="Times New Roman" w:cs="Times New Roman"/>
          <w:b/>
          <w:sz w:val="24"/>
          <w:szCs w:val="24"/>
        </w:rPr>
        <w:t>Требования к программе или программному изделию</w:t>
      </w:r>
    </w:p>
    <w:p w:rsidR="00B35A3C" w:rsidRPr="00A82417" w:rsidRDefault="00B35A3C" w:rsidP="00B35A3C">
      <w:pPr>
        <w:spacing w:after="0" w:line="360" w:lineRule="auto"/>
        <w:ind w:firstLine="709"/>
        <w:jc w:val="both"/>
        <w:rPr>
          <w:rFonts w:ascii="Times New Roman" w:hAnsi="Times New Roman" w:cs="Times New Roman"/>
          <w:b/>
          <w:sz w:val="24"/>
          <w:szCs w:val="24"/>
        </w:rPr>
      </w:pPr>
      <w:r w:rsidRPr="00A82417">
        <w:rPr>
          <w:rFonts w:ascii="Times New Roman" w:hAnsi="Times New Roman" w:cs="Times New Roman"/>
          <w:b/>
          <w:sz w:val="24"/>
          <w:szCs w:val="24"/>
        </w:rPr>
        <w:t>Требования к составу выполняемых функций:</w:t>
      </w:r>
    </w:p>
    <w:p w:rsidR="00B35A3C" w:rsidRPr="00A82417" w:rsidRDefault="00B35A3C" w:rsidP="00B35A3C">
      <w:pPr>
        <w:numPr>
          <w:ilvl w:val="0"/>
          <w:numId w:val="3"/>
        </w:numPr>
        <w:spacing w:after="0" w:line="360" w:lineRule="auto"/>
        <w:contextualSpacing/>
        <w:jc w:val="both"/>
        <w:rPr>
          <w:rFonts w:ascii="Times New Roman" w:hAnsi="Times New Roman" w:cs="Times New Roman"/>
          <w:sz w:val="24"/>
          <w:szCs w:val="24"/>
        </w:rPr>
      </w:pPr>
      <w:r w:rsidRPr="00A82417">
        <w:rPr>
          <w:rFonts w:ascii="Times New Roman" w:hAnsi="Times New Roman" w:cs="Times New Roman"/>
          <w:sz w:val="24"/>
          <w:szCs w:val="24"/>
        </w:rPr>
        <w:t xml:space="preserve">Удаление, добавление и редактирование справочников: </w:t>
      </w:r>
      <w:r>
        <w:rPr>
          <w:rFonts w:ascii="Times New Roman" w:hAnsi="Times New Roman" w:cs="Times New Roman"/>
          <w:sz w:val="24"/>
          <w:szCs w:val="24"/>
        </w:rPr>
        <w:t>«Транспортные средства», «Грузчики», «Водители», «Контактные лица», «Контрагенты»</w:t>
      </w:r>
      <w:r w:rsidRPr="00A82417">
        <w:rPr>
          <w:rFonts w:ascii="Times New Roman" w:hAnsi="Times New Roman" w:cs="Times New Roman"/>
          <w:sz w:val="24"/>
          <w:szCs w:val="24"/>
        </w:rPr>
        <w:t xml:space="preserve"> и </w:t>
      </w:r>
      <w:r>
        <w:rPr>
          <w:rFonts w:ascii="Times New Roman" w:hAnsi="Times New Roman" w:cs="Times New Roman"/>
          <w:sz w:val="24"/>
          <w:szCs w:val="24"/>
        </w:rPr>
        <w:t>«Номенклатура»</w:t>
      </w:r>
      <w:r w:rsidRPr="00A82417">
        <w:rPr>
          <w:rFonts w:ascii="Times New Roman" w:hAnsi="Times New Roman" w:cs="Times New Roman"/>
          <w:sz w:val="24"/>
          <w:szCs w:val="24"/>
        </w:rPr>
        <w:t>;</w:t>
      </w:r>
    </w:p>
    <w:p w:rsidR="00B35A3C" w:rsidRPr="00A82417" w:rsidRDefault="00B35A3C" w:rsidP="00B35A3C">
      <w:pPr>
        <w:numPr>
          <w:ilvl w:val="0"/>
          <w:numId w:val="3"/>
        </w:numPr>
        <w:spacing w:after="0" w:line="360" w:lineRule="auto"/>
        <w:contextualSpacing/>
        <w:jc w:val="both"/>
        <w:rPr>
          <w:rFonts w:ascii="Times New Roman" w:hAnsi="Times New Roman" w:cs="Times New Roman"/>
          <w:sz w:val="24"/>
          <w:szCs w:val="24"/>
        </w:rPr>
      </w:pPr>
      <w:r w:rsidRPr="00A82417">
        <w:rPr>
          <w:rFonts w:ascii="Times New Roman" w:hAnsi="Times New Roman" w:cs="Times New Roman"/>
          <w:sz w:val="24"/>
          <w:szCs w:val="24"/>
        </w:rPr>
        <w:t>Форм</w:t>
      </w:r>
      <w:r>
        <w:rPr>
          <w:rFonts w:ascii="Times New Roman" w:hAnsi="Times New Roman" w:cs="Times New Roman"/>
          <w:sz w:val="24"/>
          <w:szCs w:val="24"/>
        </w:rPr>
        <w:t>ирование документа</w:t>
      </w:r>
      <w:r w:rsidRPr="00A82417">
        <w:rPr>
          <w:rFonts w:ascii="Times New Roman" w:hAnsi="Times New Roman" w:cs="Times New Roman"/>
          <w:sz w:val="24"/>
          <w:szCs w:val="24"/>
        </w:rPr>
        <w:t xml:space="preserve">: </w:t>
      </w:r>
      <w:r>
        <w:rPr>
          <w:rFonts w:ascii="Times New Roman" w:hAnsi="Times New Roman" w:cs="Times New Roman"/>
          <w:sz w:val="24"/>
          <w:szCs w:val="24"/>
        </w:rPr>
        <w:t>«Заявки на транспорт»</w:t>
      </w:r>
      <w:r w:rsidRPr="00A82417">
        <w:rPr>
          <w:rFonts w:ascii="Times New Roman" w:hAnsi="Times New Roman" w:cs="Times New Roman"/>
          <w:sz w:val="24"/>
          <w:szCs w:val="24"/>
        </w:rPr>
        <w:t xml:space="preserve"> </w:t>
      </w:r>
    </w:p>
    <w:p w:rsidR="00B35A3C" w:rsidRPr="00A82417" w:rsidRDefault="00B35A3C" w:rsidP="00B35A3C">
      <w:pPr>
        <w:numPr>
          <w:ilvl w:val="0"/>
          <w:numId w:val="3"/>
        </w:numPr>
        <w:spacing w:after="0" w:line="360" w:lineRule="auto"/>
        <w:contextualSpacing/>
        <w:jc w:val="both"/>
        <w:rPr>
          <w:rFonts w:ascii="Times New Roman" w:hAnsi="Times New Roman" w:cs="Times New Roman"/>
          <w:sz w:val="24"/>
          <w:szCs w:val="24"/>
        </w:rPr>
      </w:pPr>
      <w:r w:rsidRPr="00A82417">
        <w:rPr>
          <w:rFonts w:ascii="Times New Roman" w:hAnsi="Times New Roman" w:cs="Times New Roman"/>
          <w:sz w:val="24"/>
          <w:szCs w:val="24"/>
        </w:rPr>
        <w:t>Формирование отчётов: «</w:t>
      </w:r>
      <w:r>
        <w:rPr>
          <w:rFonts w:ascii="Times New Roman" w:hAnsi="Times New Roman" w:cs="Times New Roman"/>
          <w:sz w:val="24"/>
          <w:szCs w:val="24"/>
        </w:rPr>
        <w:t>Свободные машины», «Суммарный километраж»</w:t>
      </w:r>
      <w:r w:rsidRPr="00A82417">
        <w:rPr>
          <w:rFonts w:ascii="Times New Roman" w:hAnsi="Times New Roman" w:cs="Times New Roman"/>
          <w:sz w:val="24"/>
          <w:szCs w:val="24"/>
        </w:rPr>
        <w:t>;</w:t>
      </w:r>
    </w:p>
    <w:p w:rsidR="00B35A3C" w:rsidRPr="0013207D" w:rsidRDefault="00B35A3C" w:rsidP="00B35A3C">
      <w:pPr>
        <w:numPr>
          <w:ilvl w:val="0"/>
          <w:numId w:val="3"/>
        </w:numPr>
        <w:spacing w:after="0" w:line="360" w:lineRule="auto"/>
        <w:contextualSpacing/>
        <w:jc w:val="both"/>
        <w:rPr>
          <w:rFonts w:ascii="Times New Roman" w:hAnsi="Times New Roman" w:cs="Times New Roman"/>
          <w:sz w:val="24"/>
          <w:szCs w:val="24"/>
        </w:rPr>
      </w:pPr>
      <w:r w:rsidRPr="00A82417">
        <w:rPr>
          <w:rFonts w:ascii="Times New Roman" w:hAnsi="Times New Roman" w:cs="Times New Roman"/>
          <w:sz w:val="24"/>
          <w:szCs w:val="24"/>
        </w:rPr>
        <w:t xml:space="preserve">Сортировка записей по возрастанию и убыванию справочников: </w:t>
      </w:r>
      <w:r>
        <w:rPr>
          <w:rFonts w:ascii="Times New Roman" w:hAnsi="Times New Roman" w:cs="Times New Roman"/>
          <w:sz w:val="24"/>
          <w:szCs w:val="24"/>
        </w:rPr>
        <w:t>«Транспортные средства», «Грузчики», «Водители», «Контактные лица», «Контрагенты»</w:t>
      </w:r>
      <w:r w:rsidRPr="00A82417">
        <w:rPr>
          <w:rFonts w:ascii="Times New Roman" w:hAnsi="Times New Roman" w:cs="Times New Roman"/>
          <w:sz w:val="24"/>
          <w:szCs w:val="24"/>
        </w:rPr>
        <w:t xml:space="preserve"> и </w:t>
      </w:r>
      <w:r>
        <w:rPr>
          <w:rFonts w:ascii="Times New Roman" w:hAnsi="Times New Roman" w:cs="Times New Roman"/>
          <w:sz w:val="24"/>
          <w:szCs w:val="24"/>
        </w:rPr>
        <w:t>«Номенклатура»</w:t>
      </w:r>
      <w:r w:rsidRPr="00A82417">
        <w:rPr>
          <w:rFonts w:ascii="Times New Roman" w:hAnsi="Times New Roman" w:cs="Times New Roman"/>
          <w:sz w:val="24"/>
          <w:szCs w:val="24"/>
        </w:rPr>
        <w:t>;</w:t>
      </w:r>
    </w:p>
    <w:p w:rsidR="00B35A3C" w:rsidRPr="00A82417" w:rsidRDefault="00B35A3C" w:rsidP="00B35A3C">
      <w:pPr>
        <w:spacing w:after="0" w:line="360" w:lineRule="auto"/>
        <w:ind w:firstLine="709"/>
        <w:jc w:val="both"/>
        <w:rPr>
          <w:rFonts w:ascii="Times New Roman" w:hAnsi="Times New Roman" w:cs="Times New Roman"/>
          <w:b/>
          <w:sz w:val="24"/>
          <w:szCs w:val="24"/>
        </w:rPr>
      </w:pPr>
      <w:r w:rsidRPr="00A82417">
        <w:rPr>
          <w:rFonts w:ascii="Times New Roman" w:hAnsi="Times New Roman" w:cs="Times New Roman"/>
          <w:b/>
          <w:sz w:val="24"/>
          <w:szCs w:val="24"/>
        </w:rPr>
        <w:t xml:space="preserve">Требования к организации входных данных: </w:t>
      </w:r>
    </w:p>
    <w:p w:rsidR="00B35A3C" w:rsidRDefault="00B35A3C" w:rsidP="00B35A3C">
      <w:pPr>
        <w:spacing w:after="0" w:line="360" w:lineRule="auto"/>
        <w:ind w:left="72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Входные данные конфигурации организованы с помощью справочников:</w:t>
      </w:r>
    </w:p>
    <w:p w:rsidR="00B35A3C" w:rsidRDefault="00B35A3C" w:rsidP="00B35A3C">
      <w:pPr>
        <w:numPr>
          <w:ilvl w:val="0"/>
          <w:numId w:val="4"/>
        </w:numPr>
        <w:spacing w:after="0" w:line="360" w:lineRule="auto"/>
        <w:jc w:val="both"/>
        <w:rPr>
          <w:rFonts w:ascii="Times New Roman" w:eastAsia="Times New Roman" w:hAnsi="Times New Roman" w:cs="Times New Roman"/>
          <w:bCs/>
          <w:sz w:val="24"/>
          <w:szCs w:val="24"/>
          <w:lang w:eastAsia="ru-RU"/>
        </w:rPr>
      </w:pPr>
      <w:r>
        <w:rPr>
          <w:rFonts w:ascii="Times New Roman" w:hAnsi="Times New Roman" w:cs="Times New Roman"/>
          <w:sz w:val="24"/>
          <w:szCs w:val="24"/>
        </w:rPr>
        <w:t>«Транспортные средства»</w:t>
      </w:r>
      <w:r>
        <w:rPr>
          <w:rFonts w:ascii="Times New Roman" w:eastAsia="Times New Roman" w:hAnsi="Times New Roman" w:cs="Times New Roman"/>
          <w:bCs/>
          <w:sz w:val="24"/>
          <w:szCs w:val="24"/>
          <w:lang w:eastAsia="ru-RU"/>
        </w:rPr>
        <w:t xml:space="preserve"> (Код, Наименование</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Номер);</w:t>
      </w:r>
    </w:p>
    <w:p w:rsidR="00B35A3C" w:rsidRDefault="00B35A3C" w:rsidP="00B35A3C">
      <w:pPr>
        <w:numPr>
          <w:ilvl w:val="0"/>
          <w:numId w:val="4"/>
        </w:numPr>
        <w:spacing w:after="0" w:line="360" w:lineRule="auto"/>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hAnsi="Times New Roman" w:cs="Times New Roman"/>
          <w:sz w:val="24"/>
          <w:szCs w:val="24"/>
        </w:rPr>
        <w:t>Грузчики</w:t>
      </w:r>
      <w:r>
        <w:rPr>
          <w:rFonts w:ascii="Times New Roman" w:eastAsia="Times New Roman" w:hAnsi="Times New Roman" w:cs="Times New Roman"/>
          <w:bCs/>
          <w:sz w:val="24"/>
          <w:szCs w:val="24"/>
          <w:lang w:eastAsia="ru-RU"/>
        </w:rPr>
        <w:t>» (Код, Наименование, День рождения</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ИНН</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СНИЛС</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Номер телефона</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Адрес);</w:t>
      </w:r>
    </w:p>
    <w:p w:rsidR="00B35A3C" w:rsidRDefault="00B35A3C" w:rsidP="00B35A3C">
      <w:pPr>
        <w:numPr>
          <w:ilvl w:val="0"/>
          <w:numId w:val="4"/>
        </w:numPr>
        <w:spacing w:after="0" w:line="360" w:lineRule="auto"/>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hAnsi="Times New Roman" w:cs="Times New Roman"/>
          <w:sz w:val="24"/>
          <w:szCs w:val="24"/>
        </w:rPr>
        <w:t>Водители</w:t>
      </w:r>
      <w:r>
        <w:rPr>
          <w:rFonts w:ascii="Times New Roman" w:eastAsia="Times New Roman" w:hAnsi="Times New Roman" w:cs="Times New Roman"/>
          <w:bCs/>
          <w:sz w:val="24"/>
          <w:szCs w:val="24"/>
          <w:lang w:eastAsia="ru-RU"/>
        </w:rPr>
        <w:t>» (Код, Наименование, День рождения</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ИНН</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СНИЛС</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Номер телефона</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Адрес)</w:t>
      </w:r>
    </w:p>
    <w:p w:rsidR="00B35A3C" w:rsidRDefault="00B35A3C" w:rsidP="00B35A3C">
      <w:pPr>
        <w:numPr>
          <w:ilvl w:val="0"/>
          <w:numId w:val="4"/>
        </w:numPr>
        <w:spacing w:after="0" w:line="360" w:lineRule="auto"/>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hAnsi="Times New Roman" w:cs="Times New Roman"/>
          <w:sz w:val="24"/>
          <w:szCs w:val="24"/>
        </w:rPr>
        <w:t>Контактные лица</w:t>
      </w:r>
      <w:r>
        <w:rPr>
          <w:rFonts w:ascii="Times New Roman" w:eastAsia="Times New Roman" w:hAnsi="Times New Roman" w:cs="Times New Roman"/>
          <w:bCs/>
          <w:sz w:val="24"/>
          <w:szCs w:val="24"/>
          <w:lang w:eastAsia="ru-RU"/>
        </w:rPr>
        <w:t>» (Код, Наименование</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День рождения</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ИНН</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СНИЛС</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Номер телефона</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Адрес)</w:t>
      </w:r>
    </w:p>
    <w:p w:rsidR="00B35A3C" w:rsidRDefault="00B35A3C" w:rsidP="00B35A3C">
      <w:pPr>
        <w:numPr>
          <w:ilvl w:val="0"/>
          <w:numId w:val="4"/>
        </w:numPr>
        <w:spacing w:after="0" w:line="360" w:lineRule="auto"/>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hAnsi="Times New Roman" w:cs="Times New Roman"/>
          <w:sz w:val="24"/>
          <w:szCs w:val="24"/>
        </w:rPr>
        <w:t>Контрагенты</w:t>
      </w:r>
      <w:r>
        <w:rPr>
          <w:rFonts w:ascii="Times New Roman" w:eastAsia="Times New Roman" w:hAnsi="Times New Roman" w:cs="Times New Roman"/>
          <w:bCs/>
          <w:sz w:val="24"/>
          <w:szCs w:val="24"/>
          <w:lang w:eastAsia="ru-RU"/>
        </w:rPr>
        <w:t>» (Код, Наименование</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День рождения</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ИНН</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СНИЛС</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Номер телефона</w:t>
      </w:r>
      <w:r w:rsidRPr="009D0F2A">
        <w:rPr>
          <w:rFonts w:ascii="Times New Roman" w:eastAsia="Times New Roman" w:hAnsi="Times New Roman" w:cs="Times New Roman"/>
          <w:bCs/>
          <w:sz w:val="24"/>
          <w:szCs w:val="24"/>
          <w:lang w:eastAsia="ru-RU"/>
        </w:rPr>
        <w:t>,</w:t>
      </w:r>
      <w:r>
        <w:rPr>
          <w:rFonts w:ascii="Times New Roman" w:eastAsia="Times New Roman" w:hAnsi="Times New Roman" w:cs="Times New Roman"/>
          <w:bCs/>
          <w:sz w:val="24"/>
          <w:szCs w:val="24"/>
          <w:lang w:eastAsia="ru-RU"/>
        </w:rPr>
        <w:t xml:space="preserve"> Адрес)</w:t>
      </w:r>
    </w:p>
    <w:p w:rsidR="00B35A3C" w:rsidRPr="009D0F2A" w:rsidRDefault="00B35A3C" w:rsidP="00B35A3C">
      <w:pPr>
        <w:numPr>
          <w:ilvl w:val="0"/>
          <w:numId w:val="4"/>
        </w:numPr>
        <w:spacing w:after="0" w:line="360" w:lineRule="auto"/>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w:t>
      </w:r>
      <w:r>
        <w:rPr>
          <w:rFonts w:ascii="Times New Roman" w:hAnsi="Times New Roman" w:cs="Times New Roman"/>
          <w:sz w:val="24"/>
          <w:szCs w:val="24"/>
        </w:rPr>
        <w:t>Номенклатура</w:t>
      </w:r>
      <w:r>
        <w:rPr>
          <w:rFonts w:ascii="Times New Roman" w:eastAsia="Times New Roman" w:hAnsi="Times New Roman" w:cs="Times New Roman"/>
          <w:bCs/>
          <w:sz w:val="24"/>
          <w:szCs w:val="24"/>
          <w:lang w:eastAsia="ru-RU"/>
        </w:rPr>
        <w:t>» (Код, Наименование</w:t>
      </w:r>
      <w:r>
        <w:rPr>
          <w:rFonts w:ascii="Times New Roman" w:eastAsia="Times New Roman" w:hAnsi="Times New Roman" w:cs="Times New Roman"/>
          <w:bCs/>
          <w:sz w:val="24"/>
          <w:szCs w:val="24"/>
          <w:lang w:val="en-US" w:eastAsia="ru-RU"/>
        </w:rPr>
        <w:t xml:space="preserve">, </w:t>
      </w:r>
      <w:r>
        <w:rPr>
          <w:rFonts w:ascii="Times New Roman" w:eastAsia="Times New Roman" w:hAnsi="Times New Roman" w:cs="Times New Roman"/>
          <w:bCs/>
          <w:sz w:val="24"/>
          <w:szCs w:val="24"/>
          <w:lang w:eastAsia="ru-RU"/>
        </w:rPr>
        <w:t>Цена)</w:t>
      </w:r>
    </w:p>
    <w:p w:rsidR="00B35A3C" w:rsidRDefault="00B35A3C" w:rsidP="00B35A3C">
      <w:pPr>
        <w:spacing w:after="0" w:line="360" w:lineRule="auto"/>
        <w:ind w:firstLine="70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Входные данные конфигурации организованны с помощью                                                     документов:</w:t>
      </w:r>
    </w:p>
    <w:p w:rsidR="00B35A3C" w:rsidRDefault="00B35A3C" w:rsidP="00B35A3C">
      <w:pPr>
        <w:numPr>
          <w:ilvl w:val="0"/>
          <w:numId w:val="4"/>
        </w:numPr>
        <w:spacing w:after="0"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w:t>
      </w:r>
      <w:r w:rsidRPr="0078391B">
        <w:rPr>
          <w:rFonts w:ascii="Times New Roman" w:eastAsia="Times New Roman" w:hAnsi="Times New Roman" w:cs="Times New Roman"/>
          <w:sz w:val="24"/>
          <w:szCs w:val="24"/>
          <w:lang w:eastAsia="ru-RU"/>
        </w:rPr>
        <w:t>Заявка на транспорт</w:t>
      </w:r>
      <w:r>
        <w:rPr>
          <w:rFonts w:ascii="Times New Roman" w:eastAsia="Times New Roman" w:hAnsi="Times New Roman" w:cs="Times New Roman"/>
          <w:sz w:val="24"/>
          <w:szCs w:val="24"/>
          <w:lang w:eastAsia="ru-RU"/>
        </w:rPr>
        <w:t xml:space="preserve">» содержит: Номер, </w:t>
      </w:r>
      <w:r w:rsidRPr="0078391B">
        <w:rPr>
          <w:rFonts w:ascii="Times New Roman" w:eastAsia="Times New Roman" w:hAnsi="Times New Roman" w:cs="Times New Roman"/>
          <w:sz w:val="24"/>
          <w:szCs w:val="24"/>
          <w:lang w:eastAsia="ru-RU"/>
        </w:rPr>
        <w:t>Контрагент</w:t>
      </w:r>
      <w:r>
        <w:rPr>
          <w:rFonts w:ascii="Times New Roman" w:eastAsia="Times New Roman" w:hAnsi="Times New Roman" w:cs="Times New Roman"/>
          <w:sz w:val="24"/>
          <w:szCs w:val="24"/>
          <w:lang w:eastAsia="ru-RU"/>
        </w:rPr>
        <w:t xml:space="preserve">, </w:t>
      </w:r>
      <w:r w:rsidRPr="0078391B">
        <w:rPr>
          <w:rFonts w:ascii="Times New Roman" w:eastAsia="Times New Roman" w:hAnsi="Times New Roman" w:cs="Times New Roman"/>
          <w:sz w:val="24"/>
          <w:szCs w:val="24"/>
          <w:lang w:eastAsia="ru-RU"/>
        </w:rPr>
        <w:t>Контактное лицо</w:t>
      </w:r>
      <w:r>
        <w:rPr>
          <w:rFonts w:ascii="Times New Roman" w:eastAsia="Times New Roman" w:hAnsi="Times New Roman" w:cs="Times New Roman"/>
          <w:sz w:val="24"/>
          <w:szCs w:val="24"/>
          <w:lang w:eastAsia="ru-RU"/>
        </w:rPr>
        <w:t xml:space="preserve">, </w:t>
      </w:r>
      <w:r w:rsidRPr="0078391B">
        <w:rPr>
          <w:rFonts w:ascii="Times New Roman" w:eastAsia="Times New Roman" w:hAnsi="Times New Roman" w:cs="Times New Roman"/>
          <w:sz w:val="24"/>
          <w:szCs w:val="24"/>
          <w:lang w:eastAsia="ru-RU"/>
        </w:rPr>
        <w:t>Дата и время доставки</w:t>
      </w:r>
      <w:r>
        <w:rPr>
          <w:rFonts w:ascii="Times New Roman" w:eastAsia="Times New Roman" w:hAnsi="Times New Roman" w:cs="Times New Roman"/>
          <w:sz w:val="24"/>
          <w:szCs w:val="24"/>
          <w:lang w:eastAsia="ru-RU"/>
        </w:rPr>
        <w:t xml:space="preserve">, </w:t>
      </w:r>
      <w:r w:rsidRPr="0078391B">
        <w:rPr>
          <w:rFonts w:ascii="Times New Roman" w:eastAsia="Times New Roman" w:hAnsi="Times New Roman" w:cs="Times New Roman"/>
          <w:sz w:val="24"/>
          <w:szCs w:val="24"/>
          <w:lang w:eastAsia="ru-RU"/>
        </w:rPr>
        <w:t>Машина</w:t>
      </w:r>
      <w:r>
        <w:rPr>
          <w:rFonts w:ascii="Times New Roman" w:eastAsia="Times New Roman" w:hAnsi="Times New Roman" w:cs="Times New Roman"/>
          <w:sz w:val="24"/>
          <w:szCs w:val="24"/>
          <w:lang w:eastAsia="ru-RU"/>
        </w:rPr>
        <w:t>,</w:t>
      </w:r>
      <w:r w:rsidRPr="0078391B">
        <w:t xml:space="preserve"> </w:t>
      </w:r>
      <w:r w:rsidRPr="0078391B">
        <w:rPr>
          <w:rFonts w:ascii="Times New Roman" w:eastAsia="Times New Roman" w:hAnsi="Times New Roman" w:cs="Times New Roman"/>
          <w:sz w:val="24"/>
          <w:szCs w:val="24"/>
          <w:lang w:eastAsia="ru-RU"/>
        </w:rPr>
        <w:t>Водитель</w:t>
      </w:r>
      <w:r>
        <w:rPr>
          <w:rFonts w:ascii="Times New Roman" w:eastAsia="Times New Roman" w:hAnsi="Times New Roman" w:cs="Times New Roman"/>
          <w:sz w:val="24"/>
          <w:szCs w:val="24"/>
          <w:lang w:eastAsia="ru-RU"/>
        </w:rPr>
        <w:t xml:space="preserve">, </w:t>
      </w:r>
      <w:r w:rsidRPr="0078391B">
        <w:rPr>
          <w:rFonts w:ascii="Times New Roman" w:eastAsia="Times New Roman" w:hAnsi="Times New Roman" w:cs="Times New Roman"/>
          <w:sz w:val="24"/>
          <w:szCs w:val="24"/>
          <w:lang w:eastAsia="ru-RU"/>
        </w:rPr>
        <w:t>Статус</w:t>
      </w:r>
      <w:r>
        <w:rPr>
          <w:rFonts w:ascii="Times New Roman" w:eastAsia="Times New Roman" w:hAnsi="Times New Roman" w:cs="Times New Roman"/>
          <w:sz w:val="24"/>
          <w:szCs w:val="24"/>
          <w:lang w:eastAsia="ru-RU"/>
        </w:rPr>
        <w:t>,</w:t>
      </w:r>
      <w:r w:rsidRPr="0078391B">
        <w:t xml:space="preserve"> </w:t>
      </w:r>
      <w:r w:rsidRPr="0078391B">
        <w:rPr>
          <w:rFonts w:ascii="Times New Roman" w:eastAsia="Times New Roman" w:hAnsi="Times New Roman" w:cs="Times New Roman"/>
          <w:sz w:val="24"/>
          <w:szCs w:val="24"/>
          <w:lang w:eastAsia="ru-RU"/>
        </w:rPr>
        <w:t>Километраж</w:t>
      </w:r>
      <w:r>
        <w:rPr>
          <w:rFonts w:ascii="Times New Roman" w:eastAsia="Times New Roman" w:hAnsi="Times New Roman" w:cs="Times New Roman"/>
          <w:sz w:val="24"/>
          <w:szCs w:val="24"/>
          <w:lang w:eastAsia="ru-RU"/>
        </w:rPr>
        <w:t>.</w:t>
      </w:r>
      <w:r w:rsidRPr="0078391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Табличная часть «</w:t>
      </w:r>
      <w:r w:rsidRPr="0078391B">
        <w:rPr>
          <w:rFonts w:ascii="Times New Roman" w:eastAsia="Times New Roman" w:hAnsi="Times New Roman" w:cs="Times New Roman"/>
          <w:sz w:val="24"/>
          <w:szCs w:val="24"/>
          <w:lang w:eastAsia="ru-RU"/>
        </w:rPr>
        <w:t>Грузчики</w:t>
      </w:r>
      <w:r>
        <w:rPr>
          <w:rFonts w:ascii="Times New Roman" w:eastAsia="Times New Roman" w:hAnsi="Times New Roman" w:cs="Times New Roman"/>
          <w:sz w:val="24"/>
          <w:szCs w:val="24"/>
          <w:lang w:eastAsia="ru-RU"/>
        </w:rPr>
        <w:t xml:space="preserve">» содержит: Номер, </w:t>
      </w:r>
      <w:r w:rsidRPr="0078391B">
        <w:rPr>
          <w:rFonts w:ascii="Times New Roman" w:eastAsia="Times New Roman" w:hAnsi="Times New Roman" w:cs="Times New Roman"/>
          <w:sz w:val="24"/>
          <w:szCs w:val="24"/>
          <w:lang w:eastAsia="ru-RU"/>
        </w:rPr>
        <w:t>Грузчик</w:t>
      </w:r>
      <w:r>
        <w:rPr>
          <w:rFonts w:ascii="Times New Roman" w:eastAsia="Times New Roman" w:hAnsi="Times New Roman" w:cs="Times New Roman"/>
          <w:sz w:val="24"/>
          <w:szCs w:val="24"/>
          <w:lang w:eastAsia="ru-RU"/>
        </w:rPr>
        <w:t>.</w:t>
      </w:r>
      <w:r w:rsidRPr="0078391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Табличная часть «</w:t>
      </w:r>
      <w:r w:rsidRPr="0078391B">
        <w:rPr>
          <w:rFonts w:ascii="Times New Roman" w:eastAsia="Times New Roman" w:hAnsi="Times New Roman" w:cs="Times New Roman"/>
          <w:sz w:val="24"/>
          <w:szCs w:val="24"/>
          <w:lang w:eastAsia="ru-RU"/>
        </w:rPr>
        <w:t>Товары</w:t>
      </w:r>
      <w:r>
        <w:rPr>
          <w:rFonts w:ascii="Times New Roman" w:eastAsia="Times New Roman" w:hAnsi="Times New Roman" w:cs="Times New Roman"/>
          <w:sz w:val="24"/>
          <w:szCs w:val="24"/>
          <w:lang w:eastAsia="ru-RU"/>
        </w:rPr>
        <w:t xml:space="preserve">» содержит: Номер, </w:t>
      </w:r>
      <w:r w:rsidRPr="0078391B">
        <w:rPr>
          <w:rFonts w:ascii="Times New Roman" w:eastAsia="Times New Roman" w:hAnsi="Times New Roman" w:cs="Times New Roman"/>
          <w:sz w:val="24"/>
          <w:szCs w:val="24"/>
          <w:lang w:eastAsia="ru-RU"/>
        </w:rPr>
        <w:t>Номенклатура</w:t>
      </w:r>
      <w:r>
        <w:rPr>
          <w:rFonts w:ascii="Times New Roman" w:eastAsia="Times New Roman" w:hAnsi="Times New Roman" w:cs="Times New Roman"/>
          <w:sz w:val="24"/>
          <w:szCs w:val="24"/>
          <w:lang w:eastAsia="ru-RU"/>
        </w:rPr>
        <w:t>,</w:t>
      </w:r>
      <w:r>
        <w:t xml:space="preserve"> </w:t>
      </w:r>
      <w:r w:rsidRPr="0078391B">
        <w:rPr>
          <w:rFonts w:ascii="Times New Roman" w:eastAsia="Times New Roman" w:hAnsi="Times New Roman" w:cs="Times New Roman"/>
          <w:sz w:val="24"/>
          <w:szCs w:val="24"/>
          <w:lang w:eastAsia="ru-RU"/>
        </w:rPr>
        <w:t>Количество</w:t>
      </w:r>
      <w:r>
        <w:rPr>
          <w:rFonts w:ascii="Times New Roman" w:eastAsia="Times New Roman" w:hAnsi="Times New Roman" w:cs="Times New Roman"/>
          <w:sz w:val="24"/>
          <w:szCs w:val="24"/>
          <w:lang w:eastAsia="ru-RU"/>
        </w:rPr>
        <w:t xml:space="preserve">, </w:t>
      </w:r>
      <w:r w:rsidRPr="0078391B">
        <w:rPr>
          <w:rFonts w:ascii="Times New Roman" w:eastAsia="Times New Roman" w:hAnsi="Times New Roman" w:cs="Times New Roman"/>
          <w:sz w:val="24"/>
          <w:szCs w:val="24"/>
          <w:lang w:eastAsia="ru-RU"/>
        </w:rPr>
        <w:t>Цена</w:t>
      </w:r>
      <w:r>
        <w:rPr>
          <w:rFonts w:ascii="Times New Roman" w:eastAsia="Times New Roman" w:hAnsi="Times New Roman" w:cs="Times New Roman"/>
          <w:sz w:val="24"/>
          <w:szCs w:val="24"/>
          <w:lang w:eastAsia="ru-RU"/>
        </w:rPr>
        <w:t>,</w:t>
      </w:r>
      <w:r w:rsidRPr="0078391B">
        <w:t xml:space="preserve"> </w:t>
      </w:r>
      <w:r w:rsidRPr="0078391B">
        <w:rPr>
          <w:rFonts w:ascii="Times New Roman" w:eastAsia="Times New Roman" w:hAnsi="Times New Roman" w:cs="Times New Roman"/>
          <w:sz w:val="24"/>
          <w:szCs w:val="24"/>
          <w:lang w:eastAsia="ru-RU"/>
        </w:rPr>
        <w:t>Сумма</w:t>
      </w:r>
      <w:r>
        <w:rPr>
          <w:rFonts w:ascii="Times New Roman" w:eastAsia="Times New Roman" w:hAnsi="Times New Roman" w:cs="Times New Roman"/>
          <w:sz w:val="24"/>
          <w:szCs w:val="24"/>
          <w:lang w:eastAsia="ru-RU"/>
        </w:rPr>
        <w:t xml:space="preserve">; </w:t>
      </w:r>
    </w:p>
    <w:p w:rsidR="00B35A3C" w:rsidRPr="00A82417" w:rsidRDefault="00B35A3C" w:rsidP="00B35A3C">
      <w:pPr>
        <w:spacing w:after="0" w:line="360" w:lineRule="auto"/>
        <w:ind w:firstLine="709"/>
        <w:jc w:val="both"/>
        <w:rPr>
          <w:rFonts w:ascii="Times New Roman" w:eastAsia="Times New Roman" w:hAnsi="Times New Roman" w:cs="Times New Roman"/>
          <w:b/>
          <w:sz w:val="24"/>
          <w:szCs w:val="24"/>
          <w:lang w:eastAsia="ru-RU"/>
        </w:rPr>
      </w:pPr>
      <w:r w:rsidRPr="00A82417">
        <w:rPr>
          <w:rFonts w:ascii="Times New Roman" w:eastAsia="Times New Roman" w:hAnsi="Times New Roman" w:cs="Times New Roman"/>
          <w:b/>
          <w:sz w:val="24"/>
          <w:szCs w:val="24"/>
          <w:lang w:eastAsia="ru-RU"/>
        </w:rPr>
        <w:t>Требования к организации выходных данных:</w:t>
      </w:r>
    </w:p>
    <w:p w:rsidR="00B35A3C" w:rsidRDefault="00B35A3C" w:rsidP="00B35A3C">
      <w:pPr>
        <w:spacing w:after="0" w:line="360" w:lineRule="auto"/>
        <w:ind w:firstLine="709"/>
        <w:jc w:val="both"/>
        <w:rPr>
          <w:rFonts w:ascii="Times New Roman" w:eastAsia="Times New Roman" w:hAnsi="Times New Roman" w:cs="Times New Roman"/>
          <w:sz w:val="24"/>
          <w:szCs w:val="24"/>
          <w:lang w:eastAsia="ru-RU"/>
        </w:rPr>
      </w:pPr>
      <w:r w:rsidRPr="00A82417">
        <w:rPr>
          <w:rFonts w:ascii="Times New Roman" w:eastAsia="Times New Roman" w:hAnsi="Times New Roman" w:cs="Times New Roman"/>
          <w:sz w:val="24"/>
          <w:szCs w:val="24"/>
          <w:lang w:eastAsia="ru-RU"/>
        </w:rPr>
        <w:t>Выходные данн</w:t>
      </w:r>
      <w:r>
        <w:rPr>
          <w:rFonts w:ascii="Times New Roman" w:eastAsia="Times New Roman" w:hAnsi="Times New Roman" w:cs="Times New Roman"/>
          <w:sz w:val="24"/>
          <w:szCs w:val="24"/>
          <w:lang w:eastAsia="ru-RU"/>
        </w:rPr>
        <w:t>ые организованы в виде отчетов: «</w:t>
      </w:r>
      <w:r w:rsidRPr="00B101FF">
        <w:rPr>
          <w:rFonts w:ascii="Times New Roman" w:eastAsia="Times New Roman" w:hAnsi="Times New Roman" w:cs="Times New Roman"/>
          <w:sz w:val="24"/>
          <w:szCs w:val="24"/>
          <w:lang w:eastAsia="ru-RU"/>
        </w:rPr>
        <w:t>Свободные машины</w:t>
      </w:r>
      <w:r>
        <w:rPr>
          <w:rFonts w:ascii="Times New Roman" w:eastAsia="Times New Roman" w:hAnsi="Times New Roman" w:cs="Times New Roman"/>
          <w:sz w:val="24"/>
          <w:szCs w:val="24"/>
          <w:lang w:eastAsia="ru-RU"/>
        </w:rPr>
        <w:t>» и «</w:t>
      </w:r>
      <w:r w:rsidRPr="00B101FF">
        <w:rPr>
          <w:rFonts w:ascii="Times New Roman" w:eastAsia="Times New Roman" w:hAnsi="Times New Roman" w:cs="Times New Roman"/>
          <w:sz w:val="24"/>
          <w:szCs w:val="24"/>
          <w:lang w:eastAsia="ru-RU"/>
        </w:rPr>
        <w:t>Суммарный километраж</w:t>
      </w:r>
      <w:r>
        <w:rPr>
          <w:rFonts w:ascii="Times New Roman" w:eastAsia="Times New Roman" w:hAnsi="Times New Roman" w:cs="Times New Roman"/>
          <w:sz w:val="24"/>
          <w:szCs w:val="24"/>
          <w:lang w:eastAsia="ru-RU"/>
        </w:rPr>
        <w:t xml:space="preserve">». </w:t>
      </w:r>
    </w:p>
    <w:p w:rsidR="00B35A3C" w:rsidRPr="00A82417" w:rsidRDefault="00B35A3C" w:rsidP="00B35A3C">
      <w:pPr>
        <w:spacing w:after="0" w:line="360" w:lineRule="auto"/>
        <w:ind w:firstLine="709"/>
        <w:jc w:val="both"/>
        <w:rPr>
          <w:rFonts w:ascii="Times New Roman" w:eastAsia="Times New Roman" w:hAnsi="Times New Roman" w:cs="Times New Roman"/>
          <w:b/>
          <w:sz w:val="24"/>
          <w:szCs w:val="24"/>
          <w:lang w:eastAsia="ru-RU"/>
        </w:rPr>
      </w:pPr>
      <w:r w:rsidRPr="00A82417">
        <w:rPr>
          <w:rFonts w:ascii="Times New Roman" w:eastAsia="Times New Roman" w:hAnsi="Times New Roman" w:cs="Times New Roman"/>
          <w:b/>
          <w:sz w:val="24"/>
          <w:szCs w:val="24"/>
          <w:lang w:eastAsia="ru-RU"/>
        </w:rPr>
        <w:t>Требования к надёжности</w:t>
      </w:r>
    </w:p>
    <w:p w:rsidR="00B35A3C" w:rsidRPr="00A82417" w:rsidRDefault="00B35A3C" w:rsidP="00B35A3C">
      <w:pPr>
        <w:spacing w:after="0" w:line="360" w:lineRule="auto"/>
        <w:ind w:firstLine="709"/>
        <w:contextualSpacing/>
        <w:jc w:val="both"/>
        <w:rPr>
          <w:rFonts w:ascii="Times New Roman" w:hAnsi="Times New Roman" w:cs="Times New Roman"/>
          <w:sz w:val="24"/>
          <w:szCs w:val="24"/>
          <w:lang w:eastAsia="ru-RU"/>
        </w:rPr>
      </w:pPr>
      <w:r w:rsidRPr="00A82417">
        <w:rPr>
          <w:rFonts w:ascii="Times New Roman" w:hAnsi="Times New Roman" w:cs="Times New Roman"/>
          <w:sz w:val="24"/>
          <w:szCs w:val="24"/>
          <w:lang w:eastAsia="ru-RU"/>
        </w:rPr>
        <w:t xml:space="preserve">Программа должна быть в достаточной степени надёжна от сбоев. Для этого предусмотрено сохранение данных информационной базы в приложении </w:t>
      </w:r>
      <w:r w:rsidRPr="00A82417">
        <w:rPr>
          <w:rFonts w:ascii="Times New Roman" w:eastAsia="Times New Roman" w:hAnsi="Times New Roman" w:cs="Times New Roman"/>
          <w:sz w:val="24"/>
          <w:szCs w:val="24"/>
          <w:lang w:eastAsia="ru-RU"/>
        </w:rPr>
        <w:t>«1С: Предприятие»</w:t>
      </w:r>
      <w:r w:rsidRPr="00A82417">
        <w:rPr>
          <w:rFonts w:ascii="Times New Roman" w:hAnsi="Times New Roman" w:cs="Times New Roman"/>
          <w:sz w:val="24"/>
          <w:szCs w:val="24"/>
          <w:lang w:eastAsia="ru-RU"/>
        </w:rPr>
        <w:t xml:space="preserve"> или восстановление данных в случае завершения работы.</w:t>
      </w:r>
    </w:p>
    <w:p w:rsidR="00B35A3C" w:rsidRPr="00A82417" w:rsidRDefault="00B35A3C" w:rsidP="00B35A3C">
      <w:pPr>
        <w:spacing w:after="0" w:line="360" w:lineRule="auto"/>
        <w:ind w:firstLine="709"/>
        <w:jc w:val="both"/>
        <w:rPr>
          <w:rFonts w:ascii="Times New Roman" w:hAnsi="Times New Roman" w:cs="Times New Roman"/>
          <w:b/>
          <w:sz w:val="24"/>
          <w:szCs w:val="24"/>
          <w:lang w:eastAsia="ru-RU"/>
        </w:rPr>
      </w:pPr>
      <w:r w:rsidRPr="00A82417">
        <w:rPr>
          <w:rFonts w:ascii="Times New Roman" w:hAnsi="Times New Roman" w:cs="Times New Roman"/>
          <w:b/>
          <w:sz w:val="24"/>
          <w:szCs w:val="24"/>
          <w:lang w:eastAsia="ru-RU"/>
        </w:rPr>
        <w:t>Условия эксплуатации</w:t>
      </w:r>
    </w:p>
    <w:p w:rsidR="00B35A3C" w:rsidRPr="00A82417" w:rsidRDefault="00B35A3C" w:rsidP="00B35A3C">
      <w:pPr>
        <w:spacing w:after="0" w:line="360" w:lineRule="auto"/>
        <w:ind w:firstLine="709"/>
        <w:jc w:val="both"/>
        <w:rPr>
          <w:rFonts w:ascii="Times New Roman" w:hAnsi="Times New Roman" w:cs="Times New Roman"/>
          <w:sz w:val="24"/>
          <w:szCs w:val="24"/>
          <w:lang w:eastAsia="ru-RU"/>
        </w:rPr>
      </w:pPr>
      <w:r w:rsidRPr="00A82417">
        <w:rPr>
          <w:rFonts w:ascii="Times New Roman" w:hAnsi="Times New Roman" w:cs="Times New Roman"/>
          <w:sz w:val="24"/>
          <w:szCs w:val="24"/>
          <w:lang w:eastAsia="ru-RU"/>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1С: Предприятие или приложениями с похожим интерфейсом, содержащими информацию в виде таблиц.</w:t>
      </w:r>
    </w:p>
    <w:p w:rsidR="00B35A3C" w:rsidRPr="00A82417" w:rsidRDefault="00B35A3C" w:rsidP="00B35A3C">
      <w:pPr>
        <w:spacing w:after="0" w:line="360" w:lineRule="auto"/>
        <w:ind w:firstLine="709"/>
        <w:jc w:val="both"/>
        <w:rPr>
          <w:rFonts w:ascii="Times New Roman" w:hAnsi="Times New Roman" w:cs="Times New Roman"/>
          <w:b/>
          <w:sz w:val="24"/>
          <w:szCs w:val="24"/>
        </w:rPr>
      </w:pPr>
      <w:r w:rsidRPr="00A82417">
        <w:rPr>
          <w:rFonts w:ascii="Times New Roman" w:hAnsi="Times New Roman" w:cs="Times New Roman"/>
          <w:b/>
          <w:sz w:val="24"/>
          <w:szCs w:val="24"/>
        </w:rPr>
        <w:t>Климатические условия эксплуатации</w:t>
      </w:r>
    </w:p>
    <w:p w:rsidR="00B35A3C" w:rsidRPr="00A82417" w:rsidRDefault="00B35A3C" w:rsidP="00B35A3C">
      <w:pPr>
        <w:spacing w:after="0" w:line="360" w:lineRule="auto"/>
        <w:ind w:firstLine="709"/>
        <w:contextualSpacing/>
        <w:jc w:val="both"/>
        <w:rPr>
          <w:rFonts w:ascii="Times New Roman" w:hAnsi="Times New Roman" w:cs="Times New Roman"/>
          <w:sz w:val="24"/>
          <w:szCs w:val="24"/>
          <w:lang w:eastAsia="ru-RU"/>
        </w:rPr>
      </w:pPr>
      <w:r w:rsidRPr="00A82417">
        <w:rPr>
          <w:rFonts w:ascii="Times New Roman" w:hAnsi="Times New Roman" w:cs="Times New Roman"/>
          <w:sz w:val="24"/>
          <w:szCs w:val="24"/>
          <w:lang w:eastAsia="ru-RU"/>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rsidR="00B35A3C" w:rsidRPr="00A82417" w:rsidRDefault="00B35A3C" w:rsidP="00B35A3C">
      <w:pPr>
        <w:spacing w:after="0" w:line="360" w:lineRule="auto"/>
        <w:ind w:firstLine="709"/>
        <w:jc w:val="both"/>
        <w:rPr>
          <w:rFonts w:ascii="Times New Roman" w:hAnsi="Times New Roman" w:cs="Times New Roman"/>
          <w:b/>
          <w:sz w:val="24"/>
          <w:szCs w:val="24"/>
        </w:rPr>
      </w:pPr>
      <w:r w:rsidRPr="00A82417">
        <w:rPr>
          <w:rFonts w:ascii="Times New Roman" w:hAnsi="Times New Roman" w:cs="Times New Roman"/>
          <w:b/>
          <w:sz w:val="24"/>
          <w:szCs w:val="24"/>
        </w:rPr>
        <w:t>Требования к составу и параметрам технических средств</w:t>
      </w:r>
    </w:p>
    <w:p w:rsidR="00B35A3C" w:rsidRPr="00A82417" w:rsidRDefault="00B35A3C" w:rsidP="00B35A3C">
      <w:pPr>
        <w:keepNext/>
        <w:spacing w:after="0" w:line="240" w:lineRule="auto"/>
        <w:jc w:val="right"/>
        <w:rPr>
          <w:rFonts w:ascii="Times New Roman" w:hAnsi="Times New Roman" w:cs="Times New Roman"/>
          <w:iCs/>
          <w:sz w:val="24"/>
          <w:szCs w:val="24"/>
        </w:rPr>
      </w:pPr>
      <w:r w:rsidRPr="00A82417">
        <w:rPr>
          <w:rFonts w:ascii="Times New Roman" w:hAnsi="Times New Roman" w:cs="Times New Roman"/>
          <w:iCs/>
          <w:sz w:val="24"/>
          <w:szCs w:val="24"/>
        </w:rPr>
        <w:t>Таблица №</w:t>
      </w:r>
      <w:r w:rsidRPr="00A82417">
        <w:rPr>
          <w:rFonts w:ascii="Times New Roman" w:hAnsi="Times New Roman" w:cs="Times New Roman"/>
          <w:iCs/>
          <w:sz w:val="24"/>
          <w:szCs w:val="24"/>
        </w:rPr>
        <w:fldChar w:fldCharType="begin"/>
      </w:r>
      <w:r w:rsidRPr="00A82417">
        <w:rPr>
          <w:rFonts w:ascii="Times New Roman" w:hAnsi="Times New Roman" w:cs="Times New Roman"/>
          <w:iCs/>
          <w:sz w:val="24"/>
          <w:szCs w:val="24"/>
        </w:rPr>
        <w:instrText xml:space="preserve"> SEQ Таблица \* ARABIC </w:instrText>
      </w:r>
      <w:r w:rsidRPr="00A82417">
        <w:rPr>
          <w:rFonts w:ascii="Times New Roman" w:hAnsi="Times New Roman" w:cs="Times New Roman"/>
          <w:iCs/>
          <w:sz w:val="24"/>
          <w:szCs w:val="24"/>
        </w:rPr>
        <w:fldChar w:fldCharType="separate"/>
      </w:r>
      <w:r w:rsidRPr="00A82417">
        <w:rPr>
          <w:rFonts w:ascii="Times New Roman" w:hAnsi="Times New Roman" w:cs="Times New Roman"/>
          <w:iCs/>
          <w:noProof/>
          <w:sz w:val="24"/>
          <w:szCs w:val="24"/>
        </w:rPr>
        <w:t>3</w:t>
      </w:r>
      <w:r w:rsidRPr="00A82417">
        <w:rPr>
          <w:rFonts w:ascii="Times New Roman" w:hAnsi="Times New Roman" w:cs="Times New Roman"/>
          <w:iCs/>
          <w:sz w:val="24"/>
          <w:szCs w:val="24"/>
        </w:rPr>
        <w:fldChar w:fldCharType="end"/>
      </w:r>
      <w:r w:rsidRPr="00A82417">
        <w:rPr>
          <w:rFonts w:ascii="Times New Roman" w:hAnsi="Times New Roman" w:cs="Times New Roman"/>
          <w:iCs/>
          <w:sz w:val="24"/>
          <w:szCs w:val="24"/>
        </w:rPr>
        <w:t xml:space="preserve"> «Системные требования»</w:t>
      </w:r>
    </w:p>
    <w:tbl>
      <w:tblPr>
        <w:tblStyle w:val="12"/>
        <w:tblW w:w="0" w:type="auto"/>
        <w:tblInd w:w="1569" w:type="dxa"/>
        <w:tblLook w:val="04A0" w:firstRow="1" w:lastRow="0" w:firstColumn="1" w:lastColumn="0" w:noHBand="0" w:noVBand="1"/>
      </w:tblPr>
      <w:tblGrid>
        <w:gridCol w:w="2977"/>
        <w:gridCol w:w="4819"/>
      </w:tblGrid>
      <w:tr w:rsidR="00B35A3C" w:rsidRPr="00772B00"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bookmarkStart w:id="41" w:name="_Hlk118120873"/>
            <w:r w:rsidRPr="00CC16CA">
              <w:rPr>
                <w:rFonts w:ascii="Times New Roman" w:hAnsi="Times New Roman" w:cs="Times New Roman"/>
                <w:iCs/>
                <w:spacing w:val="10"/>
                <w:sz w:val="24"/>
                <w:szCs w:val="24"/>
              </w:rPr>
              <w:t>Процессор</w:t>
            </w:r>
          </w:p>
        </w:tc>
        <w:tc>
          <w:tcPr>
            <w:tcW w:w="4819" w:type="dxa"/>
          </w:tcPr>
          <w:p w:rsidR="00B35A3C" w:rsidRPr="00CC16CA" w:rsidRDefault="00B35A3C" w:rsidP="00B35A3C">
            <w:pPr>
              <w:contextualSpacing/>
              <w:jc w:val="both"/>
              <w:rPr>
                <w:rFonts w:ascii="Times New Roman" w:hAnsi="Times New Roman" w:cs="Times New Roman"/>
                <w:iCs/>
                <w:spacing w:val="10"/>
                <w:sz w:val="24"/>
                <w:szCs w:val="24"/>
                <w:lang w:val="en-US"/>
              </w:rPr>
            </w:pPr>
            <w:r w:rsidRPr="00CC16CA">
              <w:rPr>
                <w:rFonts w:ascii="Times New Roman" w:hAnsi="Times New Roman" w:cs="Times New Roman"/>
                <w:bCs/>
                <w:iCs/>
                <w:sz w:val="24"/>
                <w:szCs w:val="24"/>
                <w:lang w:val="en-US"/>
              </w:rPr>
              <w:t xml:space="preserve">Intel Celeron G4900 CPU @ 3.10GHz </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Оперативная Память</w:t>
            </w:r>
          </w:p>
        </w:tc>
        <w:tc>
          <w:tcPr>
            <w:tcW w:w="4819"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4,00 ГБ</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Разрешение экрана</w:t>
            </w:r>
          </w:p>
        </w:tc>
        <w:tc>
          <w:tcPr>
            <w:tcW w:w="4819"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1920</w:t>
            </w:r>
            <w:r w:rsidRPr="00CC16CA">
              <w:rPr>
                <w:rFonts w:ascii="Times New Roman" w:hAnsi="Times New Roman" w:cs="Times New Roman"/>
                <w:iCs/>
                <w:spacing w:val="10"/>
                <w:sz w:val="24"/>
                <w:szCs w:val="24"/>
                <w:lang w:val="en-US"/>
              </w:rPr>
              <w:t>x</w:t>
            </w:r>
            <w:r w:rsidRPr="00CC16CA">
              <w:rPr>
                <w:rFonts w:ascii="Times New Roman" w:hAnsi="Times New Roman" w:cs="Times New Roman"/>
                <w:iCs/>
                <w:spacing w:val="10"/>
                <w:sz w:val="24"/>
                <w:szCs w:val="24"/>
              </w:rPr>
              <w:t>1080</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Размер экрана</w:t>
            </w:r>
          </w:p>
        </w:tc>
        <w:tc>
          <w:tcPr>
            <w:tcW w:w="4819"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От 24 дюймов</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Устройства ввода</w:t>
            </w:r>
          </w:p>
        </w:tc>
        <w:tc>
          <w:tcPr>
            <w:tcW w:w="4819"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Мышь и клавиатура</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Дисковое пространство</w:t>
            </w:r>
          </w:p>
        </w:tc>
        <w:tc>
          <w:tcPr>
            <w:tcW w:w="4819"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4 Гб</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Операционная система</w:t>
            </w:r>
          </w:p>
        </w:tc>
        <w:tc>
          <w:tcPr>
            <w:tcW w:w="4819" w:type="dxa"/>
          </w:tcPr>
          <w:p w:rsidR="00B35A3C" w:rsidRPr="00CC16CA" w:rsidRDefault="00B35A3C" w:rsidP="00B35A3C">
            <w:pPr>
              <w:keepNext/>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lang w:val="en-US"/>
              </w:rPr>
              <w:t>Windows</w:t>
            </w:r>
            <w:r w:rsidRPr="00CC16CA">
              <w:rPr>
                <w:rFonts w:ascii="Times New Roman" w:hAnsi="Times New Roman" w:cs="Times New Roman"/>
                <w:iCs/>
                <w:spacing w:val="10"/>
                <w:sz w:val="24"/>
                <w:szCs w:val="24"/>
              </w:rPr>
              <w:t xml:space="preserve"> 10</w:t>
            </w:r>
          </w:p>
        </w:tc>
      </w:tr>
      <w:tr w:rsidR="00B35A3C" w:rsidRPr="00CC16CA" w:rsidTr="00B35A3C">
        <w:tc>
          <w:tcPr>
            <w:tcW w:w="2977" w:type="dxa"/>
          </w:tcPr>
          <w:p w:rsidR="00B35A3C" w:rsidRPr="00CC16CA" w:rsidRDefault="00B35A3C" w:rsidP="00B35A3C">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Приложение 1С</w:t>
            </w:r>
          </w:p>
        </w:tc>
        <w:tc>
          <w:tcPr>
            <w:tcW w:w="4819" w:type="dxa"/>
          </w:tcPr>
          <w:p w:rsidR="00B35A3C" w:rsidRPr="00CC16CA" w:rsidRDefault="00B35A3C" w:rsidP="00B35A3C">
            <w:pPr>
              <w:keepNext/>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1С: Предприятие 8.3</w:t>
            </w:r>
          </w:p>
        </w:tc>
      </w:tr>
    </w:tbl>
    <w:bookmarkEnd w:id="41"/>
    <w:p w:rsidR="00B35A3C" w:rsidRPr="00A82417" w:rsidRDefault="00B35A3C" w:rsidP="00B35A3C">
      <w:pPr>
        <w:spacing w:before="120" w:after="0" w:line="360" w:lineRule="auto"/>
        <w:ind w:firstLine="709"/>
        <w:jc w:val="both"/>
        <w:rPr>
          <w:rFonts w:ascii="Times New Roman" w:eastAsia="Times New Roman" w:hAnsi="Times New Roman" w:cs="Times New Roman"/>
          <w:b/>
          <w:sz w:val="24"/>
          <w:szCs w:val="24"/>
          <w:lang w:eastAsia="ru-RU"/>
        </w:rPr>
      </w:pPr>
      <w:r w:rsidRPr="00A82417">
        <w:rPr>
          <w:rFonts w:ascii="Times New Roman" w:eastAsia="Times New Roman" w:hAnsi="Times New Roman" w:cs="Times New Roman"/>
          <w:b/>
          <w:sz w:val="24"/>
          <w:szCs w:val="24"/>
          <w:lang w:eastAsia="ru-RU"/>
        </w:rPr>
        <w:t>Требования к информационной и программной совместимости:</w:t>
      </w:r>
    </w:p>
    <w:p w:rsidR="00B35A3C" w:rsidRPr="00A82417" w:rsidRDefault="00B35A3C" w:rsidP="00B35A3C">
      <w:pPr>
        <w:keepNext/>
        <w:keepLines/>
        <w:spacing w:after="0" w:line="360" w:lineRule="auto"/>
        <w:ind w:firstLine="709"/>
        <w:contextualSpacing/>
        <w:jc w:val="both"/>
        <w:outlineLvl w:val="1"/>
        <w:rPr>
          <w:rFonts w:asciiTheme="majorHAnsi" w:eastAsiaTheme="majorEastAsia" w:hAnsiTheme="majorHAnsi" w:cstheme="majorBidi"/>
          <w:color w:val="365F91" w:themeColor="accent1" w:themeShade="BF"/>
          <w:sz w:val="24"/>
          <w:szCs w:val="24"/>
        </w:rPr>
      </w:pPr>
      <w:bookmarkStart w:id="42" w:name="_Toc2173656"/>
      <w:bookmarkStart w:id="43" w:name="_Toc137223925"/>
      <w:bookmarkStart w:id="44" w:name="_Toc138317145"/>
      <w:bookmarkStart w:id="45" w:name="_Toc161924708"/>
      <w:r w:rsidRPr="00A82417">
        <w:rPr>
          <w:rFonts w:ascii="Times New Roman" w:hAnsi="Times New Roman" w:cs="Times New Roman"/>
          <w:sz w:val="24"/>
          <w:szCs w:val="24"/>
        </w:rPr>
        <w:t xml:space="preserve">Для корректной работы программы необходимо: </w:t>
      </w:r>
      <w:bookmarkStart w:id="46" w:name="_Hlk118120928"/>
      <w:r w:rsidRPr="00A82417">
        <w:rPr>
          <w:rFonts w:ascii="Times New Roman" w:hAnsi="Times New Roman" w:cs="Times New Roman"/>
          <w:sz w:val="24"/>
          <w:szCs w:val="24"/>
        </w:rPr>
        <w:t>ОС Windows 10 и 1С: Предприятие 8.3.</w:t>
      </w:r>
      <w:bookmarkEnd w:id="42"/>
      <w:bookmarkEnd w:id="43"/>
      <w:bookmarkEnd w:id="44"/>
      <w:bookmarkEnd w:id="45"/>
      <w:r w:rsidRPr="00A82417">
        <w:rPr>
          <w:rFonts w:asciiTheme="majorHAnsi" w:eastAsiaTheme="majorEastAsia" w:hAnsiTheme="majorHAnsi" w:cstheme="majorBidi"/>
          <w:color w:val="365F91" w:themeColor="accent1" w:themeShade="BF"/>
          <w:sz w:val="24"/>
          <w:szCs w:val="24"/>
        </w:rPr>
        <w:t xml:space="preserve"> </w:t>
      </w:r>
      <w:bookmarkEnd w:id="46"/>
    </w:p>
    <w:p w:rsidR="00B35A3C" w:rsidRPr="00A82417" w:rsidRDefault="00B35A3C" w:rsidP="00B35A3C">
      <w:pPr>
        <w:spacing w:after="0" w:line="360" w:lineRule="auto"/>
        <w:ind w:firstLine="709"/>
        <w:jc w:val="both"/>
        <w:rPr>
          <w:rFonts w:ascii="Times New Roman" w:hAnsi="Times New Roman" w:cs="Times New Roman"/>
          <w:sz w:val="24"/>
          <w:szCs w:val="24"/>
          <w:shd w:val="clear" w:color="auto" w:fill="FFFFFF"/>
        </w:rPr>
      </w:pPr>
      <w:r w:rsidRPr="00A82417">
        <w:rPr>
          <w:rFonts w:ascii="Times New Roman" w:hAnsi="Times New Roman" w:cs="Times New Roman"/>
          <w:bCs/>
          <w:sz w:val="24"/>
          <w:szCs w:val="24"/>
          <w:shd w:val="clear" w:color="auto" w:fill="FFFFFF"/>
        </w:rPr>
        <w:t>Windows 10</w:t>
      </w:r>
      <w:r w:rsidRPr="00A82417">
        <w:rPr>
          <w:rFonts w:ascii="Times New Roman" w:hAnsi="Times New Roman" w:cs="Times New Roman"/>
          <w:sz w:val="24"/>
          <w:szCs w:val="24"/>
          <w:shd w:val="clear" w:color="auto" w:fill="FFFFFF"/>
        </w:rPr>
        <w:t xml:space="preserve"> </w:t>
      </w:r>
      <w:r w:rsidRPr="00A82417">
        <w:rPr>
          <w:rFonts w:ascii="Times New Roman" w:eastAsia="Times New Roman" w:hAnsi="Times New Roman" w:cs="Times New Roman"/>
          <w:sz w:val="24"/>
          <w:szCs w:val="24"/>
          <w:lang w:eastAsia="ru-RU"/>
        </w:rPr>
        <w:t xml:space="preserve">– </w:t>
      </w:r>
      <w:r w:rsidRPr="00A82417">
        <w:rPr>
          <w:rFonts w:ascii="Times New Roman" w:hAnsi="Times New Roman" w:cs="Times New Roman"/>
          <w:sz w:val="24"/>
          <w:szCs w:val="24"/>
          <w:shd w:val="clear" w:color="auto" w:fill="FFFFFF"/>
        </w:rPr>
        <w:t xml:space="preserve">операционная система для персональных компьютеров и рабочих станций, разработанная корпорацией Microsoft в рамках семейства Windows NT. После Windows 8.1 система получила номер 10, минуя 9. Серверные аналоги </w:t>
      </w:r>
      <w:r w:rsidRPr="00A82417">
        <w:rPr>
          <w:rFonts w:ascii="Times New Roman" w:hAnsi="Times New Roman" w:cs="Times New Roman"/>
          <w:sz w:val="24"/>
          <w:szCs w:val="24"/>
          <w:shd w:val="clear" w:color="auto" w:fill="FFFFFF"/>
          <w:lang w:val="en-US"/>
        </w:rPr>
        <w:t>Windows</w:t>
      </w:r>
      <w:r w:rsidRPr="00A82417">
        <w:rPr>
          <w:rFonts w:ascii="Times New Roman" w:hAnsi="Times New Roman" w:cs="Times New Roman"/>
          <w:sz w:val="24"/>
          <w:szCs w:val="24"/>
          <w:shd w:val="clear" w:color="auto" w:fill="FFFFFF"/>
        </w:rPr>
        <w:t xml:space="preserve"> </w:t>
      </w:r>
      <w:r w:rsidRPr="00A82417">
        <w:rPr>
          <w:rFonts w:ascii="Times New Roman" w:hAnsi="Times New Roman" w:cs="Times New Roman"/>
          <w:sz w:val="24"/>
          <w:szCs w:val="24"/>
          <w:shd w:val="clear" w:color="auto" w:fill="FFFFFF"/>
        </w:rPr>
        <w:lastRenderedPageBreak/>
        <w:t>10</w:t>
      </w:r>
      <w:r w:rsidRPr="00A82417">
        <w:rPr>
          <w:rFonts w:ascii="Times New Roman" w:hAnsi="Times New Roman" w:cs="Times New Roman"/>
          <w:sz w:val="24"/>
          <w:szCs w:val="24"/>
          <w:shd w:val="clear" w:color="auto" w:fill="FFFFFF"/>
          <w:lang w:val="en-US"/>
        </w:rPr>
        <w:t> </w:t>
      </w:r>
      <w:r w:rsidRPr="00A82417">
        <w:rPr>
          <w:rFonts w:ascii="Times New Roman" w:eastAsia="Times New Roman" w:hAnsi="Times New Roman" w:cs="Times New Roman"/>
          <w:sz w:val="24"/>
          <w:szCs w:val="24"/>
          <w:lang w:eastAsia="ru-RU"/>
        </w:rPr>
        <w:t xml:space="preserve">– </w:t>
      </w:r>
      <w:r w:rsidRPr="00A82417">
        <w:rPr>
          <w:rFonts w:ascii="Times New Roman" w:hAnsi="Times New Roman" w:cs="Times New Roman"/>
          <w:sz w:val="24"/>
          <w:szCs w:val="24"/>
          <w:shd w:val="clear" w:color="auto" w:fill="FFFFFF"/>
          <w:lang w:val="en-US"/>
        </w:rPr>
        <w:t>Windows</w:t>
      </w:r>
      <w:r w:rsidRPr="00A82417">
        <w:rPr>
          <w:rFonts w:ascii="Times New Roman" w:hAnsi="Times New Roman" w:cs="Times New Roman"/>
          <w:sz w:val="24"/>
          <w:szCs w:val="24"/>
          <w:shd w:val="clear" w:color="auto" w:fill="FFFFFF"/>
        </w:rPr>
        <w:t xml:space="preserve"> </w:t>
      </w:r>
      <w:r w:rsidRPr="00A82417">
        <w:rPr>
          <w:rFonts w:ascii="Times New Roman" w:hAnsi="Times New Roman" w:cs="Times New Roman"/>
          <w:sz w:val="24"/>
          <w:szCs w:val="24"/>
          <w:shd w:val="clear" w:color="auto" w:fill="FFFFFF"/>
          <w:lang w:val="en-US"/>
        </w:rPr>
        <w:t>Server</w:t>
      </w:r>
      <w:r w:rsidRPr="00A82417">
        <w:rPr>
          <w:rFonts w:ascii="Times New Roman" w:hAnsi="Times New Roman" w:cs="Times New Roman"/>
          <w:sz w:val="24"/>
          <w:szCs w:val="24"/>
          <w:shd w:val="clear" w:color="auto" w:fill="FFFFFF"/>
        </w:rPr>
        <w:t xml:space="preserve"> 2016,</w:t>
      </w:r>
      <w:r w:rsidRPr="00A82417">
        <w:rPr>
          <w:rFonts w:ascii="Times New Roman" w:hAnsi="Times New Roman" w:cs="Times New Roman"/>
          <w:sz w:val="24"/>
          <w:szCs w:val="24"/>
          <w:shd w:val="clear" w:color="auto" w:fill="FFFFFF"/>
          <w:lang w:val="en-US"/>
        </w:rPr>
        <w:t> Windows</w:t>
      </w:r>
      <w:r w:rsidRPr="00A82417">
        <w:rPr>
          <w:rFonts w:ascii="Times New Roman" w:hAnsi="Times New Roman" w:cs="Times New Roman"/>
          <w:sz w:val="24"/>
          <w:szCs w:val="24"/>
          <w:shd w:val="clear" w:color="auto" w:fill="FFFFFF"/>
        </w:rPr>
        <w:t xml:space="preserve"> </w:t>
      </w:r>
      <w:r w:rsidRPr="00A82417">
        <w:rPr>
          <w:rFonts w:ascii="Times New Roman" w:hAnsi="Times New Roman" w:cs="Times New Roman"/>
          <w:sz w:val="24"/>
          <w:szCs w:val="24"/>
          <w:shd w:val="clear" w:color="auto" w:fill="FFFFFF"/>
          <w:lang w:val="en-US"/>
        </w:rPr>
        <w:t>Server</w:t>
      </w:r>
      <w:r w:rsidRPr="00A82417">
        <w:rPr>
          <w:rFonts w:ascii="Times New Roman" w:hAnsi="Times New Roman" w:cs="Times New Roman"/>
          <w:sz w:val="24"/>
          <w:szCs w:val="24"/>
          <w:shd w:val="clear" w:color="auto" w:fill="FFFFFF"/>
        </w:rPr>
        <w:t xml:space="preserve"> 2019</w:t>
      </w:r>
      <w:r w:rsidRPr="00A82417">
        <w:rPr>
          <w:rFonts w:ascii="Times New Roman" w:hAnsi="Times New Roman" w:cs="Times New Roman"/>
          <w:sz w:val="24"/>
          <w:szCs w:val="24"/>
          <w:shd w:val="clear" w:color="auto" w:fill="FFFFFF"/>
          <w:lang w:val="en-US"/>
        </w:rPr>
        <w:t> </w:t>
      </w:r>
      <w:r w:rsidRPr="00A82417">
        <w:rPr>
          <w:rFonts w:ascii="Times New Roman" w:hAnsi="Times New Roman" w:cs="Times New Roman"/>
          <w:sz w:val="24"/>
          <w:szCs w:val="24"/>
          <w:shd w:val="clear" w:color="auto" w:fill="FFFFFF"/>
        </w:rPr>
        <w:t>и</w:t>
      </w:r>
      <w:r w:rsidRPr="00A82417">
        <w:rPr>
          <w:rFonts w:ascii="Times New Roman" w:hAnsi="Times New Roman" w:cs="Times New Roman"/>
          <w:sz w:val="24"/>
          <w:szCs w:val="24"/>
          <w:shd w:val="clear" w:color="auto" w:fill="FFFFFF"/>
          <w:lang w:val="en-US"/>
        </w:rPr>
        <w:t> Windows</w:t>
      </w:r>
      <w:r w:rsidRPr="00A82417">
        <w:rPr>
          <w:rFonts w:ascii="Times New Roman" w:hAnsi="Times New Roman" w:cs="Times New Roman"/>
          <w:sz w:val="24"/>
          <w:szCs w:val="24"/>
          <w:shd w:val="clear" w:color="auto" w:fill="FFFFFF"/>
        </w:rPr>
        <w:t xml:space="preserve"> </w:t>
      </w:r>
      <w:r w:rsidRPr="00A82417">
        <w:rPr>
          <w:rFonts w:ascii="Times New Roman" w:hAnsi="Times New Roman" w:cs="Times New Roman"/>
          <w:sz w:val="24"/>
          <w:szCs w:val="24"/>
          <w:shd w:val="clear" w:color="auto" w:fill="FFFFFF"/>
          <w:lang w:val="en-US"/>
        </w:rPr>
        <w:t>Server</w:t>
      </w:r>
      <w:r w:rsidRPr="00A82417">
        <w:rPr>
          <w:rFonts w:ascii="Times New Roman" w:hAnsi="Times New Roman" w:cs="Times New Roman"/>
          <w:sz w:val="24"/>
          <w:szCs w:val="24"/>
          <w:shd w:val="clear" w:color="auto" w:fill="FFFFFF"/>
        </w:rPr>
        <w:t xml:space="preserve"> 2022. Является одним из самых используемых Windows на 2016</w:t>
      </w:r>
      <w:r w:rsidRPr="00A82417">
        <w:rPr>
          <w:rFonts w:ascii="Times New Roman" w:eastAsia="Times New Roman" w:hAnsi="Times New Roman" w:cs="Times New Roman"/>
          <w:sz w:val="24"/>
          <w:szCs w:val="24"/>
          <w:lang w:eastAsia="ru-RU"/>
        </w:rPr>
        <w:t xml:space="preserve">– </w:t>
      </w:r>
      <w:r w:rsidRPr="00A82417">
        <w:rPr>
          <w:rFonts w:ascii="Times New Roman" w:hAnsi="Times New Roman" w:cs="Times New Roman"/>
          <w:sz w:val="24"/>
          <w:szCs w:val="24"/>
          <w:shd w:val="clear" w:color="auto" w:fill="FFFFFF"/>
        </w:rPr>
        <w:t>2023 годы.</w:t>
      </w:r>
    </w:p>
    <w:p w:rsidR="00B35A3C" w:rsidRPr="00A82417" w:rsidRDefault="00B35A3C" w:rsidP="00B35A3C">
      <w:pPr>
        <w:spacing w:after="0" w:line="360" w:lineRule="auto"/>
        <w:ind w:firstLine="709"/>
        <w:jc w:val="both"/>
        <w:rPr>
          <w:rFonts w:ascii="Times New Roman" w:hAnsi="Times New Roman" w:cs="Times New Roman"/>
          <w:sz w:val="24"/>
          <w:szCs w:val="24"/>
          <w:shd w:val="clear" w:color="auto" w:fill="FFFFFF"/>
        </w:rPr>
      </w:pPr>
      <w:r w:rsidRPr="00A82417">
        <w:rPr>
          <w:rFonts w:ascii="Times New Roman" w:hAnsi="Times New Roman" w:cs="Times New Roman"/>
          <w:sz w:val="24"/>
          <w:szCs w:val="24"/>
          <w:shd w:val="clear" w:color="auto" w:fill="FFFFFF"/>
        </w:rPr>
        <w:t xml:space="preserve">Платформа «1С: Предприятие 8.3» </w:t>
      </w:r>
      <w:r w:rsidRPr="00A82417">
        <w:rPr>
          <w:rFonts w:ascii="Times New Roman" w:eastAsia="Times New Roman" w:hAnsi="Times New Roman" w:cs="Times New Roman"/>
          <w:sz w:val="24"/>
          <w:szCs w:val="24"/>
          <w:lang w:eastAsia="ru-RU"/>
        </w:rPr>
        <w:t xml:space="preserve">– </w:t>
      </w:r>
      <w:r w:rsidRPr="00A82417">
        <w:rPr>
          <w:rFonts w:ascii="Times New Roman" w:hAnsi="Times New Roman" w:cs="Times New Roman"/>
          <w:sz w:val="24"/>
          <w:szCs w:val="24"/>
          <w:shd w:val="clear" w:color="auto" w:fill="FFFFFF"/>
        </w:rPr>
        <w:t>это основа, без которой невозможно использовать ни одно прикладное решение линейки «1С». Фактически это фундамент для установки одной или нескольких конфигураций.</w:t>
      </w:r>
    </w:p>
    <w:p w:rsidR="00B35A3C" w:rsidRPr="00A82417" w:rsidRDefault="00B35A3C" w:rsidP="00B35A3C">
      <w:pPr>
        <w:spacing w:after="0" w:line="360" w:lineRule="auto"/>
        <w:ind w:firstLine="709"/>
        <w:jc w:val="both"/>
        <w:rPr>
          <w:rFonts w:ascii="Times New Roman" w:hAnsi="Times New Roman" w:cs="Times New Roman"/>
          <w:b/>
          <w:sz w:val="24"/>
          <w:szCs w:val="24"/>
          <w:shd w:val="clear" w:color="auto" w:fill="FFFFFF"/>
        </w:rPr>
      </w:pPr>
      <w:r w:rsidRPr="00A82417">
        <w:rPr>
          <w:rFonts w:ascii="Times New Roman" w:hAnsi="Times New Roman" w:cs="Times New Roman"/>
          <w:b/>
          <w:sz w:val="24"/>
          <w:szCs w:val="24"/>
          <w:shd w:val="clear" w:color="auto" w:fill="FFFFFF"/>
        </w:rPr>
        <w:t>Специальные требования</w:t>
      </w:r>
    </w:p>
    <w:p w:rsidR="00B35A3C" w:rsidRPr="00A82417" w:rsidRDefault="00B35A3C" w:rsidP="00B35A3C">
      <w:pPr>
        <w:spacing w:after="0" w:line="360" w:lineRule="auto"/>
        <w:ind w:firstLine="709"/>
        <w:contextualSpacing/>
        <w:jc w:val="both"/>
        <w:rPr>
          <w:rFonts w:ascii="Times New Roman" w:hAnsi="Times New Roman" w:cs="Times New Roman"/>
          <w:sz w:val="24"/>
          <w:szCs w:val="24"/>
          <w:lang w:eastAsia="ru-RU"/>
        </w:rPr>
      </w:pPr>
      <w:r w:rsidRPr="00A82417">
        <w:rPr>
          <w:rFonts w:ascii="Times New Roman" w:hAnsi="Times New Roman" w:cs="Times New Roman"/>
          <w:sz w:val="24"/>
          <w:szCs w:val="24"/>
          <w:lang w:eastAsia="ru-RU"/>
        </w:rPr>
        <w:t xml:space="preserve">Программа должна обеспечивать взаимодействие с пользователем посредством графического пользовательского интерфейса. </w:t>
      </w:r>
    </w:p>
    <w:p w:rsidR="00B35A3C" w:rsidRPr="00A82417" w:rsidRDefault="00B35A3C" w:rsidP="00B35A3C">
      <w:pPr>
        <w:spacing w:after="0" w:line="360" w:lineRule="auto"/>
        <w:ind w:firstLine="709"/>
        <w:jc w:val="both"/>
        <w:rPr>
          <w:rFonts w:ascii="Times New Roman" w:hAnsi="Times New Roman" w:cs="Times New Roman"/>
          <w:b/>
          <w:sz w:val="24"/>
          <w:szCs w:val="24"/>
          <w:shd w:val="clear" w:color="auto" w:fill="FFFFFF"/>
        </w:rPr>
      </w:pPr>
      <w:r w:rsidRPr="00A82417">
        <w:rPr>
          <w:rFonts w:ascii="Times New Roman" w:hAnsi="Times New Roman" w:cs="Times New Roman"/>
          <w:b/>
          <w:sz w:val="24"/>
          <w:szCs w:val="24"/>
          <w:shd w:val="clear" w:color="auto" w:fill="FFFFFF"/>
        </w:rPr>
        <w:t>Требования к программной документации</w:t>
      </w:r>
    </w:p>
    <w:p w:rsidR="00B35A3C" w:rsidRPr="008B7DC8" w:rsidRDefault="00B35A3C" w:rsidP="00B35A3C">
      <w:pPr>
        <w:spacing w:line="360" w:lineRule="auto"/>
        <w:ind w:firstLine="709"/>
        <w:jc w:val="both"/>
        <w:rPr>
          <w:rFonts w:ascii="Times New Roman" w:hAnsi="Times New Roman" w:cs="Times New Roman"/>
          <w:b/>
          <w:sz w:val="24"/>
        </w:rPr>
      </w:pPr>
      <w:r w:rsidRPr="00A82417">
        <w:rPr>
          <w:rFonts w:ascii="Times New Roman" w:hAnsi="Times New Roman" w:cs="Times New Roman"/>
          <w:sz w:val="24"/>
          <w:szCs w:val="24"/>
          <w:lang w:eastAsia="ru-RU"/>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r>
        <w:rPr>
          <w:rFonts w:ascii="Times New Roman" w:hAnsi="Times New Roman" w:cs="Times New Roman"/>
          <w:b/>
          <w:sz w:val="24"/>
        </w:rPr>
        <w:t>Настройка системы</w:t>
      </w:r>
      <w:bookmarkEnd w:id="40"/>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Расширения</w:t>
      </w:r>
    </w:p>
    <w:p w:rsid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Расширения позволяют адаптировать типовое прикладное решение к потребностям конкретного заказчика не изменяя само прикладное решение. В результате значительно упрощается последующая поддержка этого решения и его обновление на более современные версии, выпущенные вендором.</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Роли</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Как правило, прикладное решение содержит все роли, необходимые для полноценной работы. Однако на конкретном внедрении могут существовать особенные требования. Для их удовлетворения специалист по внедрению может создать новые роли. Удобнее всего это делать, копируя и изменяя уже имеющиеся в прикладном решении роли.</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Список пользователей</w:t>
      </w:r>
    </w:p>
    <w:p w:rsid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Обязательный этап внедрения — это создание пользователей, которые будут работать с приложением в данной организации. Каждому пользователю назначается одна или несколько ролей.</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Функциональные опции</w:t>
      </w:r>
    </w:p>
    <w:p w:rsidR="007B1F01" w:rsidRDefault="007B1F01" w:rsidP="007B1F01">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В режиме «1С: Предприятие</w:t>
      </w:r>
      <w:r w:rsidRPr="007B1F01">
        <w:rPr>
          <w:rFonts w:ascii="Times New Roman" w:hAnsi="Times New Roman"/>
          <w:color w:val="000000" w:themeColor="text1"/>
          <w:sz w:val="24"/>
          <w:szCs w:val="24"/>
        </w:rPr>
        <w:t xml:space="preserve">» специалист по внедрению включает или выключает функциональные опции, имеющиеся в приложении. Тем самым он автоматически добавляет или скрывает целые разделы функциональности. Например, он может добавить </w:t>
      </w:r>
      <w:r w:rsidRPr="007B1F01">
        <w:rPr>
          <w:rFonts w:ascii="Times New Roman" w:hAnsi="Times New Roman"/>
          <w:color w:val="000000" w:themeColor="text1"/>
          <w:sz w:val="24"/>
          <w:szCs w:val="24"/>
        </w:rPr>
        <w:lastRenderedPageBreak/>
        <w:t>функциональность складского учёта и исключить функциональность работы с торговым оборудованием.</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командного интерфейса и начальной страницы</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В соответствии с пожеланиями пользователей специалист по внедрению может изменить и настроить командный интерфейс приложения. Определить наиболее удобное расположение панелей. Скрыть команды, которые не будут использоваться теми или иными ролями. Разместить на начальной странице наиболее нужные формы.</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панелей</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Расположение панелей можно настроить </w:t>
      </w:r>
      <w:r w:rsidRPr="007B1F01">
        <w:rPr>
          <w:rFonts w:ascii="Times New Roman" w:hAnsi="Times New Roman"/>
          <w:color w:val="000000" w:themeColor="text1"/>
          <w:sz w:val="24"/>
          <w:szCs w:val="24"/>
        </w:rPr>
        <w:t>в Конфиг</w:t>
      </w:r>
      <w:r w:rsidRPr="007B1F01">
        <w:rPr>
          <w:rFonts w:ascii="Times New Roman" w:hAnsi="Times New Roman"/>
          <w:color w:val="000000" w:themeColor="text1"/>
          <w:sz w:val="24"/>
          <w:szCs w:val="24"/>
        </w:rPr>
        <w:t>у</w:t>
      </w:r>
      <w:r w:rsidRPr="007B1F01">
        <w:rPr>
          <w:rFonts w:ascii="Times New Roman" w:hAnsi="Times New Roman"/>
          <w:color w:val="000000" w:themeColor="text1"/>
          <w:sz w:val="24"/>
          <w:szCs w:val="24"/>
        </w:rPr>
        <w:t>раторе</w:t>
      </w:r>
      <w:r w:rsidRPr="007B1F01">
        <w:rPr>
          <w:rFonts w:ascii="Times New Roman" w:hAnsi="Times New Roman"/>
          <w:color w:val="000000" w:themeColor="text1"/>
          <w:sz w:val="24"/>
          <w:szCs w:val="24"/>
        </w:rPr>
        <w:t> для всего прикладного решения, или индивидуально для одного или нескольких пользователей </w:t>
      </w:r>
      <w:hyperlink r:id="rId27" w:history="1">
        <w:r>
          <w:rPr>
            <w:rFonts w:ascii="Times New Roman" w:hAnsi="Times New Roman"/>
            <w:color w:val="000000" w:themeColor="text1"/>
            <w:sz w:val="24"/>
            <w:szCs w:val="24"/>
          </w:rPr>
          <w:t>в режиме «1С: Предприятие</w:t>
        </w:r>
        <w:r w:rsidRPr="007B1F01">
          <w:rPr>
            <w:rFonts w:ascii="Times New Roman" w:hAnsi="Times New Roman"/>
            <w:color w:val="000000" w:themeColor="text1"/>
            <w:sz w:val="24"/>
            <w:szCs w:val="24"/>
          </w:rPr>
          <w:t>»</w:t>
        </w:r>
      </w:hyperlink>
      <w:r w:rsidRPr="007B1F01">
        <w:rPr>
          <w:rFonts w:ascii="Times New Roman" w:hAnsi="Times New Roman"/>
          <w:color w:val="000000" w:themeColor="text1"/>
          <w:sz w:val="24"/>
          <w:szCs w:val="24"/>
        </w:rPr>
        <w:t>.</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bookmarkStart w:id="47" w:name="_Toc162876585"/>
      <w:r w:rsidRPr="007B1F01">
        <w:rPr>
          <w:rFonts w:ascii="Times New Roman" w:hAnsi="Times New Roman"/>
          <w:b/>
          <w:color w:val="000000" w:themeColor="text1"/>
          <w:sz w:val="24"/>
          <w:szCs w:val="24"/>
        </w:rPr>
        <w:t>Настройка панели разделов</w:t>
      </w:r>
    </w:p>
    <w:p w:rsid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Изменить состав панели разделов можно в Конфигураторе с детализацией по ролям, или индивидуально для одного или нескольких пользователей </w:t>
      </w:r>
      <w:r>
        <w:rPr>
          <w:rFonts w:ascii="Times New Roman" w:hAnsi="Times New Roman"/>
          <w:color w:val="000000" w:themeColor="text1"/>
          <w:sz w:val="24"/>
          <w:szCs w:val="24"/>
        </w:rPr>
        <w:t>в режиме «1С: Предприятие</w:t>
      </w:r>
      <w:r w:rsidRPr="007B1F01">
        <w:rPr>
          <w:rFonts w:ascii="Times New Roman" w:hAnsi="Times New Roman"/>
          <w:color w:val="000000" w:themeColor="text1"/>
          <w:sz w:val="24"/>
          <w:szCs w:val="24"/>
        </w:rPr>
        <w:t>»</w:t>
      </w:r>
      <w:r>
        <w:rPr>
          <w:rFonts w:ascii="Times New Roman" w:hAnsi="Times New Roman"/>
          <w:color w:val="000000" w:themeColor="text1"/>
          <w:sz w:val="24"/>
          <w:szCs w:val="24"/>
        </w:rPr>
        <w:t>.</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начальной страницы</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Состав форм, находящихся на начальной странице, можно изменить </w:t>
      </w:r>
      <w:r w:rsidRPr="007B1F01">
        <w:rPr>
          <w:rFonts w:ascii="Times New Roman" w:hAnsi="Times New Roman"/>
          <w:color w:val="000000" w:themeColor="text1"/>
          <w:sz w:val="24"/>
          <w:szCs w:val="24"/>
        </w:rPr>
        <w:t>в Конфигураторе</w:t>
      </w:r>
      <w:r w:rsidRPr="007B1F01">
        <w:rPr>
          <w:rFonts w:ascii="Times New Roman" w:hAnsi="Times New Roman"/>
          <w:color w:val="000000" w:themeColor="text1"/>
          <w:sz w:val="24"/>
          <w:szCs w:val="24"/>
        </w:rPr>
        <w:t> с детализацией по ролям, или индивидуально для одного или нескольких пользователей </w:t>
      </w:r>
      <w:r>
        <w:rPr>
          <w:rFonts w:ascii="Times New Roman" w:hAnsi="Times New Roman"/>
          <w:color w:val="000000" w:themeColor="text1"/>
          <w:sz w:val="24"/>
          <w:szCs w:val="24"/>
        </w:rPr>
        <w:t>в режиме «1С: Предприятие</w:t>
      </w:r>
      <w:r w:rsidRPr="007B1F01">
        <w:rPr>
          <w:rFonts w:ascii="Times New Roman" w:hAnsi="Times New Roman"/>
          <w:color w:val="000000" w:themeColor="text1"/>
          <w:sz w:val="24"/>
          <w:szCs w:val="24"/>
        </w:rPr>
        <w:t>»</w:t>
      </w:r>
      <w:r>
        <w:rPr>
          <w:rFonts w:ascii="Times New Roman" w:hAnsi="Times New Roman"/>
          <w:color w:val="000000" w:themeColor="text1"/>
          <w:sz w:val="24"/>
          <w:szCs w:val="24"/>
        </w:rPr>
        <w:t>.</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командного интерфейса основного раздела</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Изменить состав команд, отображающихся в основном разделе, можно </w:t>
      </w:r>
      <w:r w:rsidRPr="007B1F01">
        <w:rPr>
          <w:rFonts w:ascii="Times New Roman" w:hAnsi="Times New Roman"/>
          <w:color w:val="000000" w:themeColor="text1"/>
          <w:sz w:val="24"/>
          <w:szCs w:val="24"/>
        </w:rPr>
        <w:t>в Конфигураторе</w:t>
      </w:r>
      <w:r w:rsidRPr="007B1F01">
        <w:rPr>
          <w:rFonts w:ascii="Times New Roman" w:hAnsi="Times New Roman"/>
          <w:color w:val="000000" w:themeColor="text1"/>
          <w:sz w:val="24"/>
          <w:szCs w:val="24"/>
        </w:rPr>
        <w:t> с детализацией по ролям.</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командных интерфейсов разделов</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Состав команд, отображающихся в том или ином разделе прикладного решения, можно изменить в Конфигураторе с детализацией по ролям. При этом есть возможность настраивать как все разделы сразу (</w:t>
      </w:r>
      <w:hyperlink r:id="rId28" w:history="1">
        <w:r w:rsidRPr="007B1F01">
          <w:rPr>
            <w:rFonts w:ascii="Times New Roman" w:hAnsi="Times New Roman"/>
            <w:color w:val="000000" w:themeColor="text1"/>
            <w:sz w:val="24"/>
            <w:szCs w:val="24"/>
          </w:rPr>
          <w:t>редактор «Все подсистемы»</w:t>
        </w:r>
      </w:hyperlink>
      <w:r w:rsidRPr="007B1F01">
        <w:rPr>
          <w:rFonts w:ascii="Times New Roman" w:hAnsi="Times New Roman"/>
          <w:color w:val="000000" w:themeColor="text1"/>
          <w:sz w:val="24"/>
          <w:szCs w:val="24"/>
        </w:rPr>
        <w:t>), так и каждый раздел по-отдельности (</w:t>
      </w:r>
      <w:hyperlink r:id="rId29" w:history="1">
        <w:r w:rsidRPr="007B1F01">
          <w:rPr>
            <w:rFonts w:ascii="Times New Roman" w:hAnsi="Times New Roman"/>
            <w:color w:val="000000" w:themeColor="text1"/>
            <w:sz w:val="24"/>
            <w:szCs w:val="24"/>
          </w:rPr>
          <w:t>редактор командного интерфейса</w:t>
        </w:r>
      </w:hyperlink>
      <w:r w:rsidRPr="007B1F01">
        <w:rPr>
          <w:rFonts w:ascii="Times New Roman" w:hAnsi="Times New Roman"/>
          <w:color w:val="000000" w:themeColor="text1"/>
          <w:sz w:val="24"/>
          <w:szCs w:val="24"/>
        </w:rPr>
        <w:t>).</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Поддержка корпоративного стиля</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Специалист по внедрению имеет возможность подстроить внешний вид прикладного решения под корпоративные требования заказчика, под тот стиль, который используется в большинстве его программных продуктов.</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форм</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 xml:space="preserve">В некоторых случаях специалисту по внедрению может потребоваться настройка особо важных или часто используемых форм. Но поскольку форм в прикладном решении может быть очень много, то основной смысл такой настройки может заключаться в том, </w:t>
      </w:r>
      <w:r w:rsidRPr="007B1F01">
        <w:rPr>
          <w:rFonts w:ascii="Times New Roman" w:hAnsi="Times New Roman"/>
          <w:color w:val="000000" w:themeColor="text1"/>
          <w:sz w:val="24"/>
          <w:szCs w:val="24"/>
        </w:rPr>
        <w:lastRenderedPageBreak/>
        <w:t>чтобы на примере одной, двух наиболее важных форм, познакомить пользователей с этими возможностями.</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панели навигации формы</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Изменить состав команд в панели навигации формы можно </w:t>
      </w:r>
      <w:r w:rsidRPr="007B1F01">
        <w:rPr>
          <w:rFonts w:ascii="Times New Roman" w:hAnsi="Times New Roman"/>
          <w:color w:val="000000" w:themeColor="text1"/>
          <w:sz w:val="24"/>
          <w:szCs w:val="24"/>
        </w:rPr>
        <w:t>в Конфигураторе</w:t>
      </w:r>
      <w:r w:rsidRPr="007B1F01">
        <w:rPr>
          <w:rFonts w:ascii="Times New Roman" w:hAnsi="Times New Roman"/>
          <w:color w:val="000000" w:themeColor="text1"/>
          <w:sz w:val="24"/>
          <w:szCs w:val="24"/>
        </w:rPr>
        <w:t> с детализацией по ролям, или индивидуально для одного или нескольких пользователей </w:t>
      </w:r>
      <w:r>
        <w:rPr>
          <w:rFonts w:ascii="Times New Roman" w:hAnsi="Times New Roman"/>
          <w:color w:val="000000" w:themeColor="text1"/>
          <w:sz w:val="24"/>
          <w:szCs w:val="24"/>
        </w:rPr>
        <w:t>в режиме «1С: Предприятие</w:t>
      </w:r>
      <w:r w:rsidRPr="007B1F01">
        <w:rPr>
          <w:rFonts w:ascii="Times New Roman" w:hAnsi="Times New Roman"/>
          <w:color w:val="000000" w:themeColor="text1"/>
          <w:sz w:val="24"/>
          <w:szCs w:val="24"/>
        </w:rPr>
        <w:t>»</w:t>
      </w:r>
      <w:r w:rsidRPr="007B1F01">
        <w:rPr>
          <w:rFonts w:ascii="Times New Roman" w:hAnsi="Times New Roman"/>
          <w:color w:val="000000" w:themeColor="text1"/>
          <w:sz w:val="24"/>
          <w:szCs w:val="24"/>
        </w:rPr>
        <w:t>.</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Настройка списков</w:t>
      </w:r>
    </w:p>
    <w:p w:rsidR="007B1F01" w:rsidRPr="007B1F01" w:rsidRDefault="007B1F01" w:rsidP="007B1F01">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Списки, расположенные в формах, также имеют большие возможности интерактивной настройки. Можно изменить отбор, сортировку, условное оформление и группировку списка. Также можно изменить режим просмотра списка (в виде дерева, в виде списка и т. д.). Специалист по внедрению может настроить список в Конфигураторе для всех пользователей, или индивидуально для одного или нескольких пользователей </w:t>
      </w:r>
      <w:r w:rsidRPr="007B1F01">
        <w:rPr>
          <w:rFonts w:ascii="Times New Roman" w:hAnsi="Times New Roman"/>
          <w:color w:val="000000" w:themeColor="text1"/>
          <w:sz w:val="24"/>
          <w:szCs w:val="24"/>
        </w:rPr>
        <w:t>в р</w:t>
      </w:r>
      <w:r w:rsidR="00CA2156">
        <w:rPr>
          <w:rFonts w:ascii="Times New Roman" w:hAnsi="Times New Roman"/>
          <w:color w:val="000000" w:themeColor="text1"/>
          <w:sz w:val="24"/>
          <w:szCs w:val="24"/>
        </w:rPr>
        <w:t>ежиме «1С: Предприятие</w:t>
      </w:r>
      <w:r w:rsidRPr="007B1F01">
        <w:rPr>
          <w:rFonts w:ascii="Times New Roman" w:hAnsi="Times New Roman"/>
          <w:color w:val="000000" w:themeColor="text1"/>
          <w:sz w:val="24"/>
          <w:szCs w:val="24"/>
        </w:rPr>
        <w:t>»</w:t>
      </w:r>
      <w:r w:rsidRPr="007B1F01">
        <w:rPr>
          <w:rFonts w:ascii="Times New Roman" w:hAnsi="Times New Roman"/>
          <w:color w:val="000000" w:themeColor="text1"/>
          <w:sz w:val="24"/>
          <w:szCs w:val="24"/>
        </w:rPr>
        <w:t>.</w:t>
      </w:r>
    </w:p>
    <w:p w:rsidR="007B1F01" w:rsidRPr="007B1F01" w:rsidRDefault="007B1F01" w:rsidP="007B1F01">
      <w:pPr>
        <w:spacing w:after="0" w:line="360" w:lineRule="auto"/>
        <w:ind w:firstLine="709"/>
        <w:jc w:val="both"/>
        <w:rPr>
          <w:rFonts w:ascii="Times New Roman" w:hAnsi="Times New Roman"/>
          <w:b/>
          <w:color w:val="000000" w:themeColor="text1"/>
          <w:sz w:val="24"/>
          <w:szCs w:val="24"/>
        </w:rPr>
      </w:pPr>
      <w:r w:rsidRPr="007B1F01">
        <w:rPr>
          <w:rFonts w:ascii="Times New Roman" w:hAnsi="Times New Roman"/>
          <w:b/>
          <w:color w:val="000000" w:themeColor="text1"/>
          <w:sz w:val="24"/>
          <w:szCs w:val="24"/>
        </w:rPr>
        <w:t>Регламентные задания</w:t>
      </w:r>
    </w:p>
    <w:p w:rsidR="007B1F01" w:rsidRPr="007B1F01" w:rsidRDefault="007B1F01" w:rsidP="00CA2156">
      <w:pPr>
        <w:spacing w:after="0" w:line="360" w:lineRule="auto"/>
        <w:ind w:firstLine="709"/>
        <w:jc w:val="both"/>
        <w:rPr>
          <w:rFonts w:ascii="Times New Roman" w:hAnsi="Times New Roman"/>
          <w:color w:val="000000" w:themeColor="text1"/>
          <w:sz w:val="24"/>
          <w:szCs w:val="24"/>
        </w:rPr>
      </w:pPr>
      <w:r w:rsidRPr="007B1F01">
        <w:rPr>
          <w:rFonts w:ascii="Times New Roman" w:hAnsi="Times New Roman"/>
          <w:color w:val="000000" w:themeColor="text1"/>
          <w:sz w:val="24"/>
          <w:szCs w:val="24"/>
        </w:rPr>
        <w:t>Как правило прикладное решение содержит в своем составе регламентные задания. Они позволяют выполнять по расписанию некоторые административные действия, необходимые для нормального функционирования прикладного решения. Не всегда запуск регламентных заданий настроен заранее. Потому что не все имеющиеся регламентные задания могут быть востребованы в конкретном внедрении. Потому что «тяжелые» регламентные задания желательно выполнять в периоды наименьшей активности пользователей. А на каждом внедрении это могут быть разные периоды времени. И так далее. Поэтому специалист по внедрению может включить те регламентные задания, которые нужны, и изменить расписание их запуска, если в этом есть необходимость.</w:t>
      </w:r>
      <w:bookmarkStart w:id="48" w:name="_GoBack"/>
      <w:bookmarkEnd w:id="48"/>
    </w:p>
    <w:p w:rsidR="00AE7EEC" w:rsidRDefault="0092174E" w:rsidP="00AE7EEC">
      <w:pPr>
        <w:pStyle w:val="a6"/>
        <w:numPr>
          <w:ilvl w:val="1"/>
          <w:numId w:val="1"/>
        </w:numPr>
        <w:spacing w:after="0"/>
        <w:ind w:left="0" w:firstLine="709"/>
        <w:jc w:val="both"/>
        <w:outlineLvl w:val="1"/>
        <w:rPr>
          <w:rFonts w:ascii="Times New Roman" w:hAnsi="Times New Roman" w:cs="Times New Roman"/>
          <w:b/>
          <w:sz w:val="24"/>
        </w:rPr>
      </w:pPr>
      <w:r>
        <w:rPr>
          <w:rFonts w:ascii="Times New Roman" w:hAnsi="Times New Roman" w:cs="Times New Roman"/>
          <w:b/>
          <w:sz w:val="24"/>
        </w:rPr>
        <w:t>Тестирование системы (план-тест)</w:t>
      </w:r>
      <w:bookmarkStart w:id="49" w:name="bookmark2"/>
      <w:bookmarkStart w:id="50" w:name="_Toc94099185"/>
      <w:bookmarkStart w:id="51" w:name="bookmark6"/>
      <w:bookmarkEnd w:id="47"/>
    </w:p>
    <w:p w:rsidR="00AE7EEC" w:rsidRPr="00AE7EEC" w:rsidRDefault="00AE7EEC" w:rsidP="00AE7EEC">
      <w:pPr>
        <w:rPr>
          <w:rFonts w:ascii="Times New Roman" w:hAnsi="Times New Roman" w:cs="Times New Roman"/>
          <w:b/>
          <w:sz w:val="28"/>
        </w:rPr>
      </w:pPr>
      <w:r w:rsidRPr="00AE7EEC">
        <w:rPr>
          <w:rFonts w:ascii="Times New Roman" w:hAnsi="Times New Roman" w:cs="Times New Roman"/>
          <w:b/>
          <w:sz w:val="24"/>
        </w:rPr>
        <w:t>Введение</w:t>
      </w:r>
      <w:bookmarkEnd w:id="49"/>
      <w:bookmarkEnd w:id="50"/>
    </w:p>
    <w:p w:rsidR="00AE7EEC" w:rsidRPr="003D7345" w:rsidRDefault="00AE7EEC" w:rsidP="00AE7EEC">
      <w:pPr>
        <w:rPr>
          <w:rFonts w:ascii="Times New Roman" w:eastAsia="Times New Roman" w:hAnsi="Times New Roman" w:cs="Times New Roman"/>
          <w:b/>
          <w:sz w:val="24"/>
          <w:szCs w:val="24"/>
        </w:rPr>
      </w:pPr>
      <w:bookmarkStart w:id="52" w:name="bookmark3"/>
      <w:bookmarkStart w:id="53" w:name="_Toc94099186"/>
      <w:r w:rsidRPr="00AE7EEC">
        <w:rPr>
          <w:rFonts w:ascii="Times New Roman" w:eastAsia="Times New Roman" w:hAnsi="Times New Roman" w:cs="Times New Roman"/>
          <w:b/>
          <w:sz w:val="24"/>
        </w:rPr>
        <w:t>Цель</w:t>
      </w:r>
      <w:bookmarkEnd w:id="52"/>
      <w:bookmarkEnd w:id="53"/>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Целью составления данного Тест Плана является описание процесса тестирования программы</w:t>
      </w:r>
      <w:r w:rsidR="003D7345" w:rsidRPr="003D7345">
        <w:rPr>
          <w:rFonts w:ascii="Times New Roman" w:eastAsia="Times New Roman" w:hAnsi="Times New Roman" w:cs="Times New Roman"/>
          <w:spacing w:val="3"/>
          <w:sz w:val="24"/>
          <w:szCs w:val="24"/>
        </w:rPr>
        <w:t xml:space="preserve"> </w:t>
      </w:r>
      <w:r w:rsidR="003D7345">
        <w:rPr>
          <w:rFonts w:ascii="Times New Roman" w:eastAsia="Times New Roman" w:hAnsi="Times New Roman" w:cs="Times New Roman"/>
          <w:spacing w:val="3"/>
          <w:sz w:val="24"/>
          <w:szCs w:val="24"/>
        </w:rPr>
        <w:t>«</w:t>
      </w:r>
      <w:r w:rsidR="003D7345">
        <w:rPr>
          <w:rFonts w:ascii="Times New Roman" w:eastAsia="Times New Roman" w:hAnsi="Times New Roman" w:cs="Times New Roman"/>
          <w:spacing w:val="3"/>
          <w:sz w:val="24"/>
          <w:szCs w:val="24"/>
        </w:rPr>
        <w:t>Грузоперевозка</w:t>
      </w:r>
      <w:r w:rsidR="003D7345">
        <w:rPr>
          <w:rFonts w:ascii="Times New Roman" w:eastAsia="Times New Roman" w:hAnsi="Times New Roman" w:cs="Times New Roman"/>
          <w:spacing w:val="3"/>
          <w:sz w:val="24"/>
          <w:szCs w:val="24"/>
        </w:rPr>
        <w:t>»</w:t>
      </w:r>
      <w:r w:rsidRPr="003D7345">
        <w:rPr>
          <w:rFonts w:ascii="Times New Roman" w:eastAsia="Times New Roman" w:hAnsi="Times New Roman" w:cs="Times New Roman"/>
          <w:spacing w:val="3"/>
          <w:sz w:val="24"/>
          <w:szCs w:val="24"/>
        </w:rPr>
        <w:t>. Документ позволяет получить представление о плановых работах по тестированию проекта.</w:t>
      </w:r>
    </w:p>
    <w:p w:rsidR="00AE7EEC" w:rsidRPr="003D7345" w:rsidRDefault="00AE7EEC" w:rsidP="00AE7EEC">
      <w:pPr>
        <w:rPr>
          <w:rFonts w:ascii="Times New Roman" w:eastAsia="Times New Roman" w:hAnsi="Times New Roman" w:cs="Times New Roman"/>
          <w:sz w:val="24"/>
          <w:szCs w:val="24"/>
        </w:rPr>
      </w:pPr>
      <w:bookmarkStart w:id="54" w:name="bookmark4"/>
      <w:r w:rsidRPr="003D7345">
        <w:rPr>
          <w:rFonts w:ascii="Times New Roman" w:eastAsia="Times New Roman" w:hAnsi="Times New Roman" w:cs="Times New Roman"/>
          <w:sz w:val="24"/>
          <w:szCs w:val="24"/>
        </w:rPr>
        <w:t xml:space="preserve"> </w:t>
      </w:r>
      <w:bookmarkStart w:id="55" w:name="_Toc94099187"/>
      <w:r w:rsidRPr="003D7345">
        <w:rPr>
          <w:rFonts w:ascii="Times New Roman" w:eastAsia="Times New Roman" w:hAnsi="Times New Roman" w:cs="Times New Roman"/>
          <w:sz w:val="24"/>
          <w:szCs w:val="24"/>
        </w:rPr>
        <w:t>Исходные данные</w:t>
      </w:r>
      <w:bookmarkEnd w:id="54"/>
      <w:bookmarkEnd w:id="55"/>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 xml:space="preserve">Автоматизированная информационная система </w:t>
      </w:r>
      <w:r w:rsidR="003D7345">
        <w:rPr>
          <w:rFonts w:ascii="Times New Roman" w:eastAsia="Times New Roman" w:hAnsi="Times New Roman" w:cs="Times New Roman"/>
          <w:spacing w:val="3"/>
          <w:sz w:val="24"/>
          <w:szCs w:val="24"/>
        </w:rPr>
        <w:t>«</w:t>
      </w:r>
      <w:r w:rsidR="003D7345">
        <w:rPr>
          <w:rFonts w:ascii="Times New Roman" w:eastAsia="Times New Roman" w:hAnsi="Times New Roman" w:cs="Times New Roman"/>
          <w:spacing w:val="3"/>
          <w:sz w:val="24"/>
          <w:szCs w:val="24"/>
        </w:rPr>
        <w:t>Грузоперевозка</w:t>
      </w:r>
      <w:r w:rsidR="003D7345">
        <w:rPr>
          <w:rFonts w:ascii="Times New Roman" w:eastAsia="Times New Roman" w:hAnsi="Times New Roman" w:cs="Times New Roman"/>
          <w:spacing w:val="3"/>
          <w:sz w:val="24"/>
          <w:szCs w:val="24"/>
        </w:rPr>
        <w:t>»</w:t>
      </w:r>
      <w:r w:rsidRPr="003D7345">
        <w:rPr>
          <w:rFonts w:ascii="Times New Roman" w:eastAsia="Times New Roman" w:hAnsi="Times New Roman" w:cs="Times New Roman"/>
          <w:spacing w:val="3"/>
          <w:sz w:val="24"/>
          <w:szCs w:val="24"/>
        </w:rPr>
        <w:t xml:space="preserve"> предназначена для</w:t>
      </w:r>
      <w:r w:rsidR="003D7345">
        <w:rPr>
          <w:rFonts w:ascii="Times New Roman" w:eastAsia="Times New Roman" w:hAnsi="Times New Roman" w:cs="Times New Roman"/>
          <w:spacing w:val="3"/>
          <w:sz w:val="24"/>
          <w:szCs w:val="24"/>
        </w:rPr>
        <w:t xml:space="preserve"> оформления перевозки товара к контрагентам</w:t>
      </w:r>
      <w:r w:rsidRPr="003D7345">
        <w:rPr>
          <w:rFonts w:ascii="Times New Roman" w:eastAsia="Times New Roman" w:hAnsi="Times New Roman" w:cs="Times New Roman"/>
          <w:spacing w:val="3"/>
          <w:sz w:val="24"/>
          <w:szCs w:val="24"/>
        </w:rPr>
        <w:t>. Пользователями программы выступают</w:t>
      </w:r>
      <w:r w:rsidR="00AC5C84">
        <w:rPr>
          <w:rFonts w:ascii="Times New Roman" w:eastAsia="Times New Roman" w:hAnsi="Times New Roman" w:cs="Times New Roman"/>
          <w:spacing w:val="3"/>
          <w:sz w:val="24"/>
          <w:szCs w:val="24"/>
        </w:rPr>
        <w:t xml:space="preserve"> </w:t>
      </w:r>
      <w:r w:rsidR="003D7345">
        <w:rPr>
          <w:rFonts w:ascii="Times New Roman" w:eastAsia="Times New Roman" w:hAnsi="Times New Roman" w:cs="Times New Roman"/>
          <w:spacing w:val="3"/>
          <w:sz w:val="24"/>
          <w:szCs w:val="24"/>
        </w:rPr>
        <w:t>контрагенты</w:t>
      </w:r>
      <w:r w:rsidR="00AC5C84">
        <w:rPr>
          <w:rFonts w:ascii="Times New Roman" w:eastAsia="Times New Roman" w:hAnsi="Times New Roman" w:cs="Times New Roman"/>
          <w:spacing w:val="3"/>
          <w:sz w:val="24"/>
          <w:szCs w:val="24"/>
        </w:rPr>
        <w:t xml:space="preserve"> </w:t>
      </w:r>
      <w:r w:rsidRPr="003D7345">
        <w:rPr>
          <w:rFonts w:ascii="Times New Roman" w:eastAsia="Times New Roman" w:hAnsi="Times New Roman" w:cs="Times New Roman"/>
          <w:spacing w:val="3"/>
          <w:sz w:val="24"/>
          <w:szCs w:val="24"/>
        </w:rPr>
        <w:t xml:space="preserve">и администратор. </w:t>
      </w:r>
      <w:r w:rsidR="00AC5C84">
        <w:rPr>
          <w:rFonts w:ascii="Times New Roman" w:eastAsia="Times New Roman" w:hAnsi="Times New Roman" w:cs="Times New Roman"/>
          <w:spacing w:val="3"/>
          <w:sz w:val="24"/>
          <w:szCs w:val="24"/>
        </w:rPr>
        <w:t xml:space="preserve">Перевозка </w:t>
      </w:r>
      <w:r w:rsidRPr="003D7345">
        <w:rPr>
          <w:rFonts w:ascii="Times New Roman" w:eastAsia="Times New Roman" w:hAnsi="Times New Roman" w:cs="Times New Roman"/>
          <w:spacing w:val="3"/>
          <w:sz w:val="24"/>
          <w:szCs w:val="24"/>
        </w:rPr>
        <w:t xml:space="preserve">товаров к заказчикам </w:t>
      </w:r>
      <w:r w:rsidRPr="003D7345">
        <w:rPr>
          <w:rFonts w:ascii="Times New Roman" w:eastAsia="Times New Roman" w:hAnsi="Times New Roman" w:cs="Times New Roman"/>
          <w:spacing w:val="3"/>
          <w:sz w:val="24"/>
          <w:szCs w:val="24"/>
        </w:rPr>
        <w:lastRenderedPageBreak/>
        <w:t>осуществляется на основании договоров купли-продажи, в которых оговариваются условия поставки.</w:t>
      </w:r>
    </w:p>
    <w:p w:rsidR="00AE7EEC" w:rsidRPr="003D7345" w:rsidRDefault="00AE7EEC" w:rsidP="00AE7EEC">
      <w:pPr>
        <w:rPr>
          <w:rFonts w:ascii="Times New Roman" w:eastAsia="Times New Roman" w:hAnsi="Times New Roman" w:cs="Times New Roman"/>
          <w:b/>
          <w:sz w:val="24"/>
          <w:szCs w:val="24"/>
        </w:rPr>
      </w:pPr>
      <w:bookmarkStart w:id="56" w:name="bookmark5"/>
      <w:r w:rsidRPr="003D7345">
        <w:rPr>
          <w:rFonts w:ascii="Times New Roman" w:eastAsia="Times New Roman" w:hAnsi="Times New Roman" w:cs="Times New Roman"/>
          <w:sz w:val="24"/>
          <w:szCs w:val="24"/>
        </w:rPr>
        <w:t xml:space="preserve"> </w:t>
      </w:r>
      <w:bookmarkStart w:id="57" w:name="_Toc94099188"/>
      <w:r w:rsidRPr="003D7345">
        <w:rPr>
          <w:rFonts w:ascii="Times New Roman" w:eastAsia="Times New Roman" w:hAnsi="Times New Roman" w:cs="Times New Roman"/>
          <w:b/>
          <w:sz w:val="24"/>
          <w:szCs w:val="24"/>
        </w:rPr>
        <w:t>Цели тестирования</w:t>
      </w:r>
      <w:bookmarkEnd w:id="56"/>
      <w:bookmarkEnd w:id="57"/>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 xml:space="preserve">Целью тестирования программы </w:t>
      </w:r>
      <w:r w:rsidR="00AC5C84">
        <w:rPr>
          <w:rFonts w:ascii="Times New Roman" w:eastAsia="Times New Roman" w:hAnsi="Times New Roman" w:cs="Times New Roman"/>
          <w:spacing w:val="3"/>
          <w:sz w:val="24"/>
          <w:szCs w:val="24"/>
        </w:rPr>
        <w:t>«Грузоперевозка»</w:t>
      </w:r>
      <w:r w:rsidR="00AC5C84">
        <w:rPr>
          <w:rFonts w:ascii="Times New Roman" w:eastAsia="Times New Roman" w:hAnsi="Times New Roman" w:cs="Times New Roman"/>
          <w:spacing w:val="3"/>
          <w:sz w:val="24"/>
          <w:szCs w:val="24"/>
        </w:rPr>
        <w:t xml:space="preserve"> </w:t>
      </w:r>
      <w:r w:rsidRPr="003D7345">
        <w:rPr>
          <w:rFonts w:ascii="Times New Roman" w:eastAsia="Times New Roman" w:hAnsi="Times New Roman" w:cs="Times New Roman"/>
          <w:spacing w:val="3"/>
          <w:sz w:val="24"/>
          <w:szCs w:val="24"/>
        </w:rPr>
        <w:t>является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Итогом процесса тестирования будут следующие материалы:</w:t>
      </w:r>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заключение команды тестирования относительно общего состояния, дающее разработчикам и пользователям данного продукта картину относительно корректности работы программы;</w:t>
      </w:r>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отчет о результатах тестирования программного продукта.</w:t>
      </w:r>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Тестирование будет производиться вручную, методом «неформального» тестирования (</w:t>
      </w:r>
      <w:r w:rsidRPr="003D7345">
        <w:rPr>
          <w:rFonts w:ascii="Times New Roman" w:eastAsia="Times New Roman" w:hAnsi="Times New Roman" w:cs="Times New Roman"/>
          <w:spacing w:val="3"/>
          <w:sz w:val="24"/>
          <w:szCs w:val="24"/>
          <w:lang w:val="en-US"/>
        </w:rPr>
        <w:t>ad</w:t>
      </w:r>
      <w:r w:rsidRPr="003D7345">
        <w:rPr>
          <w:rFonts w:ascii="Times New Roman" w:eastAsia="Times New Roman" w:hAnsi="Times New Roman" w:cs="Times New Roman"/>
          <w:spacing w:val="3"/>
          <w:sz w:val="24"/>
          <w:szCs w:val="24"/>
        </w:rPr>
        <w:t>-</w:t>
      </w:r>
      <w:r w:rsidRPr="003D7345">
        <w:rPr>
          <w:rFonts w:ascii="Times New Roman" w:eastAsia="Times New Roman" w:hAnsi="Times New Roman" w:cs="Times New Roman"/>
          <w:spacing w:val="3"/>
          <w:sz w:val="24"/>
          <w:szCs w:val="24"/>
          <w:lang w:val="en-US"/>
        </w:rPr>
        <w:t>hoc</w:t>
      </w:r>
      <w:r w:rsidRPr="003D7345">
        <w:rPr>
          <w:rFonts w:ascii="Times New Roman" w:eastAsia="Times New Roman" w:hAnsi="Times New Roman" w:cs="Times New Roman"/>
          <w:spacing w:val="3"/>
          <w:sz w:val="24"/>
          <w:szCs w:val="24"/>
        </w:rPr>
        <w:t xml:space="preserve"> </w:t>
      </w:r>
      <w:r w:rsidRPr="003D7345">
        <w:rPr>
          <w:rFonts w:ascii="Times New Roman" w:eastAsia="Times New Roman" w:hAnsi="Times New Roman" w:cs="Times New Roman"/>
          <w:spacing w:val="3"/>
          <w:sz w:val="24"/>
          <w:szCs w:val="24"/>
          <w:lang w:val="en-US"/>
        </w:rPr>
        <w:t>testing</w:t>
      </w:r>
      <w:r w:rsidRPr="003D7345">
        <w:rPr>
          <w:rFonts w:ascii="Times New Roman" w:eastAsia="Times New Roman" w:hAnsi="Times New Roman" w:cs="Times New Roman"/>
          <w:spacing w:val="3"/>
          <w:sz w:val="24"/>
          <w:szCs w:val="24"/>
        </w:rPr>
        <w:t>) с позиции конечного пользователя приложения.</w:t>
      </w:r>
    </w:p>
    <w:p w:rsidR="00AE7EEC" w:rsidRPr="003D7345" w:rsidRDefault="00AE7EEC" w:rsidP="00AE7EEC">
      <w:pPr>
        <w:rPr>
          <w:rFonts w:ascii="Times New Roman" w:eastAsia="Times New Roman" w:hAnsi="Times New Roman" w:cs="Times New Roman"/>
          <w:b/>
          <w:sz w:val="24"/>
          <w:szCs w:val="24"/>
        </w:rPr>
      </w:pPr>
      <w:bookmarkStart w:id="58" w:name="_Toc94099189"/>
      <w:r w:rsidRPr="003D7345">
        <w:rPr>
          <w:rFonts w:ascii="Times New Roman" w:eastAsia="Times New Roman" w:hAnsi="Times New Roman" w:cs="Times New Roman"/>
          <w:b/>
          <w:sz w:val="24"/>
          <w:szCs w:val="24"/>
        </w:rPr>
        <w:t>Условия для тестирования</w:t>
      </w:r>
      <w:bookmarkEnd w:id="51"/>
      <w:bookmarkEnd w:id="58"/>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Регистрация пользователя.</w:t>
      </w:r>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Авторизация пользователя по логину и паролю.</w:t>
      </w:r>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 xml:space="preserve">Добавление, редактирование и удаление данных из </w:t>
      </w:r>
      <w:r w:rsidR="00AC5C84">
        <w:rPr>
          <w:rFonts w:ascii="Times New Roman" w:eastAsia="Times New Roman" w:hAnsi="Times New Roman" w:cs="Times New Roman"/>
          <w:spacing w:val="3"/>
          <w:sz w:val="24"/>
          <w:szCs w:val="24"/>
        </w:rPr>
        <w:t>справочников</w:t>
      </w:r>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bookmarkStart w:id="59" w:name="bookmark7"/>
      <w:bookmarkStart w:id="60" w:name="_Toc94099190"/>
      <w:r w:rsidRPr="003D7345">
        <w:rPr>
          <w:rFonts w:ascii="Times New Roman" w:eastAsia="Times New Roman" w:hAnsi="Times New Roman" w:cs="Times New Roman"/>
          <w:spacing w:val="3"/>
          <w:sz w:val="24"/>
          <w:szCs w:val="24"/>
        </w:rPr>
        <w:t>Поиск данных по основным атрибутам таблиц.</w:t>
      </w:r>
    </w:p>
    <w:p w:rsidR="00AE7EEC" w:rsidRPr="003D7345" w:rsidRDefault="00AE7EEC" w:rsidP="00AE7EEC">
      <w:pPr>
        <w:pStyle w:val="a6"/>
        <w:widowControl w:val="0"/>
        <w:numPr>
          <w:ilvl w:val="0"/>
          <w:numId w:val="22"/>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Сортировка</w:t>
      </w:r>
      <w:r w:rsidR="00AC5C84">
        <w:rPr>
          <w:rFonts w:ascii="Times New Roman" w:eastAsia="Times New Roman" w:hAnsi="Times New Roman" w:cs="Times New Roman"/>
          <w:spacing w:val="3"/>
          <w:sz w:val="24"/>
          <w:szCs w:val="24"/>
        </w:rPr>
        <w:t xml:space="preserve"> </w:t>
      </w:r>
      <w:r w:rsidRPr="003D7345">
        <w:rPr>
          <w:rFonts w:ascii="Times New Roman" w:eastAsia="Times New Roman" w:hAnsi="Times New Roman" w:cs="Times New Roman"/>
          <w:spacing w:val="3"/>
          <w:sz w:val="24"/>
          <w:szCs w:val="24"/>
        </w:rPr>
        <w:t>по всем доступным атрибутам.</w:t>
      </w:r>
    </w:p>
    <w:p w:rsidR="00AE7EEC" w:rsidRPr="003D7345" w:rsidRDefault="00AE7EEC" w:rsidP="00AE7EEC">
      <w:pPr>
        <w:rPr>
          <w:rFonts w:ascii="Times New Roman" w:eastAsia="Times New Roman" w:hAnsi="Times New Roman" w:cs="Times New Roman"/>
          <w:sz w:val="24"/>
          <w:szCs w:val="24"/>
        </w:rPr>
      </w:pPr>
      <w:r w:rsidRPr="003D7345">
        <w:rPr>
          <w:rFonts w:ascii="Times New Roman" w:eastAsia="Times New Roman" w:hAnsi="Times New Roman" w:cs="Times New Roman"/>
          <w:sz w:val="24"/>
          <w:szCs w:val="24"/>
        </w:rPr>
        <w:t>Стратегия процесса тестирования</w:t>
      </w:r>
      <w:bookmarkEnd w:id="59"/>
      <w:bookmarkEnd w:id="60"/>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Приведенный ниже план тестирования является формальным, так как для построения развернутого плана необходимо понимание текущего состояния проекта. В результате первого прогона функциональных тестов в тест-план будут внесены изменения и улучшения. Первый прогон функциональных тестов даст нам четкое представление об уровне стабильности системы и будет четко определен набор тестов, которые будут выполнены в каждой конфигурации.</w:t>
      </w:r>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Такой подход даст возможность получить развернутый отчет по тестируемому продукту и сосредоточить максимальное внимание на узких местах.</w:t>
      </w:r>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Заказчику будут предоставляться ежедневные отчеты о ходе тестирования, найденных дефектах, предложениях по улучшению работы продукта и его дизайна.</w:t>
      </w:r>
    </w:p>
    <w:p w:rsidR="00AE7EEC" w:rsidRPr="003D7345" w:rsidRDefault="00AE7EEC" w:rsidP="00AE7EEC">
      <w:pPr>
        <w:ind w:firstLine="709"/>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Планируется четыре этапа проведения процесса тестирования:</w:t>
      </w:r>
    </w:p>
    <w:p w:rsidR="00AE7EEC" w:rsidRPr="003D7345" w:rsidRDefault="00AE7EEC" w:rsidP="00AE7EEC">
      <w:pPr>
        <w:pStyle w:val="a6"/>
        <w:widowControl w:val="0"/>
        <w:numPr>
          <w:ilvl w:val="0"/>
          <w:numId w:val="23"/>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первый этап заключается в анализе ТЗ, составлении тест плана, а также частичного прогона функциональных тестов;</w:t>
      </w:r>
    </w:p>
    <w:p w:rsidR="00AE7EEC" w:rsidRPr="003D7345" w:rsidRDefault="00AE7EEC" w:rsidP="00AE7EEC">
      <w:pPr>
        <w:pStyle w:val="a6"/>
        <w:widowControl w:val="0"/>
        <w:numPr>
          <w:ilvl w:val="0"/>
          <w:numId w:val="23"/>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второй этап будет посвящен детальному прогону функциональных тестов с выявлением и описанием дефектов;</w:t>
      </w:r>
    </w:p>
    <w:p w:rsidR="00AE7EEC" w:rsidRPr="003D7345" w:rsidRDefault="00AE7EEC" w:rsidP="00AE7EEC">
      <w:pPr>
        <w:pStyle w:val="a6"/>
        <w:widowControl w:val="0"/>
        <w:numPr>
          <w:ilvl w:val="0"/>
          <w:numId w:val="23"/>
        </w:numPr>
        <w:spacing w:after="0"/>
        <w:jc w:val="both"/>
        <w:rPr>
          <w:rFonts w:ascii="Times New Roman" w:eastAsia="Times New Roman" w:hAnsi="Times New Roman" w:cs="Times New Roman"/>
          <w:spacing w:val="3"/>
          <w:sz w:val="24"/>
          <w:szCs w:val="24"/>
        </w:rPr>
      </w:pPr>
      <w:r w:rsidRPr="003D7345">
        <w:rPr>
          <w:rFonts w:ascii="Times New Roman" w:eastAsia="Times New Roman" w:hAnsi="Times New Roman" w:cs="Times New Roman"/>
          <w:spacing w:val="3"/>
          <w:sz w:val="24"/>
          <w:szCs w:val="24"/>
        </w:rPr>
        <w:t>третьим этапом является проверка решенных разработчиками багов и проведение регрессионного тестирования;</w:t>
      </w:r>
    </w:p>
    <w:p w:rsidR="00AE7EEC" w:rsidRPr="003D7345" w:rsidRDefault="00AE7EEC" w:rsidP="00AE7EEC">
      <w:pPr>
        <w:pStyle w:val="a6"/>
        <w:widowControl w:val="0"/>
        <w:numPr>
          <w:ilvl w:val="0"/>
          <w:numId w:val="23"/>
        </w:numPr>
        <w:spacing w:after="0"/>
        <w:jc w:val="both"/>
        <w:rPr>
          <w:rFonts w:ascii="Times New Roman" w:eastAsia="Times New Roman" w:hAnsi="Times New Roman" w:cs="Times New Roman"/>
          <w:spacing w:val="3"/>
          <w:sz w:val="24"/>
          <w:szCs w:val="24"/>
        </w:rPr>
      </w:pPr>
      <w:r w:rsidRPr="003D7345">
        <w:rPr>
          <w:rFonts w:ascii="Times New Roman" w:hAnsi="Times New Roman" w:cs="Times New Roman"/>
          <w:sz w:val="24"/>
          <w:szCs w:val="24"/>
        </w:rPr>
        <w:lastRenderedPageBreak/>
        <w:t>четвёртый этап заключается в тестировании интерфейса продукта с описанием найденных дефектов.</w:t>
      </w:r>
    </w:p>
    <w:p w:rsidR="00AE7EEC" w:rsidRPr="003D7345" w:rsidRDefault="00AE7EEC" w:rsidP="00AE7EEC">
      <w:pPr>
        <w:pStyle w:val="22"/>
        <w:shd w:val="clear" w:color="auto" w:fill="auto"/>
        <w:spacing w:before="0" w:after="0" w:line="276" w:lineRule="auto"/>
        <w:ind w:firstLine="709"/>
        <w:rPr>
          <w:sz w:val="24"/>
          <w:szCs w:val="24"/>
        </w:rPr>
      </w:pPr>
      <w:r w:rsidRPr="003D7345">
        <w:rPr>
          <w:sz w:val="24"/>
          <w:szCs w:val="24"/>
        </w:rPr>
        <w:t>Таким образом, достигается максимальная детализация глубины тестирования, что, в свою очередь, позволяет более точно определить затрачиваемые ресурсы, а также позволяет разработчикам проекта исправлять дефекты на самых ранних этапах.</w:t>
      </w:r>
    </w:p>
    <w:p w:rsidR="00AE7EEC" w:rsidRPr="003D7345" w:rsidRDefault="00AE7EEC" w:rsidP="00AE7EEC">
      <w:pPr>
        <w:pStyle w:val="22"/>
        <w:shd w:val="clear" w:color="auto" w:fill="auto"/>
        <w:spacing w:before="0" w:after="0" w:line="276" w:lineRule="auto"/>
        <w:ind w:firstLine="709"/>
        <w:rPr>
          <w:b/>
          <w:bCs/>
          <w:sz w:val="24"/>
          <w:szCs w:val="24"/>
        </w:rPr>
      </w:pPr>
      <w:r w:rsidRPr="003D7345">
        <w:rPr>
          <w:b/>
          <w:bCs/>
          <w:sz w:val="24"/>
          <w:szCs w:val="24"/>
        </w:rPr>
        <w:t>Системные требования к программному продукту</w:t>
      </w:r>
    </w:p>
    <w:p w:rsidR="00AE7EEC" w:rsidRPr="003D7345" w:rsidRDefault="00AE7EEC" w:rsidP="00AE7EEC">
      <w:pPr>
        <w:pStyle w:val="22"/>
        <w:shd w:val="clear" w:color="auto" w:fill="auto"/>
        <w:spacing w:before="0" w:after="0" w:line="276" w:lineRule="auto"/>
        <w:ind w:firstLine="709"/>
        <w:rPr>
          <w:sz w:val="24"/>
          <w:szCs w:val="24"/>
        </w:rPr>
      </w:pPr>
      <w:r w:rsidRPr="003D7345">
        <w:rPr>
          <w:sz w:val="24"/>
          <w:szCs w:val="24"/>
        </w:rPr>
        <w:t>Состав технических средств, утвержденный к проверке:</w:t>
      </w:r>
    </w:p>
    <w:tbl>
      <w:tblPr>
        <w:tblStyle w:val="21"/>
        <w:tblW w:w="0" w:type="auto"/>
        <w:jc w:val="center"/>
        <w:tblLook w:val="04A0" w:firstRow="1" w:lastRow="0" w:firstColumn="1" w:lastColumn="0" w:noHBand="0" w:noVBand="1"/>
      </w:tblPr>
      <w:tblGrid>
        <w:gridCol w:w="2693"/>
        <w:gridCol w:w="6547"/>
      </w:tblGrid>
      <w:tr w:rsidR="00AC5C84" w:rsidRPr="00AE7EEC" w:rsidTr="006401C9">
        <w:trPr>
          <w:jc w:val="center"/>
        </w:trPr>
        <w:tc>
          <w:tcPr>
            <w:tcW w:w="2693" w:type="dxa"/>
          </w:tcPr>
          <w:p w:rsidR="00AC5C84" w:rsidRPr="00855608" w:rsidRDefault="00AC5C84" w:rsidP="00AC5C84">
            <w:pPr>
              <w:pStyle w:val="aa"/>
            </w:pPr>
            <w:r w:rsidRPr="00855608">
              <w:rPr>
                <w:spacing w:val="10"/>
                <w:szCs w:val="28"/>
              </w:rPr>
              <w:t>Процессор</w:t>
            </w:r>
          </w:p>
        </w:tc>
        <w:tc>
          <w:tcPr>
            <w:tcW w:w="6547" w:type="dxa"/>
          </w:tcPr>
          <w:p w:rsidR="00AC5C84" w:rsidRPr="00CC16CA" w:rsidRDefault="00AC5C84" w:rsidP="00AC5C84">
            <w:pPr>
              <w:contextualSpacing/>
              <w:jc w:val="both"/>
              <w:rPr>
                <w:rFonts w:ascii="Times New Roman" w:hAnsi="Times New Roman" w:cs="Times New Roman"/>
                <w:iCs/>
                <w:spacing w:val="10"/>
                <w:sz w:val="24"/>
                <w:szCs w:val="24"/>
                <w:lang w:val="en-US"/>
              </w:rPr>
            </w:pPr>
            <w:r w:rsidRPr="00CC16CA">
              <w:rPr>
                <w:rFonts w:ascii="Times New Roman" w:hAnsi="Times New Roman" w:cs="Times New Roman"/>
                <w:bCs/>
                <w:iCs/>
                <w:sz w:val="24"/>
                <w:szCs w:val="24"/>
                <w:lang w:val="en-US"/>
              </w:rPr>
              <w:t xml:space="preserve">Intel Celeron G4900 CPU @ 3.10GHz </w:t>
            </w:r>
          </w:p>
        </w:tc>
      </w:tr>
      <w:tr w:rsidR="00AC5C84" w:rsidRPr="00AE7EEC" w:rsidTr="006401C9">
        <w:trPr>
          <w:jc w:val="center"/>
        </w:trPr>
        <w:tc>
          <w:tcPr>
            <w:tcW w:w="2693" w:type="dxa"/>
          </w:tcPr>
          <w:p w:rsidR="00AC5C84" w:rsidRPr="00855608" w:rsidRDefault="00AC5C84" w:rsidP="00AC5C84">
            <w:pPr>
              <w:pStyle w:val="aa"/>
            </w:pPr>
            <w:r w:rsidRPr="00855608">
              <w:rPr>
                <w:spacing w:val="10"/>
                <w:szCs w:val="28"/>
              </w:rPr>
              <w:t>Оперативная Память</w:t>
            </w:r>
          </w:p>
        </w:tc>
        <w:tc>
          <w:tcPr>
            <w:tcW w:w="6547" w:type="dxa"/>
          </w:tcPr>
          <w:p w:rsidR="00AC5C84" w:rsidRPr="00855608" w:rsidRDefault="00AC5C84" w:rsidP="00AC5C84">
            <w:pPr>
              <w:pStyle w:val="aa"/>
              <w:rPr>
                <w:lang w:val="en-US"/>
              </w:rPr>
            </w:pPr>
            <w:r w:rsidRPr="00CC16CA">
              <w:rPr>
                <w:iCs/>
                <w:spacing w:val="10"/>
              </w:rPr>
              <w:t>4,00 ГБ</w:t>
            </w:r>
          </w:p>
        </w:tc>
      </w:tr>
      <w:tr w:rsidR="00AC5C84" w:rsidRPr="00855608" w:rsidTr="006401C9">
        <w:trPr>
          <w:jc w:val="center"/>
        </w:trPr>
        <w:tc>
          <w:tcPr>
            <w:tcW w:w="2693" w:type="dxa"/>
          </w:tcPr>
          <w:p w:rsidR="00AC5C84" w:rsidRPr="00855608" w:rsidRDefault="00AC5C84" w:rsidP="00AC5C84">
            <w:pPr>
              <w:pStyle w:val="aa"/>
            </w:pPr>
            <w:r w:rsidRPr="00855608">
              <w:rPr>
                <w:spacing w:val="10"/>
                <w:szCs w:val="28"/>
              </w:rPr>
              <w:t>Разрешение экрана</w:t>
            </w:r>
          </w:p>
        </w:tc>
        <w:tc>
          <w:tcPr>
            <w:tcW w:w="6547" w:type="dxa"/>
          </w:tcPr>
          <w:p w:rsidR="00AC5C84" w:rsidRPr="00855608" w:rsidRDefault="00AC5C84" w:rsidP="00AC5C84">
            <w:pPr>
              <w:pStyle w:val="aa"/>
            </w:pPr>
            <w:r w:rsidRPr="00855608">
              <w:rPr>
                <w:spacing w:val="10"/>
                <w:szCs w:val="28"/>
              </w:rPr>
              <w:t>1920</w:t>
            </w:r>
            <w:r w:rsidRPr="00855608">
              <w:rPr>
                <w:spacing w:val="10"/>
                <w:szCs w:val="28"/>
                <w:lang w:val="en-US"/>
              </w:rPr>
              <w:t>x</w:t>
            </w:r>
            <w:r w:rsidRPr="00855608">
              <w:rPr>
                <w:spacing w:val="10"/>
                <w:szCs w:val="28"/>
              </w:rPr>
              <w:t>1080</w:t>
            </w:r>
          </w:p>
        </w:tc>
      </w:tr>
      <w:tr w:rsidR="00AC5C84" w:rsidRPr="00855608" w:rsidTr="006401C9">
        <w:trPr>
          <w:jc w:val="center"/>
        </w:trPr>
        <w:tc>
          <w:tcPr>
            <w:tcW w:w="2693" w:type="dxa"/>
          </w:tcPr>
          <w:p w:rsidR="00AC5C84" w:rsidRPr="00855608" w:rsidRDefault="00AC5C84" w:rsidP="00AC5C84">
            <w:pPr>
              <w:pStyle w:val="aa"/>
            </w:pPr>
            <w:r w:rsidRPr="00855608">
              <w:rPr>
                <w:spacing w:val="10"/>
                <w:szCs w:val="28"/>
              </w:rPr>
              <w:t>Размер экрана</w:t>
            </w:r>
          </w:p>
        </w:tc>
        <w:tc>
          <w:tcPr>
            <w:tcW w:w="6547" w:type="dxa"/>
          </w:tcPr>
          <w:p w:rsidR="00AC5C84" w:rsidRPr="00CC16CA" w:rsidRDefault="00AC5C84" w:rsidP="00AC5C84">
            <w:pPr>
              <w:contextualSpacing/>
              <w:rPr>
                <w:rFonts w:ascii="Times New Roman" w:hAnsi="Times New Roman" w:cs="Times New Roman"/>
                <w:iCs/>
                <w:spacing w:val="10"/>
                <w:sz w:val="24"/>
                <w:szCs w:val="24"/>
              </w:rPr>
            </w:pPr>
            <w:r w:rsidRPr="00CC16CA">
              <w:rPr>
                <w:rFonts w:ascii="Times New Roman" w:hAnsi="Times New Roman" w:cs="Times New Roman"/>
                <w:iCs/>
                <w:spacing w:val="10"/>
                <w:sz w:val="24"/>
                <w:szCs w:val="24"/>
              </w:rPr>
              <w:t>От 24 дюймов</w:t>
            </w:r>
          </w:p>
        </w:tc>
      </w:tr>
      <w:tr w:rsidR="00AC5C84" w:rsidRPr="00855608" w:rsidTr="006401C9">
        <w:trPr>
          <w:jc w:val="center"/>
        </w:trPr>
        <w:tc>
          <w:tcPr>
            <w:tcW w:w="2693" w:type="dxa"/>
          </w:tcPr>
          <w:p w:rsidR="00AC5C84" w:rsidRPr="00855608" w:rsidRDefault="00AC5C84" w:rsidP="00AC5C84">
            <w:pPr>
              <w:pStyle w:val="aa"/>
            </w:pPr>
            <w:r w:rsidRPr="00855608">
              <w:rPr>
                <w:spacing w:val="10"/>
                <w:szCs w:val="28"/>
              </w:rPr>
              <w:t>Устройства ввода</w:t>
            </w:r>
          </w:p>
        </w:tc>
        <w:tc>
          <w:tcPr>
            <w:tcW w:w="6547" w:type="dxa"/>
          </w:tcPr>
          <w:p w:rsidR="00AC5C84" w:rsidRPr="00855608" w:rsidRDefault="00AC5C84" w:rsidP="00AC5C84">
            <w:pPr>
              <w:pStyle w:val="aa"/>
            </w:pPr>
            <w:r w:rsidRPr="00855608">
              <w:rPr>
                <w:spacing w:val="10"/>
                <w:szCs w:val="28"/>
              </w:rPr>
              <w:t>Мышь, клавиатура</w:t>
            </w:r>
          </w:p>
        </w:tc>
      </w:tr>
      <w:tr w:rsidR="00AC5C84" w:rsidRPr="00855608" w:rsidTr="006401C9">
        <w:trPr>
          <w:jc w:val="center"/>
        </w:trPr>
        <w:tc>
          <w:tcPr>
            <w:tcW w:w="2693" w:type="dxa"/>
          </w:tcPr>
          <w:p w:rsidR="00AC5C84" w:rsidRPr="00855608" w:rsidRDefault="00AC5C84" w:rsidP="00AC5C84">
            <w:pPr>
              <w:pStyle w:val="aa"/>
            </w:pPr>
            <w:r w:rsidRPr="00855608">
              <w:rPr>
                <w:spacing w:val="10"/>
                <w:szCs w:val="28"/>
              </w:rPr>
              <w:t>Дисковое пространство</w:t>
            </w:r>
          </w:p>
        </w:tc>
        <w:tc>
          <w:tcPr>
            <w:tcW w:w="6547" w:type="dxa"/>
          </w:tcPr>
          <w:p w:rsidR="00AC5C84" w:rsidRPr="00855608" w:rsidRDefault="00AC5C84" w:rsidP="00AC5C84">
            <w:pPr>
              <w:pStyle w:val="aa"/>
            </w:pPr>
            <w:r>
              <w:rPr>
                <w:spacing w:val="10"/>
                <w:szCs w:val="28"/>
                <w:lang w:val="en-US"/>
              </w:rPr>
              <w:t>4</w:t>
            </w:r>
            <w:r w:rsidRPr="00855608">
              <w:rPr>
                <w:spacing w:val="10"/>
                <w:szCs w:val="28"/>
              </w:rPr>
              <w:t>Гб</w:t>
            </w:r>
          </w:p>
        </w:tc>
      </w:tr>
    </w:tbl>
    <w:p w:rsidR="00AE7EEC" w:rsidRPr="00855608" w:rsidRDefault="00AE7EEC" w:rsidP="00A652E8">
      <w:pPr>
        <w:pStyle w:val="22"/>
        <w:shd w:val="clear" w:color="auto" w:fill="auto"/>
        <w:spacing w:before="0" w:after="0" w:line="360" w:lineRule="auto"/>
        <w:ind w:firstLine="709"/>
        <w:rPr>
          <w:sz w:val="24"/>
          <w:szCs w:val="24"/>
        </w:rPr>
      </w:pPr>
      <w:r w:rsidRPr="00855608">
        <w:rPr>
          <w:sz w:val="24"/>
          <w:szCs w:val="24"/>
        </w:rPr>
        <w:t>Программные средства, утвержденные к проверке:</w:t>
      </w:r>
    </w:p>
    <w:p w:rsidR="00AE7EEC" w:rsidRPr="00855608" w:rsidRDefault="00A652E8" w:rsidP="00AE7EEC">
      <w:pPr>
        <w:pStyle w:val="22"/>
        <w:numPr>
          <w:ilvl w:val="0"/>
          <w:numId w:val="24"/>
        </w:numPr>
        <w:shd w:val="clear" w:color="auto" w:fill="auto"/>
        <w:spacing w:before="0" w:after="0" w:line="276" w:lineRule="auto"/>
        <w:rPr>
          <w:sz w:val="24"/>
          <w:szCs w:val="24"/>
        </w:rPr>
      </w:pPr>
      <w:r>
        <w:rPr>
          <w:sz w:val="24"/>
          <w:szCs w:val="24"/>
        </w:rPr>
        <w:t xml:space="preserve">1С: Предприятие </w:t>
      </w:r>
      <w:r w:rsidR="00AE7EEC" w:rsidRPr="00855608">
        <w:rPr>
          <w:sz w:val="24"/>
          <w:szCs w:val="24"/>
        </w:rPr>
        <w:t>для проектирования интерфейса и разработки ПП.</w:t>
      </w:r>
    </w:p>
    <w:p w:rsidR="00AE7EEC" w:rsidRPr="003D7345" w:rsidRDefault="00AE7EEC" w:rsidP="00AE7EEC">
      <w:pPr>
        <w:rPr>
          <w:rFonts w:ascii="Times New Roman" w:hAnsi="Times New Roman" w:cs="Times New Roman"/>
          <w:b/>
          <w:sz w:val="24"/>
        </w:rPr>
      </w:pPr>
      <w:bookmarkStart w:id="61" w:name="bookmark8"/>
      <w:r w:rsidRPr="003D7345">
        <w:rPr>
          <w:rFonts w:ascii="Times New Roman" w:hAnsi="Times New Roman" w:cs="Times New Roman"/>
          <w:b/>
          <w:sz w:val="24"/>
        </w:rPr>
        <w:t xml:space="preserve"> </w:t>
      </w:r>
      <w:bookmarkStart w:id="62" w:name="_Toc94099191"/>
      <w:r w:rsidRPr="003D7345">
        <w:rPr>
          <w:rFonts w:ascii="Times New Roman" w:hAnsi="Times New Roman" w:cs="Times New Roman"/>
          <w:b/>
          <w:sz w:val="24"/>
        </w:rPr>
        <w:t>Типы тестирования</w:t>
      </w:r>
      <w:bookmarkEnd w:id="61"/>
      <w:bookmarkEnd w:id="62"/>
    </w:p>
    <w:p w:rsidR="00AE7EEC" w:rsidRPr="00855608" w:rsidRDefault="00AE7EEC" w:rsidP="00AE7EEC">
      <w:pPr>
        <w:pStyle w:val="40"/>
        <w:shd w:val="clear" w:color="auto" w:fill="auto"/>
        <w:tabs>
          <w:tab w:val="left" w:pos="1598"/>
        </w:tabs>
        <w:spacing w:before="0" w:line="276" w:lineRule="auto"/>
        <w:ind w:left="720" w:firstLine="0"/>
        <w:jc w:val="both"/>
        <w:rPr>
          <w:b/>
          <w:i w:val="0"/>
          <w:sz w:val="24"/>
          <w:szCs w:val="24"/>
        </w:rPr>
      </w:pPr>
      <w:r w:rsidRPr="00855608">
        <w:rPr>
          <w:b/>
          <w:i w:val="0"/>
          <w:sz w:val="24"/>
          <w:szCs w:val="24"/>
        </w:rPr>
        <w:t xml:space="preserve">Функциональное тестирование </w:t>
      </w:r>
    </w:p>
    <w:p w:rsidR="00AE7EEC" w:rsidRPr="00855608" w:rsidRDefault="00AE7EEC" w:rsidP="00AE7EEC">
      <w:pPr>
        <w:pStyle w:val="40"/>
        <w:shd w:val="clear" w:color="auto" w:fill="auto"/>
        <w:tabs>
          <w:tab w:val="left" w:pos="1598"/>
        </w:tabs>
        <w:spacing w:before="0" w:line="276" w:lineRule="auto"/>
        <w:ind w:firstLine="709"/>
        <w:jc w:val="both"/>
        <w:rPr>
          <w:i w:val="0"/>
          <w:sz w:val="24"/>
          <w:szCs w:val="24"/>
        </w:rPr>
      </w:pPr>
      <w:r w:rsidRPr="00855608">
        <w:rPr>
          <w:rStyle w:val="4105pt0pt"/>
          <w:sz w:val="24"/>
          <w:szCs w:val="24"/>
        </w:rPr>
        <w:t xml:space="preserve">Цель: </w:t>
      </w:r>
      <w:r w:rsidRPr="00855608">
        <w:rPr>
          <w:i w:val="0"/>
          <w:sz w:val="24"/>
          <w:szCs w:val="24"/>
        </w:rPr>
        <w:t>Выявление функциональных ошибок, несоответствий ТЗ и ожиданиям пользователя путем реализации стандартных, а также нетривиальных тестовых сценариев.</w:t>
      </w:r>
    </w:p>
    <w:p w:rsidR="00AE7EEC" w:rsidRPr="00855608" w:rsidRDefault="00AE7EEC" w:rsidP="00AE7EEC">
      <w:pPr>
        <w:pStyle w:val="50"/>
        <w:shd w:val="clear" w:color="auto" w:fill="auto"/>
        <w:spacing w:before="0" w:after="0" w:line="276" w:lineRule="auto"/>
        <w:ind w:firstLine="709"/>
        <w:jc w:val="both"/>
        <w:rPr>
          <w:sz w:val="24"/>
          <w:szCs w:val="24"/>
        </w:rPr>
      </w:pPr>
      <w:bookmarkStart w:id="63" w:name="bookmark9"/>
      <w:r w:rsidRPr="00855608">
        <w:rPr>
          <w:sz w:val="24"/>
          <w:szCs w:val="24"/>
        </w:rPr>
        <w:t>Описание процесса:</w:t>
      </w:r>
      <w:bookmarkEnd w:id="63"/>
    </w:p>
    <w:p w:rsidR="00AE7EEC" w:rsidRPr="00855608" w:rsidRDefault="00AE7EEC" w:rsidP="00AE7EEC">
      <w:pPr>
        <w:pStyle w:val="60"/>
        <w:shd w:val="clear" w:color="auto" w:fill="auto"/>
        <w:spacing w:before="0" w:line="276" w:lineRule="auto"/>
        <w:ind w:firstLine="709"/>
        <w:jc w:val="both"/>
        <w:rPr>
          <w:sz w:val="24"/>
          <w:szCs w:val="24"/>
        </w:rPr>
      </w:pPr>
      <w:r w:rsidRPr="00855608">
        <w:rPr>
          <w:sz w:val="24"/>
          <w:szCs w:val="24"/>
        </w:rPr>
        <w:t>Авторизация пользователя в приложении</w:t>
      </w:r>
    </w:p>
    <w:p w:rsidR="00AE7EEC" w:rsidRPr="00855608" w:rsidRDefault="00AE7EEC" w:rsidP="00AE7EEC">
      <w:pPr>
        <w:pStyle w:val="22"/>
        <w:numPr>
          <w:ilvl w:val="0"/>
          <w:numId w:val="7"/>
        </w:numPr>
        <w:shd w:val="clear" w:color="auto" w:fill="auto"/>
        <w:tabs>
          <w:tab w:val="left" w:pos="1070"/>
        </w:tabs>
        <w:spacing w:before="0" w:after="0" w:line="276" w:lineRule="auto"/>
        <w:rPr>
          <w:sz w:val="24"/>
          <w:szCs w:val="24"/>
        </w:rPr>
      </w:pPr>
      <w:r w:rsidRPr="00855608">
        <w:rPr>
          <w:sz w:val="24"/>
          <w:szCs w:val="24"/>
        </w:rPr>
        <w:t>Авторизация пользователя</w:t>
      </w:r>
    </w:p>
    <w:p w:rsidR="00AE7EEC" w:rsidRPr="00855608" w:rsidRDefault="00AE7EEC" w:rsidP="00AE7EEC">
      <w:pPr>
        <w:pStyle w:val="22"/>
        <w:tabs>
          <w:tab w:val="left" w:pos="1070"/>
        </w:tabs>
        <w:spacing w:before="0" w:after="0" w:line="276" w:lineRule="auto"/>
        <w:ind w:firstLine="709"/>
        <w:rPr>
          <w:b/>
          <w:i/>
          <w:sz w:val="24"/>
          <w:szCs w:val="24"/>
        </w:rPr>
      </w:pPr>
      <w:r w:rsidRPr="00855608">
        <w:rPr>
          <w:b/>
          <w:i/>
          <w:sz w:val="24"/>
          <w:szCs w:val="24"/>
        </w:rPr>
        <w:t>Переход между окнами и страницами в приложении</w:t>
      </w:r>
    </w:p>
    <w:p w:rsidR="00AE7EEC" w:rsidRPr="00855608" w:rsidRDefault="00AE7EEC" w:rsidP="00AE7EEC">
      <w:pPr>
        <w:pStyle w:val="22"/>
        <w:numPr>
          <w:ilvl w:val="0"/>
          <w:numId w:val="8"/>
        </w:numPr>
        <w:tabs>
          <w:tab w:val="left" w:pos="1070"/>
        </w:tabs>
        <w:spacing w:before="0" w:after="0" w:line="276" w:lineRule="auto"/>
        <w:rPr>
          <w:b/>
          <w:i/>
          <w:sz w:val="24"/>
          <w:szCs w:val="24"/>
        </w:rPr>
      </w:pPr>
      <w:r w:rsidRPr="00855608">
        <w:rPr>
          <w:sz w:val="24"/>
          <w:szCs w:val="24"/>
        </w:rPr>
        <w:t>Окно авторизации</w:t>
      </w:r>
    </w:p>
    <w:p w:rsidR="00AE7EEC" w:rsidRPr="00855608" w:rsidRDefault="00A652E8" w:rsidP="00AE7EEC">
      <w:pPr>
        <w:pStyle w:val="22"/>
        <w:numPr>
          <w:ilvl w:val="0"/>
          <w:numId w:val="8"/>
        </w:numPr>
        <w:tabs>
          <w:tab w:val="left" w:pos="1070"/>
        </w:tabs>
        <w:spacing w:before="0" w:after="0" w:line="276" w:lineRule="auto"/>
        <w:rPr>
          <w:b/>
          <w:i/>
          <w:sz w:val="24"/>
          <w:szCs w:val="24"/>
        </w:rPr>
      </w:pPr>
      <w:r>
        <w:rPr>
          <w:sz w:val="24"/>
          <w:szCs w:val="24"/>
        </w:rPr>
        <w:t>Справочник</w:t>
      </w:r>
      <w:r w:rsidR="00AE7EEC" w:rsidRPr="00855608">
        <w:rPr>
          <w:sz w:val="24"/>
          <w:szCs w:val="24"/>
        </w:rPr>
        <w:t xml:space="preserve"> </w:t>
      </w:r>
      <w:r>
        <w:rPr>
          <w:sz w:val="24"/>
          <w:szCs w:val="24"/>
        </w:rPr>
        <w:t>«Водители»</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Грузчики»</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Контактные лица»</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Контрагенты»</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Номенклатура»</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Транспортные средства»</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Документ</w:t>
      </w:r>
      <w:r>
        <w:rPr>
          <w:bCs/>
          <w:sz w:val="24"/>
          <w:szCs w:val="24"/>
        </w:rPr>
        <w:t xml:space="preserve"> «Заявка на транспорт»</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Отчет «</w:t>
      </w:r>
      <w:r w:rsidR="00F04D15">
        <w:rPr>
          <w:sz w:val="24"/>
          <w:szCs w:val="24"/>
        </w:rPr>
        <w:t>С</w:t>
      </w:r>
      <w:r>
        <w:rPr>
          <w:sz w:val="24"/>
          <w:szCs w:val="24"/>
        </w:rPr>
        <w:t>вободные машины»</w:t>
      </w:r>
    </w:p>
    <w:p w:rsidR="00AE7EEC" w:rsidRPr="00855608" w:rsidRDefault="00A652E8" w:rsidP="00AE7EEC">
      <w:pPr>
        <w:pStyle w:val="22"/>
        <w:numPr>
          <w:ilvl w:val="0"/>
          <w:numId w:val="8"/>
        </w:numPr>
        <w:tabs>
          <w:tab w:val="left" w:pos="1070"/>
        </w:tabs>
        <w:spacing w:before="0" w:after="0" w:line="276" w:lineRule="auto"/>
        <w:rPr>
          <w:i/>
          <w:sz w:val="24"/>
          <w:szCs w:val="24"/>
        </w:rPr>
      </w:pPr>
      <w:r>
        <w:rPr>
          <w:sz w:val="24"/>
          <w:szCs w:val="24"/>
        </w:rPr>
        <w:t xml:space="preserve">Отчет </w:t>
      </w:r>
      <w:r>
        <w:rPr>
          <w:sz w:val="24"/>
          <w:szCs w:val="24"/>
        </w:rPr>
        <w:t>«</w:t>
      </w:r>
      <w:r w:rsidR="00F04D15">
        <w:rPr>
          <w:bCs/>
          <w:sz w:val="24"/>
          <w:szCs w:val="24"/>
        </w:rPr>
        <w:t>С</w:t>
      </w:r>
      <w:r>
        <w:rPr>
          <w:bCs/>
          <w:sz w:val="24"/>
          <w:szCs w:val="24"/>
        </w:rPr>
        <w:t>уммарный километраж»</w:t>
      </w:r>
    </w:p>
    <w:p w:rsidR="00AE7EEC" w:rsidRPr="00855608" w:rsidRDefault="00AE7EEC" w:rsidP="00AE7EEC">
      <w:pPr>
        <w:pStyle w:val="60"/>
        <w:shd w:val="clear" w:color="auto" w:fill="auto"/>
        <w:spacing w:before="0" w:line="276" w:lineRule="auto"/>
        <w:ind w:firstLine="709"/>
        <w:jc w:val="both"/>
        <w:rPr>
          <w:sz w:val="24"/>
          <w:szCs w:val="24"/>
        </w:rPr>
      </w:pPr>
      <w:r w:rsidRPr="00855608">
        <w:rPr>
          <w:sz w:val="24"/>
          <w:szCs w:val="24"/>
        </w:rPr>
        <w:t>Вывод данных из базы данных в приложение</w:t>
      </w:r>
      <w:bookmarkStart w:id="64" w:name="_Hlk94083641"/>
    </w:p>
    <w:bookmarkEnd w:id="64"/>
    <w:p w:rsidR="00F04D15" w:rsidRPr="00855608" w:rsidRDefault="00F04D15" w:rsidP="00F04D15">
      <w:pPr>
        <w:pStyle w:val="22"/>
        <w:numPr>
          <w:ilvl w:val="0"/>
          <w:numId w:val="8"/>
        </w:numPr>
        <w:tabs>
          <w:tab w:val="left" w:pos="1070"/>
        </w:tabs>
        <w:spacing w:before="0" w:after="0" w:line="276" w:lineRule="auto"/>
        <w:rPr>
          <w:b/>
          <w:i/>
          <w:sz w:val="24"/>
          <w:szCs w:val="24"/>
        </w:rPr>
      </w:pPr>
      <w:r>
        <w:rPr>
          <w:sz w:val="24"/>
          <w:szCs w:val="24"/>
        </w:rPr>
        <w:t>Справочник</w:t>
      </w:r>
      <w:r w:rsidRPr="00855608">
        <w:rPr>
          <w:sz w:val="24"/>
          <w:szCs w:val="24"/>
        </w:rPr>
        <w:t xml:space="preserve"> </w:t>
      </w:r>
      <w:r>
        <w:rPr>
          <w:sz w:val="24"/>
          <w:szCs w:val="24"/>
        </w:rPr>
        <w:t>«Водители»</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Грузчики»</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Контактные лица»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Контрагенты»</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Номенклатура»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Транспортные средства»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Документ</w:t>
      </w:r>
      <w:r>
        <w:rPr>
          <w:bCs/>
          <w:sz w:val="24"/>
          <w:szCs w:val="24"/>
        </w:rPr>
        <w:t xml:space="preserve"> «Заявка на транспорт»</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Отчет «Свободные машины»</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Отчет «</w:t>
      </w:r>
      <w:r>
        <w:rPr>
          <w:bCs/>
          <w:sz w:val="24"/>
          <w:szCs w:val="24"/>
        </w:rPr>
        <w:t>Суммарный километраж»</w:t>
      </w:r>
    </w:p>
    <w:p w:rsidR="00AE7EEC" w:rsidRPr="00855608" w:rsidRDefault="00AE7EEC" w:rsidP="00AE7EEC">
      <w:pPr>
        <w:pStyle w:val="60"/>
        <w:shd w:val="clear" w:color="auto" w:fill="auto"/>
        <w:tabs>
          <w:tab w:val="left" w:pos="1134"/>
        </w:tabs>
        <w:spacing w:before="0" w:line="276" w:lineRule="auto"/>
        <w:ind w:firstLine="709"/>
        <w:jc w:val="both"/>
        <w:rPr>
          <w:sz w:val="24"/>
          <w:szCs w:val="24"/>
        </w:rPr>
      </w:pPr>
      <w:r w:rsidRPr="00855608">
        <w:rPr>
          <w:sz w:val="24"/>
          <w:szCs w:val="24"/>
        </w:rPr>
        <w:lastRenderedPageBreak/>
        <w:t>Фильтрация поиска данных в таблицах</w:t>
      </w:r>
    </w:p>
    <w:p w:rsidR="00AE7EEC" w:rsidRPr="00855608" w:rsidRDefault="00AE7EEC" w:rsidP="00AE7EEC">
      <w:pPr>
        <w:pStyle w:val="60"/>
        <w:numPr>
          <w:ilvl w:val="0"/>
          <w:numId w:val="10"/>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Поиск по всем атрибутам</w:t>
      </w:r>
    </w:p>
    <w:p w:rsidR="00AE7EEC" w:rsidRPr="00855608" w:rsidRDefault="00AE7EEC" w:rsidP="00AE7EEC">
      <w:pPr>
        <w:pStyle w:val="60"/>
        <w:numPr>
          <w:ilvl w:val="0"/>
          <w:numId w:val="10"/>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Сортировка по всем атрибутам</w:t>
      </w:r>
    </w:p>
    <w:p w:rsidR="00AE7EEC" w:rsidRPr="00855608" w:rsidRDefault="00AE7EEC" w:rsidP="00AE7EEC">
      <w:pPr>
        <w:pStyle w:val="60"/>
        <w:shd w:val="clear" w:color="auto" w:fill="auto"/>
        <w:tabs>
          <w:tab w:val="left" w:pos="1134"/>
        </w:tabs>
        <w:spacing w:before="0" w:line="276" w:lineRule="auto"/>
        <w:ind w:firstLine="709"/>
        <w:jc w:val="both"/>
        <w:rPr>
          <w:sz w:val="24"/>
          <w:szCs w:val="24"/>
        </w:rPr>
      </w:pPr>
      <w:r w:rsidRPr="00855608">
        <w:rPr>
          <w:sz w:val="24"/>
          <w:szCs w:val="24"/>
        </w:rPr>
        <w:t>Удаление, добавление и редактирование данных из базы данных</w:t>
      </w:r>
    </w:p>
    <w:p w:rsidR="00F04D15" w:rsidRPr="00855608" w:rsidRDefault="00F04D15" w:rsidP="00F04D15">
      <w:pPr>
        <w:pStyle w:val="22"/>
        <w:numPr>
          <w:ilvl w:val="0"/>
          <w:numId w:val="8"/>
        </w:numPr>
        <w:tabs>
          <w:tab w:val="left" w:pos="1070"/>
        </w:tabs>
        <w:spacing w:before="0" w:after="0" w:line="276" w:lineRule="auto"/>
        <w:rPr>
          <w:b/>
          <w:i/>
          <w:sz w:val="24"/>
          <w:szCs w:val="24"/>
        </w:rPr>
      </w:pPr>
      <w:r>
        <w:rPr>
          <w:sz w:val="24"/>
          <w:szCs w:val="24"/>
        </w:rPr>
        <w:t>Справочник</w:t>
      </w:r>
      <w:r w:rsidRPr="00855608">
        <w:rPr>
          <w:sz w:val="24"/>
          <w:szCs w:val="24"/>
        </w:rPr>
        <w:t xml:space="preserve"> </w:t>
      </w:r>
      <w:r>
        <w:rPr>
          <w:sz w:val="24"/>
          <w:szCs w:val="24"/>
        </w:rPr>
        <w:t>«Водители»</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Грузчики»</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Контактные лица»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Контрагенты»</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Номенклатура»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Транспортные средства»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Документ</w:t>
      </w:r>
      <w:r>
        <w:rPr>
          <w:bCs/>
          <w:sz w:val="24"/>
          <w:szCs w:val="24"/>
        </w:rPr>
        <w:t xml:space="preserve"> «Заявка на транспорт»</w:t>
      </w:r>
    </w:p>
    <w:p w:rsidR="00AE7EEC" w:rsidRPr="00855608" w:rsidRDefault="00AE7EEC" w:rsidP="00AE7EEC">
      <w:pPr>
        <w:pStyle w:val="60"/>
        <w:shd w:val="clear" w:color="auto" w:fill="auto"/>
        <w:tabs>
          <w:tab w:val="left" w:pos="1134"/>
        </w:tabs>
        <w:spacing w:before="0" w:line="276" w:lineRule="auto"/>
        <w:ind w:firstLine="709"/>
        <w:jc w:val="both"/>
        <w:rPr>
          <w:sz w:val="24"/>
          <w:szCs w:val="24"/>
        </w:rPr>
      </w:pPr>
      <w:r w:rsidRPr="00855608">
        <w:rPr>
          <w:sz w:val="24"/>
          <w:szCs w:val="24"/>
        </w:rPr>
        <w:t>Проверка вводимых пользователем данных</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Контрагент</w:t>
      </w:r>
      <w:r w:rsidRPr="00855608">
        <w:rPr>
          <w:b w:val="0"/>
          <w:bCs w:val="0"/>
          <w:i w:val="0"/>
          <w:iCs w:val="0"/>
          <w:sz w:val="24"/>
          <w:szCs w:val="24"/>
        </w:rPr>
        <w:t>»</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Контактное лицо</w:t>
      </w:r>
      <w:r w:rsidRPr="00855608">
        <w:rPr>
          <w:b w:val="0"/>
          <w:bCs w:val="0"/>
          <w:i w:val="0"/>
          <w:iCs w:val="0"/>
          <w:sz w:val="24"/>
          <w:szCs w:val="24"/>
        </w:rPr>
        <w:t>»</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Машина</w:t>
      </w:r>
      <w:r w:rsidRPr="00855608">
        <w:rPr>
          <w:b w:val="0"/>
          <w:bCs w:val="0"/>
          <w:i w:val="0"/>
          <w:iCs w:val="0"/>
          <w:sz w:val="24"/>
          <w:szCs w:val="24"/>
        </w:rPr>
        <w:t>»</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Водитель</w:t>
      </w:r>
      <w:r w:rsidRPr="00855608">
        <w:rPr>
          <w:b w:val="0"/>
          <w:bCs w:val="0"/>
          <w:i w:val="0"/>
          <w:iCs w:val="0"/>
          <w:sz w:val="24"/>
          <w:szCs w:val="24"/>
        </w:rPr>
        <w:t>»</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Статус заказа</w:t>
      </w:r>
      <w:r w:rsidRPr="00855608">
        <w:rPr>
          <w:b w:val="0"/>
          <w:bCs w:val="0"/>
          <w:i w:val="0"/>
          <w:iCs w:val="0"/>
          <w:sz w:val="24"/>
          <w:szCs w:val="24"/>
        </w:rPr>
        <w:t>»</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Километраж</w:t>
      </w:r>
      <w:r w:rsidRPr="00855608">
        <w:rPr>
          <w:b w:val="0"/>
          <w:bCs w:val="0"/>
          <w:i w:val="0"/>
          <w:iCs w:val="0"/>
          <w:sz w:val="24"/>
          <w:szCs w:val="24"/>
        </w:rPr>
        <w:t>»</w:t>
      </w:r>
    </w:p>
    <w:p w:rsidR="00AE7EEC" w:rsidRPr="00855608" w:rsidRDefault="00AE7EEC"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sidRPr="00855608">
        <w:rPr>
          <w:b w:val="0"/>
          <w:bCs w:val="0"/>
          <w:i w:val="0"/>
          <w:iCs w:val="0"/>
          <w:sz w:val="24"/>
          <w:szCs w:val="24"/>
        </w:rPr>
        <w:t>Поле «</w:t>
      </w:r>
      <w:r w:rsidR="00F04D15">
        <w:rPr>
          <w:b w:val="0"/>
          <w:bCs w:val="0"/>
          <w:i w:val="0"/>
          <w:iCs w:val="0"/>
          <w:sz w:val="24"/>
          <w:szCs w:val="24"/>
        </w:rPr>
        <w:t>Грузчики</w:t>
      </w:r>
      <w:r w:rsidRPr="00855608">
        <w:rPr>
          <w:b w:val="0"/>
          <w:bCs w:val="0"/>
          <w:i w:val="0"/>
          <w:iCs w:val="0"/>
          <w:sz w:val="24"/>
          <w:szCs w:val="24"/>
        </w:rPr>
        <w:t>»</w:t>
      </w:r>
    </w:p>
    <w:p w:rsidR="00AE7EEC" w:rsidRPr="00855608" w:rsidRDefault="00F04D15" w:rsidP="00AE7EEC">
      <w:pPr>
        <w:pStyle w:val="60"/>
        <w:numPr>
          <w:ilvl w:val="0"/>
          <w:numId w:val="11"/>
        </w:numPr>
        <w:shd w:val="clear" w:color="auto" w:fill="auto"/>
        <w:tabs>
          <w:tab w:val="left" w:pos="1134"/>
        </w:tabs>
        <w:spacing w:before="0" w:line="276" w:lineRule="auto"/>
        <w:jc w:val="both"/>
        <w:rPr>
          <w:b w:val="0"/>
          <w:bCs w:val="0"/>
          <w:i w:val="0"/>
          <w:iCs w:val="0"/>
          <w:sz w:val="24"/>
          <w:szCs w:val="24"/>
        </w:rPr>
      </w:pPr>
      <w:r>
        <w:rPr>
          <w:b w:val="0"/>
          <w:bCs w:val="0"/>
          <w:i w:val="0"/>
          <w:iCs w:val="0"/>
          <w:sz w:val="24"/>
          <w:szCs w:val="24"/>
        </w:rPr>
        <w:t>Поле «Номенклатура</w:t>
      </w:r>
      <w:r w:rsidR="00AE7EEC" w:rsidRPr="00855608">
        <w:rPr>
          <w:b w:val="0"/>
          <w:bCs w:val="0"/>
          <w:i w:val="0"/>
          <w:iCs w:val="0"/>
          <w:sz w:val="24"/>
          <w:szCs w:val="24"/>
        </w:rPr>
        <w:t>»</w:t>
      </w:r>
    </w:p>
    <w:p w:rsidR="00AE7EEC" w:rsidRPr="003D7345" w:rsidRDefault="00AE7EEC" w:rsidP="00AE7EEC">
      <w:pPr>
        <w:rPr>
          <w:rFonts w:ascii="Times New Roman" w:hAnsi="Times New Roman" w:cs="Times New Roman"/>
          <w:b/>
          <w:sz w:val="24"/>
        </w:rPr>
      </w:pPr>
      <w:bookmarkStart w:id="65" w:name="_Toc94099192"/>
      <w:r w:rsidRPr="003D7345">
        <w:rPr>
          <w:rFonts w:ascii="Times New Roman" w:hAnsi="Times New Roman" w:cs="Times New Roman"/>
          <w:b/>
          <w:sz w:val="24"/>
        </w:rPr>
        <w:t>Регрессионное тестирование и проверка решенных дефектов</w:t>
      </w:r>
      <w:bookmarkEnd w:id="65"/>
      <w:r w:rsidRPr="003D7345">
        <w:rPr>
          <w:rFonts w:ascii="Times New Roman" w:hAnsi="Times New Roman" w:cs="Times New Roman"/>
          <w:b/>
          <w:sz w:val="24"/>
        </w:rPr>
        <w:t xml:space="preserve"> </w:t>
      </w:r>
    </w:p>
    <w:p w:rsidR="00AE7EEC" w:rsidRPr="00855608" w:rsidRDefault="00AE7EEC" w:rsidP="00AE7EEC">
      <w:pPr>
        <w:pStyle w:val="40"/>
        <w:shd w:val="clear" w:color="auto" w:fill="auto"/>
        <w:spacing w:before="0" w:line="276" w:lineRule="auto"/>
        <w:ind w:firstLine="709"/>
        <w:jc w:val="both"/>
        <w:rPr>
          <w:sz w:val="24"/>
          <w:szCs w:val="24"/>
        </w:rPr>
      </w:pPr>
      <w:r w:rsidRPr="00855608">
        <w:rPr>
          <w:rStyle w:val="4105pt0pt"/>
          <w:sz w:val="24"/>
          <w:szCs w:val="24"/>
        </w:rPr>
        <w:t xml:space="preserve">Цель: </w:t>
      </w:r>
      <w:r w:rsidRPr="00855608">
        <w:rPr>
          <w:i w:val="0"/>
          <w:sz w:val="24"/>
          <w:szCs w:val="24"/>
        </w:rPr>
        <w:t>Проверка изменений, сделанных в программном продукте для того, чтобы убедиться, что новая версия программы не содержит ошибок в уже протестированных участках кода.</w:t>
      </w:r>
    </w:p>
    <w:p w:rsidR="00AE7EEC" w:rsidRPr="00855608" w:rsidRDefault="00AE7EEC" w:rsidP="00AE7EEC">
      <w:pPr>
        <w:pStyle w:val="22"/>
        <w:shd w:val="clear" w:color="auto" w:fill="auto"/>
        <w:spacing w:before="0" w:after="0" w:line="276" w:lineRule="auto"/>
        <w:ind w:firstLine="709"/>
        <w:rPr>
          <w:sz w:val="24"/>
          <w:szCs w:val="24"/>
        </w:rPr>
      </w:pPr>
      <w:r w:rsidRPr="00855608">
        <w:rPr>
          <w:sz w:val="24"/>
          <w:szCs w:val="24"/>
        </w:rPr>
        <w:t>В ходе регрессионного тестирования будут проведены такие виды тестов:</w:t>
      </w:r>
    </w:p>
    <w:p w:rsidR="00AE7EEC" w:rsidRPr="00855608" w:rsidRDefault="00AE7EEC" w:rsidP="00AE7EEC">
      <w:pPr>
        <w:pStyle w:val="22"/>
        <w:numPr>
          <w:ilvl w:val="0"/>
          <w:numId w:val="25"/>
        </w:numPr>
        <w:shd w:val="clear" w:color="auto" w:fill="auto"/>
        <w:spacing w:before="0" w:after="0" w:line="276" w:lineRule="auto"/>
        <w:rPr>
          <w:sz w:val="24"/>
          <w:szCs w:val="24"/>
        </w:rPr>
      </w:pPr>
      <w:r w:rsidRPr="00855608">
        <w:rPr>
          <w:sz w:val="24"/>
          <w:szCs w:val="24"/>
        </w:rPr>
        <w:t>Верификационные тесты</w:t>
      </w:r>
    </w:p>
    <w:p w:rsidR="00AE7EEC" w:rsidRPr="00855608" w:rsidRDefault="00AE7EEC" w:rsidP="00AE7EEC">
      <w:pPr>
        <w:pStyle w:val="22"/>
        <w:numPr>
          <w:ilvl w:val="0"/>
          <w:numId w:val="25"/>
        </w:numPr>
        <w:shd w:val="clear" w:color="auto" w:fill="auto"/>
        <w:spacing w:before="0" w:after="0" w:line="276" w:lineRule="auto"/>
        <w:rPr>
          <w:sz w:val="24"/>
          <w:szCs w:val="24"/>
        </w:rPr>
      </w:pPr>
      <w:r w:rsidRPr="00855608">
        <w:rPr>
          <w:sz w:val="24"/>
          <w:szCs w:val="24"/>
        </w:rPr>
        <w:t>Тестирование версии</w:t>
      </w:r>
    </w:p>
    <w:p w:rsidR="00AE7EEC" w:rsidRPr="00855608" w:rsidRDefault="00AE7EEC" w:rsidP="00AE7EEC">
      <w:pPr>
        <w:pStyle w:val="22"/>
        <w:numPr>
          <w:ilvl w:val="0"/>
          <w:numId w:val="25"/>
        </w:numPr>
        <w:shd w:val="clear" w:color="auto" w:fill="auto"/>
        <w:spacing w:before="0" w:after="0" w:line="276" w:lineRule="auto"/>
        <w:rPr>
          <w:sz w:val="24"/>
          <w:szCs w:val="24"/>
        </w:rPr>
      </w:pPr>
      <w:r w:rsidRPr="00855608">
        <w:rPr>
          <w:sz w:val="24"/>
          <w:szCs w:val="24"/>
        </w:rPr>
        <w:t>Тестирование смежного функционала</w:t>
      </w:r>
    </w:p>
    <w:p w:rsidR="00AE7EEC" w:rsidRPr="003D7345" w:rsidRDefault="00AE7EEC" w:rsidP="00AE7EEC">
      <w:pPr>
        <w:rPr>
          <w:rStyle w:val="4105pt0pt"/>
          <w:rFonts w:eastAsiaTheme="majorEastAsia"/>
          <w:b w:val="0"/>
          <w:sz w:val="28"/>
          <w:szCs w:val="24"/>
        </w:rPr>
      </w:pPr>
      <w:bookmarkStart w:id="66" w:name="_Toc94099193"/>
      <w:r w:rsidRPr="003D7345">
        <w:rPr>
          <w:rFonts w:ascii="Times New Roman" w:hAnsi="Times New Roman" w:cs="Times New Roman"/>
          <w:b/>
          <w:sz w:val="24"/>
        </w:rPr>
        <w:t>Тестирование пользовательского интерфейса</w:t>
      </w:r>
      <w:bookmarkEnd w:id="66"/>
      <w:r w:rsidRPr="003D7345">
        <w:rPr>
          <w:rFonts w:ascii="Times New Roman" w:hAnsi="Times New Roman" w:cs="Times New Roman"/>
          <w:b/>
          <w:sz w:val="24"/>
        </w:rPr>
        <w:t xml:space="preserve"> </w:t>
      </w:r>
    </w:p>
    <w:p w:rsidR="00AE7EEC" w:rsidRPr="00855608" w:rsidRDefault="00AE7EEC" w:rsidP="00AE7EEC">
      <w:pPr>
        <w:pStyle w:val="40"/>
        <w:shd w:val="clear" w:color="auto" w:fill="auto"/>
        <w:spacing w:before="0" w:line="276" w:lineRule="auto"/>
        <w:ind w:firstLine="709"/>
        <w:jc w:val="both"/>
        <w:rPr>
          <w:i w:val="0"/>
          <w:sz w:val="24"/>
          <w:szCs w:val="24"/>
        </w:rPr>
      </w:pPr>
      <w:r w:rsidRPr="00855608">
        <w:rPr>
          <w:rStyle w:val="4105pt0pt"/>
          <w:sz w:val="24"/>
          <w:szCs w:val="24"/>
        </w:rPr>
        <w:t xml:space="preserve">Цель: </w:t>
      </w:r>
      <w:r w:rsidRPr="00855608">
        <w:rPr>
          <w:i w:val="0"/>
          <w:sz w:val="24"/>
          <w:szCs w:val="24"/>
        </w:rPr>
        <w:t>Определение, удобен ли пользовательский интерфейс для его предполагаемого применения.</w:t>
      </w:r>
    </w:p>
    <w:p w:rsidR="00AE7EEC" w:rsidRPr="00855608" w:rsidRDefault="00AE7EEC" w:rsidP="00AE7EEC">
      <w:pPr>
        <w:pStyle w:val="50"/>
        <w:shd w:val="clear" w:color="auto" w:fill="auto"/>
        <w:spacing w:before="0" w:after="0" w:line="276" w:lineRule="auto"/>
        <w:ind w:firstLine="709"/>
        <w:jc w:val="both"/>
        <w:rPr>
          <w:sz w:val="24"/>
          <w:szCs w:val="24"/>
        </w:rPr>
      </w:pPr>
      <w:bookmarkStart w:id="67" w:name="bookmark10"/>
      <w:r w:rsidRPr="00855608">
        <w:rPr>
          <w:sz w:val="24"/>
          <w:szCs w:val="24"/>
        </w:rPr>
        <w:t>Описание процесса:</w:t>
      </w:r>
      <w:bookmarkEnd w:id="67"/>
    </w:p>
    <w:p w:rsidR="00F04D15" w:rsidRPr="00855608" w:rsidRDefault="00F04D15" w:rsidP="00F04D15">
      <w:pPr>
        <w:pStyle w:val="22"/>
        <w:numPr>
          <w:ilvl w:val="0"/>
          <w:numId w:val="8"/>
        </w:numPr>
        <w:tabs>
          <w:tab w:val="left" w:pos="1070"/>
        </w:tabs>
        <w:spacing w:before="0" w:after="0" w:line="276" w:lineRule="auto"/>
        <w:rPr>
          <w:b/>
          <w:i/>
          <w:sz w:val="24"/>
          <w:szCs w:val="24"/>
        </w:rPr>
      </w:pPr>
      <w:bookmarkStart w:id="68" w:name="_Toc94099194"/>
      <w:bookmarkStart w:id="69" w:name="bookmark11"/>
      <w:r w:rsidRPr="00855608">
        <w:rPr>
          <w:sz w:val="24"/>
          <w:szCs w:val="24"/>
        </w:rPr>
        <w:t>Окно авторизации</w:t>
      </w:r>
    </w:p>
    <w:p w:rsidR="00F04D15" w:rsidRPr="00855608" w:rsidRDefault="00F04D15" w:rsidP="00F04D15">
      <w:pPr>
        <w:pStyle w:val="22"/>
        <w:numPr>
          <w:ilvl w:val="0"/>
          <w:numId w:val="8"/>
        </w:numPr>
        <w:tabs>
          <w:tab w:val="left" w:pos="1070"/>
        </w:tabs>
        <w:spacing w:before="0" w:after="0" w:line="276" w:lineRule="auto"/>
        <w:rPr>
          <w:b/>
          <w:i/>
          <w:sz w:val="24"/>
          <w:szCs w:val="24"/>
        </w:rPr>
      </w:pPr>
      <w:r>
        <w:rPr>
          <w:sz w:val="24"/>
          <w:szCs w:val="24"/>
        </w:rPr>
        <w:t>Справочник</w:t>
      </w:r>
      <w:r w:rsidRPr="00855608">
        <w:rPr>
          <w:sz w:val="24"/>
          <w:szCs w:val="24"/>
        </w:rPr>
        <w:t xml:space="preserve"> </w:t>
      </w:r>
      <w:r>
        <w:rPr>
          <w:sz w:val="24"/>
          <w:szCs w:val="24"/>
        </w:rPr>
        <w:t>«Водители»</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Грузчики»</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Контактные лица»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Контрагенты»</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Номенклатура»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Справочник</w:t>
      </w:r>
      <w:r w:rsidRPr="00855608">
        <w:rPr>
          <w:sz w:val="24"/>
          <w:szCs w:val="24"/>
        </w:rPr>
        <w:t xml:space="preserve"> </w:t>
      </w:r>
      <w:r>
        <w:rPr>
          <w:sz w:val="24"/>
          <w:szCs w:val="24"/>
        </w:rPr>
        <w:t>«</w:t>
      </w:r>
      <w:r>
        <w:rPr>
          <w:bCs/>
          <w:sz w:val="24"/>
          <w:szCs w:val="24"/>
        </w:rPr>
        <w:t>Транспортные средства»</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Документ</w:t>
      </w:r>
      <w:r>
        <w:rPr>
          <w:bCs/>
          <w:sz w:val="24"/>
          <w:szCs w:val="24"/>
        </w:rPr>
        <w:t xml:space="preserve"> «Заявка на транспорт»</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Отчет «Свободные машины»</w:t>
      </w:r>
    </w:p>
    <w:p w:rsidR="00F04D15" w:rsidRPr="00855608" w:rsidRDefault="00F04D15" w:rsidP="00F04D15">
      <w:pPr>
        <w:pStyle w:val="22"/>
        <w:numPr>
          <w:ilvl w:val="0"/>
          <w:numId w:val="8"/>
        </w:numPr>
        <w:tabs>
          <w:tab w:val="left" w:pos="1070"/>
        </w:tabs>
        <w:spacing w:before="0" w:after="0" w:line="276" w:lineRule="auto"/>
        <w:rPr>
          <w:i/>
          <w:sz w:val="24"/>
          <w:szCs w:val="24"/>
        </w:rPr>
      </w:pPr>
      <w:r>
        <w:rPr>
          <w:sz w:val="24"/>
          <w:szCs w:val="24"/>
        </w:rPr>
        <w:t>Отчет «</w:t>
      </w:r>
      <w:r>
        <w:rPr>
          <w:bCs/>
          <w:sz w:val="24"/>
          <w:szCs w:val="24"/>
        </w:rPr>
        <w:t>Суммарный километраж»</w:t>
      </w:r>
    </w:p>
    <w:p w:rsidR="00AE7EEC" w:rsidRPr="003D7345" w:rsidRDefault="00AE7EEC" w:rsidP="00AE7EEC">
      <w:pPr>
        <w:rPr>
          <w:rFonts w:ascii="Times New Roman" w:hAnsi="Times New Roman" w:cs="Times New Roman"/>
          <w:b/>
          <w:sz w:val="24"/>
        </w:rPr>
      </w:pPr>
      <w:r w:rsidRPr="003D7345">
        <w:rPr>
          <w:rFonts w:ascii="Times New Roman" w:hAnsi="Times New Roman" w:cs="Times New Roman"/>
          <w:b/>
          <w:sz w:val="24"/>
        </w:rPr>
        <w:lastRenderedPageBreak/>
        <w:t>План работ</w:t>
      </w:r>
      <w:bookmarkEnd w:id="68"/>
    </w:p>
    <w:tbl>
      <w:tblPr>
        <w:tblW w:w="0" w:type="auto"/>
        <w:tblLayout w:type="fixed"/>
        <w:tblCellMar>
          <w:left w:w="10" w:type="dxa"/>
          <w:right w:w="10" w:type="dxa"/>
        </w:tblCellMar>
        <w:tblLook w:val="0000" w:firstRow="0" w:lastRow="0" w:firstColumn="0" w:lastColumn="0" w:noHBand="0" w:noVBand="0"/>
      </w:tblPr>
      <w:tblGrid>
        <w:gridCol w:w="3072"/>
        <w:gridCol w:w="2261"/>
        <w:gridCol w:w="1982"/>
        <w:gridCol w:w="1910"/>
      </w:tblGrid>
      <w:tr w:rsidR="00AE7EEC" w:rsidRPr="00855608" w:rsidTr="006401C9">
        <w:trPr>
          <w:trHeight w:hRule="exact" w:val="629"/>
        </w:trPr>
        <w:tc>
          <w:tcPr>
            <w:tcW w:w="3072" w:type="dxa"/>
            <w:tcBorders>
              <w:top w:val="single" w:sz="4" w:space="0" w:color="auto"/>
              <w:left w:val="single" w:sz="4" w:space="0" w:color="auto"/>
            </w:tcBorders>
            <w:shd w:val="clear" w:color="auto" w:fill="FFFFFF"/>
          </w:tcPr>
          <w:bookmarkEnd w:id="69"/>
          <w:p w:rsidR="00AE7EEC" w:rsidRPr="00855608" w:rsidRDefault="00AE7EEC" w:rsidP="006401C9">
            <w:pPr>
              <w:pStyle w:val="22"/>
              <w:shd w:val="clear" w:color="auto" w:fill="auto"/>
              <w:spacing w:before="0" w:after="0" w:line="276" w:lineRule="auto"/>
              <w:ind w:left="100" w:firstLine="0"/>
              <w:jc w:val="center"/>
              <w:rPr>
                <w:sz w:val="24"/>
                <w:szCs w:val="24"/>
              </w:rPr>
            </w:pPr>
            <w:r w:rsidRPr="00855608">
              <w:rPr>
                <w:rStyle w:val="ac"/>
                <w:sz w:val="24"/>
                <w:szCs w:val="24"/>
              </w:rPr>
              <w:t>Задача</w:t>
            </w:r>
          </w:p>
        </w:tc>
        <w:tc>
          <w:tcPr>
            <w:tcW w:w="2261" w:type="dxa"/>
            <w:tcBorders>
              <w:top w:val="single" w:sz="4" w:space="0" w:color="auto"/>
              <w:left w:val="single" w:sz="4" w:space="0" w:color="auto"/>
            </w:tcBorders>
            <w:shd w:val="clear" w:color="auto" w:fill="FFFFFF"/>
          </w:tcPr>
          <w:p w:rsidR="00AE7EEC" w:rsidRPr="00855608" w:rsidRDefault="00AE7EEC" w:rsidP="006401C9">
            <w:pPr>
              <w:pStyle w:val="22"/>
              <w:shd w:val="clear" w:color="auto" w:fill="auto"/>
              <w:spacing w:before="0" w:after="0" w:line="276" w:lineRule="auto"/>
              <w:ind w:left="120" w:firstLine="0"/>
              <w:jc w:val="center"/>
              <w:rPr>
                <w:sz w:val="24"/>
                <w:szCs w:val="24"/>
              </w:rPr>
            </w:pPr>
            <w:r w:rsidRPr="00855608">
              <w:rPr>
                <w:rStyle w:val="ac"/>
                <w:sz w:val="24"/>
                <w:szCs w:val="24"/>
              </w:rPr>
              <w:t>Объем работы</w:t>
            </w:r>
          </w:p>
        </w:tc>
        <w:tc>
          <w:tcPr>
            <w:tcW w:w="1982" w:type="dxa"/>
            <w:tcBorders>
              <w:top w:val="single" w:sz="4" w:space="0" w:color="auto"/>
              <w:left w:val="single" w:sz="4" w:space="0" w:color="auto"/>
            </w:tcBorders>
            <w:shd w:val="clear" w:color="auto" w:fill="FFFFFF"/>
          </w:tcPr>
          <w:p w:rsidR="00AE7EEC" w:rsidRPr="00855608" w:rsidRDefault="00AE7EEC" w:rsidP="006401C9">
            <w:pPr>
              <w:pStyle w:val="22"/>
              <w:shd w:val="clear" w:color="auto" w:fill="auto"/>
              <w:spacing w:before="0" w:after="0" w:line="276" w:lineRule="auto"/>
              <w:ind w:left="120" w:firstLine="0"/>
              <w:jc w:val="center"/>
              <w:rPr>
                <w:sz w:val="24"/>
                <w:szCs w:val="24"/>
              </w:rPr>
            </w:pPr>
            <w:r w:rsidRPr="00855608">
              <w:rPr>
                <w:rStyle w:val="ac"/>
                <w:sz w:val="24"/>
                <w:szCs w:val="24"/>
              </w:rPr>
              <w:t>Дата начала</w:t>
            </w:r>
          </w:p>
        </w:tc>
        <w:tc>
          <w:tcPr>
            <w:tcW w:w="1910" w:type="dxa"/>
            <w:tcBorders>
              <w:top w:val="single" w:sz="4" w:space="0" w:color="auto"/>
              <w:left w:val="single" w:sz="4" w:space="0" w:color="auto"/>
              <w:right w:val="single" w:sz="4" w:space="0" w:color="auto"/>
            </w:tcBorders>
            <w:shd w:val="clear" w:color="auto" w:fill="FFFFFF"/>
          </w:tcPr>
          <w:p w:rsidR="00AE7EEC" w:rsidRPr="00855608" w:rsidRDefault="00AE7EEC" w:rsidP="006401C9">
            <w:pPr>
              <w:pStyle w:val="22"/>
              <w:shd w:val="clear" w:color="auto" w:fill="auto"/>
              <w:spacing w:before="0" w:after="0" w:line="276" w:lineRule="auto"/>
              <w:ind w:left="80" w:firstLine="0"/>
              <w:jc w:val="center"/>
              <w:rPr>
                <w:sz w:val="24"/>
                <w:szCs w:val="24"/>
              </w:rPr>
            </w:pPr>
            <w:r w:rsidRPr="00855608">
              <w:rPr>
                <w:rStyle w:val="ac"/>
                <w:sz w:val="24"/>
                <w:szCs w:val="24"/>
              </w:rPr>
              <w:t>Дата</w:t>
            </w:r>
          </w:p>
          <w:p w:rsidR="00AE7EEC" w:rsidRPr="00855608" w:rsidRDefault="00AE7EEC" w:rsidP="006401C9">
            <w:pPr>
              <w:pStyle w:val="22"/>
              <w:shd w:val="clear" w:color="auto" w:fill="auto"/>
              <w:spacing w:before="0" w:after="0" w:line="276" w:lineRule="auto"/>
              <w:ind w:left="80" w:firstLine="0"/>
              <w:jc w:val="center"/>
              <w:rPr>
                <w:sz w:val="24"/>
                <w:szCs w:val="24"/>
              </w:rPr>
            </w:pPr>
            <w:r w:rsidRPr="00855608">
              <w:rPr>
                <w:rStyle w:val="ac"/>
                <w:sz w:val="24"/>
                <w:szCs w:val="24"/>
              </w:rPr>
              <w:t>окончания</w:t>
            </w:r>
          </w:p>
        </w:tc>
      </w:tr>
      <w:tr w:rsidR="00AE7EEC" w:rsidRPr="00855608" w:rsidTr="006401C9">
        <w:trPr>
          <w:trHeight w:hRule="exact" w:val="624"/>
        </w:trPr>
        <w:tc>
          <w:tcPr>
            <w:tcW w:w="3072" w:type="dxa"/>
            <w:tcBorders>
              <w:top w:val="single" w:sz="4" w:space="0" w:color="auto"/>
              <w:left w:val="single" w:sz="4" w:space="0" w:color="auto"/>
            </w:tcBorders>
            <w:shd w:val="clear" w:color="auto" w:fill="FFFFFF"/>
          </w:tcPr>
          <w:p w:rsidR="00AE7EEC" w:rsidRPr="00855608" w:rsidRDefault="00AE7EEC" w:rsidP="006401C9">
            <w:pPr>
              <w:pStyle w:val="22"/>
              <w:shd w:val="clear" w:color="auto" w:fill="auto"/>
              <w:spacing w:before="0" w:after="0" w:line="276" w:lineRule="auto"/>
              <w:ind w:left="100" w:firstLine="0"/>
              <w:jc w:val="left"/>
              <w:rPr>
                <w:sz w:val="24"/>
                <w:szCs w:val="24"/>
              </w:rPr>
            </w:pPr>
            <w:r w:rsidRPr="00855608">
              <w:rPr>
                <w:rStyle w:val="13"/>
                <w:sz w:val="24"/>
                <w:szCs w:val="24"/>
              </w:rPr>
              <w:t>Составление тест плана</w:t>
            </w:r>
          </w:p>
        </w:tc>
        <w:tc>
          <w:tcPr>
            <w:tcW w:w="2261" w:type="dxa"/>
            <w:tcBorders>
              <w:top w:val="single" w:sz="4" w:space="0" w:color="auto"/>
              <w:left w:val="single" w:sz="4" w:space="0" w:color="auto"/>
            </w:tcBorders>
            <w:shd w:val="clear" w:color="auto" w:fill="FFFFFF"/>
          </w:tcPr>
          <w:p w:rsidR="00AE7EEC" w:rsidRPr="00855608" w:rsidRDefault="00AE7EEC" w:rsidP="006401C9">
            <w:pPr>
              <w:pStyle w:val="22"/>
              <w:shd w:val="clear" w:color="auto" w:fill="auto"/>
              <w:spacing w:before="0" w:after="0" w:line="276" w:lineRule="auto"/>
              <w:ind w:left="120" w:firstLine="0"/>
              <w:jc w:val="center"/>
              <w:rPr>
                <w:sz w:val="24"/>
                <w:szCs w:val="24"/>
              </w:rPr>
            </w:pPr>
            <w:r w:rsidRPr="00855608">
              <w:rPr>
                <w:rStyle w:val="13"/>
                <w:sz w:val="24"/>
                <w:szCs w:val="24"/>
              </w:rPr>
              <w:t>1 день</w:t>
            </w:r>
          </w:p>
        </w:tc>
        <w:tc>
          <w:tcPr>
            <w:tcW w:w="1982" w:type="dxa"/>
            <w:tcBorders>
              <w:top w:val="single" w:sz="4" w:space="0" w:color="auto"/>
              <w:left w:val="single" w:sz="4" w:space="0" w:color="auto"/>
            </w:tcBorders>
            <w:shd w:val="clear" w:color="auto" w:fill="FFFFFF"/>
          </w:tcPr>
          <w:p w:rsidR="00AE7EEC" w:rsidRPr="00855608" w:rsidRDefault="00F04D15" w:rsidP="006401C9">
            <w:pPr>
              <w:pStyle w:val="22"/>
              <w:shd w:val="clear" w:color="auto" w:fill="auto"/>
              <w:spacing w:before="0" w:after="0" w:line="276" w:lineRule="auto"/>
              <w:ind w:left="120" w:firstLine="0"/>
              <w:jc w:val="center"/>
              <w:rPr>
                <w:sz w:val="24"/>
                <w:szCs w:val="24"/>
              </w:rPr>
            </w:pPr>
            <w:r>
              <w:rPr>
                <w:rStyle w:val="13"/>
                <w:sz w:val="24"/>
                <w:szCs w:val="24"/>
              </w:rPr>
              <w:t>03.04</w:t>
            </w:r>
            <w:r w:rsidR="00AE7EEC" w:rsidRPr="00855608">
              <w:rPr>
                <w:rStyle w:val="13"/>
                <w:sz w:val="24"/>
                <w:szCs w:val="24"/>
              </w:rPr>
              <w:t>.2024</w:t>
            </w:r>
          </w:p>
        </w:tc>
        <w:tc>
          <w:tcPr>
            <w:tcW w:w="1910" w:type="dxa"/>
            <w:tcBorders>
              <w:top w:val="single" w:sz="4" w:space="0" w:color="auto"/>
              <w:left w:val="single" w:sz="4" w:space="0" w:color="auto"/>
              <w:right w:val="single" w:sz="4" w:space="0" w:color="auto"/>
            </w:tcBorders>
            <w:shd w:val="clear" w:color="auto" w:fill="FFFFFF"/>
          </w:tcPr>
          <w:p w:rsidR="00AE7EEC" w:rsidRPr="00855608" w:rsidRDefault="00F04D15" w:rsidP="006401C9">
            <w:pPr>
              <w:pStyle w:val="22"/>
              <w:shd w:val="clear" w:color="auto" w:fill="auto"/>
              <w:spacing w:before="0" w:after="0" w:line="276" w:lineRule="auto"/>
              <w:ind w:left="80" w:firstLine="0"/>
              <w:jc w:val="center"/>
              <w:rPr>
                <w:sz w:val="24"/>
                <w:szCs w:val="24"/>
              </w:rPr>
            </w:pPr>
            <w:r>
              <w:rPr>
                <w:rStyle w:val="13"/>
                <w:sz w:val="24"/>
                <w:szCs w:val="24"/>
              </w:rPr>
              <w:t>04.04</w:t>
            </w:r>
            <w:r w:rsidR="00AE7EEC" w:rsidRPr="00855608">
              <w:rPr>
                <w:rStyle w:val="13"/>
                <w:sz w:val="24"/>
                <w:szCs w:val="24"/>
              </w:rPr>
              <w:t>.2024</w:t>
            </w:r>
          </w:p>
        </w:tc>
      </w:tr>
      <w:tr w:rsidR="00AE7EEC" w:rsidRPr="00855608" w:rsidTr="00F04D15">
        <w:trPr>
          <w:trHeight w:hRule="exact" w:val="619"/>
        </w:trPr>
        <w:tc>
          <w:tcPr>
            <w:tcW w:w="3072" w:type="dxa"/>
            <w:tcBorders>
              <w:top w:val="single" w:sz="4" w:space="0" w:color="auto"/>
              <w:left w:val="single" w:sz="4" w:space="0" w:color="auto"/>
              <w:bottom w:val="single" w:sz="4" w:space="0" w:color="auto"/>
            </w:tcBorders>
            <w:shd w:val="clear" w:color="auto" w:fill="FFFFFF"/>
          </w:tcPr>
          <w:p w:rsidR="00AE7EEC" w:rsidRPr="00855608" w:rsidRDefault="00AE7EEC" w:rsidP="006401C9">
            <w:pPr>
              <w:pStyle w:val="22"/>
              <w:shd w:val="clear" w:color="auto" w:fill="auto"/>
              <w:spacing w:before="0" w:after="0" w:line="276" w:lineRule="auto"/>
              <w:ind w:left="100" w:firstLine="0"/>
              <w:jc w:val="left"/>
              <w:rPr>
                <w:sz w:val="24"/>
                <w:szCs w:val="24"/>
              </w:rPr>
            </w:pPr>
            <w:r w:rsidRPr="00855608">
              <w:rPr>
                <w:rStyle w:val="13"/>
                <w:sz w:val="24"/>
                <w:szCs w:val="24"/>
              </w:rPr>
              <w:t>Выполнение тестирования</w:t>
            </w:r>
          </w:p>
        </w:tc>
        <w:tc>
          <w:tcPr>
            <w:tcW w:w="2261" w:type="dxa"/>
            <w:tcBorders>
              <w:top w:val="single" w:sz="4" w:space="0" w:color="auto"/>
              <w:left w:val="single" w:sz="4" w:space="0" w:color="auto"/>
              <w:bottom w:val="single" w:sz="4" w:space="0" w:color="auto"/>
            </w:tcBorders>
            <w:shd w:val="clear" w:color="auto" w:fill="FFFFFF"/>
          </w:tcPr>
          <w:p w:rsidR="00AE7EEC" w:rsidRPr="00855608" w:rsidRDefault="00AE7EEC" w:rsidP="006401C9">
            <w:pPr>
              <w:jc w:val="center"/>
              <w:rPr>
                <w:rFonts w:ascii="Times New Roman" w:hAnsi="Times New Roman" w:cs="Times New Roman"/>
              </w:rPr>
            </w:pPr>
            <w:r w:rsidRPr="00855608">
              <w:rPr>
                <w:rFonts w:ascii="Times New Roman" w:hAnsi="Times New Roman" w:cs="Times New Roman"/>
              </w:rPr>
              <w:t>2 дня</w:t>
            </w:r>
          </w:p>
        </w:tc>
        <w:tc>
          <w:tcPr>
            <w:tcW w:w="1982" w:type="dxa"/>
            <w:tcBorders>
              <w:top w:val="single" w:sz="4" w:space="0" w:color="auto"/>
              <w:left w:val="single" w:sz="4" w:space="0" w:color="auto"/>
              <w:bottom w:val="single" w:sz="4" w:space="0" w:color="auto"/>
            </w:tcBorders>
            <w:shd w:val="clear" w:color="auto" w:fill="FFFFFF"/>
          </w:tcPr>
          <w:p w:rsidR="00AE7EEC" w:rsidRPr="00855608" w:rsidRDefault="00F04D15" w:rsidP="006401C9">
            <w:pPr>
              <w:jc w:val="center"/>
              <w:rPr>
                <w:rFonts w:ascii="Times New Roman" w:hAnsi="Times New Roman" w:cs="Times New Roman"/>
              </w:rPr>
            </w:pPr>
            <w:r>
              <w:rPr>
                <w:rStyle w:val="13"/>
                <w:rFonts w:eastAsia="Courier New"/>
                <w:sz w:val="24"/>
                <w:szCs w:val="24"/>
              </w:rPr>
              <w:t>05.04</w:t>
            </w:r>
            <w:r w:rsidR="00AE7EEC" w:rsidRPr="00855608">
              <w:rPr>
                <w:rStyle w:val="13"/>
                <w:rFonts w:eastAsia="Courier New"/>
                <w:sz w:val="24"/>
                <w:szCs w:val="24"/>
              </w:rPr>
              <w:t>.2024</w:t>
            </w:r>
          </w:p>
        </w:tc>
        <w:tc>
          <w:tcPr>
            <w:tcW w:w="1910" w:type="dxa"/>
            <w:tcBorders>
              <w:top w:val="single" w:sz="4" w:space="0" w:color="auto"/>
              <w:left w:val="single" w:sz="4" w:space="0" w:color="auto"/>
              <w:bottom w:val="single" w:sz="4" w:space="0" w:color="auto"/>
              <w:right w:val="single" w:sz="4" w:space="0" w:color="auto"/>
            </w:tcBorders>
            <w:shd w:val="clear" w:color="auto" w:fill="FFFFFF"/>
          </w:tcPr>
          <w:p w:rsidR="00AE7EEC" w:rsidRPr="00855608" w:rsidRDefault="00F04D15" w:rsidP="006401C9">
            <w:pPr>
              <w:jc w:val="center"/>
              <w:rPr>
                <w:rFonts w:ascii="Times New Roman" w:hAnsi="Times New Roman" w:cs="Times New Roman"/>
              </w:rPr>
            </w:pPr>
            <w:r>
              <w:rPr>
                <w:rStyle w:val="13"/>
                <w:rFonts w:eastAsia="Courier New"/>
                <w:sz w:val="24"/>
                <w:szCs w:val="24"/>
              </w:rPr>
              <w:t>07.04</w:t>
            </w:r>
            <w:r w:rsidR="00AE7EEC" w:rsidRPr="00855608">
              <w:rPr>
                <w:rStyle w:val="13"/>
                <w:rFonts w:eastAsia="Courier New"/>
                <w:sz w:val="24"/>
                <w:szCs w:val="24"/>
              </w:rPr>
              <w:t>.2024</w:t>
            </w:r>
          </w:p>
        </w:tc>
      </w:tr>
      <w:tr w:rsidR="00AE7EEC" w:rsidRPr="00855608" w:rsidTr="00F04D15">
        <w:trPr>
          <w:trHeight w:hRule="exact" w:val="624"/>
        </w:trPr>
        <w:tc>
          <w:tcPr>
            <w:tcW w:w="3072" w:type="dxa"/>
            <w:tcBorders>
              <w:top w:val="single" w:sz="4" w:space="0" w:color="auto"/>
              <w:left w:val="single" w:sz="4" w:space="0" w:color="auto"/>
              <w:bottom w:val="single" w:sz="4" w:space="0" w:color="auto"/>
            </w:tcBorders>
            <w:shd w:val="clear" w:color="auto" w:fill="FFFFFF"/>
          </w:tcPr>
          <w:p w:rsidR="00AE7EEC" w:rsidRPr="00855608" w:rsidRDefault="00AE7EEC" w:rsidP="006401C9">
            <w:pPr>
              <w:pStyle w:val="22"/>
              <w:shd w:val="clear" w:color="auto" w:fill="auto"/>
              <w:spacing w:before="0" w:after="0" w:line="276" w:lineRule="auto"/>
              <w:ind w:left="100" w:firstLine="0"/>
              <w:jc w:val="left"/>
              <w:rPr>
                <w:sz w:val="24"/>
                <w:szCs w:val="24"/>
              </w:rPr>
            </w:pPr>
            <w:r w:rsidRPr="00855608">
              <w:rPr>
                <w:rStyle w:val="13"/>
                <w:sz w:val="24"/>
                <w:szCs w:val="24"/>
              </w:rPr>
              <w:t>Анализ тестирования</w:t>
            </w:r>
          </w:p>
        </w:tc>
        <w:tc>
          <w:tcPr>
            <w:tcW w:w="2261" w:type="dxa"/>
            <w:tcBorders>
              <w:top w:val="single" w:sz="4" w:space="0" w:color="auto"/>
              <w:left w:val="single" w:sz="4" w:space="0" w:color="auto"/>
              <w:bottom w:val="single" w:sz="4" w:space="0" w:color="auto"/>
            </w:tcBorders>
            <w:shd w:val="clear" w:color="auto" w:fill="FFFFFF"/>
          </w:tcPr>
          <w:p w:rsidR="00AE7EEC" w:rsidRPr="00855608" w:rsidRDefault="00AE7EEC" w:rsidP="006401C9">
            <w:pPr>
              <w:jc w:val="center"/>
              <w:rPr>
                <w:rFonts w:ascii="Times New Roman" w:hAnsi="Times New Roman" w:cs="Times New Roman"/>
              </w:rPr>
            </w:pPr>
            <w:r w:rsidRPr="00855608">
              <w:rPr>
                <w:rFonts w:ascii="Times New Roman" w:hAnsi="Times New Roman" w:cs="Times New Roman"/>
              </w:rPr>
              <w:t>4 дня</w:t>
            </w:r>
          </w:p>
        </w:tc>
        <w:tc>
          <w:tcPr>
            <w:tcW w:w="1982" w:type="dxa"/>
            <w:tcBorders>
              <w:top w:val="single" w:sz="4" w:space="0" w:color="auto"/>
              <w:left w:val="single" w:sz="4" w:space="0" w:color="auto"/>
              <w:bottom w:val="single" w:sz="4" w:space="0" w:color="auto"/>
            </w:tcBorders>
            <w:shd w:val="clear" w:color="auto" w:fill="FFFFFF"/>
          </w:tcPr>
          <w:p w:rsidR="00AE7EEC" w:rsidRPr="00855608" w:rsidRDefault="00F04D15" w:rsidP="006401C9">
            <w:pPr>
              <w:jc w:val="center"/>
              <w:rPr>
                <w:rFonts w:ascii="Times New Roman" w:hAnsi="Times New Roman" w:cs="Times New Roman"/>
              </w:rPr>
            </w:pPr>
            <w:r>
              <w:rPr>
                <w:rStyle w:val="13"/>
                <w:rFonts w:eastAsia="Courier New"/>
                <w:sz w:val="24"/>
                <w:szCs w:val="24"/>
              </w:rPr>
              <w:t>08.04</w:t>
            </w:r>
            <w:r w:rsidR="00AE7EEC" w:rsidRPr="00855608">
              <w:rPr>
                <w:rStyle w:val="13"/>
                <w:rFonts w:eastAsia="Courier New"/>
                <w:sz w:val="24"/>
                <w:szCs w:val="24"/>
              </w:rPr>
              <w:t>.2024</w:t>
            </w:r>
          </w:p>
        </w:tc>
        <w:tc>
          <w:tcPr>
            <w:tcW w:w="1910" w:type="dxa"/>
            <w:tcBorders>
              <w:top w:val="single" w:sz="4" w:space="0" w:color="auto"/>
              <w:left w:val="single" w:sz="4" w:space="0" w:color="auto"/>
              <w:bottom w:val="single" w:sz="4" w:space="0" w:color="auto"/>
              <w:right w:val="single" w:sz="4" w:space="0" w:color="auto"/>
            </w:tcBorders>
            <w:shd w:val="clear" w:color="auto" w:fill="FFFFFF"/>
          </w:tcPr>
          <w:p w:rsidR="00AE7EEC" w:rsidRPr="00855608" w:rsidRDefault="00F04D15" w:rsidP="006401C9">
            <w:pPr>
              <w:jc w:val="center"/>
              <w:rPr>
                <w:rFonts w:ascii="Times New Roman" w:hAnsi="Times New Roman" w:cs="Times New Roman"/>
              </w:rPr>
            </w:pPr>
            <w:r>
              <w:rPr>
                <w:rStyle w:val="13"/>
                <w:rFonts w:eastAsia="Courier New"/>
                <w:sz w:val="24"/>
                <w:szCs w:val="24"/>
              </w:rPr>
              <w:t>12.04</w:t>
            </w:r>
            <w:r w:rsidR="00AE7EEC" w:rsidRPr="00855608">
              <w:rPr>
                <w:rStyle w:val="13"/>
                <w:rFonts w:eastAsia="Courier New"/>
                <w:sz w:val="24"/>
                <w:szCs w:val="24"/>
              </w:rPr>
              <w:t>.2024</w:t>
            </w:r>
          </w:p>
        </w:tc>
      </w:tr>
      <w:tr w:rsidR="00AE7EEC" w:rsidRPr="00855608" w:rsidTr="00F04D15">
        <w:trPr>
          <w:trHeight w:hRule="exact" w:val="634"/>
        </w:trPr>
        <w:tc>
          <w:tcPr>
            <w:tcW w:w="3072" w:type="dxa"/>
            <w:tcBorders>
              <w:top w:val="single" w:sz="4" w:space="0" w:color="auto"/>
              <w:left w:val="single" w:sz="4" w:space="0" w:color="auto"/>
              <w:bottom w:val="single" w:sz="4" w:space="0" w:color="auto"/>
            </w:tcBorders>
            <w:shd w:val="clear" w:color="auto" w:fill="FFFFFF"/>
          </w:tcPr>
          <w:p w:rsidR="00AE7EEC" w:rsidRPr="00855608" w:rsidRDefault="00AE7EEC" w:rsidP="006401C9">
            <w:pPr>
              <w:pStyle w:val="22"/>
              <w:shd w:val="clear" w:color="auto" w:fill="auto"/>
              <w:spacing w:before="0" w:after="0" w:line="276" w:lineRule="auto"/>
              <w:ind w:left="100" w:firstLine="0"/>
              <w:jc w:val="left"/>
              <w:rPr>
                <w:sz w:val="24"/>
                <w:szCs w:val="24"/>
              </w:rPr>
            </w:pPr>
            <w:r w:rsidRPr="00855608">
              <w:rPr>
                <w:rStyle w:val="13"/>
                <w:sz w:val="24"/>
                <w:szCs w:val="24"/>
              </w:rPr>
              <w:t>Подведение итогов</w:t>
            </w:r>
          </w:p>
        </w:tc>
        <w:tc>
          <w:tcPr>
            <w:tcW w:w="2261" w:type="dxa"/>
            <w:tcBorders>
              <w:top w:val="single" w:sz="4" w:space="0" w:color="auto"/>
              <w:left w:val="single" w:sz="4" w:space="0" w:color="auto"/>
              <w:bottom w:val="single" w:sz="4" w:space="0" w:color="auto"/>
            </w:tcBorders>
            <w:shd w:val="clear" w:color="auto" w:fill="FFFFFF"/>
          </w:tcPr>
          <w:p w:rsidR="00AE7EEC" w:rsidRPr="00855608" w:rsidRDefault="00AE7EEC" w:rsidP="006401C9">
            <w:pPr>
              <w:jc w:val="center"/>
              <w:rPr>
                <w:rFonts w:ascii="Times New Roman" w:hAnsi="Times New Roman" w:cs="Times New Roman"/>
              </w:rPr>
            </w:pPr>
            <w:r w:rsidRPr="00855608">
              <w:rPr>
                <w:rStyle w:val="13"/>
                <w:rFonts w:eastAsia="Courier New"/>
                <w:sz w:val="24"/>
                <w:szCs w:val="24"/>
              </w:rPr>
              <w:t>1 день</w:t>
            </w:r>
          </w:p>
        </w:tc>
        <w:tc>
          <w:tcPr>
            <w:tcW w:w="1982" w:type="dxa"/>
            <w:tcBorders>
              <w:top w:val="single" w:sz="4" w:space="0" w:color="auto"/>
              <w:left w:val="single" w:sz="4" w:space="0" w:color="auto"/>
              <w:bottom w:val="single" w:sz="4" w:space="0" w:color="auto"/>
            </w:tcBorders>
            <w:shd w:val="clear" w:color="auto" w:fill="FFFFFF"/>
          </w:tcPr>
          <w:p w:rsidR="00AE7EEC" w:rsidRPr="00855608" w:rsidRDefault="00F04D15" w:rsidP="006401C9">
            <w:pPr>
              <w:jc w:val="center"/>
              <w:rPr>
                <w:rFonts w:ascii="Times New Roman" w:hAnsi="Times New Roman" w:cs="Times New Roman"/>
              </w:rPr>
            </w:pPr>
            <w:r>
              <w:rPr>
                <w:rStyle w:val="13"/>
                <w:rFonts w:eastAsia="Courier New"/>
                <w:sz w:val="24"/>
                <w:szCs w:val="24"/>
              </w:rPr>
              <w:t>13.04</w:t>
            </w:r>
            <w:r w:rsidR="00AE7EEC" w:rsidRPr="00855608">
              <w:rPr>
                <w:rStyle w:val="13"/>
                <w:rFonts w:eastAsia="Courier New"/>
                <w:sz w:val="24"/>
                <w:szCs w:val="24"/>
              </w:rPr>
              <w:t>.2024</w:t>
            </w:r>
          </w:p>
        </w:tc>
        <w:tc>
          <w:tcPr>
            <w:tcW w:w="1910" w:type="dxa"/>
            <w:tcBorders>
              <w:top w:val="single" w:sz="4" w:space="0" w:color="auto"/>
              <w:left w:val="single" w:sz="4" w:space="0" w:color="auto"/>
              <w:bottom w:val="single" w:sz="4" w:space="0" w:color="auto"/>
              <w:right w:val="single" w:sz="4" w:space="0" w:color="auto"/>
            </w:tcBorders>
            <w:shd w:val="clear" w:color="auto" w:fill="FFFFFF"/>
          </w:tcPr>
          <w:p w:rsidR="00AE7EEC" w:rsidRPr="00855608" w:rsidRDefault="00F04D15" w:rsidP="006401C9">
            <w:pPr>
              <w:jc w:val="center"/>
              <w:rPr>
                <w:rFonts w:ascii="Times New Roman" w:hAnsi="Times New Roman" w:cs="Times New Roman"/>
              </w:rPr>
            </w:pPr>
            <w:r>
              <w:rPr>
                <w:rStyle w:val="13"/>
                <w:rFonts w:eastAsia="Courier New"/>
                <w:sz w:val="24"/>
                <w:szCs w:val="24"/>
              </w:rPr>
              <w:t>14.04</w:t>
            </w:r>
            <w:r w:rsidR="00AE7EEC" w:rsidRPr="00855608">
              <w:rPr>
                <w:rStyle w:val="13"/>
                <w:rFonts w:eastAsia="Courier New"/>
                <w:sz w:val="24"/>
                <w:szCs w:val="24"/>
              </w:rPr>
              <w:t>.2024</w:t>
            </w:r>
          </w:p>
        </w:tc>
      </w:tr>
    </w:tbl>
    <w:p w:rsidR="00AE7EEC" w:rsidRPr="003D7345" w:rsidRDefault="00AE7EEC" w:rsidP="003D7345">
      <w:pPr>
        <w:rPr>
          <w:rFonts w:ascii="Times New Roman" w:hAnsi="Times New Roman" w:cs="Times New Roman"/>
          <w:b/>
          <w:sz w:val="24"/>
        </w:rPr>
      </w:pPr>
      <w:bookmarkStart w:id="70" w:name="bookmark12"/>
      <w:bookmarkStart w:id="71" w:name="_Toc94099195"/>
      <w:r w:rsidRPr="003D7345">
        <w:rPr>
          <w:rFonts w:ascii="Times New Roman" w:hAnsi="Times New Roman" w:cs="Times New Roman"/>
          <w:b/>
          <w:sz w:val="24"/>
        </w:rPr>
        <w:t>Конечные результаты</w:t>
      </w:r>
      <w:bookmarkEnd w:id="70"/>
      <w:bookmarkEnd w:id="71"/>
    </w:p>
    <w:p w:rsidR="00AE7EEC" w:rsidRPr="00855608" w:rsidRDefault="00AE7EEC" w:rsidP="00AE7EEC">
      <w:pPr>
        <w:pStyle w:val="22"/>
        <w:shd w:val="clear" w:color="auto" w:fill="auto"/>
        <w:spacing w:before="0" w:after="0" w:line="276" w:lineRule="auto"/>
        <w:ind w:firstLine="709"/>
        <w:rPr>
          <w:sz w:val="24"/>
          <w:szCs w:val="24"/>
        </w:rPr>
      </w:pPr>
      <w:r w:rsidRPr="00855608">
        <w:rPr>
          <w:sz w:val="24"/>
          <w:szCs w:val="24"/>
        </w:rPr>
        <w:t>Конечным итогом проведения тестирования должен стать оформленный конечный результат процесса тестирования с описанными дефектами, а также рекомендациями по улучшению продукта с точки зрения конечного пользователя.</w:t>
      </w:r>
    </w:p>
    <w:p w:rsidR="00AE7EEC" w:rsidRPr="003D7345" w:rsidRDefault="00AE7EEC" w:rsidP="003D7345">
      <w:pPr>
        <w:spacing w:line="286" w:lineRule="exact"/>
        <w:ind w:firstLine="567"/>
        <w:jc w:val="center"/>
        <w:rPr>
          <w:rFonts w:ascii="Times New Roman" w:eastAsia="Times New Roman" w:hAnsi="Times New Roman" w:cs="Times New Roman"/>
          <w:b/>
          <w:szCs w:val="20"/>
        </w:rPr>
      </w:pPr>
      <w:r w:rsidRPr="00855608">
        <w:rPr>
          <w:rFonts w:ascii="Times New Roman" w:eastAsia="Times New Roman" w:hAnsi="Times New Roman" w:cs="Times New Roman"/>
          <w:b/>
          <w:szCs w:val="20"/>
        </w:rPr>
        <w:t>Результаты тестирования</w:t>
      </w:r>
    </w:p>
    <w:tbl>
      <w:tblPr>
        <w:tblStyle w:val="a9"/>
        <w:tblW w:w="0" w:type="auto"/>
        <w:jc w:val="right"/>
        <w:tblLook w:val="04A0" w:firstRow="1" w:lastRow="0" w:firstColumn="1" w:lastColumn="0" w:noHBand="0" w:noVBand="1"/>
      </w:tblPr>
      <w:tblGrid>
        <w:gridCol w:w="2020"/>
        <w:gridCol w:w="2509"/>
        <w:gridCol w:w="2575"/>
        <w:gridCol w:w="2467"/>
      </w:tblGrid>
      <w:tr w:rsidR="00AE7EEC" w:rsidRPr="00855608" w:rsidTr="006401C9">
        <w:trPr>
          <w:jc w:val="right"/>
        </w:trPr>
        <w:tc>
          <w:tcPr>
            <w:tcW w:w="2021" w:type="dxa"/>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Тест</w:t>
            </w:r>
          </w:p>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(значения для входных данных)</w:t>
            </w:r>
          </w:p>
        </w:tc>
        <w:tc>
          <w:tcPr>
            <w:tcW w:w="2510" w:type="dxa"/>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Ожидаемый результат</w:t>
            </w:r>
          </w:p>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(значения для выходных данных)</w:t>
            </w:r>
          </w:p>
        </w:tc>
        <w:tc>
          <w:tcPr>
            <w:tcW w:w="2576" w:type="dxa"/>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Фактический результат (полученные значения выходных данных)</w:t>
            </w:r>
          </w:p>
        </w:tc>
        <w:tc>
          <w:tcPr>
            <w:tcW w:w="2467" w:type="dxa"/>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Результат тестирования (успешно/неуспешно)</w:t>
            </w:r>
          </w:p>
        </w:tc>
      </w:tr>
      <w:tr w:rsidR="00AE7EEC" w:rsidRPr="00855608" w:rsidTr="006401C9">
        <w:trPr>
          <w:jc w:val="right"/>
        </w:trPr>
        <w:tc>
          <w:tcPr>
            <w:tcW w:w="2021" w:type="dxa"/>
          </w:tcPr>
          <w:p w:rsidR="00AE7EEC" w:rsidRPr="003D7345" w:rsidRDefault="00AE7EEC" w:rsidP="00F04D15">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 xml:space="preserve">Тестирование добавление </w:t>
            </w:r>
            <w:r w:rsidR="00F04D15">
              <w:rPr>
                <w:rFonts w:ascii="Times New Roman" w:hAnsi="Times New Roman" w:cs="Times New Roman"/>
                <w:sz w:val="24"/>
                <w:szCs w:val="24"/>
              </w:rPr>
              <w:t xml:space="preserve">в документе Заявка на транспорт </w:t>
            </w:r>
            <w:r w:rsidRPr="003D7345">
              <w:rPr>
                <w:rFonts w:ascii="Times New Roman" w:hAnsi="Times New Roman" w:cs="Times New Roman"/>
                <w:sz w:val="24"/>
                <w:szCs w:val="24"/>
              </w:rPr>
              <w:t xml:space="preserve">не указав </w:t>
            </w:r>
            <w:r w:rsidR="00F04D15">
              <w:rPr>
                <w:rFonts w:ascii="Times New Roman" w:hAnsi="Times New Roman" w:cs="Times New Roman"/>
                <w:sz w:val="24"/>
                <w:szCs w:val="24"/>
              </w:rPr>
              <w:t>водителя</w:t>
            </w:r>
          </w:p>
        </w:tc>
        <w:tc>
          <w:tcPr>
            <w:tcW w:w="2510"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При добавлении появиться диалоговое окно «ошибка ввода»</w:t>
            </w:r>
          </w:p>
        </w:tc>
        <w:tc>
          <w:tcPr>
            <w:tcW w:w="2576"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При добавлении появиться диалоговое окно «ошибка ввода»</w:t>
            </w:r>
          </w:p>
        </w:tc>
        <w:tc>
          <w:tcPr>
            <w:tcW w:w="2467" w:type="dxa"/>
            <w:vAlign w:val="center"/>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Успешно</w:t>
            </w:r>
          </w:p>
        </w:tc>
      </w:tr>
      <w:tr w:rsidR="00AE7EEC" w:rsidRPr="00855608" w:rsidTr="006401C9">
        <w:trPr>
          <w:jc w:val="right"/>
        </w:trPr>
        <w:tc>
          <w:tcPr>
            <w:tcW w:w="2021" w:type="dxa"/>
          </w:tcPr>
          <w:p w:rsidR="00AE7EEC" w:rsidRPr="003D7345" w:rsidRDefault="00AE7EEC" w:rsidP="00E0289E">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 xml:space="preserve">Тестирование удаления записи с таблице </w:t>
            </w:r>
            <w:r w:rsidR="00E0289E">
              <w:rPr>
                <w:rFonts w:ascii="Times New Roman" w:hAnsi="Times New Roman" w:cs="Times New Roman"/>
                <w:sz w:val="24"/>
                <w:szCs w:val="24"/>
              </w:rPr>
              <w:t>Грузчики</w:t>
            </w:r>
          </w:p>
        </w:tc>
        <w:tc>
          <w:tcPr>
            <w:tcW w:w="2510"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При удалении появиться диалоговое окно «Удалить заказ»</w:t>
            </w:r>
          </w:p>
        </w:tc>
        <w:tc>
          <w:tcPr>
            <w:tcW w:w="2576"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При удалении появиться диалоговое окно «Удалить заказ»</w:t>
            </w:r>
          </w:p>
        </w:tc>
        <w:tc>
          <w:tcPr>
            <w:tcW w:w="2467" w:type="dxa"/>
            <w:vAlign w:val="center"/>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Успешно</w:t>
            </w:r>
          </w:p>
        </w:tc>
      </w:tr>
      <w:tr w:rsidR="00AE7EEC" w:rsidRPr="00855608" w:rsidTr="006401C9">
        <w:trPr>
          <w:jc w:val="right"/>
        </w:trPr>
        <w:tc>
          <w:tcPr>
            <w:tcW w:w="2021"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Тестирование на авторизацию под неправильным логином или паролем</w:t>
            </w:r>
          </w:p>
        </w:tc>
        <w:tc>
          <w:tcPr>
            <w:tcW w:w="2510"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При написании неправильного логина или пароля пользователю высветиться ошибка</w:t>
            </w:r>
          </w:p>
        </w:tc>
        <w:tc>
          <w:tcPr>
            <w:tcW w:w="2576"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При написании неправильного логина или пароля пользователю высветиться ошибка</w:t>
            </w:r>
          </w:p>
        </w:tc>
        <w:tc>
          <w:tcPr>
            <w:tcW w:w="2467" w:type="dxa"/>
            <w:vAlign w:val="center"/>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Успешно</w:t>
            </w:r>
          </w:p>
        </w:tc>
      </w:tr>
      <w:tr w:rsidR="00AE7EEC" w:rsidRPr="00855608" w:rsidTr="006401C9">
        <w:trPr>
          <w:jc w:val="right"/>
        </w:trPr>
        <w:tc>
          <w:tcPr>
            <w:tcW w:w="2021"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Тестирование на редактирование ФИО</w:t>
            </w:r>
          </w:p>
        </w:tc>
        <w:tc>
          <w:tcPr>
            <w:tcW w:w="2510"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Пользователь не может изменить ФИО</w:t>
            </w:r>
          </w:p>
        </w:tc>
        <w:tc>
          <w:tcPr>
            <w:tcW w:w="2576" w:type="dxa"/>
          </w:tcPr>
          <w:p w:rsidR="00AE7EEC" w:rsidRPr="003D7345" w:rsidRDefault="00AE7EEC" w:rsidP="006401C9">
            <w:pPr>
              <w:spacing w:line="286" w:lineRule="exact"/>
              <w:jc w:val="both"/>
              <w:rPr>
                <w:rFonts w:ascii="Times New Roman" w:hAnsi="Times New Roman" w:cs="Times New Roman"/>
                <w:sz w:val="24"/>
                <w:szCs w:val="24"/>
              </w:rPr>
            </w:pPr>
            <w:r w:rsidRPr="003D7345">
              <w:rPr>
                <w:rFonts w:ascii="Times New Roman" w:hAnsi="Times New Roman" w:cs="Times New Roman"/>
                <w:sz w:val="24"/>
                <w:szCs w:val="24"/>
              </w:rPr>
              <w:t>Пользователь может изменить ФИО</w:t>
            </w:r>
          </w:p>
        </w:tc>
        <w:tc>
          <w:tcPr>
            <w:tcW w:w="2467" w:type="dxa"/>
            <w:vAlign w:val="center"/>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Неуспешно</w:t>
            </w:r>
          </w:p>
        </w:tc>
      </w:tr>
      <w:tr w:rsidR="00AE7EEC" w:rsidRPr="00855608" w:rsidTr="006401C9">
        <w:trPr>
          <w:jc w:val="right"/>
        </w:trPr>
        <w:tc>
          <w:tcPr>
            <w:tcW w:w="2021" w:type="dxa"/>
          </w:tcPr>
          <w:p w:rsidR="00AE7EEC" w:rsidRPr="003D7345" w:rsidRDefault="00E0289E" w:rsidP="00E0289E">
            <w:pPr>
              <w:spacing w:line="286" w:lineRule="exact"/>
              <w:jc w:val="both"/>
              <w:rPr>
                <w:rFonts w:ascii="Times New Roman" w:hAnsi="Times New Roman" w:cs="Times New Roman"/>
                <w:sz w:val="24"/>
                <w:szCs w:val="24"/>
              </w:rPr>
            </w:pPr>
            <w:r>
              <w:rPr>
                <w:rFonts w:ascii="Times New Roman" w:hAnsi="Times New Roman" w:cs="Times New Roman"/>
                <w:sz w:val="24"/>
                <w:szCs w:val="24"/>
              </w:rPr>
              <w:t>Тестирование на повторную отправку товара</w:t>
            </w:r>
          </w:p>
        </w:tc>
        <w:tc>
          <w:tcPr>
            <w:tcW w:w="2510" w:type="dxa"/>
          </w:tcPr>
          <w:p w:rsidR="00AE7EEC" w:rsidRPr="003D7345" w:rsidRDefault="00E0289E" w:rsidP="00E0289E">
            <w:pPr>
              <w:spacing w:line="286" w:lineRule="exact"/>
              <w:jc w:val="both"/>
              <w:rPr>
                <w:rFonts w:ascii="Times New Roman" w:hAnsi="Times New Roman" w:cs="Times New Roman"/>
                <w:sz w:val="24"/>
                <w:szCs w:val="24"/>
              </w:rPr>
            </w:pPr>
            <w:r>
              <w:rPr>
                <w:rFonts w:ascii="Times New Roman" w:hAnsi="Times New Roman" w:cs="Times New Roman"/>
                <w:sz w:val="24"/>
                <w:szCs w:val="24"/>
              </w:rPr>
              <w:t>Водитель</w:t>
            </w:r>
            <w:r w:rsidR="00AE7EEC" w:rsidRPr="003D7345">
              <w:rPr>
                <w:rFonts w:ascii="Times New Roman" w:hAnsi="Times New Roman" w:cs="Times New Roman"/>
                <w:sz w:val="24"/>
                <w:szCs w:val="24"/>
              </w:rPr>
              <w:t xml:space="preserve"> не может повторно </w:t>
            </w:r>
            <w:r>
              <w:rPr>
                <w:rFonts w:ascii="Times New Roman" w:hAnsi="Times New Roman" w:cs="Times New Roman"/>
                <w:sz w:val="24"/>
                <w:szCs w:val="24"/>
              </w:rPr>
              <w:t xml:space="preserve">отправить </w:t>
            </w:r>
            <w:r w:rsidR="00AE7EEC" w:rsidRPr="003D7345">
              <w:rPr>
                <w:rFonts w:ascii="Times New Roman" w:hAnsi="Times New Roman" w:cs="Times New Roman"/>
                <w:sz w:val="24"/>
                <w:szCs w:val="24"/>
              </w:rPr>
              <w:t xml:space="preserve">товар </w:t>
            </w:r>
          </w:p>
        </w:tc>
        <w:tc>
          <w:tcPr>
            <w:tcW w:w="2576" w:type="dxa"/>
          </w:tcPr>
          <w:p w:rsidR="00AE7EEC" w:rsidRPr="003D7345" w:rsidRDefault="00E0289E" w:rsidP="006401C9">
            <w:pPr>
              <w:spacing w:line="286" w:lineRule="exact"/>
              <w:jc w:val="both"/>
              <w:rPr>
                <w:rFonts w:ascii="Times New Roman" w:hAnsi="Times New Roman" w:cs="Times New Roman"/>
                <w:sz w:val="24"/>
                <w:szCs w:val="24"/>
              </w:rPr>
            </w:pPr>
            <w:r>
              <w:rPr>
                <w:rFonts w:ascii="Times New Roman" w:hAnsi="Times New Roman" w:cs="Times New Roman"/>
                <w:sz w:val="24"/>
                <w:szCs w:val="24"/>
              </w:rPr>
              <w:t>Водитель</w:t>
            </w:r>
            <w:r>
              <w:rPr>
                <w:rFonts w:ascii="Times New Roman" w:hAnsi="Times New Roman" w:cs="Times New Roman"/>
                <w:sz w:val="24"/>
                <w:szCs w:val="24"/>
              </w:rPr>
              <w:t xml:space="preserve"> повторно отправляет</w:t>
            </w:r>
            <w:r w:rsidR="00AE7EEC" w:rsidRPr="003D7345">
              <w:rPr>
                <w:rFonts w:ascii="Times New Roman" w:hAnsi="Times New Roman" w:cs="Times New Roman"/>
                <w:sz w:val="24"/>
                <w:szCs w:val="24"/>
              </w:rPr>
              <w:t xml:space="preserve"> товар</w:t>
            </w:r>
          </w:p>
        </w:tc>
        <w:tc>
          <w:tcPr>
            <w:tcW w:w="2467" w:type="dxa"/>
            <w:vAlign w:val="center"/>
          </w:tcPr>
          <w:p w:rsidR="00AE7EEC" w:rsidRPr="003D7345" w:rsidRDefault="00AE7EEC" w:rsidP="006401C9">
            <w:pPr>
              <w:spacing w:line="286" w:lineRule="exact"/>
              <w:jc w:val="center"/>
              <w:rPr>
                <w:rFonts w:ascii="Times New Roman" w:hAnsi="Times New Roman" w:cs="Times New Roman"/>
                <w:sz w:val="24"/>
                <w:szCs w:val="24"/>
              </w:rPr>
            </w:pPr>
            <w:r w:rsidRPr="003D7345">
              <w:rPr>
                <w:rFonts w:ascii="Times New Roman" w:hAnsi="Times New Roman" w:cs="Times New Roman"/>
                <w:sz w:val="24"/>
                <w:szCs w:val="24"/>
              </w:rPr>
              <w:t>Неуспешно</w:t>
            </w:r>
          </w:p>
        </w:tc>
      </w:tr>
    </w:tbl>
    <w:p w:rsidR="00AE7EEC" w:rsidRPr="00855608" w:rsidRDefault="00AE7EEC" w:rsidP="00AE7EEC">
      <w:pPr>
        <w:jc w:val="center"/>
        <w:rPr>
          <w:rFonts w:ascii="Times New Roman" w:hAnsi="Times New Roman" w:cs="Times New Roman"/>
          <w:b/>
        </w:rPr>
      </w:pPr>
      <w:r w:rsidRPr="00855608">
        <w:rPr>
          <w:rFonts w:ascii="Times New Roman" w:hAnsi="Times New Roman" w:cs="Times New Roman"/>
          <w:b/>
        </w:rPr>
        <w:t>Рекомендации для корректировки тестируемой программы.</w:t>
      </w:r>
    </w:p>
    <w:p w:rsidR="00AE7EEC" w:rsidRPr="00E0289E" w:rsidRDefault="00AE7EEC" w:rsidP="00AE7EEC">
      <w:pPr>
        <w:rPr>
          <w:rFonts w:ascii="Times New Roman" w:hAnsi="Times New Roman" w:cs="Times New Roman"/>
          <w:sz w:val="24"/>
        </w:rPr>
      </w:pPr>
      <w:r w:rsidRPr="00E0289E">
        <w:rPr>
          <w:rFonts w:ascii="Times New Roman" w:hAnsi="Times New Roman" w:cs="Times New Roman"/>
          <w:sz w:val="24"/>
        </w:rPr>
        <w:t>1. Добавить восстановление пароля.</w:t>
      </w:r>
    </w:p>
    <w:p w:rsidR="00AE7EEC" w:rsidRPr="00E0289E" w:rsidRDefault="00AE7EEC" w:rsidP="00AE7EEC">
      <w:pPr>
        <w:rPr>
          <w:rFonts w:ascii="Times New Roman" w:hAnsi="Times New Roman" w:cs="Times New Roman"/>
          <w:sz w:val="24"/>
        </w:rPr>
      </w:pPr>
      <w:r w:rsidRPr="00E0289E">
        <w:rPr>
          <w:rFonts w:ascii="Times New Roman" w:hAnsi="Times New Roman" w:cs="Times New Roman"/>
          <w:sz w:val="24"/>
        </w:rPr>
        <w:t>2. Исправить повторн</w:t>
      </w:r>
      <w:r w:rsidR="00E0289E">
        <w:rPr>
          <w:rFonts w:ascii="Times New Roman" w:hAnsi="Times New Roman" w:cs="Times New Roman"/>
          <w:sz w:val="24"/>
        </w:rPr>
        <w:t>ую отправку товара</w:t>
      </w:r>
      <w:r w:rsidRPr="00E0289E">
        <w:rPr>
          <w:rFonts w:ascii="Times New Roman" w:hAnsi="Times New Roman" w:cs="Times New Roman"/>
          <w:sz w:val="24"/>
        </w:rPr>
        <w:t>.</w:t>
      </w:r>
    </w:p>
    <w:p w:rsidR="00C17CAE" w:rsidRPr="00E0289E" w:rsidRDefault="00AE7EEC" w:rsidP="003D7345">
      <w:pPr>
        <w:rPr>
          <w:rFonts w:ascii="Times New Roman" w:hAnsi="Times New Roman" w:cs="Times New Roman"/>
          <w:sz w:val="24"/>
        </w:rPr>
      </w:pPr>
      <w:r w:rsidRPr="00E0289E">
        <w:rPr>
          <w:rFonts w:ascii="Times New Roman" w:hAnsi="Times New Roman" w:cs="Times New Roman"/>
          <w:sz w:val="24"/>
        </w:rPr>
        <w:lastRenderedPageBreak/>
        <w:t>3. Исправить редактирование пользователя.</w:t>
      </w:r>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72" w:name="_Toc162876586"/>
      <w:r>
        <w:rPr>
          <w:rFonts w:ascii="Times New Roman" w:hAnsi="Times New Roman" w:cs="Times New Roman"/>
          <w:b/>
          <w:sz w:val="24"/>
        </w:rPr>
        <w:t>Опытная эксплуатация и промышленная эксплуатация</w:t>
      </w:r>
      <w:bookmarkEnd w:id="72"/>
    </w:p>
    <w:p w:rsidR="001B4DC6" w:rsidRPr="001B4DC6" w:rsidRDefault="001B4DC6" w:rsidP="001B4DC6">
      <w:pPr>
        <w:spacing w:before="100" w:beforeAutospacing="1" w:after="100" w:afterAutospacing="1"/>
        <w:jc w:val="center"/>
        <w:textAlignment w:val="baseline"/>
        <w:rPr>
          <w:rFonts w:ascii="Times New Roman" w:eastAsia="Calibri" w:hAnsi="Times New Roman" w:cs="Times New Roman"/>
          <w:b/>
          <w:sz w:val="26"/>
          <w:szCs w:val="26"/>
        </w:rPr>
      </w:pPr>
      <w:r w:rsidRPr="001B4DC6">
        <w:rPr>
          <w:rFonts w:ascii="Times New Roman" w:eastAsia="Calibri" w:hAnsi="Times New Roman" w:cs="Times New Roman"/>
          <w:b/>
          <w:sz w:val="26"/>
          <w:szCs w:val="26"/>
        </w:rPr>
        <w:t>АКТ ВНЕДРЕНИЯ В ОПЫТНУЮ ЭКСПЛУАТАЦИЮ</w:t>
      </w:r>
      <w:r w:rsidRPr="001B4DC6">
        <w:rPr>
          <w:rFonts w:ascii="Times New Roman" w:eastAsia="Calibri" w:hAnsi="Times New Roman" w:cs="Times New Roman"/>
          <w:b/>
          <w:sz w:val="26"/>
          <w:szCs w:val="26"/>
        </w:rPr>
        <w:br/>
        <w:t>программного продукта</w:t>
      </w:r>
      <w:r w:rsidRPr="001B4DC6">
        <w:rPr>
          <w:rFonts w:ascii="Times New Roman" w:eastAsia="Calibri" w:hAnsi="Times New Roman" w:cs="Times New Roman"/>
          <w:b/>
          <w:sz w:val="26"/>
          <w:szCs w:val="26"/>
        </w:rPr>
        <w:br/>
        <w:t>«</w:t>
      </w:r>
      <w:r>
        <w:rPr>
          <w:rFonts w:ascii="Times New Roman" w:eastAsia="Calibri" w:hAnsi="Times New Roman" w:cs="Times New Roman"/>
          <w:b/>
          <w:sz w:val="26"/>
          <w:szCs w:val="26"/>
        </w:rPr>
        <w:t>Грузоперевозка</w:t>
      </w:r>
      <w:r w:rsidRPr="001B4DC6">
        <w:rPr>
          <w:rFonts w:ascii="Times New Roman" w:eastAsia="Calibri" w:hAnsi="Times New Roman" w:cs="Times New Roman"/>
          <w:b/>
          <w:sz w:val="26"/>
          <w:szCs w:val="26"/>
        </w:rPr>
        <w:t>»</w:t>
      </w:r>
    </w:p>
    <w:p w:rsidR="001B4DC6" w:rsidRDefault="001B4DC6" w:rsidP="001B4DC6">
      <w:pPr>
        <w:pStyle w:val="af2"/>
        <w:spacing w:line="240" w:lineRule="auto"/>
        <w:ind w:firstLine="0"/>
        <w:jc w:val="left"/>
        <w:rPr>
          <w:rFonts w:eastAsia="Calibri"/>
          <w:lang w:eastAsia="en-US"/>
        </w:rPr>
      </w:pPr>
      <w:r>
        <w:rPr>
          <w:rFonts w:eastAsia="Calibri"/>
          <w:lang w:eastAsia="en-US"/>
        </w:rPr>
        <w:t>Совместная приёмочная комиссия, действующая в составе:</w:t>
      </w:r>
    </w:p>
    <w:p w:rsidR="001B4DC6" w:rsidRDefault="001B4DC6" w:rsidP="001B4DC6">
      <w:pPr>
        <w:pStyle w:val="af2"/>
        <w:spacing w:line="240" w:lineRule="auto"/>
        <w:ind w:firstLine="0"/>
        <w:jc w:val="left"/>
        <w:rPr>
          <w:rFonts w:eastAsia="Calibri"/>
          <w:lang w:eastAsia="en-US"/>
        </w:rPr>
      </w:pPr>
      <w:r>
        <w:rPr>
          <w:rFonts w:eastAsia="Calibri"/>
          <w:lang w:eastAsia="en-US"/>
        </w:rPr>
        <w:t>председатель:</w:t>
      </w:r>
    </w:p>
    <w:p w:rsidR="001B4DC6" w:rsidRDefault="001B4DC6" w:rsidP="001B4DC6">
      <w:pPr>
        <w:pStyle w:val="af2"/>
        <w:spacing w:line="240" w:lineRule="auto"/>
        <w:ind w:firstLine="0"/>
        <w:jc w:val="left"/>
        <w:rPr>
          <w:rFonts w:eastAsia="Calibri"/>
          <w:lang w:eastAsia="en-US"/>
        </w:rPr>
      </w:pPr>
      <w:r>
        <w:rPr>
          <w:rFonts w:eastAsia="Calibri"/>
          <w:lang w:eastAsia="en-US"/>
        </w:rPr>
        <w:t xml:space="preserve">- директор по внедрению персонала и связям </w:t>
      </w:r>
      <w:r w:rsidRPr="00570C49">
        <w:rPr>
          <w:rFonts w:eastAsia="Calibri"/>
          <w:lang w:eastAsia="en-US"/>
        </w:rPr>
        <w:t>Калиниченко Иван Олегович</w:t>
      </w:r>
      <w:r>
        <w:rPr>
          <w:rFonts w:eastAsia="Calibri"/>
          <w:lang w:eastAsia="en-US"/>
        </w:rPr>
        <w:t>;</w:t>
      </w:r>
    </w:p>
    <w:p w:rsidR="001B4DC6" w:rsidRDefault="001B4DC6" w:rsidP="001B4DC6">
      <w:pPr>
        <w:pStyle w:val="af2"/>
        <w:spacing w:line="240" w:lineRule="auto"/>
        <w:ind w:firstLine="0"/>
        <w:jc w:val="left"/>
        <w:rPr>
          <w:rFonts w:eastAsia="Calibri"/>
          <w:lang w:eastAsia="en-US"/>
        </w:rPr>
      </w:pPr>
      <w:r>
        <w:rPr>
          <w:rFonts w:eastAsia="Calibri"/>
          <w:lang w:eastAsia="en-US"/>
        </w:rPr>
        <w:t>члены комиссии:</w:t>
      </w:r>
    </w:p>
    <w:p w:rsidR="001B4DC6" w:rsidRDefault="001B4DC6" w:rsidP="001B4DC6">
      <w:pPr>
        <w:pStyle w:val="af2"/>
        <w:spacing w:line="240" w:lineRule="auto"/>
        <w:ind w:firstLine="0"/>
        <w:jc w:val="left"/>
        <w:rPr>
          <w:rFonts w:eastAsia="Calibri"/>
          <w:lang w:eastAsia="en-US"/>
        </w:rPr>
      </w:pPr>
      <w:r>
        <w:rPr>
          <w:rFonts w:eastAsia="Calibri"/>
          <w:lang w:eastAsia="en-US"/>
        </w:rPr>
        <w:t xml:space="preserve">- начальник </w:t>
      </w:r>
      <w:r>
        <w:rPr>
          <w:rFonts w:eastAsia="Calibri"/>
          <w:lang w:val="en-US" w:eastAsia="en-US"/>
        </w:rPr>
        <w:t>IT</w:t>
      </w:r>
      <w:r>
        <w:rPr>
          <w:rFonts w:eastAsia="Calibri"/>
          <w:lang w:eastAsia="en-US"/>
        </w:rPr>
        <w:t xml:space="preserve"> отдела</w:t>
      </w:r>
      <w:r w:rsidRPr="00570C49">
        <w:rPr>
          <w:rFonts w:eastAsia="Calibri"/>
          <w:lang w:eastAsia="en-US"/>
        </w:rPr>
        <w:t xml:space="preserve"> </w:t>
      </w:r>
      <w:r>
        <w:rPr>
          <w:rFonts w:eastAsia="Calibri"/>
          <w:lang w:eastAsia="en-US"/>
        </w:rPr>
        <w:t>Карасева Анастасия Владимировна;</w:t>
      </w:r>
    </w:p>
    <w:p w:rsidR="001B4DC6" w:rsidRDefault="001B4DC6" w:rsidP="001B4DC6">
      <w:pPr>
        <w:pStyle w:val="af2"/>
        <w:spacing w:line="240" w:lineRule="auto"/>
        <w:ind w:firstLine="0"/>
        <w:jc w:val="left"/>
        <w:rPr>
          <w:rFonts w:eastAsia="Calibri"/>
          <w:lang w:eastAsia="en-US"/>
        </w:rPr>
      </w:pPr>
      <w:r>
        <w:rPr>
          <w:rFonts w:eastAsia="Calibri"/>
          <w:lang w:eastAsia="en-US"/>
        </w:rPr>
        <w:t>- менеджер по производству Козлов Степан Викторович;</w:t>
      </w:r>
    </w:p>
    <w:p w:rsidR="001B4DC6" w:rsidRDefault="001B4DC6" w:rsidP="001B4DC6">
      <w:pPr>
        <w:pStyle w:val="af2"/>
        <w:spacing w:line="240" w:lineRule="auto"/>
        <w:ind w:firstLine="0"/>
        <w:jc w:val="left"/>
        <w:rPr>
          <w:rFonts w:eastAsia="Calibri"/>
          <w:lang w:eastAsia="en-US"/>
        </w:rPr>
      </w:pPr>
      <w:r>
        <w:rPr>
          <w:rFonts w:eastAsia="Calibri"/>
          <w:lang w:eastAsia="en-US"/>
        </w:rPr>
        <w:t>- работник склада</w:t>
      </w:r>
      <w:r w:rsidRPr="00570C49">
        <w:rPr>
          <w:rFonts w:eastAsia="Calibri"/>
          <w:lang w:eastAsia="en-US"/>
        </w:rPr>
        <w:t xml:space="preserve"> </w:t>
      </w:r>
      <w:r>
        <w:rPr>
          <w:rFonts w:eastAsia="Calibri"/>
          <w:lang w:eastAsia="en-US"/>
        </w:rPr>
        <w:t>Архипова София Матвеевна;</w:t>
      </w:r>
    </w:p>
    <w:p w:rsidR="001B4DC6" w:rsidRDefault="001B4DC6" w:rsidP="001B4DC6">
      <w:pPr>
        <w:pStyle w:val="af2"/>
        <w:spacing w:line="240" w:lineRule="auto"/>
        <w:ind w:firstLine="0"/>
        <w:jc w:val="left"/>
        <w:rPr>
          <w:rFonts w:eastAsia="Calibri"/>
          <w:lang w:eastAsia="en-US"/>
        </w:rPr>
      </w:pPr>
      <w:r>
        <w:rPr>
          <w:rFonts w:eastAsia="Calibri"/>
          <w:lang w:eastAsia="en-US"/>
        </w:rPr>
        <w:t xml:space="preserve">составила настоящий Акт по результатам внедрения в опытную эксплуатацию в </w:t>
      </w:r>
      <w:r w:rsidRPr="001B4DC6">
        <w:rPr>
          <w:rFonts w:eastAsia="Calibri"/>
          <w:lang w:eastAsia="en-US"/>
        </w:rPr>
        <w:t>ООО «ЦА Максималист»</w:t>
      </w:r>
      <w:r>
        <w:rPr>
          <w:rFonts w:eastAsia="Calibri"/>
          <w:lang w:eastAsia="en-US"/>
        </w:rPr>
        <w:t xml:space="preserve"> программного продукта «Грузоперевозка»</w:t>
      </w:r>
      <w:r w:rsidRPr="00812ABD">
        <w:rPr>
          <w:rFonts w:eastAsia="Calibri"/>
          <w:lang w:eastAsia="en-US"/>
        </w:rPr>
        <w:t>:</w:t>
      </w:r>
    </w:p>
    <w:p w:rsidR="001B4DC6" w:rsidRDefault="001B4DC6" w:rsidP="001B4DC6">
      <w:pPr>
        <w:pStyle w:val="af2"/>
        <w:numPr>
          <w:ilvl w:val="1"/>
          <w:numId w:val="14"/>
        </w:numPr>
        <w:spacing w:line="240" w:lineRule="auto"/>
        <w:jc w:val="left"/>
        <w:rPr>
          <w:rFonts w:eastAsia="Calibri"/>
          <w:lang w:eastAsia="en-US"/>
        </w:rPr>
      </w:pPr>
      <w:r>
        <w:rPr>
          <w:rFonts w:eastAsia="Calibri"/>
          <w:lang w:eastAsia="en-US"/>
        </w:rPr>
        <w:t xml:space="preserve">В </w:t>
      </w:r>
      <w:r w:rsidRPr="001B4DC6">
        <w:rPr>
          <w:rFonts w:eastAsia="Calibri"/>
          <w:lang w:eastAsia="en-US"/>
        </w:rPr>
        <w:t>ООО «ЦА Максималист»</w:t>
      </w:r>
      <w:r>
        <w:rPr>
          <w:rFonts w:eastAsia="Calibri"/>
          <w:lang w:eastAsia="en-US"/>
        </w:rPr>
        <w:t xml:space="preserve"> установлено специальное программное обеспечение (СПО).</w:t>
      </w:r>
    </w:p>
    <w:p w:rsidR="001B4DC6" w:rsidRDefault="001B4DC6" w:rsidP="001B4DC6">
      <w:pPr>
        <w:pStyle w:val="af2"/>
        <w:numPr>
          <w:ilvl w:val="1"/>
          <w:numId w:val="14"/>
        </w:numPr>
        <w:spacing w:line="240" w:lineRule="auto"/>
        <w:jc w:val="left"/>
        <w:rPr>
          <w:rFonts w:eastAsia="Calibri"/>
          <w:lang w:eastAsia="en-US"/>
        </w:rPr>
      </w:pPr>
      <w:r>
        <w:rPr>
          <w:rFonts w:eastAsia="Calibri"/>
          <w:lang w:eastAsia="en-US"/>
        </w:rPr>
        <w:t>Комиссии были предъявлены следующие документы:</w:t>
      </w:r>
    </w:p>
    <w:p w:rsidR="001B4DC6" w:rsidRDefault="001B4DC6" w:rsidP="001B4DC6">
      <w:pPr>
        <w:pStyle w:val="af2"/>
        <w:spacing w:line="240" w:lineRule="auto"/>
        <w:ind w:firstLine="0"/>
        <w:jc w:val="left"/>
        <w:rPr>
          <w:rFonts w:eastAsia="Calibri"/>
          <w:lang w:eastAsia="en-US"/>
        </w:rPr>
      </w:pPr>
      <w:r>
        <w:rPr>
          <w:rFonts w:eastAsia="Calibri"/>
          <w:lang w:eastAsia="en-US"/>
        </w:rPr>
        <w:t>2.1. Акт обследования готовности к внедрению СПО;</w:t>
      </w:r>
    </w:p>
    <w:p w:rsidR="001B4DC6" w:rsidRDefault="001B4DC6" w:rsidP="001B4DC6">
      <w:pPr>
        <w:pStyle w:val="af2"/>
        <w:spacing w:line="240" w:lineRule="auto"/>
        <w:ind w:firstLine="0"/>
        <w:jc w:val="left"/>
        <w:rPr>
          <w:rFonts w:eastAsia="Calibri"/>
          <w:lang w:eastAsia="en-US"/>
        </w:rPr>
      </w:pPr>
      <w:r>
        <w:rPr>
          <w:rFonts w:eastAsia="Calibri"/>
          <w:lang w:eastAsia="en-US"/>
        </w:rPr>
        <w:t>2.2. Протоколы инсталляции СПО;</w:t>
      </w:r>
    </w:p>
    <w:p w:rsidR="001B4DC6" w:rsidRDefault="001B4DC6" w:rsidP="001B4DC6">
      <w:pPr>
        <w:pStyle w:val="af2"/>
        <w:spacing w:line="240" w:lineRule="auto"/>
        <w:ind w:firstLine="0"/>
        <w:jc w:val="left"/>
        <w:rPr>
          <w:rFonts w:eastAsia="Calibri"/>
          <w:lang w:eastAsia="en-US"/>
        </w:rPr>
      </w:pPr>
      <w:r>
        <w:rPr>
          <w:rFonts w:eastAsia="Calibri"/>
          <w:lang w:eastAsia="en-US"/>
        </w:rPr>
        <w:t>3.   Заключение о результатах внедрения подсистем АС;</w:t>
      </w:r>
    </w:p>
    <w:p w:rsidR="001B4DC6" w:rsidRDefault="001B4DC6" w:rsidP="001B4DC6">
      <w:pPr>
        <w:pStyle w:val="af2"/>
        <w:spacing w:line="240" w:lineRule="auto"/>
        <w:ind w:firstLine="0"/>
        <w:jc w:val="left"/>
        <w:rPr>
          <w:rFonts w:eastAsia="Calibri"/>
          <w:lang w:eastAsia="en-US"/>
        </w:rPr>
      </w:pPr>
      <w:r>
        <w:rPr>
          <w:rFonts w:eastAsia="Calibri"/>
          <w:lang w:eastAsia="en-US"/>
        </w:rPr>
        <w:t xml:space="preserve">3.1. СПО программного продукта «Грузоперевозка» успешно внедрено в </w:t>
      </w:r>
      <w:r w:rsidRPr="001B4DC6">
        <w:rPr>
          <w:rFonts w:eastAsia="Calibri"/>
          <w:lang w:eastAsia="en-US"/>
        </w:rPr>
        <w:t>ООО «ЦА Максималист»</w:t>
      </w:r>
      <w:r>
        <w:rPr>
          <w:rFonts w:eastAsia="Calibri"/>
          <w:lang w:eastAsia="en-US"/>
        </w:rPr>
        <w:t>.</w:t>
      </w:r>
    </w:p>
    <w:p w:rsidR="001B4DC6" w:rsidRDefault="001B4DC6" w:rsidP="001B4DC6">
      <w:pPr>
        <w:pStyle w:val="af2"/>
        <w:spacing w:line="240" w:lineRule="auto"/>
        <w:ind w:firstLine="0"/>
        <w:jc w:val="left"/>
        <w:rPr>
          <w:rFonts w:eastAsia="Calibri"/>
          <w:lang w:eastAsia="en-US"/>
        </w:rPr>
      </w:pPr>
      <w:r>
        <w:rPr>
          <w:rFonts w:eastAsia="Calibri"/>
          <w:lang w:eastAsia="en-US"/>
        </w:rPr>
        <w:t xml:space="preserve">Рекомендации комиссии: рекомендовать внедрить в опытную эксплуатацию в </w:t>
      </w:r>
      <w:r w:rsidRPr="001B4DC6">
        <w:rPr>
          <w:rFonts w:eastAsia="Calibri"/>
          <w:lang w:eastAsia="en-US"/>
        </w:rPr>
        <w:t>ООО «ЦА Максималист»</w:t>
      </w:r>
      <w:r>
        <w:rPr>
          <w:rFonts w:eastAsia="Calibri"/>
          <w:lang w:eastAsia="en-US"/>
        </w:rPr>
        <w:t xml:space="preserve"> программный продукт «Грузоперевозка».</w:t>
      </w:r>
    </w:p>
    <w:p w:rsidR="001B4DC6" w:rsidRDefault="001B4DC6" w:rsidP="001B4DC6">
      <w:pPr>
        <w:pStyle w:val="af2"/>
        <w:spacing w:line="240" w:lineRule="auto"/>
        <w:ind w:firstLine="0"/>
        <w:jc w:val="left"/>
        <w:rPr>
          <w:rFonts w:eastAsia="Calibri"/>
          <w:lang w:eastAsia="en-US"/>
        </w:rPr>
      </w:pPr>
    </w:p>
    <w:p w:rsidR="001B4DC6" w:rsidRDefault="001B4DC6" w:rsidP="001B4DC6">
      <w:pPr>
        <w:pStyle w:val="af2"/>
        <w:spacing w:line="240" w:lineRule="auto"/>
        <w:ind w:firstLine="0"/>
        <w:jc w:val="left"/>
        <w:rPr>
          <w:rFonts w:eastAsia="Calibri"/>
          <w:lang w:eastAsia="en-US"/>
        </w:rPr>
      </w:pPr>
    </w:p>
    <w:p w:rsidR="001B4DC6" w:rsidRPr="009F782F" w:rsidRDefault="001B4DC6" w:rsidP="001B4DC6">
      <w:pPr>
        <w:pStyle w:val="af2"/>
        <w:spacing w:line="240" w:lineRule="auto"/>
        <w:ind w:firstLine="0"/>
        <w:jc w:val="left"/>
        <w:rPr>
          <w:rFonts w:eastAsia="Calibri"/>
          <w:lang w:eastAsia="en-US"/>
        </w:rPr>
      </w:pPr>
      <w:r>
        <w:rPr>
          <w:rFonts w:eastAsia="Calibri"/>
          <w:lang w:eastAsia="en-US"/>
        </w:rPr>
        <w:t>Дата</w:t>
      </w:r>
      <w:r>
        <w:rPr>
          <w:rFonts w:eastAsia="Calibri"/>
          <w:lang w:eastAsia="en-US"/>
        </w:rPr>
        <w:tab/>
      </w:r>
      <w:r>
        <w:rPr>
          <w:rFonts w:eastAsia="Calibri"/>
          <w:lang w:eastAsia="en-US"/>
        </w:rPr>
        <w:tab/>
      </w:r>
      <w:r>
        <w:rPr>
          <w:rFonts w:eastAsia="Calibri"/>
          <w:lang w:eastAsia="en-US"/>
        </w:rPr>
        <w:tab/>
      </w:r>
      <w:r>
        <w:rPr>
          <w:rFonts w:eastAsia="Calibri"/>
          <w:lang w:eastAsia="en-US"/>
        </w:rPr>
        <w:tab/>
      </w:r>
      <w:r>
        <w:rPr>
          <w:rFonts w:eastAsia="Calibri"/>
          <w:lang w:eastAsia="en-US"/>
        </w:rPr>
        <w:tab/>
      </w:r>
      <w:r>
        <w:rPr>
          <w:rFonts w:eastAsia="Calibri"/>
          <w:lang w:eastAsia="en-US"/>
        </w:rPr>
        <w:tab/>
        <w:t>“</w:t>
      </w:r>
      <w:r w:rsidRPr="009F782F">
        <w:rPr>
          <w:rFonts w:eastAsia="Calibri"/>
          <w:lang w:eastAsia="en-US"/>
        </w:rPr>
        <w:t>”</w:t>
      </w:r>
      <w:r>
        <w:rPr>
          <w:rFonts w:eastAsia="Calibri"/>
          <w:lang w:eastAsia="en-US"/>
        </w:rPr>
        <w:t xml:space="preserve"> ____________ </w:t>
      </w:r>
      <w:r>
        <w:rPr>
          <w:rFonts w:eastAsia="Calibri"/>
          <w:u w:val="single"/>
          <w:lang w:eastAsia="en-US"/>
        </w:rPr>
        <w:t>2024</w:t>
      </w:r>
      <w:r w:rsidRPr="009F782F">
        <w:rPr>
          <w:rFonts w:eastAsia="Calibri"/>
          <w:lang w:eastAsia="en-US"/>
        </w:rPr>
        <w:t xml:space="preserve"> г.</w:t>
      </w:r>
    </w:p>
    <w:p w:rsidR="001B4DC6" w:rsidRDefault="001B4DC6" w:rsidP="001B4DC6">
      <w:pPr>
        <w:pStyle w:val="af2"/>
        <w:spacing w:line="240" w:lineRule="auto"/>
        <w:ind w:firstLine="0"/>
        <w:jc w:val="left"/>
        <w:rPr>
          <w:rFonts w:eastAsia="Calibri"/>
          <w:lang w:eastAsia="en-US"/>
        </w:rPr>
      </w:pPr>
    </w:p>
    <w:p w:rsidR="001B4DC6" w:rsidRPr="009F782F" w:rsidRDefault="001B4DC6" w:rsidP="001B4DC6">
      <w:pPr>
        <w:pStyle w:val="af2"/>
        <w:spacing w:line="240" w:lineRule="auto"/>
        <w:ind w:firstLine="0"/>
        <w:jc w:val="left"/>
        <w:rPr>
          <w:rFonts w:eastAsia="Calibri"/>
          <w:lang w:eastAsia="en-US"/>
        </w:rPr>
      </w:pPr>
      <w:r w:rsidRPr="009F782F">
        <w:rPr>
          <w:rFonts w:eastAsia="Calibri"/>
          <w:lang w:eastAsia="en-US"/>
        </w:rPr>
        <w:t>Председатель комиссии</w:t>
      </w:r>
      <w:r>
        <w:rPr>
          <w:rFonts w:eastAsia="Calibri"/>
          <w:lang w:eastAsia="en-US"/>
        </w:rPr>
        <w:tab/>
      </w:r>
      <w:r>
        <w:rPr>
          <w:rFonts w:eastAsia="Calibri"/>
          <w:lang w:eastAsia="en-US"/>
        </w:rPr>
        <w:tab/>
      </w:r>
      <w:r>
        <w:rPr>
          <w:rFonts w:eastAsia="Calibri"/>
          <w:lang w:eastAsia="en-US"/>
        </w:rPr>
        <w:tab/>
        <w:t>_____________________</w:t>
      </w:r>
      <w:r w:rsidRPr="009F782F">
        <w:rPr>
          <w:rFonts w:eastAsia="Calibri"/>
          <w:lang w:eastAsia="en-US"/>
        </w:rPr>
        <w:t>____</w:t>
      </w:r>
      <w:r>
        <w:rPr>
          <w:rFonts w:eastAsia="Calibri"/>
          <w:lang w:eastAsia="en-US"/>
        </w:rPr>
        <w:t xml:space="preserve"> </w:t>
      </w:r>
      <w:r w:rsidRPr="009F782F">
        <w:rPr>
          <w:rFonts w:eastAsia="Calibri"/>
          <w:lang w:eastAsia="en-US"/>
        </w:rPr>
        <w:t>/</w:t>
      </w:r>
      <w:r>
        <w:rPr>
          <w:rFonts w:eastAsia="Calibri"/>
          <w:lang w:eastAsia="en-US"/>
        </w:rPr>
        <w:t>И.О.Калиниченко</w:t>
      </w:r>
    </w:p>
    <w:p w:rsidR="001B4DC6" w:rsidRPr="009F782F" w:rsidRDefault="001B4DC6" w:rsidP="001B4DC6">
      <w:pPr>
        <w:pStyle w:val="af2"/>
        <w:spacing w:line="240" w:lineRule="auto"/>
        <w:ind w:firstLine="0"/>
        <w:jc w:val="left"/>
        <w:rPr>
          <w:rFonts w:eastAsia="Calibri"/>
          <w:lang w:eastAsia="en-US"/>
        </w:rPr>
      </w:pPr>
    </w:p>
    <w:p w:rsidR="001B4DC6" w:rsidRPr="009F782F" w:rsidRDefault="001B4DC6" w:rsidP="001B4DC6">
      <w:pPr>
        <w:pStyle w:val="af2"/>
        <w:spacing w:line="240" w:lineRule="auto"/>
        <w:ind w:firstLine="0"/>
        <w:jc w:val="left"/>
        <w:rPr>
          <w:rFonts w:eastAsia="Calibri"/>
          <w:lang w:eastAsia="en-US"/>
        </w:rPr>
      </w:pPr>
      <w:r w:rsidRPr="009F782F">
        <w:rPr>
          <w:rFonts w:eastAsia="Calibri"/>
          <w:lang w:eastAsia="en-US"/>
        </w:rPr>
        <w:t>Члены комиссии</w:t>
      </w:r>
      <w:r w:rsidRPr="009F782F">
        <w:rPr>
          <w:rFonts w:eastAsia="Calibri"/>
          <w:lang w:eastAsia="en-US"/>
        </w:rPr>
        <w:tab/>
      </w:r>
      <w:r>
        <w:rPr>
          <w:rFonts w:eastAsia="Calibri"/>
          <w:lang w:eastAsia="en-US"/>
        </w:rPr>
        <w:tab/>
      </w:r>
      <w:r>
        <w:rPr>
          <w:rFonts w:eastAsia="Calibri"/>
          <w:lang w:eastAsia="en-US"/>
        </w:rPr>
        <w:tab/>
      </w:r>
      <w:r>
        <w:rPr>
          <w:rFonts w:eastAsia="Calibri"/>
          <w:lang w:eastAsia="en-US"/>
        </w:rPr>
        <w:tab/>
        <w:t xml:space="preserve">_________________________ </w:t>
      </w:r>
      <w:r w:rsidRPr="009F782F">
        <w:rPr>
          <w:rFonts w:eastAsia="Calibri"/>
          <w:lang w:eastAsia="en-US"/>
        </w:rPr>
        <w:t>/</w:t>
      </w:r>
      <w:r>
        <w:rPr>
          <w:rFonts w:eastAsia="Calibri"/>
          <w:lang w:eastAsia="en-US"/>
        </w:rPr>
        <w:t>А.В.Карасева</w:t>
      </w:r>
    </w:p>
    <w:p w:rsidR="001B4DC6" w:rsidRPr="009F782F" w:rsidRDefault="001B4DC6" w:rsidP="001B4DC6">
      <w:pPr>
        <w:pStyle w:val="af2"/>
        <w:spacing w:line="240" w:lineRule="auto"/>
        <w:ind w:firstLine="0"/>
        <w:jc w:val="left"/>
        <w:rPr>
          <w:lang w:eastAsia="en-US"/>
        </w:rPr>
      </w:pPr>
    </w:p>
    <w:p w:rsidR="001B4DC6" w:rsidRPr="009F782F" w:rsidRDefault="001B4DC6" w:rsidP="001B4DC6">
      <w:pPr>
        <w:pStyle w:val="af2"/>
        <w:spacing w:line="240" w:lineRule="auto"/>
        <w:ind w:firstLine="0"/>
        <w:jc w:val="left"/>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t>_____________________</w:t>
      </w:r>
      <w:r w:rsidRPr="009F782F">
        <w:rPr>
          <w:lang w:eastAsia="en-US"/>
        </w:rPr>
        <w:t>___</w:t>
      </w:r>
      <w:r>
        <w:rPr>
          <w:lang w:eastAsia="en-US"/>
        </w:rPr>
        <w:t xml:space="preserve">_ </w:t>
      </w:r>
      <w:r w:rsidRPr="009F782F">
        <w:rPr>
          <w:lang w:eastAsia="en-US"/>
        </w:rPr>
        <w:t>/</w:t>
      </w:r>
      <w:r>
        <w:rPr>
          <w:lang w:eastAsia="en-US"/>
        </w:rPr>
        <w:t>С.В.Козлов</w:t>
      </w:r>
    </w:p>
    <w:p w:rsidR="001B4DC6" w:rsidRPr="009F782F" w:rsidRDefault="001B4DC6" w:rsidP="001B4DC6">
      <w:pPr>
        <w:pStyle w:val="af2"/>
        <w:spacing w:line="240" w:lineRule="auto"/>
        <w:ind w:firstLine="0"/>
        <w:jc w:val="left"/>
        <w:rPr>
          <w:lang w:eastAsia="en-US"/>
        </w:rPr>
      </w:pPr>
    </w:p>
    <w:p w:rsidR="00C17CAE" w:rsidRPr="00C17CAE" w:rsidRDefault="001B4DC6" w:rsidP="001B4DC6">
      <w:pPr>
        <w:pStyle w:val="af2"/>
        <w:spacing w:line="240" w:lineRule="auto"/>
        <w:ind w:firstLine="0"/>
        <w:jc w:val="left"/>
        <w:rPr>
          <w:color w:val="000000" w:themeColor="text1"/>
        </w:rPr>
      </w:pPr>
      <w:r>
        <w:tab/>
      </w:r>
      <w:r>
        <w:tab/>
      </w:r>
      <w:r>
        <w:tab/>
      </w:r>
      <w:r>
        <w:tab/>
      </w:r>
      <w:r>
        <w:tab/>
      </w:r>
      <w:r>
        <w:tab/>
      </w:r>
      <w:r w:rsidRPr="009F782F">
        <w:rPr>
          <w:lang w:eastAsia="en-US"/>
        </w:rPr>
        <w:t>_________________________</w:t>
      </w:r>
      <w:r>
        <w:rPr>
          <w:lang w:eastAsia="en-US"/>
        </w:rPr>
        <w:t xml:space="preserve"> </w:t>
      </w:r>
      <w:r w:rsidRPr="00160E59">
        <w:rPr>
          <w:lang w:eastAsia="en-US"/>
        </w:rPr>
        <w:t>/</w:t>
      </w:r>
      <w:r>
        <w:rPr>
          <w:lang w:eastAsia="en-US"/>
        </w:rPr>
        <w:t>С.М.Архипова</w:t>
      </w:r>
    </w:p>
    <w:p w:rsidR="00C17CAE" w:rsidRPr="001B4DC6" w:rsidRDefault="001B4DC6" w:rsidP="001B4DC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B4DC6" w:rsidRPr="001B4DC6" w:rsidRDefault="001B4DC6" w:rsidP="001B4DC6">
      <w:pPr>
        <w:jc w:val="center"/>
        <w:rPr>
          <w:rFonts w:ascii="Times New Roman" w:eastAsia="Calibri" w:hAnsi="Times New Roman" w:cs="Times New Roman"/>
          <w:b/>
          <w:sz w:val="24"/>
          <w:szCs w:val="24"/>
        </w:rPr>
      </w:pPr>
      <w:r w:rsidRPr="001B4DC6">
        <w:rPr>
          <w:rFonts w:ascii="Times New Roman" w:eastAsia="Calibri" w:hAnsi="Times New Roman" w:cs="Times New Roman"/>
          <w:b/>
          <w:sz w:val="24"/>
          <w:szCs w:val="24"/>
        </w:rPr>
        <w:lastRenderedPageBreak/>
        <w:t>АКТ ПРИЕМКИ В ПРОМЫШЛЕННУЮ ЭКСПЛУАТАЦИЮ</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Наименование объекта автоматизации и АС (или ее части), принимаемой в промышленную эксплуатацию</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Автоматизация сбыта отгружаемой готовой продукции со склада</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Сведения о статусе приемочной комиссии (государственная, межведомственная, ведомственная), ее составе и основание для работы</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Комиссия в составе:</w:t>
      </w:r>
    </w:p>
    <w:tbl>
      <w:tblPr>
        <w:tblW w:w="5000" w:type="pct"/>
        <w:tblLayout w:type="fixed"/>
        <w:tblLook w:val="0000" w:firstRow="0" w:lastRow="0" w:firstColumn="0" w:lastColumn="0" w:noHBand="0" w:noVBand="0"/>
      </w:tblPr>
      <w:tblGrid>
        <w:gridCol w:w="2681"/>
        <w:gridCol w:w="6890"/>
      </w:tblGrid>
      <w:tr w:rsidR="001B4DC6" w:rsidRPr="001B4DC6" w:rsidTr="00772B00">
        <w:tc>
          <w:tcPr>
            <w:tcW w:w="2681" w:type="dxa"/>
          </w:tcPr>
          <w:p w:rsidR="001B4DC6" w:rsidRPr="001B4DC6" w:rsidRDefault="001B4DC6" w:rsidP="00772B00">
            <w:pPr>
              <w:tabs>
                <w:tab w:val="left" w:pos="0"/>
              </w:tabs>
              <w:spacing w:line="360" w:lineRule="auto"/>
              <w:rPr>
                <w:rFonts w:ascii="Times New Roman" w:hAnsi="Times New Roman" w:cs="Times New Roman"/>
                <w:sz w:val="24"/>
                <w:szCs w:val="24"/>
              </w:rPr>
            </w:pPr>
            <w:r w:rsidRPr="001B4DC6">
              <w:rPr>
                <w:rFonts w:ascii="Times New Roman" w:hAnsi="Times New Roman" w:cs="Times New Roman"/>
                <w:sz w:val="24"/>
                <w:szCs w:val="24"/>
              </w:rPr>
              <w:t>Председатель комиссии</w:t>
            </w:r>
          </w:p>
        </w:tc>
        <w:tc>
          <w:tcPr>
            <w:tcW w:w="6890" w:type="dxa"/>
            <w:tcBorders>
              <w:bottom w:val="single" w:sz="4" w:space="0" w:color="auto"/>
            </w:tcBorders>
          </w:tcPr>
          <w:p w:rsidR="001B4DC6" w:rsidRPr="001B4DC6" w:rsidRDefault="001B4DC6" w:rsidP="00772B00">
            <w:pPr>
              <w:tabs>
                <w:tab w:val="left" w:pos="0"/>
              </w:tabs>
              <w:spacing w:line="360" w:lineRule="auto"/>
              <w:rPr>
                <w:rFonts w:ascii="Times New Roman" w:hAnsi="Times New Roman" w:cs="Times New Roman"/>
                <w:sz w:val="24"/>
                <w:szCs w:val="24"/>
              </w:rPr>
            </w:pPr>
            <w:r w:rsidRPr="001B4DC6">
              <w:rPr>
                <w:rFonts w:ascii="Times New Roman" w:hAnsi="Times New Roman" w:cs="Times New Roman"/>
                <w:sz w:val="24"/>
                <w:szCs w:val="24"/>
              </w:rPr>
              <w:t xml:space="preserve">Директор по внедрению персонала и связям </w:t>
            </w:r>
          </w:p>
          <w:p w:rsidR="001B4DC6" w:rsidRPr="001B4DC6" w:rsidRDefault="001B4DC6" w:rsidP="00772B00">
            <w:pPr>
              <w:tabs>
                <w:tab w:val="left" w:pos="0"/>
              </w:tabs>
              <w:spacing w:line="360" w:lineRule="auto"/>
              <w:rPr>
                <w:rFonts w:ascii="Times New Roman" w:hAnsi="Times New Roman" w:cs="Times New Roman"/>
                <w:sz w:val="24"/>
                <w:szCs w:val="24"/>
              </w:rPr>
            </w:pPr>
            <w:r w:rsidRPr="001B4DC6">
              <w:rPr>
                <w:rFonts w:ascii="Times New Roman" w:hAnsi="Times New Roman" w:cs="Times New Roman"/>
                <w:sz w:val="24"/>
                <w:szCs w:val="24"/>
              </w:rPr>
              <w:t>Калиниченко Иван Олегович</w:t>
            </w:r>
          </w:p>
        </w:tc>
      </w:tr>
      <w:tr w:rsidR="001B4DC6" w:rsidRPr="001B4DC6" w:rsidTr="00772B00">
        <w:tc>
          <w:tcPr>
            <w:tcW w:w="2681" w:type="dxa"/>
          </w:tcPr>
          <w:p w:rsidR="001B4DC6" w:rsidRPr="001B4DC6" w:rsidRDefault="001B4DC6" w:rsidP="00772B00">
            <w:pPr>
              <w:rPr>
                <w:rFonts w:ascii="Times New Roman" w:eastAsia="Calibri" w:hAnsi="Times New Roman" w:cs="Times New Roman"/>
                <w:sz w:val="24"/>
                <w:szCs w:val="24"/>
              </w:rPr>
            </w:pPr>
          </w:p>
        </w:tc>
        <w:tc>
          <w:tcPr>
            <w:tcW w:w="6890" w:type="dxa"/>
            <w:tcBorders>
              <w:top w:val="single" w:sz="4" w:space="0" w:color="auto"/>
            </w:tcBorders>
          </w:tcPr>
          <w:p w:rsidR="001B4DC6" w:rsidRPr="001B4DC6" w:rsidRDefault="001B4DC6" w:rsidP="00772B00">
            <w:pPr>
              <w:jc w:val="center"/>
              <w:rPr>
                <w:rFonts w:ascii="Times New Roman" w:eastAsia="Calibri" w:hAnsi="Times New Roman" w:cs="Times New Roman"/>
                <w:sz w:val="24"/>
                <w:szCs w:val="24"/>
              </w:rPr>
            </w:pPr>
            <w:r w:rsidRPr="001B4DC6">
              <w:rPr>
                <w:rFonts w:ascii="Times New Roman" w:eastAsia="Calibri" w:hAnsi="Times New Roman" w:cs="Times New Roman"/>
                <w:sz w:val="24"/>
                <w:szCs w:val="24"/>
              </w:rPr>
              <w:t>(должность, ФИО)</w:t>
            </w:r>
          </w:p>
        </w:tc>
      </w:tr>
      <w:tr w:rsidR="001B4DC6" w:rsidRPr="001B4DC6" w:rsidTr="00772B00">
        <w:trPr>
          <w:trHeight w:val="1116"/>
        </w:trPr>
        <w:tc>
          <w:tcPr>
            <w:tcW w:w="2681" w:type="dxa"/>
          </w:tcPr>
          <w:p w:rsidR="001B4DC6" w:rsidRPr="001B4DC6" w:rsidRDefault="001B4DC6" w:rsidP="00772B00">
            <w:pPr>
              <w:tabs>
                <w:tab w:val="left" w:pos="0"/>
              </w:tabs>
              <w:spacing w:line="360" w:lineRule="auto"/>
              <w:rPr>
                <w:rFonts w:ascii="Times New Roman" w:hAnsi="Times New Roman" w:cs="Times New Roman"/>
                <w:sz w:val="24"/>
                <w:szCs w:val="24"/>
              </w:rPr>
            </w:pPr>
            <w:r w:rsidRPr="001B4DC6">
              <w:rPr>
                <w:rFonts w:ascii="Times New Roman" w:hAnsi="Times New Roman" w:cs="Times New Roman"/>
                <w:sz w:val="24"/>
                <w:szCs w:val="24"/>
              </w:rPr>
              <w:t>Заместитель председателя</w:t>
            </w:r>
          </w:p>
          <w:p w:rsidR="001B4DC6" w:rsidRPr="001B4DC6" w:rsidRDefault="001B4DC6" w:rsidP="00772B00">
            <w:pPr>
              <w:tabs>
                <w:tab w:val="left" w:pos="0"/>
              </w:tabs>
              <w:spacing w:line="360" w:lineRule="auto"/>
              <w:rPr>
                <w:rFonts w:ascii="Times New Roman" w:hAnsi="Times New Roman" w:cs="Times New Roman"/>
                <w:sz w:val="24"/>
                <w:szCs w:val="24"/>
              </w:rPr>
            </w:pPr>
            <w:r w:rsidRPr="001B4DC6">
              <w:rPr>
                <w:rFonts w:ascii="Times New Roman" w:hAnsi="Times New Roman" w:cs="Times New Roman"/>
                <w:sz w:val="24"/>
                <w:szCs w:val="24"/>
              </w:rPr>
              <w:t xml:space="preserve">Комиссии                           </w:t>
            </w:r>
          </w:p>
        </w:tc>
        <w:tc>
          <w:tcPr>
            <w:tcW w:w="6890" w:type="dxa"/>
            <w:tcBorders>
              <w:bottom w:val="single" w:sz="4" w:space="0" w:color="auto"/>
            </w:tcBorders>
            <w:vAlign w:val="bottom"/>
          </w:tcPr>
          <w:p w:rsidR="001B4DC6" w:rsidRPr="001B4DC6" w:rsidRDefault="001B4DC6" w:rsidP="00772B00">
            <w:pPr>
              <w:rPr>
                <w:rFonts w:ascii="Times New Roman" w:eastAsia="Calibri" w:hAnsi="Times New Roman" w:cs="Times New Roman"/>
                <w:sz w:val="24"/>
                <w:szCs w:val="24"/>
              </w:rPr>
            </w:pPr>
            <w:r w:rsidRPr="001B4DC6">
              <w:rPr>
                <w:rFonts w:ascii="Times New Roman" w:eastAsia="Calibri" w:hAnsi="Times New Roman" w:cs="Times New Roman"/>
                <w:sz w:val="24"/>
                <w:szCs w:val="24"/>
              </w:rPr>
              <w:t xml:space="preserve">Начальник </w:t>
            </w:r>
            <w:r w:rsidRPr="001B4DC6">
              <w:rPr>
                <w:rFonts w:ascii="Times New Roman" w:eastAsia="Calibri" w:hAnsi="Times New Roman" w:cs="Times New Roman"/>
                <w:sz w:val="24"/>
                <w:szCs w:val="24"/>
                <w:lang w:val="en-US"/>
              </w:rPr>
              <w:t>IT</w:t>
            </w:r>
            <w:r w:rsidRPr="001B4DC6">
              <w:rPr>
                <w:rFonts w:ascii="Times New Roman" w:eastAsia="Calibri" w:hAnsi="Times New Roman" w:cs="Times New Roman"/>
                <w:sz w:val="24"/>
                <w:szCs w:val="24"/>
              </w:rPr>
              <w:t xml:space="preserve"> отдела Карасева Анастасия Владимировна</w:t>
            </w:r>
          </w:p>
        </w:tc>
      </w:tr>
      <w:tr w:rsidR="001B4DC6" w:rsidRPr="001B4DC6" w:rsidTr="00772B00">
        <w:tc>
          <w:tcPr>
            <w:tcW w:w="2681" w:type="dxa"/>
          </w:tcPr>
          <w:p w:rsidR="001B4DC6" w:rsidRPr="001B4DC6" w:rsidRDefault="001B4DC6" w:rsidP="00772B00">
            <w:pPr>
              <w:tabs>
                <w:tab w:val="left" w:pos="0"/>
              </w:tabs>
              <w:spacing w:line="360" w:lineRule="auto"/>
              <w:rPr>
                <w:rFonts w:ascii="Times New Roman" w:hAnsi="Times New Roman" w:cs="Times New Roman"/>
                <w:sz w:val="24"/>
                <w:szCs w:val="24"/>
              </w:rPr>
            </w:pPr>
          </w:p>
        </w:tc>
        <w:tc>
          <w:tcPr>
            <w:tcW w:w="6890" w:type="dxa"/>
            <w:tcBorders>
              <w:top w:val="single" w:sz="4" w:space="0" w:color="auto"/>
            </w:tcBorders>
          </w:tcPr>
          <w:p w:rsidR="001B4DC6" w:rsidRPr="001B4DC6" w:rsidRDefault="001B4DC6" w:rsidP="00772B00">
            <w:pPr>
              <w:jc w:val="center"/>
              <w:rPr>
                <w:rFonts w:ascii="Times New Roman" w:eastAsia="Calibri" w:hAnsi="Times New Roman" w:cs="Times New Roman"/>
                <w:sz w:val="24"/>
                <w:szCs w:val="24"/>
                <w:vertAlign w:val="superscript"/>
              </w:rPr>
            </w:pPr>
            <w:r w:rsidRPr="001B4DC6">
              <w:rPr>
                <w:rFonts w:ascii="Times New Roman" w:eastAsia="Calibri" w:hAnsi="Times New Roman" w:cs="Times New Roman"/>
                <w:sz w:val="24"/>
                <w:szCs w:val="24"/>
              </w:rPr>
              <w:t>(должность, ФИО)</w:t>
            </w:r>
          </w:p>
        </w:tc>
      </w:tr>
      <w:tr w:rsidR="001B4DC6" w:rsidRPr="001B4DC6" w:rsidTr="00772B00">
        <w:tc>
          <w:tcPr>
            <w:tcW w:w="2681" w:type="dxa"/>
          </w:tcPr>
          <w:p w:rsidR="001B4DC6" w:rsidRPr="001B4DC6" w:rsidRDefault="001B4DC6" w:rsidP="00772B00">
            <w:pPr>
              <w:tabs>
                <w:tab w:val="left" w:pos="0"/>
              </w:tabs>
              <w:spacing w:line="360" w:lineRule="auto"/>
              <w:rPr>
                <w:rFonts w:ascii="Times New Roman" w:hAnsi="Times New Roman" w:cs="Times New Roman"/>
                <w:sz w:val="24"/>
                <w:szCs w:val="24"/>
              </w:rPr>
            </w:pPr>
            <w:r w:rsidRPr="001B4DC6">
              <w:rPr>
                <w:rFonts w:ascii="Times New Roman" w:hAnsi="Times New Roman" w:cs="Times New Roman"/>
                <w:sz w:val="24"/>
                <w:szCs w:val="24"/>
              </w:rPr>
              <w:t>Члены комиссии:</w:t>
            </w:r>
          </w:p>
        </w:tc>
        <w:tc>
          <w:tcPr>
            <w:tcW w:w="6890" w:type="dxa"/>
            <w:tcBorders>
              <w:bottom w:val="single" w:sz="4" w:space="0" w:color="auto"/>
            </w:tcBorders>
            <w:vAlign w:val="bottom"/>
          </w:tcPr>
          <w:p w:rsidR="001B4DC6" w:rsidRPr="001B4DC6" w:rsidRDefault="001B4DC6" w:rsidP="00772B00">
            <w:pPr>
              <w:rPr>
                <w:rFonts w:ascii="Times New Roman" w:eastAsia="Calibri" w:hAnsi="Times New Roman" w:cs="Times New Roman"/>
                <w:sz w:val="24"/>
                <w:szCs w:val="24"/>
              </w:rPr>
            </w:pPr>
            <w:r w:rsidRPr="001B4DC6">
              <w:rPr>
                <w:rFonts w:ascii="Times New Roman" w:eastAsia="Calibri" w:hAnsi="Times New Roman" w:cs="Times New Roman"/>
                <w:sz w:val="24"/>
                <w:szCs w:val="24"/>
              </w:rPr>
              <w:t>Менеджер по производству Козлов Степан Викторович</w:t>
            </w:r>
          </w:p>
        </w:tc>
      </w:tr>
      <w:tr w:rsidR="001B4DC6" w:rsidRPr="001B4DC6" w:rsidTr="00772B00">
        <w:tc>
          <w:tcPr>
            <w:tcW w:w="2681" w:type="dxa"/>
          </w:tcPr>
          <w:p w:rsidR="001B4DC6" w:rsidRPr="001B4DC6" w:rsidRDefault="001B4DC6" w:rsidP="00772B00">
            <w:pPr>
              <w:rPr>
                <w:rFonts w:ascii="Times New Roman" w:eastAsia="Calibri" w:hAnsi="Times New Roman" w:cs="Times New Roman"/>
                <w:sz w:val="24"/>
                <w:szCs w:val="24"/>
                <w:highlight w:val="yellow"/>
              </w:rPr>
            </w:pPr>
          </w:p>
        </w:tc>
        <w:tc>
          <w:tcPr>
            <w:tcW w:w="6890" w:type="dxa"/>
            <w:tcBorders>
              <w:top w:val="single" w:sz="4" w:space="0" w:color="auto"/>
            </w:tcBorders>
          </w:tcPr>
          <w:p w:rsidR="001B4DC6" w:rsidRPr="001B4DC6" w:rsidRDefault="001B4DC6" w:rsidP="00772B00">
            <w:pPr>
              <w:jc w:val="center"/>
              <w:rPr>
                <w:rFonts w:ascii="Times New Roman" w:eastAsia="Calibri" w:hAnsi="Times New Roman" w:cs="Times New Roman"/>
                <w:sz w:val="24"/>
                <w:szCs w:val="24"/>
                <w:vertAlign w:val="superscript"/>
              </w:rPr>
            </w:pPr>
            <w:r w:rsidRPr="001B4DC6">
              <w:rPr>
                <w:rFonts w:ascii="Times New Roman" w:eastAsia="Calibri" w:hAnsi="Times New Roman" w:cs="Times New Roman"/>
                <w:sz w:val="24"/>
                <w:szCs w:val="24"/>
              </w:rPr>
              <w:t>(должность, ФИО)</w:t>
            </w:r>
          </w:p>
        </w:tc>
      </w:tr>
      <w:tr w:rsidR="001B4DC6" w:rsidRPr="001B4DC6" w:rsidTr="00772B00">
        <w:tc>
          <w:tcPr>
            <w:tcW w:w="2681" w:type="dxa"/>
          </w:tcPr>
          <w:p w:rsidR="001B4DC6" w:rsidRPr="001B4DC6" w:rsidRDefault="001B4DC6" w:rsidP="00772B00">
            <w:pPr>
              <w:rPr>
                <w:rFonts w:ascii="Times New Roman" w:eastAsia="Calibri" w:hAnsi="Times New Roman" w:cs="Times New Roman"/>
                <w:sz w:val="24"/>
                <w:szCs w:val="24"/>
                <w:highlight w:val="yellow"/>
                <w:lang w:val="en-US"/>
              </w:rPr>
            </w:pPr>
          </w:p>
        </w:tc>
        <w:tc>
          <w:tcPr>
            <w:tcW w:w="6890" w:type="dxa"/>
            <w:tcBorders>
              <w:bottom w:val="single" w:sz="4" w:space="0" w:color="auto"/>
            </w:tcBorders>
            <w:vAlign w:val="bottom"/>
          </w:tcPr>
          <w:p w:rsidR="001B4DC6" w:rsidRPr="001B4DC6" w:rsidRDefault="001B4DC6" w:rsidP="00772B00">
            <w:pPr>
              <w:rPr>
                <w:rFonts w:ascii="Times New Roman" w:eastAsia="Calibri" w:hAnsi="Times New Roman" w:cs="Times New Roman"/>
                <w:sz w:val="24"/>
                <w:szCs w:val="24"/>
              </w:rPr>
            </w:pPr>
            <w:r w:rsidRPr="001B4DC6">
              <w:rPr>
                <w:rFonts w:ascii="Times New Roman" w:eastAsia="Calibri" w:hAnsi="Times New Roman" w:cs="Times New Roman"/>
                <w:sz w:val="24"/>
                <w:szCs w:val="24"/>
              </w:rPr>
              <w:t>Работник склада Архипова София Матвеевна</w:t>
            </w:r>
          </w:p>
        </w:tc>
      </w:tr>
      <w:tr w:rsidR="001B4DC6" w:rsidRPr="001B4DC6" w:rsidTr="00772B00">
        <w:tc>
          <w:tcPr>
            <w:tcW w:w="2681" w:type="dxa"/>
          </w:tcPr>
          <w:p w:rsidR="001B4DC6" w:rsidRPr="001B4DC6" w:rsidRDefault="001B4DC6" w:rsidP="00772B00">
            <w:pPr>
              <w:rPr>
                <w:rFonts w:ascii="Times New Roman" w:eastAsia="Calibri" w:hAnsi="Times New Roman" w:cs="Times New Roman"/>
                <w:sz w:val="24"/>
                <w:szCs w:val="24"/>
                <w:highlight w:val="yellow"/>
              </w:rPr>
            </w:pPr>
          </w:p>
        </w:tc>
        <w:tc>
          <w:tcPr>
            <w:tcW w:w="6890" w:type="dxa"/>
            <w:tcBorders>
              <w:top w:val="single" w:sz="4" w:space="0" w:color="auto"/>
            </w:tcBorders>
          </w:tcPr>
          <w:p w:rsidR="001B4DC6" w:rsidRPr="001B4DC6" w:rsidRDefault="001B4DC6" w:rsidP="00772B00">
            <w:pPr>
              <w:jc w:val="center"/>
              <w:rPr>
                <w:rFonts w:ascii="Times New Roman" w:eastAsia="Calibri" w:hAnsi="Times New Roman" w:cs="Times New Roman"/>
                <w:sz w:val="24"/>
                <w:szCs w:val="24"/>
                <w:vertAlign w:val="superscript"/>
              </w:rPr>
            </w:pPr>
            <w:r w:rsidRPr="001B4DC6">
              <w:rPr>
                <w:rFonts w:ascii="Times New Roman" w:eastAsia="Calibri" w:hAnsi="Times New Roman" w:cs="Times New Roman"/>
                <w:sz w:val="24"/>
                <w:szCs w:val="24"/>
              </w:rPr>
              <w:t>(должность, ФИО)</w:t>
            </w:r>
          </w:p>
        </w:tc>
      </w:tr>
    </w:tbl>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Период времени работы комиссии</w:t>
      </w:r>
    </w:p>
    <w:p w:rsidR="001B4DC6" w:rsidRPr="001B4DC6" w:rsidRDefault="001B4DC6" w:rsidP="001B4DC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С 28 июня 2024 г. по 01 сентября 2024</w:t>
      </w:r>
      <w:r w:rsidRPr="001B4DC6">
        <w:rPr>
          <w:rFonts w:ascii="Times New Roman" w:hAnsi="Times New Roman" w:cs="Times New Roman"/>
          <w:sz w:val="24"/>
          <w:szCs w:val="24"/>
        </w:rPr>
        <w:t xml:space="preserve"> г.</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Наименование организации-разработчика, организации-соисполнителя и организации-заказчика</w:t>
      </w:r>
    </w:p>
    <w:p w:rsidR="001B4DC6" w:rsidRPr="001B4DC6" w:rsidRDefault="001B4DC6" w:rsidP="001B4DC6">
      <w:pPr>
        <w:keepNext/>
        <w:spacing w:before="120" w:after="120" w:line="360" w:lineRule="auto"/>
        <w:ind w:firstLine="851"/>
        <w:jc w:val="both"/>
        <w:outlineLvl w:val="0"/>
        <w:rPr>
          <w:rFonts w:ascii="Times New Roman" w:hAnsi="Times New Roman" w:cs="Times New Roman"/>
          <w:bCs/>
          <w:kern w:val="32"/>
          <w:sz w:val="24"/>
          <w:szCs w:val="24"/>
        </w:rPr>
      </w:pPr>
      <w:r w:rsidRPr="001B4DC6">
        <w:rPr>
          <w:rFonts w:ascii="Times New Roman" w:hAnsi="Times New Roman" w:cs="Times New Roman"/>
          <w:bCs/>
          <w:kern w:val="32"/>
          <w:sz w:val="24"/>
          <w:szCs w:val="24"/>
        </w:rPr>
        <w:t xml:space="preserve">ЛДПК-филиал ГГТУ, ГГТУ, </w:t>
      </w:r>
      <w:r w:rsidRPr="001B4DC6">
        <w:rPr>
          <w:rFonts w:ascii="Times New Roman" w:eastAsia="Calibri" w:hAnsi="Times New Roman" w:cs="Times New Roman"/>
          <w:sz w:val="24"/>
          <w:szCs w:val="24"/>
        </w:rPr>
        <w:t>ООО «ЦА Максималист»</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Наименование документа, на основании которого разработана АС</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Техническое задание</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lastRenderedPageBreak/>
        <w:t>Состав функций АС (или ее части), принимаемой в промышленную эксплуатацию</w:t>
      </w:r>
    </w:p>
    <w:p w:rsidR="001B4DC6" w:rsidRPr="001B4DC6" w:rsidRDefault="001B4DC6" w:rsidP="001B4DC6">
      <w:pPr>
        <w:keepNext/>
        <w:spacing w:before="120" w:after="120" w:line="360" w:lineRule="auto"/>
        <w:ind w:firstLine="851"/>
        <w:jc w:val="both"/>
        <w:outlineLvl w:val="0"/>
        <w:rPr>
          <w:rFonts w:ascii="Times New Roman" w:hAnsi="Times New Roman" w:cs="Times New Roman"/>
          <w:bCs/>
          <w:kern w:val="32"/>
          <w:sz w:val="24"/>
          <w:szCs w:val="24"/>
        </w:rPr>
      </w:pPr>
      <w:r w:rsidRPr="001B4DC6">
        <w:rPr>
          <w:rFonts w:ascii="Times New Roman" w:hAnsi="Times New Roman" w:cs="Times New Roman"/>
          <w:bCs/>
          <w:kern w:val="32"/>
          <w:sz w:val="24"/>
          <w:szCs w:val="24"/>
        </w:rPr>
        <w:t>Авторизация пользователя при запуске приложения, легирование действий, переход между подсистемами и объектами в приложении, фильтрация поиска данных в справочниках, удаление данных из справочников, добавление данных в справочники, редактирование данных из справочников, проверка вводимых пользовател</w:t>
      </w:r>
      <w:r>
        <w:rPr>
          <w:rFonts w:ascii="Times New Roman" w:hAnsi="Times New Roman" w:cs="Times New Roman"/>
          <w:bCs/>
          <w:kern w:val="32"/>
          <w:sz w:val="24"/>
          <w:szCs w:val="24"/>
        </w:rPr>
        <w:t>ем данных, формирование отчетов</w:t>
      </w:r>
      <w:r w:rsidRPr="001B4DC6">
        <w:rPr>
          <w:rFonts w:ascii="Times New Roman" w:hAnsi="Times New Roman" w:cs="Times New Roman"/>
          <w:bCs/>
          <w:kern w:val="32"/>
          <w:sz w:val="24"/>
          <w:szCs w:val="24"/>
        </w:rPr>
        <w:t>.</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Перечень составляющих технического, программного, информационного и организационного обеспечений, принимаемых в Промышленную эксплуатацию</w:t>
      </w:r>
    </w:p>
    <w:p w:rsidR="001B4DC6" w:rsidRPr="00772B00"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Программный</w:t>
      </w:r>
      <w:r w:rsidRPr="00772B00">
        <w:rPr>
          <w:rFonts w:ascii="Times New Roman" w:hAnsi="Times New Roman" w:cs="Times New Roman"/>
          <w:sz w:val="24"/>
          <w:szCs w:val="24"/>
        </w:rPr>
        <w:t xml:space="preserve"> </w:t>
      </w:r>
      <w:r w:rsidRPr="001B4DC6">
        <w:rPr>
          <w:rFonts w:ascii="Times New Roman" w:hAnsi="Times New Roman" w:cs="Times New Roman"/>
          <w:sz w:val="24"/>
          <w:szCs w:val="24"/>
        </w:rPr>
        <w:t>продукт</w:t>
      </w:r>
      <w:r w:rsidRPr="00772B00">
        <w:rPr>
          <w:rFonts w:ascii="Times New Roman" w:hAnsi="Times New Roman" w:cs="Times New Roman"/>
          <w:sz w:val="24"/>
          <w:szCs w:val="24"/>
        </w:rPr>
        <w:t xml:space="preserve"> «</w:t>
      </w:r>
      <w:r>
        <w:rPr>
          <w:rFonts w:ascii="Times New Roman" w:eastAsia="Calibri" w:hAnsi="Times New Roman" w:cs="Times New Roman"/>
          <w:sz w:val="24"/>
          <w:szCs w:val="24"/>
        </w:rPr>
        <w:t>Грузоперевозка</w:t>
      </w:r>
      <w:r w:rsidRPr="00772B00">
        <w:rPr>
          <w:rFonts w:ascii="Times New Roman" w:hAnsi="Times New Roman" w:cs="Times New Roman"/>
          <w:sz w:val="24"/>
          <w:szCs w:val="24"/>
        </w:rPr>
        <w:t>»</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Перечень документов, предъявляемых комиссии</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Руководство пользователя, руководство программиста</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Заключение о результатах опытной эксплуатации АС</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Опытная эксплуатация АС завершена успешно</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Оценка соответствия принимаемой АС техническому заданию на ее создание</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Полностью соответствует</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Краткая характеристика и основные результаты выполненной работы по созданию АС</w:t>
      </w:r>
    </w:p>
    <w:p w:rsidR="001B4DC6" w:rsidRPr="001B4DC6" w:rsidRDefault="001B4DC6" w:rsidP="001B4DC6">
      <w:pPr>
        <w:keepNext/>
        <w:spacing w:before="120" w:after="120" w:line="360" w:lineRule="auto"/>
        <w:ind w:firstLine="851"/>
        <w:jc w:val="both"/>
        <w:outlineLvl w:val="0"/>
        <w:rPr>
          <w:rFonts w:ascii="Times New Roman" w:hAnsi="Times New Roman" w:cs="Times New Roman"/>
          <w:bCs/>
          <w:kern w:val="32"/>
          <w:sz w:val="24"/>
          <w:szCs w:val="24"/>
        </w:rPr>
      </w:pPr>
      <w:r w:rsidRPr="001B4DC6">
        <w:rPr>
          <w:rFonts w:ascii="Times New Roman" w:hAnsi="Times New Roman" w:cs="Times New Roman"/>
          <w:bCs/>
          <w:kern w:val="32"/>
          <w:sz w:val="24"/>
          <w:szCs w:val="24"/>
        </w:rPr>
        <w:t>Разработка АС выполнена соответственно техническому заданию, полноценно осуществлены функциональные требования к приложению, разработка закончена в срок</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Оценка экономической эффективности от внедрения АС (по проектным данным)</w:t>
      </w:r>
    </w:p>
    <w:p w:rsidR="001B4DC6" w:rsidRPr="001B4DC6" w:rsidRDefault="001B4DC6" w:rsidP="001B4DC6">
      <w:pPr>
        <w:keepNext/>
        <w:spacing w:before="120" w:after="120" w:line="360" w:lineRule="auto"/>
        <w:ind w:firstLine="851"/>
        <w:jc w:val="both"/>
        <w:outlineLvl w:val="0"/>
        <w:rPr>
          <w:rFonts w:ascii="Times New Roman" w:hAnsi="Times New Roman" w:cs="Times New Roman"/>
          <w:sz w:val="24"/>
          <w:szCs w:val="24"/>
        </w:rPr>
      </w:pPr>
      <w:r w:rsidRPr="001B4DC6">
        <w:rPr>
          <w:rFonts w:ascii="Times New Roman" w:hAnsi="Times New Roman" w:cs="Times New Roman"/>
          <w:sz w:val="24"/>
          <w:szCs w:val="24"/>
        </w:rPr>
        <w:t>5000</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Решение комиссии</w:t>
      </w:r>
    </w:p>
    <w:p w:rsidR="001B4DC6" w:rsidRPr="001B4DC6" w:rsidRDefault="001B4DC6" w:rsidP="001B4DC6">
      <w:pPr>
        <w:spacing w:line="360" w:lineRule="auto"/>
        <w:ind w:firstLine="851"/>
        <w:jc w:val="both"/>
        <w:rPr>
          <w:rFonts w:ascii="Times New Roman" w:hAnsi="Times New Roman" w:cs="Times New Roman"/>
          <w:sz w:val="24"/>
          <w:szCs w:val="24"/>
        </w:rPr>
      </w:pPr>
      <w:r w:rsidRPr="001B4DC6">
        <w:rPr>
          <w:rFonts w:ascii="Times New Roman" w:hAnsi="Times New Roman" w:cs="Times New Roman"/>
          <w:sz w:val="24"/>
          <w:szCs w:val="24"/>
        </w:rPr>
        <w:t>Разрешение на ввод АС в промышленную эксплуатацию</w:t>
      </w:r>
    </w:p>
    <w:p w:rsidR="001B4DC6" w:rsidRPr="001B4DC6" w:rsidRDefault="001B4DC6" w:rsidP="001B4DC6">
      <w:pPr>
        <w:keepNext/>
        <w:spacing w:before="120" w:after="120" w:line="360" w:lineRule="auto"/>
        <w:ind w:firstLine="851"/>
        <w:jc w:val="both"/>
        <w:outlineLvl w:val="0"/>
        <w:rPr>
          <w:rFonts w:ascii="Times New Roman" w:hAnsi="Times New Roman" w:cs="Times New Roman"/>
          <w:b/>
          <w:bCs/>
          <w:kern w:val="32"/>
          <w:sz w:val="24"/>
          <w:szCs w:val="24"/>
        </w:rPr>
      </w:pPr>
      <w:r w:rsidRPr="001B4DC6">
        <w:rPr>
          <w:rFonts w:ascii="Times New Roman" w:hAnsi="Times New Roman" w:cs="Times New Roman"/>
          <w:b/>
          <w:bCs/>
          <w:kern w:val="32"/>
          <w:sz w:val="24"/>
          <w:szCs w:val="24"/>
        </w:rPr>
        <w:t>Рекомендации комиссии по дальнейшему развитию системы</w:t>
      </w:r>
    </w:p>
    <w:p w:rsidR="00772B00" w:rsidRPr="00772B00" w:rsidRDefault="001B4DC6" w:rsidP="00772B00">
      <w:pPr>
        <w:spacing w:line="360" w:lineRule="auto"/>
        <w:ind w:firstLine="851"/>
        <w:jc w:val="both"/>
        <w:rPr>
          <w:rFonts w:ascii="Times New Roman" w:hAnsi="Times New Roman" w:cs="Times New Roman"/>
          <w:sz w:val="24"/>
          <w:szCs w:val="24"/>
          <w:lang w:val="en-US"/>
        </w:rPr>
      </w:pPr>
      <w:r w:rsidRPr="001B4DC6">
        <w:rPr>
          <w:rFonts w:ascii="Times New Roman" w:hAnsi="Times New Roman" w:cs="Times New Roman"/>
          <w:sz w:val="24"/>
          <w:szCs w:val="24"/>
        </w:rPr>
        <w:t xml:space="preserve">Рекомендовать внедрить в промышленную эксплуатацию в </w:t>
      </w:r>
      <w:r w:rsidR="005F1495" w:rsidRPr="001B4DC6">
        <w:rPr>
          <w:rFonts w:ascii="Times New Roman" w:eastAsia="Calibri" w:hAnsi="Times New Roman" w:cs="Times New Roman"/>
          <w:sz w:val="24"/>
          <w:szCs w:val="24"/>
        </w:rPr>
        <w:t>ООО «ЦА Максималист»</w:t>
      </w:r>
      <w:r w:rsidR="005F1495">
        <w:rPr>
          <w:rFonts w:ascii="Times New Roman" w:eastAsia="Calibri" w:hAnsi="Times New Roman" w:cs="Times New Roman"/>
          <w:sz w:val="24"/>
          <w:szCs w:val="24"/>
        </w:rPr>
        <w:t xml:space="preserve"> </w:t>
      </w:r>
      <w:r w:rsidRPr="001B4DC6">
        <w:rPr>
          <w:rFonts w:ascii="Times New Roman" w:hAnsi="Times New Roman" w:cs="Times New Roman"/>
          <w:sz w:val="24"/>
          <w:szCs w:val="24"/>
        </w:rPr>
        <w:t>и подобных организациях программный продукт «</w:t>
      </w:r>
      <w:r w:rsidR="005F1495">
        <w:rPr>
          <w:rFonts w:ascii="Times New Roman" w:eastAsia="Calibri" w:hAnsi="Times New Roman" w:cs="Times New Roman"/>
          <w:sz w:val="24"/>
          <w:szCs w:val="24"/>
        </w:rPr>
        <w:t>Грузоперевозка</w:t>
      </w:r>
      <w:r w:rsidRPr="001B4DC6">
        <w:rPr>
          <w:rFonts w:ascii="Times New Roman" w:hAnsi="Times New Roman" w:cs="Times New Roman"/>
          <w:sz w:val="24"/>
          <w:szCs w:val="24"/>
        </w:rPr>
        <w:t>»</w:t>
      </w:r>
    </w:p>
    <w:p w:rsidR="0092174E" w:rsidRDefault="0092174E" w:rsidP="00E45F7B">
      <w:pPr>
        <w:pStyle w:val="a6"/>
        <w:numPr>
          <w:ilvl w:val="0"/>
          <w:numId w:val="1"/>
        </w:numPr>
        <w:spacing w:after="0"/>
        <w:ind w:left="0" w:firstLine="709"/>
        <w:jc w:val="center"/>
        <w:outlineLvl w:val="0"/>
        <w:rPr>
          <w:rFonts w:ascii="Times New Roman" w:hAnsi="Times New Roman" w:cs="Times New Roman"/>
          <w:b/>
          <w:sz w:val="24"/>
        </w:rPr>
      </w:pPr>
      <w:bookmarkStart w:id="73" w:name="_Toc162876603"/>
      <w:r>
        <w:rPr>
          <w:rFonts w:ascii="Times New Roman" w:hAnsi="Times New Roman" w:cs="Times New Roman"/>
          <w:b/>
          <w:sz w:val="24"/>
        </w:rPr>
        <w:lastRenderedPageBreak/>
        <w:t>Установка и настройка программного обеспечения в организации</w:t>
      </w:r>
      <w:bookmarkEnd w:id="73"/>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74" w:name="_Toc162876604"/>
      <w:r>
        <w:rPr>
          <w:rFonts w:ascii="Times New Roman" w:hAnsi="Times New Roman" w:cs="Times New Roman"/>
          <w:b/>
          <w:sz w:val="24"/>
        </w:rPr>
        <w:t>Установка программного обеспечения</w:t>
      </w:r>
      <w:bookmarkEnd w:id="74"/>
    </w:p>
    <w:p w:rsidR="00AE407B" w:rsidRPr="00B832EF" w:rsidRDefault="00AE407B" w:rsidP="00AE407B">
      <w:pPr>
        <w:pStyle w:val="Text"/>
        <w:rPr>
          <w:sz w:val="24"/>
        </w:rPr>
      </w:pPr>
      <w:r w:rsidRPr="00B832EF">
        <w:rPr>
          <w:sz w:val="24"/>
        </w:rPr>
        <w:t xml:space="preserve">Запускаем </w:t>
      </w:r>
      <w:r w:rsidRPr="00B832EF">
        <w:rPr>
          <w:sz w:val="24"/>
          <w:lang w:val="en-US"/>
        </w:rPr>
        <w:t>setup</w:t>
      </w:r>
      <w:r w:rsidRPr="00B832EF">
        <w:rPr>
          <w:sz w:val="24"/>
        </w:rPr>
        <w:t>.</w:t>
      </w:r>
      <w:r w:rsidRPr="00B832EF">
        <w:rPr>
          <w:sz w:val="24"/>
          <w:lang w:val="en-US"/>
        </w:rPr>
        <w:t>exe</w:t>
      </w:r>
      <w:r w:rsidRPr="00B832EF">
        <w:rPr>
          <w:sz w:val="24"/>
        </w:rPr>
        <w:t xml:space="preserve">. Появляется </w:t>
      </w:r>
      <w:r w:rsidR="00FE28FB">
        <w:rPr>
          <w:sz w:val="24"/>
        </w:rPr>
        <w:t xml:space="preserve">главное окно установщика чтобы продолжить установку нажимаем </w:t>
      </w:r>
      <w:r w:rsidRPr="00B832EF">
        <w:rPr>
          <w:sz w:val="24"/>
        </w:rPr>
        <w:t xml:space="preserve">«Далее» </w:t>
      </w:r>
    </w:p>
    <w:p w:rsidR="00AE407B" w:rsidRPr="00B832EF" w:rsidRDefault="00AE407B" w:rsidP="00B832EF">
      <w:pPr>
        <w:spacing w:after="0"/>
        <w:jc w:val="center"/>
        <w:rPr>
          <w:sz w:val="24"/>
          <w:szCs w:val="24"/>
        </w:rPr>
      </w:pPr>
      <w:r w:rsidRPr="00B832EF">
        <w:rPr>
          <w:noProof/>
          <w:sz w:val="24"/>
          <w:szCs w:val="24"/>
          <w:lang w:eastAsia="ru-RU"/>
        </w:rPr>
        <w:drawing>
          <wp:inline distT="0" distB="0" distL="0" distR="0" wp14:anchorId="62941C6E" wp14:editId="2702A4BB">
            <wp:extent cx="3758424" cy="2695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383"/>
                    <a:stretch/>
                  </pic:blipFill>
                  <pic:spPr bwMode="auto">
                    <a:xfrm>
                      <a:off x="0" y="0"/>
                      <a:ext cx="3793392" cy="2720654"/>
                    </a:xfrm>
                    <a:prstGeom prst="rect">
                      <a:avLst/>
                    </a:prstGeom>
                    <a:ln>
                      <a:noFill/>
                    </a:ln>
                    <a:extLst>
                      <a:ext uri="{53640926-AAD7-44D8-BBD7-CCE9431645EC}">
                        <a14:shadowObscured xmlns:a14="http://schemas.microsoft.com/office/drawing/2010/main"/>
                      </a:ext>
                    </a:extLst>
                  </pic:spPr>
                </pic:pic>
              </a:graphicData>
            </a:graphic>
          </wp:inline>
        </w:drawing>
      </w:r>
    </w:p>
    <w:p w:rsidR="00AE407B" w:rsidRPr="00B832EF" w:rsidRDefault="00AE407B" w:rsidP="00AE407B">
      <w:pPr>
        <w:pStyle w:val="a"/>
        <w:numPr>
          <w:ilvl w:val="0"/>
          <w:numId w:val="0"/>
        </w:numPr>
        <w:rPr>
          <w:szCs w:val="24"/>
        </w:rPr>
      </w:pPr>
      <w:r w:rsidRPr="00B832EF">
        <w:rPr>
          <w:szCs w:val="24"/>
        </w:rPr>
        <w:t>Рис. 3 «</w:t>
      </w:r>
      <w:r w:rsidR="00FE28FB">
        <w:rPr>
          <w:szCs w:val="24"/>
        </w:rPr>
        <w:t>Главное окно</w:t>
      </w:r>
      <w:r w:rsidRPr="00B832EF">
        <w:rPr>
          <w:szCs w:val="24"/>
        </w:rPr>
        <w:t>»</w:t>
      </w:r>
    </w:p>
    <w:p w:rsidR="00AE407B" w:rsidRPr="00B832EF" w:rsidRDefault="00AE407B" w:rsidP="00B832EF">
      <w:pPr>
        <w:pStyle w:val="Text"/>
        <w:rPr>
          <w:sz w:val="24"/>
        </w:rPr>
      </w:pPr>
      <w:r w:rsidRPr="00B832EF">
        <w:rPr>
          <w:sz w:val="24"/>
        </w:rPr>
        <w:t>Открывается стр</w:t>
      </w:r>
      <w:r w:rsidR="00FE28FB">
        <w:rPr>
          <w:sz w:val="24"/>
        </w:rPr>
        <w:t xml:space="preserve">аница выбора компонентов </w:t>
      </w:r>
      <w:r w:rsidRPr="00B832EF">
        <w:rPr>
          <w:sz w:val="24"/>
        </w:rPr>
        <w:t>программы.</w:t>
      </w:r>
      <w:r w:rsidR="00AF156F">
        <w:rPr>
          <w:sz w:val="24"/>
        </w:rPr>
        <w:t xml:space="preserve"> Здесь ничего не меняем и нажимаем</w:t>
      </w:r>
      <w:r w:rsidR="00B832EF" w:rsidRPr="00B832EF">
        <w:rPr>
          <w:sz w:val="24"/>
        </w:rPr>
        <w:t xml:space="preserve"> «Далее».</w:t>
      </w:r>
    </w:p>
    <w:p w:rsidR="00B832EF" w:rsidRPr="00B832EF" w:rsidRDefault="00B832EF" w:rsidP="00B832EF">
      <w:pPr>
        <w:pStyle w:val="Text"/>
        <w:ind w:firstLine="0"/>
        <w:jc w:val="center"/>
        <w:rPr>
          <w:sz w:val="24"/>
        </w:rPr>
      </w:pPr>
      <w:r w:rsidRPr="00B832EF">
        <w:rPr>
          <w:noProof/>
          <w:sz w:val="24"/>
          <w:lang w:eastAsia="ru-RU"/>
        </w:rPr>
        <w:drawing>
          <wp:inline distT="0" distB="0" distL="0" distR="0" wp14:anchorId="6F076A51" wp14:editId="68C3D7B9">
            <wp:extent cx="3829134" cy="272398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485"/>
                    <a:stretch/>
                  </pic:blipFill>
                  <pic:spPr bwMode="auto">
                    <a:xfrm>
                      <a:off x="0" y="0"/>
                      <a:ext cx="3859614" cy="2745663"/>
                    </a:xfrm>
                    <a:prstGeom prst="rect">
                      <a:avLst/>
                    </a:prstGeom>
                    <a:ln>
                      <a:noFill/>
                    </a:ln>
                    <a:extLst>
                      <a:ext uri="{53640926-AAD7-44D8-BBD7-CCE9431645EC}">
                        <a14:shadowObscured xmlns:a14="http://schemas.microsoft.com/office/drawing/2010/main"/>
                      </a:ext>
                    </a:extLst>
                  </pic:spPr>
                </pic:pic>
              </a:graphicData>
            </a:graphic>
          </wp:inline>
        </w:drawing>
      </w:r>
    </w:p>
    <w:p w:rsidR="00AE407B" w:rsidRPr="00B832EF" w:rsidRDefault="00AE407B" w:rsidP="00AE407B">
      <w:pPr>
        <w:pStyle w:val="a"/>
        <w:numPr>
          <w:ilvl w:val="0"/>
          <w:numId w:val="0"/>
        </w:numPr>
        <w:ind w:left="-426"/>
        <w:rPr>
          <w:szCs w:val="24"/>
        </w:rPr>
      </w:pPr>
      <w:r w:rsidRPr="00B832EF">
        <w:rPr>
          <w:szCs w:val="24"/>
        </w:rPr>
        <w:t>Р</w:t>
      </w:r>
      <w:r w:rsidR="00B832EF" w:rsidRPr="00B832EF">
        <w:rPr>
          <w:szCs w:val="24"/>
        </w:rPr>
        <w:t>ис. 4</w:t>
      </w:r>
      <w:r w:rsidRPr="00B832EF">
        <w:rPr>
          <w:szCs w:val="24"/>
        </w:rPr>
        <w:t xml:space="preserve"> </w:t>
      </w:r>
      <w:r w:rsidR="00B832EF" w:rsidRPr="00B832EF">
        <w:rPr>
          <w:szCs w:val="24"/>
        </w:rPr>
        <w:t>«</w:t>
      </w:r>
      <w:r w:rsidR="00AF156F">
        <w:rPr>
          <w:szCs w:val="24"/>
        </w:rPr>
        <w:t>Выборочная установка</w:t>
      </w:r>
      <w:r w:rsidRPr="00B832EF">
        <w:rPr>
          <w:szCs w:val="24"/>
        </w:rPr>
        <w:t>»</w:t>
      </w:r>
    </w:p>
    <w:p w:rsidR="00AE407B" w:rsidRPr="00B832EF" w:rsidRDefault="00AE407B" w:rsidP="00AE407B">
      <w:pPr>
        <w:pStyle w:val="Text"/>
        <w:rPr>
          <w:sz w:val="24"/>
        </w:rPr>
      </w:pPr>
      <w:r w:rsidRPr="00B832EF">
        <w:rPr>
          <w:sz w:val="24"/>
        </w:rPr>
        <w:t>Окно выбора языка интерфейса. Выбираем из поля со списком</w:t>
      </w:r>
      <w:r w:rsidR="00B832EF">
        <w:rPr>
          <w:sz w:val="24"/>
        </w:rPr>
        <w:t xml:space="preserve"> нужный язык и нажимаем «Далее»</w:t>
      </w:r>
      <w:r w:rsidR="00B832EF" w:rsidRPr="00B832EF">
        <w:rPr>
          <w:sz w:val="24"/>
        </w:rPr>
        <w:t>.</w:t>
      </w:r>
    </w:p>
    <w:p w:rsidR="00AE407B" w:rsidRPr="00B832EF" w:rsidRDefault="00AE407B" w:rsidP="00B832EF">
      <w:pPr>
        <w:spacing w:after="0"/>
        <w:jc w:val="center"/>
        <w:rPr>
          <w:sz w:val="24"/>
          <w:szCs w:val="24"/>
        </w:rPr>
      </w:pPr>
      <w:r w:rsidRPr="00B832EF">
        <w:rPr>
          <w:noProof/>
          <w:sz w:val="24"/>
          <w:szCs w:val="24"/>
          <w:lang w:eastAsia="ru-RU"/>
        </w:rPr>
        <w:lastRenderedPageBreak/>
        <w:drawing>
          <wp:inline distT="0" distB="0" distL="0" distR="0" wp14:anchorId="1D875CC4" wp14:editId="6CFE7F20">
            <wp:extent cx="3649980" cy="2562211"/>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877"/>
                    <a:stretch/>
                  </pic:blipFill>
                  <pic:spPr bwMode="auto">
                    <a:xfrm>
                      <a:off x="0" y="0"/>
                      <a:ext cx="3717885" cy="2609879"/>
                    </a:xfrm>
                    <a:prstGeom prst="rect">
                      <a:avLst/>
                    </a:prstGeom>
                    <a:ln>
                      <a:noFill/>
                    </a:ln>
                    <a:extLst>
                      <a:ext uri="{53640926-AAD7-44D8-BBD7-CCE9431645EC}">
                        <a14:shadowObscured xmlns:a14="http://schemas.microsoft.com/office/drawing/2010/main"/>
                      </a:ext>
                    </a:extLst>
                  </pic:spPr>
                </pic:pic>
              </a:graphicData>
            </a:graphic>
          </wp:inline>
        </w:drawing>
      </w:r>
    </w:p>
    <w:p w:rsidR="00AE407B" w:rsidRDefault="00B832EF" w:rsidP="00B832EF">
      <w:pPr>
        <w:pStyle w:val="a"/>
        <w:numPr>
          <w:ilvl w:val="0"/>
          <w:numId w:val="0"/>
        </w:numPr>
        <w:rPr>
          <w:szCs w:val="24"/>
        </w:rPr>
      </w:pPr>
      <w:r>
        <w:rPr>
          <w:szCs w:val="24"/>
        </w:rPr>
        <w:t>Рис. 5</w:t>
      </w:r>
      <w:r w:rsidR="00AE407B" w:rsidRPr="00B832EF">
        <w:rPr>
          <w:szCs w:val="24"/>
        </w:rPr>
        <w:t xml:space="preserve"> «</w:t>
      </w:r>
      <w:r w:rsidR="00AF156F">
        <w:rPr>
          <w:szCs w:val="24"/>
        </w:rPr>
        <w:t>Язык интерфейса программы</w:t>
      </w:r>
      <w:r w:rsidR="00AE407B" w:rsidRPr="00B832EF">
        <w:rPr>
          <w:szCs w:val="24"/>
        </w:rPr>
        <w:t>»</w:t>
      </w:r>
    </w:p>
    <w:p w:rsidR="00AF156F" w:rsidRPr="00B832EF" w:rsidRDefault="00AF156F" w:rsidP="00AF156F">
      <w:pPr>
        <w:pStyle w:val="a"/>
        <w:numPr>
          <w:ilvl w:val="0"/>
          <w:numId w:val="0"/>
        </w:numPr>
        <w:jc w:val="left"/>
        <w:rPr>
          <w:szCs w:val="24"/>
        </w:rPr>
      </w:pPr>
      <w:r>
        <w:rPr>
          <w:szCs w:val="24"/>
        </w:rPr>
        <w:t>На странице перед установкой программы нажимаем на кнопку «Установить»</w:t>
      </w:r>
    </w:p>
    <w:p w:rsidR="00AE407B" w:rsidRPr="00B832EF" w:rsidRDefault="00AE407B" w:rsidP="00B832EF">
      <w:pPr>
        <w:spacing w:after="0"/>
        <w:jc w:val="center"/>
        <w:rPr>
          <w:sz w:val="24"/>
          <w:szCs w:val="24"/>
        </w:rPr>
      </w:pPr>
      <w:r w:rsidRPr="00B832EF">
        <w:rPr>
          <w:noProof/>
          <w:sz w:val="24"/>
          <w:szCs w:val="24"/>
          <w:lang w:eastAsia="ru-RU"/>
        </w:rPr>
        <w:drawing>
          <wp:inline distT="0" distB="0" distL="0" distR="0" wp14:anchorId="7A5FEA1B" wp14:editId="4CA4F4D6">
            <wp:extent cx="3619500" cy="2562371"/>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096"/>
                    <a:stretch/>
                  </pic:blipFill>
                  <pic:spPr bwMode="auto">
                    <a:xfrm>
                      <a:off x="0" y="0"/>
                      <a:ext cx="3652167" cy="2585497"/>
                    </a:xfrm>
                    <a:prstGeom prst="rect">
                      <a:avLst/>
                    </a:prstGeom>
                    <a:ln>
                      <a:noFill/>
                    </a:ln>
                    <a:extLst>
                      <a:ext uri="{53640926-AAD7-44D8-BBD7-CCE9431645EC}">
                        <a14:shadowObscured xmlns:a14="http://schemas.microsoft.com/office/drawing/2010/main"/>
                      </a:ext>
                    </a:extLst>
                  </pic:spPr>
                </pic:pic>
              </a:graphicData>
            </a:graphic>
          </wp:inline>
        </w:drawing>
      </w:r>
    </w:p>
    <w:p w:rsidR="00AE407B" w:rsidRPr="00B832EF" w:rsidRDefault="00AE407B" w:rsidP="00B832EF">
      <w:pPr>
        <w:pStyle w:val="a"/>
        <w:numPr>
          <w:ilvl w:val="0"/>
          <w:numId w:val="0"/>
        </w:numPr>
        <w:rPr>
          <w:szCs w:val="24"/>
        </w:rPr>
      </w:pPr>
      <w:r w:rsidRPr="00B832EF">
        <w:rPr>
          <w:szCs w:val="24"/>
        </w:rPr>
        <w:t xml:space="preserve">Рис. </w:t>
      </w:r>
      <w:r w:rsidR="00B832EF">
        <w:rPr>
          <w:szCs w:val="24"/>
        </w:rPr>
        <w:t>6</w:t>
      </w:r>
      <w:r w:rsidRPr="00B832EF">
        <w:rPr>
          <w:szCs w:val="24"/>
        </w:rPr>
        <w:t xml:space="preserve"> «</w:t>
      </w:r>
      <w:r w:rsidR="00B26515">
        <w:rPr>
          <w:szCs w:val="24"/>
        </w:rPr>
        <w:t>Окно</w:t>
      </w:r>
      <w:r w:rsidRPr="00B832EF">
        <w:rPr>
          <w:szCs w:val="24"/>
        </w:rPr>
        <w:t xml:space="preserve"> подготовки установки 1с»</w:t>
      </w:r>
    </w:p>
    <w:p w:rsidR="00AE407B" w:rsidRPr="00B832EF" w:rsidRDefault="00B832EF" w:rsidP="00AE407B">
      <w:pPr>
        <w:pStyle w:val="Text"/>
        <w:rPr>
          <w:sz w:val="24"/>
        </w:rPr>
      </w:pPr>
      <w:r>
        <w:rPr>
          <w:sz w:val="24"/>
        </w:rPr>
        <w:t>Процесс установки программы.</w:t>
      </w:r>
    </w:p>
    <w:p w:rsidR="00AE407B" w:rsidRPr="00B832EF" w:rsidRDefault="00AE407B" w:rsidP="00B832EF">
      <w:pPr>
        <w:spacing w:after="0"/>
        <w:jc w:val="center"/>
        <w:rPr>
          <w:sz w:val="24"/>
          <w:szCs w:val="24"/>
        </w:rPr>
      </w:pPr>
      <w:r w:rsidRPr="00B832EF">
        <w:rPr>
          <w:noProof/>
          <w:sz w:val="24"/>
          <w:szCs w:val="24"/>
          <w:lang w:eastAsia="ru-RU"/>
        </w:rPr>
        <w:drawing>
          <wp:inline distT="0" distB="0" distL="0" distR="0" wp14:anchorId="6F51864A" wp14:editId="2599A8D7">
            <wp:extent cx="3629025" cy="25763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832"/>
                    <a:stretch/>
                  </pic:blipFill>
                  <pic:spPr bwMode="auto">
                    <a:xfrm>
                      <a:off x="0" y="0"/>
                      <a:ext cx="3675390" cy="2609308"/>
                    </a:xfrm>
                    <a:prstGeom prst="rect">
                      <a:avLst/>
                    </a:prstGeom>
                    <a:ln>
                      <a:noFill/>
                    </a:ln>
                    <a:extLst>
                      <a:ext uri="{53640926-AAD7-44D8-BBD7-CCE9431645EC}">
                        <a14:shadowObscured xmlns:a14="http://schemas.microsoft.com/office/drawing/2010/main"/>
                      </a:ext>
                    </a:extLst>
                  </pic:spPr>
                </pic:pic>
              </a:graphicData>
            </a:graphic>
          </wp:inline>
        </w:drawing>
      </w:r>
    </w:p>
    <w:p w:rsidR="00AE407B" w:rsidRDefault="00AE407B" w:rsidP="00B832EF">
      <w:pPr>
        <w:pStyle w:val="a"/>
        <w:numPr>
          <w:ilvl w:val="0"/>
          <w:numId w:val="0"/>
        </w:numPr>
        <w:rPr>
          <w:szCs w:val="24"/>
        </w:rPr>
      </w:pPr>
      <w:r w:rsidRPr="00B832EF">
        <w:rPr>
          <w:szCs w:val="24"/>
        </w:rPr>
        <w:t xml:space="preserve">Рис. </w:t>
      </w:r>
      <w:r w:rsidR="00B832EF">
        <w:rPr>
          <w:szCs w:val="24"/>
        </w:rPr>
        <w:t>7</w:t>
      </w:r>
      <w:r w:rsidRPr="00B832EF">
        <w:rPr>
          <w:szCs w:val="24"/>
        </w:rPr>
        <w:t xml:space="preserve"> </w:t>
      </w:r>
      <w:r w:rsidR="00B832EF">
        <w:rPr>
          <w:szCs w:val="24"/>
        </w:rPr>
        <w:t>«Установка программы</w:t>
      </w:r>
      <w:r w:rsidRPr="00B832EF">
        <w:rPr>
          <w:szCs w:val="24"/>
        </w:rPr>
        <w:t>»</w:t>
      </w:r>
    </w:p>
    <w:p w:rsidR="00B832EF" w:rsidRDefault="00B832EF" w:rsidP="00B832EF">
      <w:pPr>
        <w:pStyle w:val="a"/>
        <w:numPr>
          <w:ilvl w:val="0"/>
          <w:numId w:val="0"/>
        </w:numPr>
        <w:jc w:val="both"/>
        <w:rPr>
          <w:szCs w:val="24"/>
        </w:rPr>
      </w:pPr>
      <w:r>
        <w:rPr>
          <w:szCs w:val="24"/>
        </w:rPr>
        <w:tab/>
        <w:t>По завершению процесса установки нажимаем кнопку «Готово».</w:t>
      </w:r>
    </w:p>
    <w:p w:rsidR="00B832EF" w:rsidRDefault="00B832EF" w:rsidP="00B832EF">
      <w:pPr>
        <w:pStyle w:val="a"/>
        <w:keepNext/>
        <w:numPr>
          <w:ilvl w:val="0"/>
          <w:numId w:val="0"/>
        </w:numPr>
      </w:pPr>
      <w:r w:rsidRPr="00B832EF">
        <w:rPr>
          <w:noProof/>
          <w:szCs w:val="24"/>
          <w:lang w:eastAsia="ru-RU"/>
        </w:rPr>
        <w:lastRenderedPageBreak/>
        <w:drawing>
          <wp:inline distT="0" distB="0" distL="0" distR="0" wp14:anchorId="47FF047F" wp14:editId="06BF2856">
            <wp:extent cx="3445510" cy="2407078"/>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165"/>
                    <a:stretch/>
                  </pic:blipFill>
                  <pic:spPr bwMode="auto">
                    <a:xfrm>
                      <a:off x="0" y="0"/>
                      <a:ext cx="3506440" cy="2449645"/>
                    </a:xfrm>
                    <a:prstGeom prst="rect">
                      <a:avLst/>
                    </a:prstGeom>
                    <a:ln>
                      <a:noFill/>
                    </a:ln>
                    <a:extLst>
                      <a:ext uri="{53640926-AAD7-44D8-BBD7-CCE9431645EC}">
                        <a14:shadowObscured xmlns:a14="http://schemas.microsoft.com/office/drawing/2010/main"/>
                      </a:ext>
                    </a:extLst>
                  </pic:spPr>
                </pic:pic>
              </a:graphicData>
            </a:graphic>
          </wp:inline>
        </w:drawing>
      </w:r>
    </w:p>
    <w:p w:rsidR="00AE407B" w:rsidRPr="00BE3D52" w:rsidRDefault="00B832EF" w:rsidP="00BE3D52">
      <w:pPr>
        <w:pStyle w:val="a8"/>
        <w:jc w:val="center"/>
        <w:rPr>
          <w:rFonts w:ascii="Times New Roman" w:hAnsi="Times New Roman" w:cs="Times New Roman"/>
          <w:i w:val="0"/>
          <w:color w:val="auto"/>
          <w:sz w:val="36"/>
          <w:szCs w:val="24"/>
        </w:rPr>
      </w:pPr>
      <w:r w:rsidRPr="00B832EF">
        <w:rPr>
          <w:rFonts w:ascii="Times New Roman" w:hAnsi="Times New Roman" w:cs="Times New Roman"/>
          <w:i w:val="0"/>
          <w:color w:val="auto"/>
          <w:sz w:val="24"/>
        </w:rPr>
        <w:t xml:space="preserve">Рис. </w:t>
      </w:r>
      <w:r>
        <w:rPr>
          <w:rFonts w:ascii="Times New Roman" w:hAnsi="Times New Roman" w:cs="Times New Roman"/>
          <w:i w:val="0"/>
          <w:color w:val="auto"/>
          <w:sz w:val="24"/>
        </w:rPr>
        <w:t>8</w:t>
      </w:r>
      <w:r w:rsidR="00AF156F">
        <w:rPr>
          <w:rFonts w:ascii="Times New Roman" w:hAnsi="Times New Roman" w:cs="Times New Roman"/>
          <w:i w:val="0"/>
          <w:color w:val="auto"/>
          <w:sz w:val="24"/>
        </w:rPr>
        <w:t xml:space="preserve"> «Программа установки</w:t>
      </w:r>
      <w:r w:rsidRPr="00B832EF">
        <w:rPr>
          <w:rFonts w:ascii="Times New Roman" w:hAnsi="Times New Roman" w:cs="Times New Roman"/>
          <w:i w:val="0"/>
          <w:color w:val="auto"/>
          <w:sz w:val="24"/>
        </w:rPr>
        <w:t xml:space="preserve"> завершена»</w:t>
      </w:r>
    </w:p>
    <w:p w:rsidR="00386C3E" w:rsidRPr="002510DA" w:rsidRDefault="0092174E" w:rsidP="002510DA">
      <w:pPr>
        <w:pStyle w:val="a6"/>
        <w:numPr>
          <w:ilvl w:val="1"/>
          <w:numId w:val="1"/>
        </w:numPr>
        <w:spacing w:after="0"/>
        <w:ind w:left="0" w:firstLine="709"/>
        <w:jc w:val="both"/>
        <w:outlineLvl w:val="1"/>
        <w:rPr>
          <w:rFonts w:ascii="Times New Roman" w:hAnsi="Times New Roman" w:cs="Times New Roman"/>
          <w:b/>
          <w:sz w:val="24"/>
        </w:rPr>
      </w:pPr>
      <w:bookmarkStart w:id="75" w:name="_Toc162876605"/>
      <w:r>
        <w:rPr>
          <w:rFonts w:ascii="Times New Roman" w:hAnsi="Times New Roman" w:cs="Times New Roman"/>
          <w:b/>
          <w:sz w:val="24"/>
        </w:rPr>
        <w:t>Организация обновления программного обеспечения</w:t>
      </w:r>
      <w:bookmarkEnd w:id="75"/>
    </w:p>
    <w:p w:rsidR="00386C3E" w:rsidRPr="00386C3E" w:rsidRDefault="004B1512" w:rsidP="004B1512">
      <w:pPr>
        <w:pStyle w:val="Text"/>
        <w:rPr>
          <w:rFonts w:cs="Times New Roman"/>
          <w:sz w:val="24"/>
        </w:rPr>
      </w:pPr>
      <w:r>
        <w:rPr>
          <w:rFonts w:cs="Times New Roman"/>
          <w:sz w:val="24"/>
        </w:rPr>
        <w:t>Чтобы обновить 1С:Предприятие</w:t>
      </w:r>
      <w:r w:rsidR="00386C3E" w:rsidRPr="00386C3E">
        <w:rPr>
          <w:rFonts w:cs="Times New Roman"/>
          <w:sz w:val="24"/>
        </w:rPr>
        <w:t>, нужно нажать на</w:t>
      </w:r>
      <w:r w:rsidR="002510DA">
        <w:rPr>
          <w:rFonts w:cs="Times New Roman"/>
          <w:sz w:val="24"/>
        </w:rPr>
        <w:t xml:space="preserve"> вкладку</w:t>
      </w:r>
      <w:r w:rsidR="00386C3E" w:rsidRPr="00386C3E">
        <w:rPr>
          <w:rFonts w:cs="Times New Roman"/>
          <w:sz w:val="24"/>
        </w:rPr>
        <w:t xml:space="preserve"> «Конфигурация», выбрать «Поддержка» и нажать на «Обновить конфигурацию»</w:t>
      </w:r>
      <w:r>
        <w:rPr>
          <w:rFonts w:cs="Times New Roman"/>
          <w:sz w:val="24"/>
        </w:rPr>
        <w:t>.</w:t>
      </w:r>
    </w:p>
    <w:p w:rsidR="00386C3E" w:rsidRPr="00386C3E" w:rsidRDefault="002510DA" w:rsidP="00386C3E">
      <w:pPr>
        <w:pStyle w:val="a"/>
        <w:numPr>
          <w:ilvl w:val="0"/>
          <w:numId w:val="0"/>
        </w:numPr>
        <w:ind w:left="720" w:hanging="360"/>
        <w:rPr>
          <w:rFonts w:cs="Times New Roman"/>
          <w:szCs w:val="24"/>
        </w:rPr>
      </w:pPr>
      <w:r>
        <w:rPr>
          <w:noProof/>
          <w:lang w:eastAsia="ru-RU"/>
        </w:rPr>
        <w:drawing>
          <wp:inline distT="0" distB="0" distL="0" distR="0" wp14:anchorId="0D155F1E" wp14:editId="6087B4BE">
            <wp:extent cx="5145212" cy="1924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1838" b="74630"/>
                    <a:stretch/>
                  </pic:blipFill>
                  <pic:spPr bwMode="auto">
                    <a:xfrm>
                      <a:off x="0" y="0"/>
                      <a:ext cx="5175770" cy="1935477"/>
                    </a:xfrm>
                    <a:prstGeom prst="rect">
                      <a:avLst/>
                    </a:prstGeom>
                    <a:ln>
                      <a:noFill/>
                    </a:ln>
                    <a:extLst>
                      <a:ext uri="{53640926-AAD7-44D8-BBD7-CCE9431645EC}">
                        <a14:shadowObscured xmlns:a14="http://schemas.microsoft.com/office/drawing/2010/main"/>
                      </a:ext>
                    </a:extLst>
                  </pic:spPr>
                </pic:pic>
              </a:graphicData>
            </a:graphic>
          </wp:inline>
        </w:drawing>
      </w:r>
    </w:p>
    <w:p w:rsidR="00386C3E" w:rsidRPr="00386C3E" w:rsidRDefault="00386C3E" w:rsidP="002510DA">
      <w:pPr>
        <w:pStyle w:val="a"/>
        <w:numPr>
          <w:ilvl w:val="0"/>
          <w:numId w:val="0"/>
        </w:numPr>
        <w:rPr>
          <w:rFonts w:cs="Times New Roman"/>
          <w:szCs w:val="24"/>
        </w:rPr>
      </w:pPr>
      <w:r w:rsidRPr="00386C3E">
        <w:rPr>
          <w:rFonts w:cs="Times New Roman"/>
          <w:szCs w:val="24"/>
        </w:rPr>
        <w:t xml:space="preserve">Рис. </w:t>
      </w:r>
      <w:r w:rsidR="002510DA">
        <w:rPr>
          <w:rFonts w:cs="Times New Roman"/>
          <w:szCs w:val="24"/>
        </w:rPr>
        <w:t>9</w:t>
      </w:r>
      <w:r w:rsidRPr="00386C3E">
        <w:rPr>
          <w:rFonts w:cs="Times New Roman"/>
          <w:szCs w:val="24"/>
        </w:rPr>
        <w:t xml:space="preserve"> «</w:t>
      </w:r>
      <w:r w:rsidR="002510DA">
        <w:rPr>
          <w:rFonts w:cs="Times New Roman"/>
          <w:szCs w:val="24"/>
        </w:rPr>
        <w:t>О</w:t>
      </w:r>
      <w:r w:rsidR="00AD64D4">
        <w:rPr>
          <w:rFonts w:cs="Times New Roman"/>
          <w:szCs w:val="24"/>
        </w:rPr>
        <w:t>бновления конфигурации 1С:Предприятие</w:t>
      </w:r>
      <w:r w:rsidRPr="00386C3E">
        <w:rPr>
          <w:rFonts w:cs="Times New Roman"/>
          <w:szCs w:val="24"/>
        </w:rPr>
        <w:t>»</w:t>
      </w:r>
    </w:p>
    <w:p w:rsidR="00386C3E" w:rsidRPr="00386C3E" w:rsidRDefault="00386C3E" w:rsidP="00386C3E">
      <w:pPr>
        <w:pStyle w:val="Text"/>
        <w:rPr>
          <w:rFonts w:cs="Times New Roman"/>
          <w:sz w:val="24"/>
        </w:rPr>
      </w:pPr>
      <w:r w:rsidRPr="00386C3E">
        <w:rPr>
          <w:rFonts w:cs="Times New Roman"/>
          <w:sz w:val="24"/>
        </w:rPr>
        <w:t xml:space="preserve">Выбираем </w:t>
      </w:r>
      <w:r w:rsidR="002510DA">
        <w:rPr>
          <w:rFonts w:cs="Times New Roman"/>
          <w:sz w:val="24"/>
        </w:rPr>
        <w:t>нужный способ установки обновления</w:t>
      </w:r>
    </w:p>
    <w:p w:rsidR="00386C3E" w:rsidRPr="00386C3E" w:rsidRDefault="00386C3E" w:rsidP="002510DA">
      <w:pPr>
        <w:pStyle w:val="a"/>
        <w:numPr>
          <w:ilvl w:val="0"/>
          <w:numId w:val="0"/>
        </w:numPr>
        <w:rPr>
          <w:rFonts w:cs="Times New Roman"/>
          <w:szCs w:val="24"/>
        </w:rPr>
      </w:pPr>
      <w:r w:rsidRPr="00386C3E">
        <w:rPr>
          <w:rFonts w:cs="Times New Roman"/>
          <w:noProof/>
          <w:szCs w:val="24"/>
          <w:lang w:eastAsia="ru-RU"/>
        </w:rPr>
        <w:drawing>
          <wp:inline distT="0" distB="0" distL="0" distR="0" wp14:anchorId="01CA43FF" wp14:editId="479F3892">
            <wp:extent cx="3439664" cy="25908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5361" cy="2610155"/>
                    </a:xfrm>
                    <a:prstGeom prst="rect">
                      <a:avLst/>
                    </a:prstGeom>
                  </pic:spPr>
                </pic:pic>
              </a:graphicData>
            </a:graphic>
          </wp:inline>
        </w:drawing>
      </w:r>
    </w:p>
    <w:p w:rsidR="00386C3E" w:rsidRDefault="00386C3E" w:rsidP="002510DA">
      <w:pPr>
        <w:pStyle w:val="a"/>
        <w:numPr>
          <w:ilvl w:val="0"/>
          <w:numId w:val="0"/>
        </w:numPr>
        <w:rPr>
          <w:rFonts w:cs="Times New Roman"/>
          <w:szCs w:val="24"/>
        </w:rPr>
      </w:pPr>
      <w:r w:rsidRPr="00386C3E">
        <w:rPr>
          <w:rFonts w:cs="Times New Roman"/>
          <w:szCs w:val="24"/>
        </w:rPr>
        <w:t xml:space="preserve">Рис. </w:t>
      </w:r>
      <w:r w:rsidR="002510DA">
        <w:rPr>
          <w:rFonts w:cs="Times New Roman"/>
          <w:szCs w:val="24"/>
        </w:rPr>
        <w:t>10</w:t>
      </w:r>
      <w:r w:rsidRPr="00386C3E">
        <w:rPr>
          <w:rFonts w:cs="Times New Roman"/>
          <w:szCs w:val="24"/>
        </w:rPr>
        <w:t xml:space="preserve"> «Выбор обновления конфигурации»</w:t>
      </w:r>
    </w:p>
    <w:p w:rsidR="002510DA" w:rsidRDefault="002510DA" w:rsidP="002510DA">
      <w:pPr>
        <w:pStyle w:val="a"/>
        <w:numPr>
          <w:ilvl w:val="0"/>
          <w:numId w:val="0"/>
        </w:numPr>
        <w:jc w:val="left"/>
        <w:rPr>
          <w:rFonts w:cs="Times New Roman"/>
          <w:szCs w:val="24"/>
        </w:rPr>
      </w:pPr>
      <w:r>
        <w:rPr>
          <w:rFonts w:cs="Times New Roman"/>
          <w:szCs w:val="24"/>
        </w:rPr>
        <w:t>Выбираем нужное обновление и нажимаем «Далее»</w:t>
      </w:r>
    </w:p>
    <w:p w:rsidR="002510DA" w:rsidRDefault="002510DA" w:rsidP="002510DA">
      <w:pPr>
        <w:pStyle w:val="a"/>
        <w:numPr>
          <w:ilvl w:val="0"/>
          <w:numId w:val="0"/>
        </w:numPr>
        <w:rPr>
          <w:rFonts w:cs="Times New Roman"/>
          <w:szCs w:val="24"/>
        </w:rPr>
      </w:pPr>
      <w:r w:rsidRPr="002510DA">
        <w:rPr>
          <w:rFonts w:cs="Times New Roman"/>
          <w:noProof/>
          <w:szCs w:val="24"/>
          <w:lang w:eastAsia="ru-RU"/>
        </w:rPr>
        <w:lastRenderedPageBreak/>
        <w:drawing>
          <wp:inline distT="0" distB="0" distL="0" distR="0" wp14:anchorId="4767CE44" wp14:editId="07CFD2A5">
            <wp:extent cx="3715268" cy="277216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5268" cy="2772162"/>
                    </a:xfrm>
                    <a:prstGeom prst="rect">
                      <a:avLst/>
                    </a:prstGeom>
                  </pic:spPr>
                </pic:pic>
              </a:graphicData>
            </a:graphic>
          </wp:inline>
        </w:drawing>
      </w:r>
    </w:p>
    <w:p w:rsidR="002510DA" w:rsidRPr="00386C3E" w:rsidRDefault="002510DA" w:rsidP="002510DA">
      <w:pPr>
        <w:pStyle w:val="a"/>
        <w:numPr>
          <w:ilvl w:val="0"/>
          <w:numId w:val="0"/>
        </w:numPr>
        <w:rPr>
          <w:rFonts w:cs="Times New Roman"/>
          <w:szCs w:val="24"/>
        </w:rPr>
      </w:pPr>
      <w:r w:rsidRPr="00386C3E">
        <w:rPr>
          <w:rFonts w:cs="Times New Roman"/>
          <w:szCs w:val="24"/>
        </w:rPr>
        <w:t xml:space="preserve">Рис. </w:t>
      </w:r>
      <w:r w:rsidR="008608B0">
        <w:rPr>
          <w:rFonts w:cs="Times New Roman"/>
          <w:szCs w:val="24"/>
        </w:rPr>
        <w:t>11</w:t>
      </w:r>
      <w:r>
        <w:rPr>
          <w:rFonts w:cs="Times New Roman"/>
          <w:szCs w:val="24"/>
        </w:rPr>
        <w:t xml:space="preserve"> «Выбор обновления»</w:t>
      </w:r>
    </w:p>
    <w:p w:rsidR="00386C3E" w:rsidRPr="00386C3E" w:rsidRDefault="008608B0" w:rsidP="00386C3E">
      <w:pPr>
        <w:pStyle w:val="Text"/>
        <w:rPr>
          <w:rFonts w:cs="Times New Roman"/>
          <w:sz w:val="24"/>
        </w:rPr>
      </w:pPr>
      <w:r>
        <w:rPr>
          <w:rFonts w:cs="Times New Roman"/>
          <w:sz w:val="24"/>
        </w:rPr>
        <w:t>В</w:t>
      </w:r>
      <w:r w:rsidR="005A04A8">
        <w:rPr>
          <w:rFonts w:cs="Times New Roman"/>
          <w:sz w:val="24"/>
        </w:rPr>
        <w:t xml:space="preserve"> окно «Легальность получения обновлений», </w:t>
      </w:r>
      <w:r>
        <w:rPr>
          <w:rFonts w:cs="Times New Roman"/>
          <w:sz w:val="24"/>
        </w:rPr>
        <w:t xml:space="preserve"> выбираем нужный пункт и нажимаем </w:t>
      </w:r>
      <w:r w:rsidR="005A04A8">
        <w:rPr>
          <w:rFonts w:cs="Times New Roman"/>
          <w:sz w:val="24"/>
        </w:rPr>
        <w:t xml:space="preserve">«Продолжить». </w:t>
      </w:r>
    </w:p>
    <w:p w:rsidR="00386C3E" w:rsidRPr="00386C3E" w:rsidRDefault="00386C3E" w:rsidP="00386C3E">
      <w:pPr>
        <w:pStyle w:val="a"/>
        <w:numPr>
          <w:ilvl w:val="0"/>
          <w:numId w:val="0"/>
        </w:numPr>
        <w:ind w:left="720"/>
        <w:jc w:val="left"/>
        <w:rPr>
          <w:rFonts w:cs="Times New Roman"/>
          <w:szCs w:val="24"/>
        </w:rPr>
      </w:pPr>
    </w:p>
    <w:p w:rsidR="00386C3E" w:rsidRPr="00386C3E" w:rsidRDefault="00386C3E" w:rsidP="00386C3E">
      <w:pPr>
        <w:pStyle w:val="a"/>
        <w:numPr>
          <w:ilvl w:val="0"/>
          <w:numId w:val="0"/>
        </w:numPr>
        <w:ind w:left="720" w:hanging="360"/>
        <w:rPr>
          <w:rFonts w:cs="Times New Roman"/>
          <w:szCs w:val="24"/>
        </w:rPr>
      </w:pPr>
      <w:r w:rsidRPr="00386C3E">
        <w:rPr>
          <w:rFonts w:cs="Times New Roman"/>
          <w:noProof/>
          <w:szCs w:val="24"/>
          <w:lang w:eastAsia="ru-RU"/>
        </w:rPr>
        <w:drawing>
          <wp:inline distT="0" distB="0" distL="0" distR="0" wp14:anchorId="424A15F4" wp14:editId="2F39051D">
            <wp:extent cx="4673600" cy="2590800"/>
            <wp:effectExtent l="0" t="0" r="0" b="0"/>
            <wp:docPr id="12" name="Рисунок 12" descr="Обновление программы через конфигуратор :: Методическая поддержка 1С:Предприятия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новление программы через конфигуратор :: Методическая поддержка 1С:Предприятия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7469" cy="2637293"/>
                    </a:xfrm>
                    <a:prstGeom prst="rect">
                      <a:avLst/>
                    </a:prstGeom>
                    <a:noFill/>
                    <a:ln>
                      <a:noFill/>
                    </a:ln>
                  </pic:spPr>
                </pic:pic>
              </a:graphicData>
            </a:graphic>
          </wp:inline>
        </w:drawing>
      </w:r>
    </w:p>
    <w:p w:rsidR="00386C3E" w:rsidRPr="00386C3E" w:rsidRDefault="00386C3E" w:rsidP="005A04A8">
      <w:pPr>
        <w:pStyle w:val="a"/>
        <w:numPr>
          <w:ilvl w:val="0"/>
          <w:numId w:val="0"/>
        </w:numPr>
        <w:ind w:left="2912" w:hanging="360"/>
        <w:jc w:val="left"/>
        <w:rPr>
          <w:rFonts w:cs="Times New Roman"/>
          <w:szCs w:val="24"/>
        </w:rPr>
      </w:pPr>
      <w:r w:rsidRPr="00386C3E">
        <w:rPr>
          <w:rFonts w:cs="Times New Roman"/>
          <w:szCs w:val="24"/>
        </w:rPr>
        <w:t xml:space="preserve">Рис. </w:t>
      </w:r>
      <w:r w:rsidR="005A04A8">
        <w:rPr>
          <w:rFonts w:cs="Times New Roman"/>
          <w:szCs w:val="24"/>
        </w:rPr>
        <w:t>12</w:t>
      </w:r>
      <w:r w:rsidRPr="00386C3E">
        <w:rPr>
          <w:rFonts w:cs="Times New Roman"/>
          <w:szCs w:val="24"/>
        </w:rPr>
        <w:t xml:space="preserve"> «Подтверждение легальности»</w:t>
      </w:r>
    </w:p>
    <w:p w:rsidR="00386C3E" w:rsidRPr="00386C3E" w:rsidRDefault="008608B0" w:rsidP="00386C3E">
      <w:pPr>
        <w:pStyle w:val="Text"/>
        <w:rPr>
          <w:rFonts w:cs="Times New Roman"/>
          <w:sz w:val="24"/>
        </w:rPr>
      </w:pPr>
      <w:r>
        <w:rPr>
          <w:rFonts w:cs="Times New Roman"/>
          <w:sz w:val="24"/>
        </w:rPr>
        <w:t>Ждем завершение обновления</w:t>
      </w:r>
      <w:r w:rsidR="00386C3E" w:rsidRPr="00386C3E">
        <w:rPr>
          <w:rFonts w:cs="Times New Roman"/>
          <w:sz w:val="24"/>
        </w:rPr>
        <w:t>.</w:t>
      </w:r>
    </w:p>
    <w:p w:rsidR="00386C3E" w:rsidRPr="00386C3E" w:rsidRDefault="00386C3E" w:rsidP="00386C3E">
      <w:pPr>
        <w:pStyle w:val="a"/>
        <w:numPr>
          <w:ilvl w:val="0"/>
          <w:numId w:val="0"/>
        </w:numPr>
        <w:ind w:left="720" w:hanging="360"/>
        <w:rPr>
          <w:rFonts w:cs="Times New Roman"/>
          <w:szCs w:val="24"/>
        </w:rPr>
      </w:pPr>
      <w:r w:rsidRPr="00386C3E">
        <w:rPr>
          <w:rFonts w:cs="Times New Roman"/>
          <w:noProof/>
          <w:szCs w:val="24"/>
          <w:lang w:eastAsia="ru-RU"/>
        </w:rPr>
        <w:drawing>
          <wp:inline distT="0" distB="0" distL="0" distR="0" wp14:anchorId="3985EA59" wp14:editId="617C36BD">
            <wp:extent cx="4920602" cy="1447800"/>
            <wp:effectExtent l="0" t="0" r="0" b="0"/>
            <wp:docPr id="19" name="Рисунок 19" descr="https://xn--1--rlchba2deh.xn--p1ai/images/article/19.11.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n--1--rlchba2deh.xn--p1ai/images/article/19.11.18/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5265" cy="1460941"/>
                    </a:xfrm>
                    <a:prstGeom prst="rect">
                      <a:avLst/>
                    </a:prstGeom>
                    <a:noFill/>
                    <a:ln>
                      <a:noFill/>
                    </a:ln>
                  </pic:spPr>
                </pic:pic>
              </a:graphicData>
            </a:graphic>
          </wp:inline>
        </w:drawing>
      </w:r>
    </w:p>
    <w:p w:rsidR="00386C3E" w:rsidRPr="00386C3E" w:rsidRDefault="00386C3E" w:rsidP="005A04A8">
      <w:pPr>
        <w:pStyle w:val="a"/>
        <w:numPr>
          <w:ilvl w:val="0"/>
          <w:numId w:val="0"/>
        </w:numPr>
        <w:ind w:left="2912" w:hanging="360"/>
        <w:jc w:val="left"/>
        <w:rPr>
          <w:rFonts w:cs="Times New Roman"/>
          <w:szCs w:val="24"/>
        </w:rPr>
      </w:pPr>
      <w:r w:rsidRPr="00386C3E">
        <w:rPr>
          <w:rFonts w:cs="Times New Roman"/>
          <w:szCs w:val="24"/>
        </w:rPr>
        <w:t xml:space="preserve">Рис. </w:t>
      </w:r>
      <w:r w:rsidR="005A04A8">
        <w:rPr>
          <w:rFonts w:cs="Times New Roman"/>
          <w:szCs w:val="24"/>
        </w:rPr>
        <w:t>13</w:t>
      </w:r>
      <w:r w:rsidRPr="00386C3E">
        <w:rPr>
          <w:rFonts w:cs="Times New Roman"/>
          <w:szCs w:val="24"/>
        </w:rPr>
        <w:t xml:space="preserve"> «Обновление версии программы»</w:t>
      </w:r>
    </w:p>
    <w:p w:rsidR="00386C3E" w:rsidRPr="00386C3E" w:rsidRDefault="00386C3E" w:rsidP="00386C3E">
      <w:pPr>
        <w:pStyle w:val="Text"/>
        <w:rPr>
          <w:rFonts w:cs="Times New Roman"/>
          <w:sz w:val="24"/>
        </w:rPr>
      </w:pPr>
      <w:r w:rsidRPr="00386C3E">
        <w:rPr>
          <w:rFonts w:cs="Times New Roman"/>
          <w:sz w:val="24"/>
        </w:rPr>
        <w:t>Программа успешно обновилась</w:t>
      </w:r>
    </w:p>
    <w:p w:rsidR="00386C3E" w:rsidRPr="00386C3E" w:rsidRDefault="008608B0" w:rsidP="008608B0">
      <w:pPr>
        <w:pStyle w:val="a"/>
        <w:numPr>
          <w:ilvl w:val="0"/>
          <w:numId w:val="0"/>
        </w:numPr>
        <w:rPr>
          <w:rFonts w:cs="Times New Roman"/>
          <w:szCs w:val="24"/>
        </w:rPr>
      </w:pPr>
      <w:r w:rsidRPr="008608B0">
        <w:rPr>
          <w:rFonts w:cs="Times New Roman"/>
          <w:noProof/>
          <w:szCs w:val="24"/>
          <w:lang w:eastAsia="ru-RU"/>
        </w:rPr>
        <w:lastRenderedPageBreak/>
        <w:drawing>
          <wp:inline distT="0" distB="0" distL="0" distR="0" wp14:anchorId="5EBE4522" wp14:editId="5C2D8CB4">
            <wp:extent cx="3838961" cy="296227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2699" cy="2965160"/>
                    </a:xfrm>
                    <a:prstGeom prst="rect">
                      <a:avLst/>
                    </a:prstGeom>
                  </pic:spPr>
                </pic:pic>
              </a:graphicData>
            </a:graphic>
          </wp:inline>
        </w:drawing>
      </w:r>
    </w:p>
    <w:p w:rsidR="00BE3D52" w:rsidRPr="00386C3E" w:rsidRDefault="00386C3E" w:rsidP="005A04A8">
      <w:pPr>
        <w:spacing w:after="0"/>
        <w:jc w:val="center"/>
        <w:rPr>
          <w:rFonts w:ascii="Times New Roman" w:hAnsi="Times New Roman" w:cs="Times New Roman"/>
          <w:b/>
          <w:sz w:val="24"/>
          <w:szCs w:val="24"/>
        </w:rPr>
      </w:pPr>
      <w:r w:rsidRPr="00386C3E">
        <w:rPr>
          <w:rFonts w:ascii="Times New Roman" w:hAnsi="Times New Roman" w:cs="Times New Roman"/>
          <w:sz w:val="24"/>
          <w:szCs w:val="24"/>
        </w:rPr>
        <w:t xml:space="preserve">Рис. </w:t>
      </w:r>
      <w:r w:rsidR="005A04A8">
        <w:rPr>
          <w:rFonts w:ascii="Times New Roman" w:hAnsi="Times New Roman" w:cs="Times New Roman"/>
          <w:sz w:val="24"/>
          <w:szCs w:val="24"/>
        </w:rPr>
        <w:t>14</w:t>
      </w:r>
      <w:r w:rsidRPr="00386C3E">
        <w:rPr>
          <w:rFonts w:ascii="Times New Roman" w:hAnsi="Times New Roman" w:cs="Times New Roman"/>
          <w:sz w:val="24"/>
          <w:szCs w:val="24"/>
        </w:rPr>
        <w:t xml:space="preserve"> «Результат обновления»</w:t>
      </w:r>
    </w:p>
    <w:p w:rsidR="0092174E" w:rsidRDefault="0092174E" w:rsidP="00E45F7B">
      <w:pPr>
        <w:pStyle w:val="a6"/>
        <w:numPr>
          <w:ilvl w:val="1"/>
          <w:numId w:val="1"/>
        </w:numPr>
        <w:spacing w:after="0"/>
        <w:ind w:left="0" w:firstLine="709"/>
        <w:jc w:val="both"/>
        <w:outlineLvl w:val="1"/>
        <w:rPr>
          <w:rFonts w:ascii="Times New Roman" w:hAnsi="Times New Roman" w:cs="Times New Roman"/>
          <w:b/>
          <w:sz w:val="24"/>
        </w:rPr>
      </w:pPr>
      <w:bookmarkStart w:id="76" w:name="_Toc162876606"/>
      <w:r>
        <w:rPr>
          <w:rFonts w:ascii="Times New Roman" w:hAnsi="Times New Roman" w:cs="Times New Roman"/>
          <w:b/>
          <w:sz w:val="24"/>
        </w:rPr>
        <w:t>Удаление программы через панель управления</w:t>
      </w:r>
      <w:bookmarkEnd w:id="76"/>
    </w:p>
    <w:p w:rsidR="000C5F4A" w:rsidRDefault="000C5F4A" w:rsidP="000C5F4A">
      <w:pPr>
        <w:pStyle w:val="Text"/>
        <w:rPr>
          <w:rFonts w:cs="Times New Roman"/>
          <w:sz w:val="24"/>
        </w:rPr>
      </w:pPr>
      <w:r>
        <w:rPr>
          <w:rFonts w:cs="Times New Roman"/>
          <w:sz w:val="24"/>
        </w:rPr>
        <w:t>В поиске</w:t>
      </w:r>
      <w:r w:rsidR="008608B0">
        <w:rPr>
          <w:rFonts w:cs="Times New Roman"/>
          <w:sz w:val="24"/>
        </w:rPr>
        <w:t xml:space="preserve"> вводим «Панель управления</w:t>
      </w:r>
      <w:r w:rsidRPr="000C5F4A">
        <w:rPr>
          <w:rFonts w:cs="Times New Roman"/>
          <w:sz w:val="24"/>
        </w:rPr>
        <w:t>»</w:t>
      </w:r>
      <w:r w:rsidR="008608B0">
        <w:rPr>
          <w:rFonts w:cs="Times New Roman"/>
          <w:sz w:val="24"/>
        </w:rPr>
        <w:t xml:space="preserve"> и выбираем его</w:t>
      </w:r>
      <w:r>
        <w:rPr>
          <w:rFonts w:cs="Times New Roman"/>
          <w:sz w:val="24"/>
        </w:rPr>
        <w:t>.</w:t>
      </w:r>
    </w:p>
    <w:p w:rsidR="008608B0" w:rsidRDefault="008608B0" w:rsidP="008608B0">
      <w:pPr>
        <w:pStyle w:val="Text"/>
        <w:jc w:val="center"/>
        <w:rPr>
          <w:rFonts w:cs="Times New Roman"/>
        </w:rPr>
      </w:pPr>
      <w:r w:rsidRPr="008608B0">
        <w:rPr>
          <w:rFonts w:cs="Times New Roman"/>
          <w:noProof/>
          <w:sz w:val="24"/>
          <w:lang w:eastAsia="ru-RU"/>
        </w:rPr>
        <w:drawing>
          <wp:inline distT="0" distB="0" distL="0" distR="0" wp14:anchorId="46A03479" wp14:editId="0F013D2B">
            <wp:extent cx="2026257" cy="44665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43" t="7129"/>
                    <a:stretch/>
                  </pic:blipFill>
                  <pic:spPr bwMode="auto">
                    <a:xfrm>
                      <a:off x="0" y="0"/>
                      <a:ext cx="2029776" cy="4474347"/>
                    </a:xfrm>
                    <a:prstGeom prst="rect">
                      <a:avLst/>
                    </a:prstGeom>
                    <a:ln>
                      <a:noFill/>
                    </a:ln>
                    <a:extLst>
                      <a:ext uri="{53640926-AAD7-44D8-BBD7-CCE9431645EC}">
                        <a14:shadowObscured xmlns:a14="http://schemas.microsoft.com/office/drawing/2010/main"/>
                      </a:ext>
                    </a:extLst>
                  </pic:spPr>
                </pic:pic>
              </a:graphicData>
            </a:graphic>
          </wp:inline>
        </w:drawing>
      </w:r>
    </w:p>
    <w:p w:rsidR="000C5F4A" w:rsidRPr="008608B0" w:rsidRDefault="000C5F4A" w:rsidP="008608B0">
      <w:pPr>
        <w:pStyle w:val="Text"/>
        <w:jc w:val="center"/>
        <w:rPr>
          <w:rFonts w:cs="Times New Roman"/>
          <w:sz w:val="22"/>
        </w:rPr>
      </w:pPr>
      <w:r w:rsidRPr="008608B0">
        <w:rPr>
          <w:rFonts w:cs="Times New Roman"/>
          <w:sz w:val="24"/>
        </w:rPr>
        <w:t>Рис. 19 «</w:t>
      </w:r>
      <w:r w:rsidR="008608B0" w:rsidRPr="008608B0">
        <w:rPr>
          <w:rFonts w:cs="Times New Roman"/>
          <w:sz w:val="24"/>
        </w:rPr>
        <w:t>Поиск панели управления</w:t>
      </w:r>
      <w:r w:rsidRPr="008608B0">
        <w:rPr>
          <w:rFonts w:cs="Times New Roman"/>
          <w:sz w:val="24"/>
        </w:rPr>
        <w:t>»</w:t>
      </w:r>
    </w:p>
    <w:p w:rsidR="000C5F4A" w:rsidRDefault="006E7CCA" w:rsidP="000C5F4A">
      <w:pPr>
        <w:pStyle w:val="Text"/>
        <w:rPr>
          <w:rFonts w:cs="Times New Roman"/>
          <w:sz w:val="24"/>
        </w:rPr>
      </w:pPr>
      <w:r>
        <w:rPr>
          <w:rFonts w:cs="Times New Roman"/>
          <w:sz w:val="24"/>
        </w:rPr>
        <w:t xml:space="preserve">Выбираем </w:t>
      </w:r>
      <w:r w:rsidR="008608B0">
        <w:rPr>
          <w:rFonts w:cs="Times New Roman"/>
          <w:sz w:val="24"/>
        </w:rPr>
        <w:t>пункт «Удаление программы»</w:t>
      </w:r>
    </w:p>
    <w:p w:rsidR="000C5F4A" w:rsidRPr="000C5F4A" w:rsidRDefault="008608B0" w:rsidP="008608B0">
      <w:pPr>
        <w:pStyle w:val="Text"/>
        <w:jc w:val="center"/>
        <w:rPr>
          <w:rFonts w:cs="Times New Roman"/>
          <w:sz w:val="24"/>
        </w:rPr>
      </w:pPr>
      <w:r w:rsidRPr="008608B0">
        <w:rPr>
          <w:rFonts w:cs="Times New Roman"/>
          <w:noProof/>
          <w:sz w:val="24"/>
          <w:lang w:eastAsia="ru-RU"/>
        </w:rPr>
        <w:lastRenderedPageBreak/>
        <w:drawing>
          <wp:inline distT="0" distB="0" distL="0" distR="0" wp14:anchorId="3FCE2774" wp14:editId="106B7F14">
            <wp:extent cx="1895740" cy="514422"/>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740" cy="514422"/>
                    </a:xfrm>
                    <a:prstGeom prst="rect">
                      <a:avLst/>
                    </a:prstGeom>
                  </pic:spPr>
                </pic:pic>
              </a:graphicData>
            </a:graphic>
          </wp:inline>
        </w:drawing>
      </w:r>
    </w:p>
    <w:p w:rsidR="000C5F4A" w:rsidRDefault="000C5F4A" w:rsidP="000C5F4A">
      <w:pPr>
        <w:pStyle w:val="a"/>
        <w:numPr>
          <w:ilvl w:val="0"/>
          <w:numId w:val="0"/>
        </w:numPr>
        <w:rPr>
          <w:rFonts w:cs="Times New Roman"/>
          <w:szCs w:val="24"/>
        </w:rPr>
      </w:pPr>
      <w:r w:rsidRPr="000C5F4A">
        <w:rPr>
          <w:rFonts w:cs="Times New Roman"/>
          <w:szCs w:val="24"/>
        </w:rPr>
        <w:t xml:space="preserve">Рис. 20 </w:t>
      </w:r>
      <w:r>
        <w:rPr>
          <w:rFonts w:cs="Times New Roman"/>
          <w:szCs w:val="24"/>
        </w:rPr>
        <w:t>«Удаление</w:t>
      </w:r>
      <w:r w:rsidRPr="000C5F4A">
        <w:rPr>
          <w:rFonts w:cs="Times New Roman"/>
          <w:szCs w:val="24"/>
        </w:rPr>
        <w:t xml:space="preserve"> </w:t>
      </w:r>
      <w:r w:rsidR="008608B0">
        <w:rPr>
          <w:rFonts w:cs="Times New Roman"/>
          <w:szCs w:val="24"/>
        </w:rPr>
        <w:t>программы</w:t>
      </w:r>
      <w:r w:rsidRPr="000C5F4A">
        <w:rPr>
          <w:rFonts w:cs="Times New Roman"/>
          <w:szCs w:val="24"/>
        </w:rPr>
        <w:t>»</w:t>
      </w:r>
    </w:p>
    <w:p w:rsidR="00FD434C" w:rsidRPr="000C5F4A" w:rsidRDefault="00FD434C" w:rsidP="00FD434C">
      <w:pPr>
        <w:pStyle w:val="a"/>
        <w:numPr>
          <w:ilvl w:val="0"/>
          <w:numId w:val="0"/>
        </w:numPr>
        <w:jc w:val="left"/>
        <w:rPr>
          <w:rFonts w:cs="Times New Roman"/>
          <w:szCs w:val="24"/>
        </w:rPr>
      </w:pPr>
      <w:r>
        <w:rPr>
          <w:rFonts w:cs="Times New Roman"/>
          <w:szCs w:val="24"/>
        </w:rPr>
        <w:t>Выбираем 1с: Предприятие и удаляем</w:t>
      </w:r>
    </w:p>
    <w:p w:rsidR="00BC2C91" w:rsidRDefault="008608B0" w:rsidP="008608B0">
      <w:pPr>
        <w:spacing w:after="0"/>
        <w:jc w:val="center"/>
        <w:rPr>
          <w:rFonts w:ascii="Times New Roman" w:hAnsi="Times New Roman" w:cs="Times New Roman"/>
          <w:b/>
          <w:sz w:val="24"/>
        </w:rPr>
      </w:pPr>
      <w:r w:rsidRPr="008608B0">
        <w:rPr>
          <w:rFonts w:ascii="Times New Roman" w:hAnsi="Times New Roman" w:cs="Times New Roman"/>
          <w:b/>
          <w:noProof/>
          <w:sz w:val="24"/>
          <w:lang w:eastAsia="ru-RU"/>
        </w:rPr>
        <w:drawing>
          <wp:inline distT="0" distB="0" distL="0" distR="0" wp14:anchorId="11F90B62" wp14:editId="374493B5">
            <wp:extent cx="2619741" cy="146705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741" cy="1467055"/>
                    </a:xfrm>
                    <a:prstGeom prst="rect">
                      <a:avLst/>
                    </a:prstGeom>
                  </pic:spPr>
                </pic:pic>
              </a:graphicData>
            </a:graphic>
          </wp:inline>
        </w:drawing>
      </w:r>
    </w:p>
    <w:p w:rsidR="00FD434C" w:rsidRDefault="00FD434C" w:rsidP="00FD434C">
      <w:pPr>
        <w:pStyle w:val="a"/>
        <w:numPr>
          <w:ilvl w:val="0"/>
          <w:numId w:val="0"/>
        </w:numPr>
        <w:rPr>
          <w:rFonts w:cs="Times New Roman"/>
          <w:szCs w:val="24"/>
        </w:rPr>
      </w:pPr>
      <w:r w:rsidRPr="000C5F4A">
        <w:rPr>
          <w:rFonts w:cs="Times New Roman"/>
          <w:szCs w:val="24"/>
        </w:rPr>
        <w:t>Р</w:t>
      </w:r>
      <w:r>
        <w:rPr>
          <w:rFonts w:cs="Times New Roman"/>
          <w:szCs w:val="24"/>
        </w:rPr>
        <w:t>ис. 21 «Удаление</w:t>
      </w:r>
      <w:r w:rsidRPr="000C5F4A">
        <w:rPr>
          <w:rFonts w:cs="Times New Roman"/>
          <w:szCs w:val="24"/>
        </w:rPr>
        <w:t xml:space="preserve"> </w:t>
      </w:r>
      <w:r>
        <w:rPr>
          <w:rFonts w:cs="Times New Roman"/>
          <w:szCs w:val="24"/>
        </w:rPr>
        <w:t>1с: Предприятие</w:t>
      </w:r>
      <w:r w:rsidRPr="000C5F4A">
        <w:rPr>
          <w:rFonts w:cs="Times New Roman"/>
          <w:szCs w:val="24"/>
        </w:rPr>
        <w:t>»</w:t>
      </w:r>
    </w:p>
    <w:p w:rsidR="008608B0" w:rsidRPr="000C5F4A" w:rsidRDefault="008608B0" w:rsidP="000C5F4A">
      <w:pPr>
        <w:spacing w:after="0"/>
        <w:jc w:val="both"/>
        <w:rPr>
          <w:rFonts w:ascii="Times New Roman" w:hAnsi="Times New Roman" w:cs="Times New Roman"/>
          <w:b/>
          <w:sz w:val="24"/>
        </w:rPr>
      </w:pPr>
    </w:p>
    <w:p w:rsidR="0092174E" w:rsidRDefault="0092174E" w:rsidP="00E45F7B">
      <w:pPr>
        <w:pStyle w:val="a6"/>
        <w:numPr>
          <w:ilvl w:val="0"/>
          <w:numId w:val="1"/>
        </w:numPr>
        <w:spacing w:after="0"/>
        <w:ind w:left="0" w:firstLine="709"/>
        <w:jc w:val="center"/>
        <w:outlineLvl w:val="0"/>
        <w:rPr>
          <w:rFonts w:ascii="Times New Roman" w:hAnsi="Times New Roman" w:cs="Times New Roman"/>
          <w:b/>
          <w:sz w:val="24"/>
        </w:rPr>
      </w:pPr>
      <w:bookmarkStart w:id="77" w:name="_Toc162876607"/>
      <w:r>
        <w:rPr>
          <w:rFonts w:ascii="Times New Roman" w:hAnsi="Times New Roman" w:cs="Times New Roman"/>
          <w:b/>
          <w:sz w:val="24"/>
        </w:rPr>
        <w:t>Выявление и разрешение проблем совместимости профессионально-ориентированного программного обеспечения</w:t>
      </w:r>
      <w:bookmarkEnd w:id="77"/>
    </w:p>
    <w:p w:rsidR="00CC15D5" w:rsidRPr="00CC15D5" w:rsidRDefault="00CC15D5" w:rsidP="00CC15D5">
      <w:pPr>
        <w:pStyle w:val="a8"/>
        <w:keepNext/>
        <w:spacing w:after="0"/>
        <w:jc w:val="right"/>
        <w:rPr>
          <w:rFonts w:ascii="Times New Roman" w:hAnsi="Times New Roman" w:cs="Times New Roman"/>
          <w:i w:val="0"/>
          <w:color w:val="auto"/>
          <w:sz w:val="24"/>
        </w:rPr>
      </w:pPr>
      <w:r w:rsidRPr="00CC15D5">
        <w:rPr>
          <w:rFonts w:ascii="Times New Roman" w:hAnsi="Times New Roman" w:cs="Times New Roman"/>
          <w:i w:val="0"/>
          <w:color w:val="auto"/>
          <w:sz w:val="24"/>
        </w:rPr>
        <w:t>Таблица № 7 «Проблемы совместимости программного обеспечения»</w:t>
      </w:r>
    </w:p>
    <w:tbl>
      <w:tblPr>
        <w:tblStyle w:val="a9"/>
        <w:tblW w:w="10490" w:type="dxa"/>
        <w:tblInd w:w="-743" w:type="dxa"/>
        <w:tblLook w:val="04A0" w:firstRow="1" w:lastRow="0" w:firstColumn="1" w:lastColumn="0" w:noHBand="0" w:noVBand="1"/>
      </w:tblPr>
      <w:tblGrid>
        <w:gridCol w:w="4679"/>
        <w:gridCol w:w="5811"/>
      </w:tblGrid>
      <w:tr w:rsidR="009A35B1" w:rsidRPr="00451401" w:rsidTr="00451401">
        <w:tc>
          <w:tcPr>
            <w:tcW w:w="4679" w:type="dxa"/>
          </w:tcPr>
          <w:p w:rsidR="00451401" w:rsidRPr="00451401" w:rsidRDefault="00451401" w:rsidP="00451401">
            <w:pPr>
              <w:contextualSpacing/>
              <w:jc w:val="center"/>
              <w:rPr>
                <w:rFonts w:ascii="Times New Roman" w:hAnsi="Times New Roman"/>
                <w:b/>
                <w:color w:val="000000" w:themeColor="text1"/>
                <w:sz w:val="24"/>
                <w:szCs w:val="24"/>
              </w:rPr>
            </w:pPr>
            <w:r w:rsidRPr="00451401">
              <w:rPr>
                <w:rFonts w:ascii="Times New Roman" w:hAnsi="Times New Roman"/>
                <w:b/>
                <w:color w:val="000000" w:themeColor="text1"/>
                <w:sz w:val="24"/>
                <w:szCs w:val="24"/>
              </w:rPr>
              <w:t>Описание</w:t>
            </w:r>
          </w:p>
        </w:tc>
        <w:tc>
          <w:tcPr>
            <w:tcW w:w="5811" w:type="dxa"/>
          </w:tcPr>
          <w:p w:rsidR="00451401" w:rsidRPr="00451401" w:rsidRDefault="00451401" w:rsidP="00451401">
            <w:pPr>
              <w:contextualSpacing/>
              <w:jc w:val="center"/>
              <w:rPr>
                <w:rFonts w:ascii="Times New Roman" w:hAnsi="Times New Roman"/>
                <w:b/>
                <w:color w:val="000000" w:themeColor="text1"/>
                <w:sz w:val="24"/>
                <w:szCs w:val="24"/>
              </w:rPr>
            </w:pPr>
            <w:r w:rsidRPr="00451401">
              <w:rPr>
                <w:rFonts w:ascii="Times New Roman" w:hAnsi="Times New Roman"/>
                <w:b/>
                <w:color w:val="000000" w:themeColor="text1"/>
                <w:sz w:val="24"/>
                <w:szCs w:val="24"/>
              </w:rPr>
              <w:t>Фотография</w:t>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Способ №1</w:t>
            </w:r>
          </w:p>
        </w:tc>
        <w:tc>
          <w:tcPr>
            <w:tcW w:w="5811" w:type="dxa"/>
          </w:tcPr>
          <w:p w:rsidR="00451401" w:rsidRPr="00451401" w:rsidRDefault="00451401" w:rsidP="00451401">
            <w:pPr>
              <w:contextualSpacing/>
              <w:jc w:val="both"/>
              <w:rPr>
                <w:rFonts w:ascii="Times New Roman" w:hAnsi="Times New Roman"/>
                <w:color w:val="000000" w:themeColor="text1"/>
                <w:sz w:val="24"/>
                <w:szCs w:val="24"/>
              </w:rPr>
            </w:pP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Pr>
                <w:rFonts w:ascii="Times New Roman" w:hAnsi="Times New Roman"/>
                <w:color w:val="000000" w:themeColor="text1"/>
                <w:sz w:val="24"/>
                <w:szCs w:val="24"/>
              </w:rPr>
              <w:t>Заходим в свойства программы, переходим во вкладку «Совместимость»</w:t>
            </w:r>
            <w:r w:rsidRPr="00451401">
              <w:rPr>
                <w:rFonts w:ascii="Times New Roman" w:hAnsi="Times New Roman"/>
                <w:color w:val="000000" w:themeColor="text1"/>
                <w:sz w:val="24"/>
                <w:szCs w:val="24"/>
              </w:rPr>
              <w:t xml:space="preserve"> </w:t>
            </w:r>
            <w:r>
              <w:rPr>
                <w:rFonts w:ascii="Times New Roman" w:hAnsi="Times New Roman"/>
                <w:color w:val="000000" w:themeColor="text1"/>
                <w:sz w:val="24"/>
                <w:szCs w:val="24"/>
              </w:rPr>
              <w:t>и нажимаем «Запуск средства устранения проблем с совместимостью»</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r w:rsidRPr="00451401">
              <w:rPr>
                <w:rFonts w:ascii="Times New Roman" w:hAnsi="Times New Roman"/>
                <w:noProof/>
                <w:color w:val="000000" w:themeColor="text1"/>
                <w:sz w:val="24"/>
                <w:szCs w:val="24"/>
                <w:lang w:eastAsia="ru-RU"/>
              </w:rPr>
              <w:drawing>
                <wp:inline distT="0" distB="0" distL="0" distR="0" wp14:anchorId="1FA379AE" wp14:editId="01D51ED1">
                  <wp:extent cx="2651115" cy="34239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2034" cy="3438021"/>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lastRenderedPageBreak/>
              <w:t>Выбираем режим диагностики.</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r w:rsidRPr="00451401">
              <w:rPr>
                <w:rFonts w:ascii="Times New Roman" w:hAnsi="Times New Roman"/>
                <w:noProof/>
                <w:color w:val="000000" w:themeColor="text1"/>
                <w:sz w:val="24"/>
                <w:szCs w:val="24"/>
                <w:lang w:eastAsia="ru-RU"/>
              </w:rPr>
              <w:drawing>
                <wp:inline distT="0" distB="0" distL="0" distR="0" wp14:anchorId="1881DE7A" wp14:editId="0430E91B">
                  <wp:extent cx="3373755" cy="22308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8626" cy="2234119"/>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 xml:space="preserve">Проверяем программу. </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r w:rsidRPr="00451401">
              <w:rPr>
                <w:rFonts w:ascii="Times New Roman" w:hAnsi="Times New Roman"/>
                <w:noProof/>
                <w:color w:val="000000" w:themeColor="text1"/>
                <w:sz w:val="28"/>
                <w:szCs w:val="24"/>
                <w:lang w:eastAsia="ru-RU"/>
              </w:rPr>
              <w:drawing>
                <wp:inline distT="0" distB="0" distL="0" distR="0" wp14:anchorId="47E8CAA5" wp14:editId="48B30212">
                  <wp:extent cx="3211830" cy="2095838"/>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319"/>
                          <a:stretch/>
                        </pic:blipFill>
                        <pic:spPr bwMode="auto">
                          <a:xfrm>
                            <a:off x="0" y="0"/>
                            <a:ext cx="3227571" cy="2106110"/>
                          </a:xfrm>
                          <a:prstGeom prst="rect">
                            <a:avLst/>
                          </a:prstGeom>
                          <a:ln>
                            <a:noFill/>
                          </a:ln>
                          <a:extLst>
                            <a:ext uri="{53640926-AAD7-44D8-BBD7-CCE9431645EC}">
                              <a14:shadowObscured xmlns:a14="http://schemas.microsoft.com/office/drawing/2010/main"/>
                            </a:ext>
                          </a:extLst>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Проводим тест программы на стабильность работы.</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r w:rsidRPr="00451401">
              <w:rPr>
                <w:rFonts w:ascii="Times New Roman" w:hAnsi="Times New Roman"/>
                <w:noProof/>
                <w:color w:val="000000" w:themeColor="text1"/>
                <w:sz w:val="24"/>
                <w:szCs w:val="24"/>
                <w:lang w:eastAsia="ru-RU"/>
              </w:rPr>
              <w:drawing>
                <wp:inline distT="0" distB="0" distL="0" distR="0" wp14:anchorId="7E119952" wp14:editId="1EC89E11">
                  <wp:extent cx="3178175" cy="2663144"/>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5364" cy="2669168"/>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После проверки программы, выбираем удовлетворяют ли ее стабильность, или стоит поменять параметры.</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r w:rsidRPr="00451401">
              <w:rPr>
                <w:rFonts w:ascii="Times New Roman" w:hAnsi="Times New Roman"/>
                <w:noProof/>
                <w:color w:val="000000" w:themeColor="text1"/>
                <w:sz w:val="28"/>
                <w:szCs w:val="24"/>
                <w:lang w:eastAsia="ru-RU"/>
              </w:rPr>
              <w:drawing>
                <wp:inline distT="0" distB="0" distL="0" distR="0" wp14:anchorId="226BA9C3" wp14:editId="175C677F">
                  <wp:extent cx="2863850" cy="183427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881"/>
                          <a:stretch/>
                        </pic:blipFill>
                        <pic:spPr bwMode="auto">
                          <a:xfrm>
                            <a:off x="0" y="0"/>
                            <a:ext cx="2882229" cy="1846049"/>
                          </a:xfrm>
                          <a:prstGeom prst="rect">
                            <a:avLst/>
                          </a:prstGeom>
                          <a:ln>
                            <a:noFill/>
                          </a:ln>
                          <a:extLst>
                            <a:ext uri="{53640926-AAD7-44D8-BBD7-CCE9431645EC}">
                              <a14:shadowObscured xmlns:a14="http://schemas.microsoft.com/office/drawing/2010/main"/>
                            </a:ext>
                          </a:extLst>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lastRenderedPageBreak/>
              <w:t>После того как нужна</w:t>
            </w:r>
            <w:r w:rsidR="000B2BEA">
              <w:rPr>
                <w:rFonts w:ascii="Times New Roman" w:hAnsi="Times New Roman"/>
                <w:color w:val="000000" w:themeColor="text1"/>
                <w:sz w:val="24"/>
                <w:szCs w:val="24"/>
              </w:rPr>
              <w:t>я</w:t>
            </w:r>
            <w:r w:rsidRPr="00451401">
              <w:rPr>
                <w:rFonts w:ascii="Times New Roman" w:hAnsi="Times New Roman"/>
                <w:color w:val="000000" w:themeColor="text1"/>
                <w:sz w:val="24"/>
                <w:szCs w:val="24"/>
              </w:rPr>
              <w:t xml:space="preserve"> конфигурация была найдена, сохраняем её.</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r w:rsidRPr="00451401">
              <w:rPr>
                <w:rFonts w:ascii="Times New Roman" w:hAnsi="Times New Roman"/>
                <w:noProof/>
                <w:color w:val="000000" w:themeColor="text1"/>
                <w:sz w:val="28"/>
                <w:szCs w:val="24"/>
                <w:lang w:eastAsia="ru-RU"/>
              </w:rPr>
              <w:drawing>
                <wp:inline distT="0" distB="0" distL="0" distR="0" wp14:anchorId="4EFB3BD1" wp14:editId="1732A21C">
                  <wp:extent cx="2819400" cy="1839052"/>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5352"/>
                          <a:stretch/>
                        </pic:blipFill>
                        <pic:spPr bwMode="auto">
                          <a:xfrm>
                            <a:off x="0" y="0"/>
                            <a:ext cx="2833103" cy="1847990"/>
                          </a:xfrm>
                          <a:prstGeom prst="rect">
                            <a:avLst/>
                          </a:prstGeom>
                          <a:ln>
                            <a:noFill/>
                          </a:ln>
                          <a:extLst>
                            <a:ext uri="{53640926-AAD7-44D8-BBD7-CCE9431645EC}">
                              <a14:shadowObscured xmlns:a14="http://schemas.microsoft.com/office/drawing/2010/main"/>
                            </a:ext>
                          </a:extLst>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 xml:space="preserve">Способ </w:t>
            </w:r>
            <w:r w:rsidR="000B2BEA">
              <w:rPr>
                <w:rFonts w:ascii="Times New Roman" w:hAnsi="Times New Roman"/>
                <w:color w:val="000000" w:themeColor="text1"/>
                <w:sz w:val="24"/>
                <w:szCs w:val="24"/>
              </w:rPr>
              <w:t>№2</w:t>
            </w:r>
          </w:p>
        </w:tc>
        <w:tc>
          <w:tcPr>
            <w:tcW w:w="5811" w:type="dxa"/>
          </w:tcPr>
          <w:p w:rsidR="00451401" w:rsidRPr="00451401" w:rsidRDefault="00451401" w:rsidP="00451401">
            <w:pPr>
              <w:contextualSpacing/>
              <w:jc w:val="center"/>
              <w:rPr>
                <w:rFonts w:ascii="Times New Roman" w:hAnsi="Times New Roman"/>
                <w:color w:val="000000" w:themeColor="text1"/>
                <w:sz w:val="24"/>
                <w:szCs w:val="24"/>
              </w:rPr>
            </w:pPr>
          </w:p>
        </w:tc>
      </w:tr>
      <w:tr w:rsidR="009A35B1" w:rsidRPr="00451401" w:rsidTr="00451401">
        <w:tc>
          <w:tcPr>
            <w:tcW w:w="4679" w:type="dxa"/>
          </w:tcPr>
          <w:p w:rsidR="00451401" w:rsidRPr="00451401" w:rsidRDefault="00451401" w:rsidP="000B2BEA">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 xml:space="preserve">Нажимаем по программе ПКМ, нажимаем на «Свойства», после этого заходив в «Совместимость», надо поставить галочку в «Запустить программу в режиме совместимости», и выбираем </w:t>
            </w:r>
            <w:r w:rsidR="000B2BEA">
              <w:rPr>
                <w:rFonts w:ascii="Times New Roman" w:hAnsi="Times New Roman"/>
                <w:color w:val="000000" w:themeColor="text1"/>
                <w:sz w:val="24"/>
                <w:szCs w:val="24"/>
              </w:rPr>
              <w:t xml:space="preserve">в каком режиме совместимости </w:t>
            </w:r>
            <w:r w:rsidRPr="00451401">
              <w:rPr>
                <w:rFonts w:ascii="Times New Roman" w:hAnsi="Times New Roman"/>
                <w:color w:val="000000" w:themeColor="text1"/>
                <w:sz w:val="24"/>
                <w:szCs w:val="24"/>
              </w:rPr>
              <w:t xml:space="preserve">нужно </w:t>
            </w:r>
            <w:r w:rsidR="000B2BEA">
              <w:rPr>
                <w:rFonts w:ascii="Times New Roman" w:hAnsi="Times New Roman"/>
                <w:color w:val="000000" w:themeColor="text1"/>
                <w:sz w:val="24"/>
                <w:szCs w:val="24"/>
              </w:rPr>
              <w:t>запустить приложение</w:t>
            </w:r>
            <w:r w:rsidRPr="00451401">
              <w:rPr>
                <w:rFonts w:ascii="Times New Roman" w:hAnsi="Times New Roman"/>
                <w:color w:val="000000" w:themeColor="text1"/>
                <w:sz w:val="24"/>
                <w:szCs w:val="24"/>
              </w:rPr>
              <w:t>. После этого нужно нажать «Применить» и «ОК»</w:t>
            </w:r>
          </w:p>
        </w:tc>
        <w:tc>
          <w:tcPr>
            <w:tcW w:w="5811" w:type="dxa"/>
          </w:tcPr>
          <w:p w:rsidR="00451401" w:rsidRPr="00451401" w:rsidRDefault="000B2BEA" w:rsidP="00451401">
            <w:pPr>
              <w:contextualSpacing/>
              <w:jc w:val="center"/>
              <w:rPr>
                <w:rFonts w:ascii="Times New Roman" w:hAnsi="Times New Roman"/>
                <w:noProof/>
                <w:color w:val="000000" w:themeColor="text1"/>
                <w:sz w:val="24"/>
                <w:szCs w:val="24"/>
              </w:rPr>
            </w:pPr>
            <w:r w:rsidRPr="000B2BEA">
              <w:rPr>
                <w:rFonts w:ascii="Times New Roman" w:hAnsi="Times New Roman"/>
                <w:noProof/>
                <w:color w:val="000000" w:themeColor="text1"/>
                <w:sz w:val="24"/>
                <w:szCs w:val="24"/>
                <w:lang w:eastAsia="ru-RU"/>
              </w:rPr>
              <w:drawing>
                <wp:inline distT="0" distB="0" distL="0" distR="0" wp14:anchorId="5E6C2CD9" wp14:editId="714AAF4C">
                  <wp:extent cx="2202677" cy="267335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6673" cy="2714610"/>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s="Times New Roman"/>
                <w:bCs/>
                <w:color w:val="000000" w:themeColor="text1"/>
                <w:sz w:val="24"/>
                <w:szCs w:val="24"/>
              </w:rPr>
              <w:t>Способ №3</w:t>
            </w:r>
          </w:p>
        </w:tc>
        <w:tc>
          <w:tcPr>
            <w:tcW w:w="5811" w:type="dxa"/>
          </w:tcPr>
          <w:p w:rsidR="00451401" w:rsidRPr="00451401" w:rsidRDefault="00451401" w:rsidP="00451401">
            <w:pPr>
              <w:contextualSpacing/>
              <w:jc w:val="center"/>
              <w:rPr>
                <w:rFonts w:ascii="Times New Roman" w:hAnsi="Times New Roman"/>
                <w:noProof/>
                <w:color w:val="000000" w:themeColor="text1"/>
                <w:sz w:val="24"/>
                <w:szCs w:val="24"/>
              </w:rPr>
            </w:pPr>
          </w:p>
        </w:tc>
      </w:tr>
      <w:tr w:rsidR="009A35B1" w:rsidRPr="00451401" w:rsidTr="00451401">
        <w:tc>
          <w:tcPr>
            <w:tcW w:w="4679" w:type="dxa"/>
          </w:tcPr>
          <w:p w:rsidR="00451401" w:rsidRPr="00451401" w:rsidRDefault="000B2BEA" w:rsidP="00451401">
            <w:pPr>
              <w:contextualSpacing/>
              <w:jc w:val="both"/>
              <w:rPr>
                <w:rFonts w:ascii="Times New Roman" w:hAnsi="Times New Roman"/>
                <w:color w:val="000000" w:themeColor="text1"/>
                <w:sz w:val="24"/>
                <w:szCs w:val="24"/>
              </w:rPr>
            </w:pPr>
            <w:r>
              <w:rPr>
                <w:rFonts w:ascii="Times New Roman" w:hAnsi="Times New Roman" w:cs="Times New Roman"/>
                <w:bCs/>
                <w:color w:val="000000" w:themeColor="text1"/>
                <w:sz w:val="24"/>
                <w:szCs w:val="24"/>
              </w:rPr>
              <w:t xml:space="preserve">Заходим в «Панель управления», Программы, </w:t>
            </w:r>
            <w:r w:rsidR="00451401" w:rsidRPr="00451401">
              <w:rPr>
                <w:rFonts w:ascii="Times New Roman" w:hAnsi="Times New Roman" w:cs="Times New Roman"/>
                <w:bCs/>
                <w:color w:val="000000" w:themeColor="text1"/>
                <w:sz w:val="24"/>
                <w:szCs w:val="24"/>
              </w:rPr>
              <w:t xml:space="preserve">«Выполнение программ, созданных для предыдущих версий </w:t>
            </w:r>
            <w:r w:rsidR="00451401" w:rsidRPr="00451401">
              <w:rPr>
                <w:rFonts w:ascii="Times New Roman" w:hAnsi="Times New Roman" w:cs="Times New Roman"/>
                <w:bCs/>
                <w:color w:val="000000" w:themeColor="text1"/>
                <w:sz w:val="24"/>
                <w:szCs w:val="24"/>
                <w:lang w:val="en-US"/>
              </w:rPr>
              <w:t>Windows</w:t>
            </w:r>
            <w:r w:rsidR="00451401" w:rsidRPr="00451401">
              <w:rPr>
                <w:rFonts w:ascii="Times New Roman" w:hAnsi="Times New Roman" w:cs="Times New Roman"/>
                <w:bCs/>
                <w:color w:val="000000" w:themeColor="text1"/>
                <w:sz w:val="24"/>
                <w:szCs w:val="24"/>
              </w:rPr>
              <w:t>»</w:t>
            </w:r>
          </w:p>
        </w:tc>
        <w:tc>
          <w:tcPr>
            <w:tcW w:w="5811" w:type="dxa"/>
          </w:tcPr>
          <w:p w:rsidR="00451401" w:rsidRPr="00451401" w:rsidRDefault="000B2BEA" w:rsidP="00451401">
            <w:pPr>
              <w:contextualSpacing/>
              <w:jc w:val="center"/>
              <w:rPr>
                <w:rFonts w:ascii="Times New Roman" w:hAnsi="Times New Roman"/>
                <w:noProof/>
                <w:color w:val="000000" w:themeColor="text1"/>
                <w:sz w:val="24"/>
                <w:szCs w:val="24"/>
              </w:rPr>
            </w:pPr>
            <w:r w:rsidRPr="000B2BEA">
              <w:rPr>
                <w:rFonts w:ascii="Times New Roman" w:hAnsi="Times New Roman"/>
                <w:noProof/>
                <w:color w:val="000000" w:themeColor="text1"/>
                <w:sz w:val="24"/>
                <w:szCs w:val="24"/>
                <w:lang w:eastAsia="ru-RU"/>
              </w:rPr>
              <w:drawing>
                <wp:inline distT="0" distB="0" distL="0" distR="0" wp14:anchorId="058343B0" wp14:editId="2B722A29">
                  <wp:extent cx="3284937" cy="6362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8273" cy="636916"/>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s="Times New Roman"/>
                <w:bCs/>
                <w:color w:val="000000" w:themeColor="text1"/>
                <w:sz w:val="24"/>
                <w:szCs w:val="24"/>
              </w:rPr>
              <w:t>В появившемся окне нажимаем «Далее»</w:t>
            </w:r>
          </w:p>
        </w:tc>
        <w:tc>
          <w:tcPr>
            <w:tcW w:w="5811" w:type="dxa"/>
          </w:tcPr>
          <w:p w:rsidR="00451401" w:rsidRPr="00451401" w:rsidRDefault="000B2BEA" w:rsidP="00451401">
            <w:pPr>
              <w:contextualSpacing/>
              <w:jc w:val="center"/>
              <w:rPr>
                <w:rFonts w:ascii="Times New Roman" w:hAnsi="Times New Roman"/>
                <w:noProof/>
                <w:color w:val="000000" w:themeColor="text1"/>
                <w:sz w:val="24"/>
                <w:szCs w:val="24"/>
              </w:rPr>
            </w:pPr>
            <w:r w:rsidRPr="000B2BEA">
              <w:rPr>
                <w:rFonts w:ascii="Times New Roman" w:hAnsi="Times New Roman"/>
                <w:noProof/>
                <w:color w:val="000000" w:themeColor="text1"/>
                <w:sz w:val="24"/>
                <w:szCs w:val="24"/>
                <w:lang w:eastAsia="ru-RU"/>
              </w:rPr>
              <w:drawing>
                <wp:inline distT="0" distB="0" distL="0" distR="0" wp14:anchorId="16E3A754" wp14:editId="66476EF9">
                  <wp:extent cx="3417093" cy="22529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2483" cy="2256534"/>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s="Times New Roman"/>
                <w:bCs/>
                <w:color w:val="000000" w:themeColor="text1"/>
                <w:sz w:val="24"/>
                <w:szCs w:val="24"/>
              </w:rPr>
              <w:lastRenderedPageBreak/>
              <w:t>Выбираем нужную нам программу и нажимаем «Далее»</w:t>
            </w:r>
          </w:p>
        </w:tc>
        <w:tc>
          <w:tcPr>
            <w:tcW w:w="5811" w:type="dxa"/>
          </w:tcPr>
          <w:p w:rsidR="00451401" w:rsidRPr="00451401" w:rsidRDefault="009A35B1" w:rsidP="00451401">
            <w:pPr>
              <w:contextualSpacing/>
              <w:jc w:val="center"/>
              <w:rPr>
                <w:rFonts w:ascii="Times New Roman" w:hAnsi="Times New Roman"/>
                <w:noProof/>
                <w:color w:val="000000" w:themeColor="text1"/>
                <w:sz w:val="24"/>
                <w:szCs w:val="24"/>
              </w:rPr>
            </w:pPr>
            <w:r w:rsidRPr="009A35B1">
              <w:rPr>
                <w:rFonts w:ascii="Times New Roman" w:hAnsi="Times New Roman"/>
                <w:noProof/>
                <w:color w:val="000000" w:themeColor="text1"/>
                <w:sz w:val="24"/>
                <w:szCs w:val="24"/>
                <w:lang w:eastAsia="ru-RU"/>
              </w:rPr>
              <w:drawing>
                <wp:inline distT="0" distB="0" distL="0" distR="0" wp14:anchorId="217A3680" wp14:editId="43BCF769">
                  <wp:extent cx="3201795" cy="21158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31" cy="2119016"/>
                          </a:xfrm>
                          <a:prstGeom prst="rect">
                            <a:avLst/>
                          </a:prstGeom>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Проверка программы перед тестирование с новыми параметрами</w:t>
            </w:r>
          </w:p>
        </w:tc>
        <w:tc>
          <w:tcPr>
            <w:tcW w:w="5811" w:type="dxa"/>
          </w:tcPr>
          <w:p w:rsidR="00451401" w:rsidRPr="00451401" w:rsidRDefault="00451401" w:rsidP="00451401">
            <w:pPr>
              <w:contextualSpacing/>
              <w:jc w:val="center"/>
              <w:rPr>
                <w:rFonts w:ascii="Times New Roman" w:hAnsi="Times New Roman"/>
                <w:noProof/>
                <w:color w:val="000000" w:themeColor="text1"/>
                <w:sz w:val="24"/>
                <w:szCs w:val="24"/>
              </w:rPr>
            </w:pPr>
            <w:r w:rsidRPr="00451401">
              <w:rPr>
                <w:rFonts w:ascii="Times New Roman" w:hAnsi="Times New Roman"/>
                <w:noProof/>
                <w:color w:val="000000" w:themeColor="text1"/>
                <w:sz w:val="28"/>
                <w:szCs w:val="24"/>
                <w:lang w:eastAsia="ru-RU"/>
              </w:rPr>
              <w:drawing>
                <wp:inline distT="0" distB="0" distL="0" distR="0" wp14:anchorId="361512C8" wp14:editId="617E6423">
                  <wp:extent cx="2959100" cy="1883007"/>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7420"/>
                          <a:stretch/>
                        </pic:blipFill>
                        <pic:spPr bwMode="auto">
                          <a:xfrm>
                            <a:off x="0" y="0"/>
                            <a:ext cx="2985573" cy="1899853"/>
                          </a:xfrm>
                          <a:prstGeom prst="rect">
                            <a:avLst/>
                          </a:prstGeom>
                          <a:ln>
                            <a:noFill/>
                          </a:ln>
                          <a:extLst>
                            <a:ext uri="{53640926-AAD7-44D8-BBD7-CCE9431645EC}">
                              <a14:shadowObscured xmlns:a14="http://schemas.microsoft.com/office/drawing/2010/main"/>
                            </a:ext>
                          </a:extLst>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Проверка программы после применения новых параметров</w:t>
            </w:r>
          </w:p>
        </w:tc>
        <w:tc>
          <w:tcPr>
            <w:tcW w:w="5811" w:type="dxa"/>
          </w:tcPr>
          <w:p w:rsidR="00451401" w:rsidRPr="00451401" w:rsidRDefault="00451401" w:rsidP="00451401">
            <w:pPr>
              <w:contextualSpacing/>
              <w:jc w:val="center"/>
              <w:rPr>
                <w:rFonts w:ascii="Times New Roman" w:hAnsi="Times New Roman"/>
                <w:noProof/>
                <w:color w:val="000000" w:themeColor="text1"/>
                <w:sz w:val="24"/>
                <w:szCs w:val="24"/>
              </w:rPr>
            </w:pPr>
            <w:r w:rsidRPr="00451401">
              <w:rPr>
                <w:rFonts w:ascii="Times New Roman" w:hAnsi="Times New Roman"/>
                <w:noProof/>
                <w:color w:val="000000" w:themeColor="text1"/>
                <w:sz w:val="28"/>
                <w:szCs w:val="24"/>
                <w:lang w:eastAsia="ru-RU"/>
              </w:rPr>
              <w:drawing>
                <wp:inline distT="0" distB="0" distL="0" distR="0" wp14:anchorId="48D4789E" wp14:editId="1A242070">
                  <wp:extent cx="3070880" cy="1930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8423"/>
                          <a:stretch/>
                        </pic:blipFill>
                        <pic:spPr bwMode="auto">
                          <a:xfrm>
                            <a:off x="0" y="0"/>
                            <a:ext cx="3121795" cy="1962406"/>
                          </a:xfrm>
                          <a:prstGeom prst="rect">
                            <a:avLst/>
                          </a:prstGeom>
                          <a:ln>
                            <a:noFill/>
                          </a:ln>
                          <a:extLst>
                            <a:ext uri="{53640926-AAD7-44D8-BBD7-CCE9431645EC}">
                              <a14:shadowObscured xmlns:a14="http://schemas.microsoft.com/office/drawing/2010/main"/>
                            </a:ext>
                          </a:extLst>
                        </pic:spPr>
                      </pic:pic>
                    </a:graphicData>
                  </a:graphic>
                </wp:inline>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t>Выбор другой конфигурации или сохранение установленной.</w:t>
            </w:r>
          </w:p>
        </w:tc>
        <w:tc>
          <w:tcPr>
            <w:tcW w:w="5811" w:type="dxa"/>
          </w:tcPr>
          <w:p w:rsidR="00451401" w:rsidRPr="00451401" w:rsidRDefault="009A35B1" w:rsidP="009A35B1">
            <w:pPr>
              <w:tabs>
                <w:tab w:val="left" w:pos="2950"/>
                <w:tab w:val="right" w:pos="5730"/>
              </w:tabs>
              <w:contextualSpacing/>
              <w:rPr>
                <w:rFonts w:ascii="Times New Roman" w:hAnsi="Times New Roman"/>
                <w:noProof/>
                <w:color w:val="000000" w:themeColor="text1"/>
                <w:sz w:val="24"/>
                <w:szCs w:val="24"/>
              </w:rPr>
            </w:pPr>
            <w:r w:rsidRPr="00451401">
              <w:rPr>
                <w:rFonts w:ascii="Times New Roman" w:hAnsi="Times New Roman"/>
                <w:noProof/>
                <w:color w:val="000000" w:themeColor="text1"/>
                <w:sz w:val="28"/>
                <w:szCs w:val="24"/>
                <w:lang w:eastAsia="ru-RU"/>
              </w:rPr>
              <w:drawing>
                <wp:anchor distT="0" distB="0" distL="114300" distR="114300" simplePos="0" relativeHeight="251658240" behindDoc="1" locked="0" layoutInCell="1" allowOverlap="1">
                  <wp:simplePos x="0" y="0"/>
                  <wp:positionH relativeFrom="page">
                    <wp:posOffset>514985</wp:posOffset>
                  </wp:positionH>
                  <wp:positionV relativeFrom="paragraph">
                    <wp:posOffset>-53975</wp:posOffset>
                  </wp:positionV>
                  <wp:extent cx="2605405" cy="1821180"/>
                  <wp:effectExtent l="0" t="0" r="4445" b="7620"/>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6092"/>
                          <a:stretch/>
                        </pic:blipFill>
                        <pic:spPr bwMode="auto">
                          <a:xfrm>
                            <a:off x="0" y="0"/>
                            <a:ext cx="2605405" cy="182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A35B1" w:rsidRPr="00451401" w:rsidTr="00451401">
        <w:tc>
          <w:tcPr>
            <w:tcW w:w="4679" w:type="dxa"/>
          </w:tcPr>
          <w:p w:rsidR="00451401" w:rsidRPr="00451401" w:rsidRDefault="00451401" w:rsidP="00451401">
            <w:pPr>
              <w:contextualSpacing/>
              <w:jc w:val="both"/>
              <w:rPr>
                <w:rFonts w:ascii="Times New Roman" w:hAnsi="Times New Roman"/>
                <w:color w:val="000000" w:themeColor="text1"/>
                <w:sz w:val="24"/>
                <w:szCs w:val="24"/>
              </w:rPr>
            </w:pPr>
            <w:r w:rsidRPr="00451401">
              <w:rPr>
                <w:rFonts w:ascii="Times New Roman" w:hAnsi="Times New Roman"/>
                <w:color w:val="000000" w:themeColor="text1"/>
                <w:sz w:val="24"/>
                <w:szCs w:val="24"/>
              </w:rPr>
              <w:lastRenderedPageBreak/>
              <w:t>Завершение установки новой конфигурации программы</w:t>
            </w:r>
          </w:p>
        </w:tc>
        <w:tc>
          <w:tcPr>
            <w:tcW w:w="5811" w:type="dxa"/>
          </w:tcPr>
          <w:p w:rsidR="00451401" w:rsidRPr="00451401" w:rsidRDefault="00451401" w:rsidP="00451401">
            <w:pPr>
              <w:contextualSpacing/>
              <w:jc w:val="center"/>
              <w:rPr>
                <w:rFonts w:ascii="Times New Roman" w:hAnsi="Times New Roman"/>
                <w:noProof/>
                <w:color w:val="000000" w:themeColor="text1"/>
                <w:sz w:val="24"/>
                <w:szCs w:val="24"/>
              </w:rPr>
            </w:pPr>
            <w:r w:rsidRPr="00451401">
              <w:rPr>
                <w:rFonts w:ascii="Times New Roman" w:hAnsi="Times New Roman"/>
                <w:noProof/>
                <w:color w:val="000000" w:themeColor="text1"/>
                <w:sz w:val="28"/>
                <w:szCs w:val="24"/>
                <w:lang w:eastAsia="ru-RU"/>
              </w:rPr>
              <w:drawing>
                <wp:inline distT="0" distB="0" distL="0" distR="0" wp14:anchorId="6155831C" wp14:editId="2893B05A">
                  <wp:extent cx="2964815" cy="1916320"/>
                  <wp:effectExtent l="0" t="0" r="6985"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6121"/>
                          <a:stretch/>
                        </pic:blipFill>
                        <pic:spPr bwMode="auto">
                          <a:xfrm>
                            <a:off x="0" y="0"/>
                            <a:ext cx="2983433" cy="1928354"/>
                          </a:xfrm>
                          <a:prstGeom prst="rect">
                            <a:avLst/>
                          </a:prstGeom>
                          <a:ln>
                            <a:noFill/>
                          </a:ln>
                          <a:extLst>
                            <a:ext uri="{53640926-AAD7-44D8-BBD7-CCE9431645EC}">
                              <a14:shadowObscured xmlns:a14="http://schemas.microsoft.com/office/drawing/2010/main"/>
                            </a:ext>
                          </a:extLst>
                        </pic:spPr>
                      </pic:pic>
                    </a:graphicData>
                  </a:graphic>
                </wp:inline>
              </w:drawing>
            </w:r>
          </w:p>
        </w:tc>
      </w:tr>
    </w:tbl>
    <w:p w:rsidR="00BC2C91" w:rsidRPr="00451401" w:rsidRDefault="00BC2C91" w:rsidP="00451401">
      <w:pPr>
        <w:spacing w:after="0"/>
        <w:rPr>
          <w:rFonts w:ascii="Times New Roman" w:hAnsi="Times New Roman" w:cs="Times New Roman"/>
          <w:b/>
          <w:sz w:val="24"/>
        </w:rPr>
      </w:pPr>
      <w:r w:rsidRPr="00451401">
        <w:rPr>
          <w:rFonts w:ascii="Times New Roman" w:hAnsi="Times New Roman" w:cs="Times New Roman"/>
          <w:b/>
          <w:sz w:val="24"/>
        </w:rPr>
        <w:br w:type="page"/>
      </w:r>
    </w:p>
    <w:p w:rsidR="0092174E" w:rsidRDefault="00BC2C91" w:rsidP="00E45F7B">
      <w:pPr>
        <w:pStyle w:val="a6"/>
        <w:numPr>
          <w:ilvl w:val="0"/>
          <w:numId w:val="1"/>
        </w:numPr>
        <w:spacing w:after="0"/>
        <w:ind w:left="0" w:firstLine="709"/>
        <w:jc w:val="center"/>
        <w:outlineLvl w:val="0"/>
        <w:rPr>
          <w:rFonts w:ascii="Times New Roman" w:hAnsi="Times New Roman" w:cs="Times New Roman"/>
          <w:b/>
          <w:sz w:val="24"/>
        </w:rPr>
      </w:pPr>
      <w:bookmarkStart w:id="78" w:name="_Toc162876608"/>
      <w:r>
        <w:rPr>
          <w:rFonts w:ascii="Times New Roman" w:hAnsi="Times New Roman" w:cs="Times New Roman"/>
          <w:b/>
          <w:sz w:val="24"/>
        </w:rPr>
        <w:lastRenderedPageBreak/>
        <w:t>Использование методов обеспечения качества функционирования</w:t>
      </w:r>
      <w:bookmarkEnd w:id="78"/>
    </w:p>
    <w:p w:rsidR="00293506" w:rsidRPr="00293506" w:rsidRDefault="00293506" w:rsidP="00293506">
      <w:pPr>
        <w:pStyle w:val="a8"/>
        <w:keepNext/>
        <w:spacing w:after="0"/>
        <w:jc w:val="right"/>
        <w:rPr>
          <w:rFonts w:ascii="Times New Roman" w:hAnsi="Times New Roman" w:cs="Times New Roman"/>
          <w:i w:val="0"/>
          <w:color w:val="auto"/>
          <w:sz w:val="24"/>
          <w:szCs w:val="24"/>
        </w:rPr>
      </w:pPr>
      <w:r w:rsidRPr="00293506">
        <w:rPr>
          <w:rFonts w:ascii="Times New Roman" w:hAnsi="Times New Roman" w:cs="Times New Roman"/>
          <w:i w:val="0"/>
          <w:color w:val="auto"/>
          <w:sz w:val="24"/>
          <w:szCs w:val="24"/>
        </w:rPr>
        <w:t>Таблица № 8 «</w:t>
      </w:r>
      <w:r w:rsidRPr="00293506">
        <w:rPr>
          <w:rFonts w:ascii="Times New Roman" w:hAnsi="Times New Roman" w:cs="Times New Roman"/>
          <w:bCs/>
          <w:i w:val="0"/>
          <w:color w:val="auto"/>
          <w:sz w:val="24"/>
          <w:szCs w:val="24"/>
        </w:rPr>
        <w:t>Оценка качественных показателей программного средства</w:t>
      </w:r>
      <w:r w:rsidRPr="00293506">
        <w:rPr>
          <w:rFonts w:ascii="Times New Roman" w:hAnsi="Times New Roman" w:cs="Times New Roman"/>
          <w:i w:val="0"/>
          <w:color w:val="auto"/>
          <w:sz w:val="24"/>
          <w:szCs w:val="24"/>
        </w:rPr>
        <w:t>»</w:t>
      </w:r>
    </w:p>
    <w:tbl>
      <w:tblPr>
        <w:tblStyle w:val="a9"/>
        <w:tblW w:w="0" w:type="auto"/>
        <w:tblInd w:w="-1026" w:type="dxa"/>
        <w:tblLook w:val="04A0" w:firstRow="1" w:lastRow="0" w:firstColumn="1" w:lastColumn="0" w:noHBand="0" w:noVBand="1"/>
      </w:tblPr>
      <w:tblGrid>
        <w:gridCol w:w="3039"/>
        <w:gridCol w:w="2993"/>
        <w:gridCol w:w="1420"/>
        <w:gridCol w:w="1802"/>
        <w:gridCol w:w="1343"/>
      </w:tblGrid>
      <w:tr w:rsidR="0051555A" w:rsidRPr="00CC15D5" w:rsidTr="0051555A">
        <w:trPr>
          <w:trHeight w:val="320"/>
        </w:trPr>
        <w:tc>
          <w:tcPr>
            <w:tcW w:w="2410" w:type="dxa"/>
            <w:noWrap/>
            <w:vAlign w:val="center"/>
            <w:hideMark/>
          </w:tcPr>
          <w:p w:rsidR="00CC15D5" w:rsidRPr="000A5B4F" w:rsidRDefault="00CC15D5" w:rsidP="00CC15D5">
            <w:pPr>
              <w:jc w:val="center"/>
              <w:rPr>
                <w:rFonts w:ascii="Times New Roman" w:hAnsi="Times New Roman" w:cs="Times New Roman"/>
                <w:b/>
                <w:bCs/>
                <w:sz w:val="24"/>
                <w:szCs w:val="24"/>
              </w:rPr>
            </w:pPr>
            <w:r w:rsidRPr="000A5B4F">
              <w:rPr>
                <w:rFonts w:ascii="Times New Roman" w:hAnsi="Times New Roman" w:cs="Times New Roman"/>
                <w:b/>
                <w:bCs/>
                <w:sz w:val="24"/>
                <w:szCs w:val="24"/>
              </w:rPr>
              <w:t>Показатели качества</w:t>
            </w:r>
          </w:p>
        </w:tc>
        <w:tc>
          <w:tcPr>
            <w:tcW w:w="3254" w:type="dxa"/>
            <w:noWrap/>
            <w:vAlign w:val="center"/>
            <w:hideMark/>
          </w:tcPr>
          <w:p w:rsidR="00CC15D5" w:rsidRPr="000A5B4F" w:rsidRDefault="00CC15D5" w:rsidP="00CC15D5">
            <w:pPr>
              <w:jc w:val="center"/>
              <w:rPr>
                <w:rFonts w:ascii="Times New Roman" w:hAnsi="Times New Roman" w:cs="Times New Roman"/>
                <w:b/>
                <w:bCs/>
                <w:sz w:val="24"/>
                <w:szCs w:val="24"/>
              </w:rPr>
            </w:pPr>
            <w:r w:rsidRPr="000A5B4F">
              <w:rPr>
                <w:rFonts w:ascii="Times New Roman" w:hAnsi="Times New Roman" w:cs="Times New Roman"/>
                <w:b/>
                <w:bCs/>
                <w:sz w:val="24"/>
                <w:szCs w:val="24"/>
              </w:rPr>
              <w:t>Сущность показателя</w:t>
            </w:r>
          </w:p>
        </w:tc>
        <w:tc>
          <w:tcPr>
            <w:tcW w:w="1533" w:type="dxa"/>
            <w:noWrap/>
            <w:vAlign w:val="center"/>
            <w:hideMark/>
          </w:tcPr>
          <w:p w:rsidR="00CC15D5" w:rsidRPr="000A5B4F" w:rsidRDefault="00CC15D5" w:rsidP="00CC15D5">
            <w:pPr>
              <w:jc w:val="center"/>
              <w:rPr>
                <w:rFonts w:ascii="Times New Roman" w:hAnsi="Times New Roman" w:cs="Times New Roman"/>
                <w:b/>
                <w:bCs/>
                <w:sz w:val="24"/>
                <w:szCs w:val="24"/>
              </w:rPr>
            </w:pPr>
            <w:r w:rsidRPr="000A5B4F">
              <w:rPr>
                <w:rFonts w:ascii="Times New Roman" w:hAnsi="Times New Roman" w:cs="Times New Roman"/>
                <w:b/>
                <w:bCs/>
                <w:sz w:val="24"/>
                <w:szCs w:val="24"/>
              </w:rPr>
              <w:t>Экспертная оценка (вес) w</w:t>
            </w:r>
            <w:r w:rsidRPr="000A5B4F">
              <w:rPr>
                <w:rFonts w:ascii="Times New Roman" w:hAnsi="Times New Roman" w:cs="Times New Roman"/>
                <w:b/>
                <w:bCs/>
                <w:sz w:val="24"/>
                <w:szCs w:val="24"/>
                <w:vertAlign w:val="subscript"/>
              </w:rPr>
              <w:t>i</w:t>
            </w:r>
          </w:p>
        </w:tc>
        <w:tc>
          <w:tcPr>
            <w:tcW w:w="1951" w:type="dxa"/>
            <w:noWrap/>
            <w:vAlign w:val="center"/>
            <w:hideMark/>
          </w:tcPr>
          <w:p w:rsidR="00CC15D5" w:rsidRPr="000A5B4F" w:rsidRDefault="00CC15D5" w:rsidP="00CC15D5">
            <w:pPr>
              <w:jc w:val="center"/>
              <w:rPr>
                <w:rFonts w:ascii="Times New Roman" w:hAnsi="Times New Roman" w:cs="Times New Roman"/>
                <w:b/>
                <w:bCs/>
                <w:sz w:val="24"/>
                <w:szCs w:val="24"/>
              </w:rPr>
            </w:pPr>
            <w:r w:rsidRPr="000A5B4F">
              <w:rPr>
                <w:rFonts w:ascii="Times New Roman" w:hAnsi="Times New Roman" w:cs="Times New Roman"/>
                <w:b/>
                <w:bCs/>
                <w:sz w:val="24"/>
                <w:szCs w:val="24"/>
              </w:rPr>
              <w:t>Оценка, установленная экспериментом, r</w:t>
            </w:r>
            <w:r w:rsidRPr="000A5B4F">
              <w:rPr>
                <w:rFonts w:ascii="Times New Roman" w:hAnsi="Times New Roman" w:cs="Times New Roman"/>
                <w:b/>
                <w:bCs/>
                <w:sz w:val="24"/>
                <w:szCs w:val="24"/>
                <w:vertAlign w:val="subscript"/>
              </w:rPr>
              <w:t>i</w:t>
            </w:r>
          </w:p>
        </w:tc>
        <w:tc>
          <w:tcPr>
            <w:tcW w:w="1449" w:type="dxa"/>
            <w:noWrap/>
            <w:vAlign w:val="center"/>
            <w:hideMark/>
          </w:tcPr>
          <w:p w:rsidR="00CC15D5" w:rsidRPr="000A5B4F" w:rsidRDefault="00CC15D5" w:rsidP="00CC15D5">
            <w:pPr>
              <w:jc w:val="center"/>
              <w:rPr>
                <w:rFonts w:ascii="Times New Roman" w:hAnsi="Times New Roman" w:cs="Times New Roman"/>
                <w:b/>
                <w:bCs/>
                <w:sz w:val="24"/>
                <w:szCs w:val="24"/>
              </w:rPr>
            </w:pPr>
            <w:r w:rsidRPr="000A5B4F">
              <w:rPr>
                <w:rFonts w:ascii="Times New Roman" w:hAnsi="Times New Roman" w:cs="Times New Roman"/>
                <w:b/>
                <w:bCs/>
                <w:sz w:val="24"/>
                <w:szCs w:val="24"/>
              </w:rPr>
              <w:t>Качество показателя</w:t>
            </w:r>
          </w:p>
        </w:tc>
      </w:tr>
      <w:tr w:rsidR="00911328" w:rsidRPr="00CC15D5" w:rsidTr="00772B00">
        <w:trPr>
          <w:trHeight w:val="1550"/>
        </w:trPr>
        <w:tc>
          <w:tcPr>
            <w:tcW w:w="2410" w:type="dxa"/>
            <w:noWrap/>
            <w:vAlign w:val="center"/>
            <w:hideMark/>
          </w:tcPr>
          <w:p w:rsidR="00911328" w:rsidRPr="000A5B4F" w:rsidRDefault="00911328" w:rsidP="00911328">
            <w:pPr>
              <w:jc w:val="center"/>
              <w:rPr>
                <w:rFonts w:ascii="Times New Roman" w:hAnsi="Times New Roman" w:cs="Times New Roman"/>
                <w:b/>
                <w:bCs/>
                <w:color w:val="000000"/>
              </w:rPr>
            </w:pPr>
            <w:r w:rsidRPr="000A5B4F">
              <w:rPr>
                <w:rFonts w:ascii="Times New Roman" w:hAnsi="Times New Roman" w:cs="Times New Roman"/>
                <w:b/>
                <w:bCs/>
                <w:color w:val="000000"/>
              </w:rPr>
              <w:t>Показатели качества</w:t>
            </w:r>
          </w:p>
        </w:tc>
        <w:tc>
          <w:tcPr>
            <w:tcW w:w="3254" w:type="dxa"/>
            <w:vAlign w:val="center"/>
            <w:hideMark/>
          </w:tcPr>
          <w:p w:rsidR="00911328" w:rsidRPr="000A5B4F" w:rsidRDefault="00911328" w:rsidP="00911328">
            <w:pPr>
              <w:jc w:val="center"/>
              <w:rPr>
                <w:rFonts w:ascii="Times New Roman" w:hAnsi="Times New Roman" w:cs="Times New Roman"/>
                <w:b/>
                <w:bCs/>
                <w:color w:val="000000"/>
              </w:rPr>
            </w:pPr>
            <w:r w:rsidRPr="000A5B4F">
              <w:rPr>
                <w:rFonts w:ascii="Times New Roman" w:hAnsi="Times New Roman" w:cs="Times New Roman"/>
                <w:b/>
                <w:bCs/>
                <w:color w:val="000000"/>
              </w:rPr>
              <w:t>Сущность показателя</w:t>
            </w:r>
          </w:p>
        </w:tc>
        <w:tc>
          <w:tcPr>
            <w:tcW w:w="1533" w:type="dxa"/>
            <w:noWrap/>
            <w:vAlign w:val="center"/>
            <w:hideMark/>
          </w:tcPr>
          <w:p w:rsidR="00911328" w:rsidRPr="000A5B4F" w:rsidRDefault="00911328" w:rsidP="00911328">
            <w:pPr>
              <w:jc w:val="center"/>
              <w:rPr>
                <w:rFonts w:ascii="Times New Roman" w:hAnsi="Times New Roman" w:cs="Times New Roman"/>
                <w:b/>
                <w:bCs/>
                <w:color w:val="000000"/>
              </w:rPr>
            </w:pPr>
            <w:r w:rsidRPr="000A5B4F">
              <w:rPr>
                <w:rFonts w:ascii="Times New Roman" w:hAnsi="Times New Roman" w:cs="Times New Roman"/>
                <w:b/>
                <w:bCs/>
                <w:color w:val="000000"/>
              </w:rPr>
              <w:t>Экспертная оценка (вес) w</w:t>
            </w:r>
            <w:r w:rsidRPr="000A5B4F">
              <w:rPr>
                <w:rFonts w:ascii="Times New Roman" w:hAnsi="Times New Roman" w:cs="Times New Roman"/>
                <w:b/>
                <w:bCs/>
                <w:color w:val="000000"/>
                <w:vertAlign w:val="subscript"/>
              </w:rPr>
              <w:t>i</w:t>
            </w:r>
          </w:p>
        </w:tc>
        <w:tc>
          <w:tcPr>
            <w:tcW w:w="1951" w:type="dxa"/>
            <w:noWrap/>
            <w:vAlign w:val="center"/>
            <w:hideMark/>
          </w:tcPr>
          <w:p w:rsidR="00911328" w:rsidRPr="000A5B4F" w:rsidRDefault="00911328" w:rsidP="00911328">
            <w:pPr>
              <w:jc w:val="center"/>
              <w:rPr>
                <w:rFonts w:ascii="Times New Roman" w:hAnsi="Times New Roman" w:cs="Times New Roman"/>
                <w:b/>
                <w:bCs/>
                <w:color w:val="000000"/>
              </w:rPr>
            </w:pPr>
            <w:r w:rsidRPr="000A5B4F">
              <w:rPr>
                <w:rFonts w:ascii="Times New Roman" w:hAnsi="Times New Roman" w:cs="Times New Roman"/>
                <w:b/>
                <w:bCs/>
                <w:color w:val="000000"/>
              </w:rPr>
              <w:t>Оценка, установленная экспериментом, r</w:t>
            </w:r>
            <w:r w:rsidRPr="000A5B4F">
              <w:rPr>
                <w:rFonts w:ascii="Times New Roman" w:hAnsi="Times New Roman" w:cs="Times New Roman"/>
                <w:b/>
                <w:bCs/>
                <w:color w:val="000000"/>
                <w:vertAlign w:val="subscript"/>
              </w:rPr>
              <w:t>i</w:t>
            </w:r>
          </w:p>
        </w:tc>
        <w:tc>
          <w:tcPr>
            <w:tcW w:w="1449" w:type="dxa"/>
            <w:noWrap/>
            <w:vAlign w:val="center"/>
            <w:hideMark/>
          </w:tcPr>
          <w:p w:rsidR="00911328" w:rsidRPr="000A5B4F" w:rsidRDefault="00911328" w:rsidP="00911328">
            <w:pPr>
              <w:jc w:val="center"/>
              <w:rPr>
                <w:rFonts w:ascii="Times New Roman" w:hAnsi="Times New Roman" w:cs="Times New Roman"/>
                <w:b/>
                <w:bCs/>
                <w:color w:val="000000"/>
              </w:rPr>
            </w:pPr>
            <w:r w:rsidRPr="000A5B4F">
              <w:rPr>
                <w:rFonts w:ascii="Times New Roman" w:hAnsi="Times New Roman" w:cs="Times New Roman"/>
                <w:b/>
                <w:bCs/>
                <w:color w:val="000000"/>
              </w:rPr>
              <w:t>Качество показателя</w:t>
            </w:r>
          </w:p>
        </w:tc>
      </w:tr>
      <w:tr w:rsidR="00911328" w:rsidRPr="00CC15D5" w:rsidTr="00772B00">
        <w:trPr>
          <w:trHeight w:val="1240"/>
        </w:trPr>
        <w:tc>
          <w:tcPr>
            <w:tcW w:w="2410" w:type="dxa"/>
            <w:noWrap/>
            <w:vAlign w:val="center"/>
            <w:hideMark/>
          </w:tcPr>
          <w:p w:rsidR="00911328" w:rsidRPr="000A5B4F" w:rsidRDefault="00911328" w:rsidP="00911328">
            <w:pPr>
              <w:jc w:val="center"/>
              <w:rPr>
                <w:rFonts w:ascii="Times New Roman" w:hAnsi="Times New Roman" w:cs="Times New Roman"/>
                <w:color w:val="000000"/>
                <w:sz w:val="24"/>
                <w:szCs w:val="24"/>
              </w:rPr>
            </w:pPr>
            <w:r w:rsidRPr="000A5B4F">
              <w:rPr>
                <w:rFonts w:ascii="Times New Roman" w:hAnsi="Times New Roman" w:cs="Times New Roman"/>
                <w:color w:val="000000"/>
              </w:rPr>
              <w:t>Надежность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 xml:space="preserve"> Cпособность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r>
      <w:tr w:rsidR="00911328" w:rsidRPr="00CC15D5" w:rsidTr="00772B00">
        <w:trPr>
          <w:trHeight w:val="248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Корректность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 xml:space="preserve">способность программной системы работать в строгом соответствии со своей спецификацией. </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0,9</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0,9</w:t>
            </w:r>
          </w:p>
        </w:tc>
      </w:tr>
      <w:tr w:rsidR="00911328" w:rsidRPr="00CC15D5" w:rsidTr="00772B00">
        <w:trPr>
          <w:trHeight w:val="9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Эффективность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отношение уровня услуг, предоставляемых программным продуктом пользователю при заданных условиях, к объему используемых ресурсов.</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0,49</w:t>
            </w:r>
          </w:p>
        </w:tc>
      </w:tr>
      <w:tr w:rsidR="00911328" w:rsidRPr="00CC15D5" w:rsidTr="00772B00">
        <w:trPr>
          <w:trHeight w:val="124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Гибкость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это устойчивость к  изменениям программного продукта</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0,9</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0,9</w:t>
            </w:r>
          </w:p>
        </w:tc>
      </w:tr>
      <w:tr w:rsidR="00911328" w:rsidRPr="00CC15D5" w:rsidTr="00772B00">
        <w:trPr>
          <w:trHeight w:val="2480"/>
        </w:trPr>
        <w:tc>
          <w:tcPr>
            <w:tcW w:w="2410"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Функциональность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способность программного продукта выполнять набор функций: - определенных в его внешнем описании; и - удовлетворяющих заданным или подразумеваемым потребностям пользователей.</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0,64</w:t>
            </w:r>
          </w:p>
        </w:tc>
      </w:tr>
      <w:tr w:rsidR="00911328" w:rsidRPr="00CC15D5" w:rsidTr="00772B00">
        <w:trPr>
          <w:trHeight w:val="9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Эргономичностьпроектирования</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 xml:space="preserve">Эргономическая оценка программного продукта. Эргономика включается в процессы разработки и </w:t>
            </w:r>
            <w:r w:rsidRPr="000A5B4F">
              <w:rPr>
                <w:rFonts w:ascii="Times New Roman" w:hAnsi="Times New Roman" w:cs="Times New Roman"/>
                <w:color w:val="000000"/>
              </w:rPr>
              <w:lastRenderedPageBreak/>
              <w:t>тестирования программного продукта как часть системы качества.</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lastRenderedPageBreak/>
              <w:t>0</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0,9</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w:t>
            </w:r>
          </w:p>
        </w:tc>
      </w:tr>
      <w:tr w:rsidR="00911328" w:rsidRPr="00CC15D5" w:rsidTr="00772B00">
        <w:trPr>
          <w:trHeight w:val="930"/>
        </w:trPr>
        <w:tc>
          <w:tcPr>
            <w:tcW w:w="2410"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lastRenderedPageBreak/>
              <w:t>Целостность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Состояние программного обеспечения и данных, характеризующееся отсутствием изменений преднамеренного или случайного характера.</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r>
      <w:tr w:rsidR="00911328" w:rsidRPr="00CC15D5" w:rsidTr="00772B00">
        <w:trPr>
          <w:trHeight w:val="84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Функциональная совместимость</w:t>
            </w:r>
          </w:p>
        </w:tc>
        <w:tc>
          <w:tcPr>
            <w:tcW w:w="3254"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это способность продукта, интерфейсы которых полностью открыты, взаимодействовать и функционировать с другими продуктами или системами без каких-либо ограничений доступа и реализации.</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0,64</w:t>
            </w:r>
          </w:p>
        </w:tc>
      </w:tr>
      <w:tr w:rsidR="00911328" w:rsidRPr="00CC15D5" w:rsidTr="00772B00">
        <w:trPr>
          <w:trHeight w:val="124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Сопровождаемость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приспособленность  к модификации и изменению конфигурации.</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r>
      <w:tr w:rsidR="00911328" w:rsidRPr="00CC15D5" w:rsidTr="00772B00">
        <w:trPr>
          <w:trHeight w:val="9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Модифицируе</w:t>
            </w:r>
            <w:r w:rsidRPr="000A5B4F">
              <w:rPr>
                <w:rFonts w:ascii="Times New Roman" w:hAnsi="Times New Roman" w:cs="Times New Roman"/>
                <w:color w:val="000000"/>
              </w:rPr>
              <w:softHyphen/>
              <w:t>мость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 xml:space="preserve">способность к внесению изменений, например расширение функций обработки, переход на другую техническую базу обработки </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0,64</w:t>
            </w:r>
          </w:p>
        </w:tc>
      </w:tr>
      <w:tr w:rsidR="00911328" w:rsidRPr="00CC15D5" w:rsidTr="00772B00">
        <w:trPr>
          <w:trHeight w:val="372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Производитель</w:t>
            </w:r>
            <w:r w:rsidRPr="000A5B4F">
              <w:rPr>
                <w:rFonts w:ascii="Times New Roman" w:hAnsi="Times New Roman" w:cs="Times New Roman"/>
                <w:color w:val="000000"/>
              </w:rPr>
              <w:softHyphen/>
              <w:t>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способность программного продукта как можно меньше зависеть от ресурсов оборудования: процессорного времени, пространства, занимаемого во внутренней и внешней памяти, пропускной способности каналов связи.</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0,56</w:t>
            </w:r>
          </w:p>
        </w:tc>
      </w:tr>
      <w:tr w:rsidR="00911328" w:rsidRPr="00CC15D5" w:rsidTr="00772B00">
        <w:trPr>
          <w:trHeight w:val="11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Мобильность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это свойство программы, выражающееся в возможности ее адаптации для работы в различных окружениях.</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0,5</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w:t>
            </w:r>
          </w:p>
        </w:tc>
      </w:tr>
      <w:tr w:rsidR="00911328" w:rsidRPr="00CC15D5" w:rsidTr="00772B00">
        <w:trPr>
          <w:trHeight w:val="1550"/>
        </w:trPr>
        <w:tc>
          <w:tcPr>
            <w:tcW w:w="2410"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Зрелость про</w:t>
            </w:r>
            <w:r w:rsidRPr="000A5B4F">
              <w:rPr>
                <w:rFonts w:ascii="Times New Roman" w:hAnsi="Times New Roman" w:cs="Times New Roman"/>
                <w:color w:val="000000"/>
              </w:rPr>
              <w:softHyphen/>
              <w:t>цесса</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это степень, в которой процесс разработки ПО соответствует определённым  стандартам или лучшим практикам</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0,36</w:t>
            </w:r>
          </w:p>
        </w:tc>
      </w:tr>
      <w:tr w:rsidR="00911328" w:rsidRPr="00CC15D5" w:rsidTr="00772B00">
        <w:trPr>
          <w:trHeight w:val="9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lastRenderedPageBreak/>
              <w:t>Возможность многократного использования</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Методология проектирования компьютерных и других систем, заключающаяся в том, что система (компьютерная программа, программный модуль) частично либо полностью должна составляться из частей, написанных ранее компонентов и/или частей другой системы, и эти компоненты должны применяться более одного раза (если не в рамках одного проекта, то хотя бы в разных).</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0,42</w:t>
            </w:r>
          </w:p>
        </w:tc>
      </w:tr>
      <w:tr w:rsidR="00911328" w:rsidRPr="00CC15D5" w:rsidTr="00772B00">
        <w:trPr>
          <w:trHeight w:val="9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Устойчивость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свойство программы быть в процессе ее выполнения не чувствительной к ошибкам, отказам аппаратуры и некорректным входным данным.</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r>
      <w:tr w:rsidR="00911328" w:rsidRPr="00CC15D5" w:rsidTr="00772B00">
        <w:trPr>
          <w:trHeight w:val="155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Масштабируе</w:t>
            </w:r>
            <w:r w:rsidRPr="000A5B4F">
              <w:rPr>
                <w:rFonts w:ascii="Times New Roman" w:hAnsi="Times New Roman" w:cs="Times New Roman"/>
                <w:color w:val="000000"/>
              </w:rPr>
              <w:softHyphen/>
              <w:t>мость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способность программного обеспечения корректно работать на малых и на больших системах с производительностью, которая увеличивается пропорционально вычислительной мощности системы (скорость выполнения программ прямо пропорциональна производительности и количеству процессоров).</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0,56</w:t>
            </w:r>
          </w:p>
        </w:tc>
      </w:tr>
      <w:tr w:rsidR="00911328" w:rsidRPr="00CC15D5" w:rsidTr="00772B00">
        <w:trPr>
          <w:trHeight w:val="1240"/>
        </w:trPr>
        <w:tc>
          <w:tcPr>
            <w:tcW w:w="2410"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Безопасность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это просто набор методов, используемых для защиты компьютерных программ и обрабатываемой ими конфиденциальной информации от вредоносных атак.</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1</w:t>
            </w:r>
          </w:p>
        </w:tc>
      </w:tr>
      <w:tr w:rsidR="00911328" w:rsidRPr="00CC15D5" w:rsidTr="00772B00">
        <w:trPr>
          <w:trHeight w:val="155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Эксплуатацион</w:t>
            </w:r>
            <w:r w:rsidRPr="000A5B4F">
              <w:rPr>
                <w:rFonts w:ascii="Times New Roman" w:hAnsi="Times New Roman" w:cs="Times New Roman"/>
                <w:color w:val="000000"/>
              </w:rPr>
              <w:softHyphen/>
              <w:t>ная пригодность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это  его способность удолетворять потребности пользователей в выполнении их задач</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0,49</w:t>
            </w:r>
          </w:p>
        </w:tc>
      </w:tr>
      <w:tr w:rsidR="00911328" w:rsidRPr="00CC15D5" w:rsidTr="00772B00">
        <w:trPr>
          <w:trHeight w:val="93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Тестируемость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 xml:space="preserve"> это степень, в которой программный артефакт поддерживает тестирование в данном контексте тестирования. </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0,64</w:t>
            </w:r>
          </w:p>
        </w:tc>
      </w:tr>
      <w:tr w:rsidR="00911328" w:rsidRPr="00CC15D5" w:rsidTr="00772B00">
        <w:trPr>
          <w:trHeight w:val="1240"/>
        </w:trPr>
        <w:tc>
          <w:tcPr>
            <w:tcW w:w="2410"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lastRenderedPageBreak/>
              <w:t>Понятность</w:t>
            </w:r>
          </w:p>
        </w:tc>
        <w:tc>
          <w:tcPr>
            <w:tcW w:w="3254" w:type="dxa"/>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Способность программного продукта предоставить пользователю возможность сделать вывод о пригодности продукта, и о том, каким образом данный продукт может быть использован для выполнения конкретных задач.</w:t>
            </w:r>
          </w:p>
        </w:tc>
        <w:tc>
          <w:tcPr>
            <w:tcW w:w="1533"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0,8</w:t>
            </w:r>
          </w:p>
        </w:tc>
        <w:tc>
          <w:tcPr>
            <w:tcW w:w="1951"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0,7</w:t>
            </w:r>
          </w:p>
        </w:tc>
        <w:tc>
          <w:tcPr>
            <w:tcW w:w="1449" w:type="dxa"/>
            <w:noWrap/>
            <w:vAlign w:val="center"/>
            <w:hideMark/>
          </w:tcPr>
          <w:p w:rsidR="00911328" w:rsidRPr="000A5B4F" w:rsidRDefault="00911328" w:rsidP="00911328">
            <w:pPr>
              <w:jc w:val="center"/>
              <w:rPr>
                <w:rFonts w:ascii="Times New Roman" w:hAnsi="Times New Roman" w:cs="Times New Roman"/>
                <w:color w:val="000000"/>
              </w:rPr>
            </w:pPr>
            <w:r w:rsidRPr="000A5B4F">
              <w:rPr>
                <w:rFonts w:ascii="Times New Roman" w:hAnsi="Times New Roman" w:cs="Times New Roman"/>
                <w:color w:val="000000"/>
              </w:rPr>
              <w:t>0,56</w:t>
            </w:r>
          </w:p>
        </w:tc>
      </w:tr>
      <w:tr w:rsidR="0051555A" w:rsidRPr="00CC15D5" w:rsidTr="0051555A">
        <w:trPr>
          <w:trHeight w:val="310"/>
        </w:trPr>
        <w:tc>
          <w:tcPr>
            <w:tcW w:w="9148" w:type="dxa"/>
            <w:gridSpan w:val="4"/>
            <w:noWrap/>
            <w:hideMark/>
          </w:tcPr>
          <w:p w:rsidR="0051555A" w:rsidRPr="00CC15D5" w:rsidRDefault="0051555A" w:rsidP="0051555A">
            <w:pPr>
              <w:jc w:val="right"/>
              <w:rPr>
                <w:rFonts w:ascii="Times New Roman" w:hAnsi="Times New Roman" w:cs="Times New Roman"/>
                <w:sz w:val="24"/>
                <w:szCs w:val="24"/>
              </w:rPr>
            </w:pPr>
            <w:r w:rsidRPr="00CC15D5">
              <w:rPr>
                <w:rFonts w:ascii="Times New Roman" w:hAnsi="Times New Roman" w:cs="Times New Roman"/>
                <w:sz w:val="24"/>
                <w:szCs w:val="24"/>
              </w:rPr>
              <w:t>Обобщённый показатель качества:</w:t>
            </w:r>
          </w:p>
        </w:tc>
        <w:tc>
          <w:tcPr>
            <w:tcW w:w="1449" w:type="dxa"/>
            <w:noWrap/>
            <w:hideMark/>
          </w:tcPr>
          <w:p w:rsidR="0051555A" w:rsidRPr="00911328" w:rsidRDefault="00911328" w:rsidP="00CC15D5">
            <w:pPr>
              <w:rPr>
                <w:rFonts w:ascii="Times New Roman" w:hAnsi="Times New Roman" w:cs="Times New Roman"/>
                <w:sz w:val="24"/>
                <w:szCs w:val="24"/>
              </w:rPr>
            </w:pPr>
            <w:r>
              <w:rPr>
                <w:rFonts w:ascii="Times New Roman" w:hAnsi="Times New Roman" w:cs="Times New Roman"/>
                <w:sz w:val="24"/>
                <w:szCs w:val="24"/>
              </w:rPr>
              <w:t>62</w:t>
            </w:r>
            <w:r>
              <w:rPr>
                <w:rFonts w:ascii="Times New Roman" w:hAnsi="Times New Roman" w:cs="Times New Roman"/>
                <w:sz w:val="24"/>
                <w:szCs w:val="24"/>
                <w:lang w:val="en-US"/>
              </w:rPr>
              <w:t>,</w:t>
            </w:r>
            <w:r>
              <w:rPr>
                <w:rFonts w:ascii="Times New Roman" w:hAnsi="Times New Roman" w:cs="Times New Roman"/>
                <w:sz w:val="24"/>
                <w:szCs w:val="24"/>
              </w:rPr>
              <w:t>67%</w:t>
            </w:r>
          </w:p>
        </w:tc>
      </w:tr>
      <w:tr w:rsidR="0051555A" w:rsidRPr="00CC15D5" w:rsidTr="0051555A">
        <w:trPr>
          <w:trHeight w:val="310"/>
        </w:trPr>
        <w:tc>
          <w:tcPr>
            <w:tcW w:w="2410" w:type="dxa"/>
            <w:noWrap/>
          </w:tcPr>
          <w:p w:rsidR="0051555A" w:rsidRPr="00CC15D5" w:rsidRDefault="0051555A" w:rsidP="0051555A">
            <w:pPr>
              <w:jc w:val="right"/>
              <w:rPr>
                <w:rFonts w:ascii="Times New Roman" w:hAnsi="Times New Roman" w:cs="Times New Roman"/>
                <w:sz w:val="24"/>
                <w:szCs w:val="24"/>
              </w:rPr>
            </w:pPr>
            <w:r>
              <w:rPr>
                <w:rFonts w:ascii="Times New Roman" w:hAnsi="Times New Roman" w:cs="Times New Roman"/>
                <w:sz w:val="24"/>
                <w:szCs w:val="24"/>
              </w:rPr>
              <w:t>Вывод:</w:t>
            </w:r>
          </w:p>
        </w:tc>
        <w:tc>
          <w:tcPr>
            <w:tcW w:w="8187" w:type="dxa"/>
            <w:gridSpan w:val="4"/>
          </w:tcPr>
          <w:p w:rsidR="0051555A" w:rsidRDefault="00911328" w:rsidP="0051555A">
            <w:pPr>
              <w:jc w:val="both"/>
              <w:rPr>
                <w:rFonts w:ascii="Times New Roman" w:hAnsi="Times New Roman" w:cs="Times New Roman"/>
                <w:sz w:val="24"/>
                <w:szCs w:val="24"/>
              </w:rPr>
            </w:pPr>
            <w:r>
              <w:rPr>
                <w:rFonts w:ascii="Times New Roman" w:hAnsi="Times New Roman" w:cs="Times New Roman"/>
                <w:sz w:val="24"/>
                <w:szCs w:val="24"/>
              </w:rPr>
              <w:t>О</w:t>
            </w:r>
            <w:r w:rsidRPr="00911328">
              <w:rPr>
                <w:rFonts w:ascii="Times New Roman" w:hAnsi="Times New Roman" w:cs="Times New Roman"/>
                <w:sz w:val="24"/>
                <w:szCs w:val="24"/>
              </w:rPr>
              <w:t>бобщённый показатель качества = 60% что является дост</w:t>
            </w:r>
            <w:r>
              <w:rPr>
                <w:rFonts w:ascii="Times New Roman" w:hAnsi="Times New Roman" w:cs="Times New Roman"/>
                <w:sz w:val="24"/>
                <w:szCs w:val="24"/>
              </w:rPr>
              <w:t xml:space="preserve">аточным результатом. Некоторые </w:t>
            </w:r>
            <w:r w:rsidRPr="00911328">
              <w:rPr>
                <w:rFonts w:ascii="Times New Roman" w:hAnsi="Times New Roman" w:cs="Times New Roman"/>
                <w:sz w:val="24"/>
                <w:szCs w:val="24"/>
              </w:rPr>
              <w:t>показател</w:t>
            </w:r>
            <w:r>
              <w:rPr>
                <w:rFonts w:ascii="Times New Roman" w:hAnsi="Times New Roman" w:cs="Times New Roman"/>
                <w:sz w:val="24"/>
                <w:szCs w:val="24"/>
              </w:rPr>
              <w:t xml:space="preserve">и </w:t>
            </w:r>
            <w:r w:rsidRPr="00911328">
              <w:rPr>
                <w:rFonts w:ascii="Times New Roman" w:hAnsi="Times New Roman" w:cs="Times New Roman"/>
                <w:sz w:val="24"/>
                <w:szCs w:val="24"/>
              </w:rPr>
              <w:t>качества равны 0, такие как эргономичность проектирования, мобильность ,так как в задаче есть показатели, которые могут повлиять на состояние программы. Чтобы повысить эффективность ПП необходимо увеличить ряд показателей,</w:t>
            </w:r>
            <w:r>
              <w:rPr>
                <w:rFonts w:ascii="Times New Roman" w:hAnsi="Times New Roman" w:cs="Times New Roman"/>
                <w:sz w:val="24"/>
                <w:szCs w:val="24"/>
              </w:rPr>
              <w:t xml:space="preserve"> </w:t>
            </w:r>
            <w:r w:rsidRPr="00911328">
              <w:rPr>
                <w:rFonts w:ascii="Times New Roman" w:hAnsi="Times New Roman" w:cs="Times New Roman"/>
                <w:sz w:val="24"/>
                <w:szCs w:val="24"/>
              </w:rPr>
              <w:t>такие как эргономичность проектирование, мобильность, зрелость процесса.</w:t>
            </w:r>
          </w:p>
        </w:tc>
      </w:tr>
    </w:tbl>
    <w:p w:rsidR="00BC2C91" w:rsidRDefault="00BC2C91" w:rsidP="00E45F7B">
      <w:pPr>
        <w:pStyle w:val="a6"/>
        <w:numPr>
          <w:ilvl w:val="0"/>
          <w:numId w:val="1"/>
        </w:numPr>
        <w:spacing w:after="0"/>
        <w:ind w:left="0" w:firstLine="709"/>
        <w:jc w:val="center"/>
        <w:outlineLvl w:val="0"/>
        <w:rPr>
          <w:rFonts w:ascii="Times New Roman" w:hAnsi="Times New Roman" w:cs="Times New Roman"/>
          <w:b/>
          <w:sz w:val="24"/>
        </w:rPr>
      </w:pPr>
      <w:bookmarkStart w:id="79" w:name="_Toc162876609"/>
      <w:r>
        <w:rPr>
          <w:rFonts w:ascii="Times New Roman" w:hAnsi="Times New Roman" w:cs="Times New Roman"/>
          <w:b/>
          <w:sz w:val="24"/>
        </w:rPr>
        <w:t>Обеспечение защиты программного обеспечения</w:t>
      </w:r>
      <w:bookmarkEnd w:id="79"/>
    </w:p>
    <w:p w:rsidR="00BC2C91" w:rsidRDefault="00BC2C91" w:rsidP="00E45F7B">
      <w:pPr>
        <w:pStyle w:val="a6"/>
        <w:numPr>
          <w:ilvl w:val="1"/>
          <w:numId w:val="1"/>
        </w:numPr>
        <w:spacing w:after="0"/>
        <w:ind w:left="0" w:firstLine="709"/>
        <w:jc w:val="both"/>
        <w:outlineLvl w:val="1"/>
        <w:rPr>
          <w:rFonts w:ascii="Times New Roman" w:hAnsi="Times New Roman" w:cs="Times New Roman"/>
          <w:b/>
          <w:sz w:val="24"/>
        </w:rPr>
      </w:pPr>
      <w:bookmarkStart w:id="80" w:name="_Toc162876610"/>
      <w:r>
        <w:rPr>
          <w:rFonts w:ascii="Times New Roman" w:hAnsi="Times New Roman" w:cs="Times New Roman"/>
          <w:b/>
          <w:sz w:val="24"/>
        </w:rPr>
        <w:t>Реализация политики безопасности в организации</w:t>
      </w:r>
      <w:bookmarkEnd w:id="80"/>
    </w:p>
    <w:p w:rsidR="001C14E7" w:rsidRPr="001C14E7" w:rsidRDefault="001C14E7" w:rsidP="001C14E7">
      <w:pPr>
        <w:pStyle w:val="Text"/>
        <w:rPr>
          <w:sz w:val="24"/>
        </w:rPr>
      </w:pPr>
      <w:r w:rsidRPr="001C14E7">
        <w:rPr>
          <w:sz w:val="24"/>
        </w:rPr>
        <w:t xml:space="preserve">Информационная безопасность </w:t>
      </w:r>
      <w:r w:rsidRPr="001C14E7">
        <w:rPr>
          <w:rFonts w:cs="Times New Roman"/>
          <w:sz w:val="24"/>
        </w:rPr>
        <w:t xml:space="preserve">– </w:t>
      </w:r>
      <w:r w:rsidRPr="001C14E7">
        <w:rPr>
          <w:sz w:val="24"/>
        </w:rPr>
        <w:t>это состояние защищённости информационной среды. Сама же защита информации представляет собой деятельность для предотвращения утечки защищаемой информации, несанкционированных и непреднамеренных воздействий на защищаемую информацию.</w:t>
      </w:r>
    </w:p>
    <w:p w:rsidR="001C14E7" w:rsidRPr="001C14E7" w:rsidRDefault="001C14E7" w:rsidP="001C14E7">
      <w:pPr>
        <w:pStyle w:val="Text"/>
        <w:rPr>
          <w:sz w:val="24"/>
        </w:rPr>
      </w:pPr>
      <w:r w:rsidRPr="001C14E7">
        <w:rPr>
          <w:sz w:val="24"/>
        </w:rPr>
        <w:t xml:space="preserve">В то время, информационная безопасность организации </w:t>
      </w:r>
      <w:r w:rsidRPr="001C14E7">
        <w:rPr>
          <w:rFonts w:cs="Times New Roman"/>
          <w:sz w:val="24"/>
        </w:rPr>
        <w:t xml:space="preserve">– </w:t>
      </w:r>
      <w:r w:rsidRPr="001C14E7">
        <w:rPr>
          <w:sz w:val="24"/>
        </w:rPr>
        <w:t>состояние защищённости информационной среды организации, обеспечивающее её формирование, использование и развитие.</w:t>
      </w:r>
    </w:p>
    <w:p w:rsidR="001C14E7" w:rsidRPr="001C14E7" w:rsidRDefault="001C14E7" w:rsidP="001C14E7">
      <w:pPr>
        <w:pStyle w:val="Text"/>
        <w:rPr>
          <w:sz w:val="24"/>
        </w:rPr>
      </w:pPr>
      <w:r w:rsidRPr="001C14E7">
        <w:rPr>
          <w:sz w:val="24"/>
        </w:rPr>
        <w:t>На данный момент для большинства организаций политика безопасности абсолютно необходима. В первую очередь она определяет отношение организации к обеспечению безопасности и необходимые действия организации по защите своих ресурсов и данных. На основе политики безопасности устанавливаются необходимые средства и процедуры для обеспечения безопасности, а также определяются роли и ответственность сотрудников организации в обеспечении безопасности.</w:t>
      </w:r>
    </w:p>
    <w:p w:rsidR="001C14E7" w:rsidRPr="001C14E7" w:rsidRDefault="001C14E7" w:rsidP="001C14E7">
      <w:pPr>
        <w:pStyle w:val="Text"/>
        <w:rPr>
          <w:sz w:val="24"/>
        </w:rPr>
      </w:pPr>
      <w:r w:rsidRPr="001C14E7">
        <w:rPr>
          <w:sz w:val="24"/>
        </w:rPr>
        <w:t>Политика безопасности организации включает:</w:t>
      </w:r>
    </w:p>
    <w:p w:rsidR="001C14E7" w:rsidRPr="001C14E7" w:rsidRDefault="001C14E7" w:rsidP="001C14E7">
      <w:pPr>
        <w:pStyle w:val="Text"/>
        <w:numPr>
          <w:ilvl w:val="0"/>
          <w:numId w:val="18"/>
        </w:numPr>
        <w:ind w:left="0" w:firstLine="709"/>
        <w:rPr>
          <w:sz w:val="24"/>
        </w:rPr>
      </w:pPr>
      <w:r w:rsidRPr="001C14E7">
        <w:rPr>
          <w:sz w:val="24"/>
        </w:rPr>
        <w:t>Базовую политику безопасности;</w:t>
      </w:r>
    </w:p>
    <w:p w:rsidR="001C14E7" w:rsidRPr="001C14E7" w:rsidRDefault="001C14E7" w:rsidP="001C14E7">
      <w:pPr>
        <w:pStyle w:val="Text"/>
        <w:numPr>
          <w:ilvl w:val="0"/>
          <w:numId w:val="18"/>
        </w:numPr>
        <w:ind w:left="0" w:firstLine="709"/>
        <w:rPr>
          <w:sz w:val="24"/>
        </w:rPr>
      </w:pPr>
      <w:r w:rsidRPr="001C14E7">
        <w:rPr>
          <w:sz w:val="24"/>
        </w:rPr>
        <w:t>Специализированные политики безопасности;</w:t>
      </w:r>
    </w:p>
    <w:p w:rsidR="001C14E7" w:rsidRPr="001C14E7" w:rsidRDefault="001C14E7" w:rsidP="001C14E7">
      <w:pPr>
        <w:pStyle w:val="Text"/>
        <w:numPr>
          <w:ilvl w:val="0"/>
          <w:numId w:val="18"/>
        </w:numPr>
        <w:ind w:left="0" w:firstLine="709"/>
        <w:rPr>
          <w:sz w:val="24"/>
        </w:rPr>
      </w:pPr>
      <w:r w:rsidRPr="001C14E7">
        <w:rPr>
          <w:sz w:val="24"/>
        </w:rPr>
        <w:t>Процедуру безопасности.</w:t>
      </w:r>
    </w:p>
    <w:p w:rsidR="001C14E7" w:rsidRPr="001C14E7" w:rsidRDefault="001C14E7" w:rsidP="001C14E7">
      <w:pPr>
        <w:spacing w:after="0" w:line="360" w:lineRule="auto"/>
        <w:ind w:firstLine="709"/>
        <w:jc w:val="both"/>
        <w:rPr>
          <w:rFonts w:ascii="Times New Roman" w:hAnsi="Times New Roman" w:cs="Times New Roman"/>
          <w:sz w:val="28"/>
        </w:rPr>
      </w:pPr>
      <w:r w:rsidRPr="001C14E7">
        <w:rPr>
          <w:rFonts w:ascii="Times New Roman" w:hAnsi="Times New Roman" w:cs="Times New Roman"/>
          <w:sz w:val="24"/>
        </w:rPr>
        <w:t>Под базовой политикой безопасности понимается, как организация обрабатывает информацию, кто может получить к ней доступ и каким способом. Подход, реализуемый базовой политикой безопасности, дает возможность постепенно и последовательно выполнять работу по созданию системы безопасности, не пытаясь сразу выполнить ее целиком. Базовая политика является основной для организации или предприятия.</w:t>
      </w:r>
    </w:p>
    <w:p w:rsidR="00BC2C91" w:rsidRDefault="00BC2C91" w:rsidP="00E45F7B">
      <w:pPr>
        <w:pStyle w:val="a6"/>
        <w:numPr>
          <w:ilvl w:val="1"/>
          <w:numId w:val="1"/>
        </w:numPr>
        <w:spacing w:after="0"/>
        <w:ind w:left="0" w:firstLine="709"/>
        <w:jc w:val="both"/>
        <w:outlineLvl w:val="1"/>
        <w:rPr>
          <w:rFonts w:ascii="Times New Roman" w:hAnsi="Times New Roman" w:cs="Times New Roman"/>
          <w:b/>
          <w:sz w:val="24"/>
        </w:rPr>
      </w:pPr>
      <w:bookmarkStart w:id="81" w:name="_Toc162876611"/>
      <w:r>
        <w:rPr>
          <w:rFonts w:ascii="Times New Roman" w:hAnsi="Times New Roman" w:cs="Times New Roman"/>
          <w:b/>
          <w:sz w:val="24"/>
        </w:rPr>
        <w:lastRenderedPageBreak/>
        <w:t>Средства защиты от несанкционированного доступа в организации</w:t>
      </w:r>
      <w:bookmarkEnd w:id="81"/>
    </w:p>
    <w:p w:rsidR="001C14E7" w:rsidRPr="001C14E7" w:rsidRDefault="001C14E7" w:rsidP="001C14E7">
      <w:pPr>
        <w:spacing w:after="0" w:line="360" w:lineRule="auto"/>
        <w:ind w:firstLine="709"/>
        <w:jc w:val="both"/>
        <w:rPr>
          <w:rFonts w:ascii="Times New Roman" w:hAnsi="Times New Roman" w:cs="Times New Roman"/>
          <w:sz w:val="24"/>
        </w:rPr>
      </w:pPr>
      <w:r w:rsidRPr="001C14E7">
        <w:rPr>
          <w:rFonts w:ascii="Times New Roman" w:hAnsi="Times New Roman" w:cs="Times New Roman"/>
          <w:sz w:val="24"/>
        </w:rPr>
        <w:t xml:space="preserve">ПК с установленной программой 1С может быть защищён качественным антивирусом. Также настоятельно рекомендуется использовать сетевой экран </w:t>
      </w:r>
      <w:r w:rsidRPr="001C14E7">
        <w:rPr>
          <w:rFonts w:ascii="Times New Roman" w:hAnsi="Times New Roman" w:cs="Times New Roman"/>
          <w:sz w:val="24"/>
          <w:szCs w:val="24"/>
        </w:rPr>
        <w:t xml:space="preserve">– </w:t>
      </w:r>
      <w:r w:rsidRPr="001C14E7">
        <w:rPr>
          <w:rFonts w:ascii="Times New Roman" w:hAnsi="Times New Roman" w:cs="Times New Roman"/>
          <w:sz w:val="24"/>
        </w:rPr>
        <w:t xml:space="preserve">это модуль антивируса, анализирующий обмен данными между сетью и компьютером. </w:t>
      </w:r>
    </w:p>
    <w:p w:rsidR="001C14E7" w:rsidRPr="001C14E7" w:rsidRDefault="001C14E7" w:rsidP="001C14E7">
      <w:pPr>
        <w:spacing w:after="0" w:line="360" w:lineRule="auto"/>
        <w:ind w:firstLine="709"/>
        <w:jc w:val="both"/>
        <w:rPr>
          <w:rFonts w:ascii="Times New Roman" w:hAnsi="Times New Roman" w:cs="Times New Roman"/>
          <w:sz w:val="24"/>
        </w:rPr>
      </w:pPr>
      <w:r w:rsidRPr="001C14E7">
        <w:rPr>
          <w:rFonts w:ascii="Times New Roman" w:hAnsi="Times New Roman" w:cs="Times New Roman"/>
          <w:sz w:val="24"/>
        </w:rPr>
        <w:t>Злоумышленники зачастую для выманивания корпоративной информации засылают файлы с вредоносными ссылками. Обычно вирусная программа маскируется под обновление 1С. Её действие заключается в скачивании происходящего на ПК и трансляции на удалённый сервер. Таким образом, вся информация из базы 1С становится в распоряжении недобросовестных людей, что может повлечь за собой крайне негативные последствия для компании. Чтобы защитить от злоумышленников базу данных 1С, можно применить 2 метода:</w:t>
      </w:r>
    </w:p>
    <w:p w:rsidR="001C14E7" w:rsidRPr="001C14E7" w:rsidRDefault="001C14E7" w:rsidP="001C14E7">
      <w:pPr>
        <w:pStyle w:val="a6"/>
        <w:numPr>
          <w:ilvl w:val="0"/>
          <w:numId w:val="17"/>
        </w:numPr>
        <w:spacing w:after="0" w:line="360" w:lineRule="auto"/>
        <w:ind w:left="0" w:firstLine="709"/>
        <w:jc w:val="both"/>
        <w:rPr>
          <w:rFonts w:ascii="Times New Roman" w:hAnsi="Times New Roman" w:cs="Times New Roman"/>
          <w:sz w:val="24"/>
        </w:rPr>
      </w:pPr>
      <w:r w:rsidRPr="001C14E7">
        <w:rPr>
          <w:rFonts w:ascii="Times New Roman" w:hAnsi="Times New Roman" w:cs="Times New Roman"/>
          <w:sz w:val="24"/>
        </w:rPr>
        <w:t>Нельзя устанавливать обновления программы 1С самостоятельно, скачивать их с подозрительных сайтов.</w:t>
      </w:r>
    </w:p>
    <w:p w:rsidR="001C14E7" w:rsidRPr="001C14E7" w:rsidRDefault="001C14E7" w:rsidP="001C14E7">
      <w:pPr>
        <w:pStyle w:val="a6"/>
        <w:numPr>
          <w:ilvl w:val="0"/>
          <w:numId w:val="17"/>
        </w:numPr>
        <w:spacing w:after="0" w:line="360" w:lineRule="auto"/>
        <w:ind w:left="0" w:firstLine="709"/>
        <w:jc w:val="both"/>
        <w:rPr>
          <w:rFonts w:ascii="Times New Roman" w:hAnsi="Times New Roman" w:cs="Times New Roman"/>
          <w:sz w:val="24"/>
        </w:rPr>
      </w:pPr>
      <w:r w:rsidRPr="001C14E7">
        <w:rPr>
          <w:rFonts w:ascii="Times New Roman" w:hAnsi="Times New Roman" w:cs="Times New Roman"/>
          <w:sz w:val="24"/>
        </w:rPr>
        <w:t>Рекомендуется не держать 1С на личном ПК, для этого разумней применять онлайн-сервис. Он обеспечивает защиту данных 1С и содержит все необходимые обновления.</w:t>
      </w:r>
    </w:p>
    <w:p w:rsidR="001C14E7" w:rsidRPr="001C14E7" w:rsidRDefault="001C14E7" w:rsidP="001C14E7">
      <w:pPr>
        <w:spacing w:after="0" w:line="360" w:lineRule="auto"/>
        <w:ind w:firstLine="709"/>
        <w:jc w:val="both"/>
        <w:rPr>
          <w:rFonts w:ascii="Times New Roman" w:hAnsi="Times New Roman" w:cs="Times New Roman"/>
          <w:sz w:val="24"/>
        </w:rPr>
      </w:pPr>
      <w:r w:rsidRPr="001C14E7">
        <w:rPr>
          <w:rFonts w:ascii="Times New Roman" w:hAnsi="Times New Roman" w:cs="Times New Roman"/>
          <w:sz w:val="24"/>
        </w:rPr>
        <w:t>Для ограничения доступа посторонних людей к секретной информации на бухгалтерском ПК нужен пароль. В нём должно быть минимум 8 знаков, среди которых большие и маленькие латинские буквы, а также символы.</w:t>
      </w:r>
    </w:p>
    <w:p w:rsidR="001C14E7" w:rsidRPr="001C14E7" w:rsidRDefault="001C14E7" w:rsidP="001C14E7">
      <w:pPr>
        <w:spacing w:after="0" w:line="360" w:lineRule="auto"/>
        <w:ind w:firstLine="709"/>
        <w:jc w:val="both"/>
        <w:rPr>
          <w:rFonts w:ascii="Times New Roman" w:hAnsi="Times New Roman" w:cs="Times New Roman"/>
          <w:sz w:val="24"/>
        </w:rPr>
      </w:pPr>
      <w:r w:rsidRPr="001C14E7">
        <w:rPr>
          <w:rFonts w:ascii="Times New Roman" w:hAnsi="Times New Roman" w:cs="Times New Roman"/>
          <w:sz w:val="24"/>
        </w:rPr>
        <w:t>Опасность для данных 1С исходит не только от мировой сети. По этой причине стоит предусмотреть способы защиты бухгалтерских данных 1С на съёмных носителях.</w:t>
      </w:r>
    </w:p>
    <w:p w:rsidR="001C14E7" w:rsidRPr="001C14E7" w:rsidRDefault="001C14E7" w:rsidP="001C14E7">
      <w:pPr>
        <w:spacing w:after="0" w:line="360" w:lineRule="auto"/>
        <w:ind w:firstLine="709"/>
        <w:jc w:val="both"/>
        <w:rPr>
          <w:rFonts w:ascii="Times New Roman" w:hAnsi="Times New Roman" w:cs="Times New Roman"/>
          <w:sz w:val="24"/>
        </w:rPr>
      </w:pPr>
      <w:r w:rsidRPr="001C14E7">
        <w:rPr>
          <w:rFonts w:ascii="Times New Roman" w:hAnsi="Times New Roman" w:cs="Times New Roman"/>
          <w:sz w:val="24"/>
        </w:rPr>
        <w:t>Во избежание риска воровства или выхода из строя оргтехники рекомендуется использовать облачный сервис «1С:</w:t>
      </w:r>
      <w:r w:rsidRPr="001C14E7">
        <w:rPr>
          <w:rFonts w:ascii="Times New Roman" w:hAnsi="Times New Roman" w:cs="Times New Roman"/>
          <w:sz w:val="24"/>
          <w:lang w:val="en-US"/>
        </w:rPr>
        <w:t>Fresh</w:t>
      </w:r>
      <w:r w:rsidRPr="001C14E7">
        <w:rPr>
          <w:rFonts w:ascii="Times New Roman" w:hAnsi="Times New Roman" w:cs="Times New Roman"/>
          <w:sz w:val="24"/>
        </w:rPr>
        <w:t>». Он позволяет вести работу в 1С через интернет. К тому же, нет необходимости приобретать программу, её просто нужно арендовать и производить подключение по зашифрованному каналу.</w:t>
      </w:r>
    </w:p>
    <w:p w:rsidR="001C14E7" w:rsidRPr="001C14E7" w:rsidRDefault="001C14E7" w:rsidP="001C14E7">
      <w:pPr>
        <w:spacing w:after="0" w:line="360" w:lineRule="auto"/>
        <w:ind w:firstLine="709"/>
        <w:jc w:val="both"/>
        <w:rPr>
          <w:rFonts w:ascii="Times New Roman" w:hAnsi="Times New Roman" w:cs="Times New Roman"/>
          <w:sz w:val="24"/>
        </w:rPr>
      </w:pPr>
      <w:r w:rsidRPr="001C14E7">
        <w:rPr>
          <w:rFonts w:ascii="Times New Roman" w:hAnsi="Times New Roman" w:cs="Times New Roman"/>
          <w:sz w:val="24"/>
        </w:rPr>
        <w:t>Это самый эффективный способ защитить бухгалтерскую базу данных 1С от внешних посягательств и форс-мажорных случаев. База с информацией хранится не на компьютере бухгалтера, а на удалённых серверах в помещениях без права доступа посторонних лиц. И чтобы не случилось с ПК (поломка, изъятие, кража и пр.), ценные сведения будут надёжно защищены и сохранены.</w:t>
      </w:r>
    </w:p>
    <w:p w:rsidR="001C14E7" w:rsidRPr="001C14E7" w:rsidRDefault="001C14E7" w:rsidP="001C14E7">
      <w:pPr>
        <w:spacing w:after="0" w:line="360" w:lineRule="auto"/>
        <w:ind w:firstLine="709"/>
        <w:jc w:val="both"/>
        <w:rPr>
          <w:rFonts w:ascii="Times New Roman" w:hAnsi="Times New Roman" w:cs="Times New Roman"/>
          <w:b/>
          <w:sz w:val="28"/>
        </w:rPr>
      </w:pPr>
      <w:r w:rsidRPr="001C14E7">
        <w:rPr>
          <w:rFonts w:ascii="Times New Roman" w:hAnsi="Times New Roman" w:cs="Times New Roman"/>
          <w:sz w:val="24"/>
        </w:rPr>
        <w:t xml:space="preserve">Защита конфиденциальных данных 1С </w:t>
      </w:r>
      <w:r w:rsidRPr="001C14E7">
        <w:rPr>
          <w:rFonts w:ascii="Times New Roman" w:hAnsi="Times New Roman" w:cs="Times New Roman"/>
          <w:sz w:val="24"/>
          <w:szCs w:val="24"/>
        </w:rPr>
        <w:t xml:space="preserve">– </w:t>
      </w:r>
      <w:r w:rsidRPr="001C14E7">
        <w:rPr>
          <w:rFonts w:ascii="Times New Roman" w:hAnsi="Times New Roman" w:cs="Times New Roman"/>
          <w:sz w:val="24"/>
        </w:rPr>
        <w:t>это комплексное мероприятие, требующее обстоятельного и тщательного подхода. При соблюдении вышеозначенных мер безопасности можно свести к минимуму риск угроз и возникновение неприятных инцидентов, связанных с потерей, искажением или хищением информации.</w:t>
      </w:r>
    </w:p>
    <w:p w:rsidR="00BC2C91" w:rsidRDefault="00BC2C91" w:rsidP="00E45F7B">
      <w:pPr>
        <w:pStyle w:val="a6"/>
        <w:numPr>
          <w:ilvl w:val="1"/>
          <w:numId w:val="1"/>
        </w:numPr>
        <w:spacing w:after="0"/>
        <w:ind w:left="0" w:firstLine="709"/>
        <w:jc w:val="both"/>
        <w:outlineLvl w:val="1"/>
        <w:rPr>
          <w:rFonts w:ascii="Times New Roman" w:hAnsi="Times New Roman" w:cs="Times New Roman"/>
          <w:b/>
          <w:sz w:val="24"/>
        </w:rPr>
      </w:pPr>
      <w:bookmarkStart w:id="82" w:name="_Toc162876612"/>
      <w:r>
        <w:rPr>
          <w:rFonts w:ascii="Times New Roman" w:hAnsi="Times New Roman" w:cs="Times New Roman"/>
          <w:b/>
          <w:sz w:val="24"/>
        </w:rPr>
        <w:lastRenderedPageBreak/>
        <w:t>Установка и настройка антивирусного программного обеспечения в организации</w:t>
      </w:r>
      <w:bookmarkEnd w:id="82"/>
    </w:p>
    <w:tbl>
      <w:tblPr>
        <w:tblStyle w:val="a9"/>
        <w:tblW w:w="10784" w:type="dxa"/>
        <w:tblInd w:w="-1168" w:type="dxa"/>
        <w:tblLook w:val="04A0" w:firstRow="1" w:lastRow="0" w:firstColumn="1" w:lastColumn="0" w:noHBand="0" w:noVBand="1"/>
      </w:tblPr>
      <w:tblGrid>
        <w:gridCol w:w="4309"/>
        <w:gridCol w:w="6475"/>
      </w:tblGrid>
      <w:tr w:rsidR="00654A8E" w:rsidTr="00772B00">
        <w:tc>
          <w:tcPr>
            <w:tcW w:w="4266" w:type="dxa"/>
          </w:tcPr>
          <w:p w:rsidR="00654A8E" w:rsidRDefault="00654A8E" w:rsidP="00772B00">
            <w:pPr>
              <w:spacing w:line="286" w:lineRule="exact"/>
              <w:jc w:val="center"/>
              <w:rPr>
                <w:sz w:val="24"/>
                <w:szCs w:val="20"/>
              </w:rPr>
            </w:pPr>
            <w:r>
              <w:rPr>
                <w:sz w:val="24"/>
                <w:szCs w:val="20"/>
              </w:rPr>
              <w:t>Описание</w:t>
            </w:r>
          </w:p>
        </w:tc>
        <w:tc>
          <w:tcPr>
            <w:tcW w:w="6518" w:type="dxa"/>
          </w:tcPr>
          <w:p w:rsidR="00654A8E" w:rsidRDefault="00654A8E" w:rsidP="00772B00">
            <w:pPr>
              <w:spacing w:line="286" w:lineRule="exact"/>
              <w:jc w:val="center"/>
              <w:rPr>
                <w:sz w:val="24"/>
                <w:szCs w:val="20"/>
              </w:rPr>
            </w:pPr>
            <w:r>
              <w:rPr>
                <w:sz w:val="24"/>
                <w:szCs w:val="20"/>
              </w:rPr>
              <w:t>Скриншот</w:t>
            </w:r>
          </w:p>
        </w:tc>
      </w:tr>
      <w:tr w:rsidR="00654A8E" w:rsidTr="00772B00">
        <w:trPr>
          <w:trHeight w:val="2626"/>
        </w:trPr>
        <w:tc>
          <w:tcPr>
            <w:tcW w:w="4266" w:type="dxa"/>
          </w:tcPr>
          <w:p w:rsidR="00654A8E" w:rsidRPr="00654A8E" w:rsidRDefault="00654A8E" w:rsidP="00772B00">
            <w:pPr>
              <w:spacing w:line="286" w:lineRule="exact"/>
              <w:jc w:val="both"/>
              <w:rPr>
                <w:rFonts w:ascii="Times New Roman" w:hAnsi="Times New Roman" w:cs="Times New Roman"/>
                <w:sz w:val="24"/>
                <w:szCs w:val="20"/>
              </w:rPr>
            </w:pPr>
            <w:r w:rsidRPr="00654A8E">
              <w:rPr>
                <w:rFonts w:ascii="Times New Roman" w:hAnsi="Times New Roman" w:cs="Times New Roman"/>
                <w:sz w:val="24"/>
                <w:szCs w:val="20"/>
              </w:rPr>
              <w:t xml:space="preserve">Переходим по ссылки </w:t>
            </w:r>
            <w:hyperlink r:id="rId58" w:history="1">
              <w:r w:rsidR="007B1F01" w:rsidRPr="00542330">
                <w:rPr>
                  <w:rStyle w:val="a5"/>
                  <w:rFonts w:ascii="Times New Roman" w:hAnsi="Times New Roman" w:cs="Times New Roman"/>
                  <w:sz w:val="24"/>
                  <w:szCs w:val="20"/>
                </w:rPr>
                <w:t>https://www.kaspersky.ru/downloads/free-antivirus</w:t>
              </w:r>
            </w:hyperlink>
            <w:r w:rsidRPr="00654A8E">
              <w:rPr>
                <w:rFonts w:ascii="Times New Roman" w:hAnsi="Times New Roman" w:cs="Times New Roman"/>
                <w:sz w:val="24"/>
                <w:szCs w:val="20"/>
              </w:rPr>
              <w:t xml:space="preserve"> и нажимаем загрузить.</w:t>
            </w:r>
          </w:p>
        </w:tc>
        <w:tc>
          <w:tcPr>
            <w:tcW w:w="6518" w:type="dxa"/>
          </w:tcPr>
          <w:p w:rsidR="00654A8E" w:rsidRDefault="00654A8E" w:rsidP="00654A8E">
            <w:pPr>
              <w:pStyle w:val="a"/>
              <w:numPr>
                <w:ilvl w:val="0"/>
                <w:numId w:val="0"/>
              </w:numPr>
              <w:jc w:val="left"/>
            </w:pPr>
            <w:r w:rsidRPr="000F71F6">
              <w:rPr>
                <w:noProof/>
                <w:lang w:eastAsia="ru-RU"/>
              </w:rPr>
              <w:drawing>
                <wp:inline distT="0" distB="0" distL="0" distR="0" wp14:anchorId="61317AE6" wp14:editId="4244A9FD">
                  <wp:extent cx="2977515" cy="1458487"/>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7627" cy="1468339"/>
                          </a:xfrm>
                          <a:prstGeom prst="rect">
                            <a:avLst/>
                          </a:prstGeom>
                        </pic:spPr>
                      </pic:pic>
                    </a:graphicData>
                  </a:graphic>
                </wp:inline>
              </w:drawing>
            </w:r>
          </w:p>
        </w:tc>
      </w:tr>
      <w:tr w:rsidR="00654A8E" w:rsidTr="00772B00">
        <w:tc>
          <w:tcPr>
            <w:tcW w:w="4266" w:type="dxa"/>
          </w:tcPr>
          <w:p w:rsidR="00654A8E" w:rsidRPr="00654A8E" w:rsidRDefault="00654A8E" w:rsidP="00772B00">
            <w:pPr>
              <w:spacing w:line="286" w:lineRule="exact"/>
              <w:jc w:val="both"/>
              <w:rPr>
                <w:rFonts w:ascii="Times New Roman" w:hAnsi="Times New Roman" w:cs="Times New Roman"/>
                <w:sz w:val="24"/>
                <w:szCs w:val="20"/>
              </w:rPr>
            </w:pPr>
            <w:r w:rsidRPr="00654A8E">
              <w:rPr>
                <w:rFonts w:ascii="Times New Roman" w:hAnsi="Times New Roman" w:cs="Times New Roman"/>
                <w:sz w:val="24"/>
                <w:szCs w:val="20"/>
              </w:rPr>
              <w:t xml:space="preserve">Запускаем </w:t>
            </w:r>
            <w:r w:rsidRPr="00654A8E">
              <w:rPr>
                <w:rFonts w:ascii="Times New Roman" w:hAnsi="Times New Roman" w:cs="Times New Roman"/>
                <w:sz w:val="24"/>
                <w:szCs w:val="20"/>
                <w:lang w:val="en-US"/>
              </w:rPr>
              <w:t>exe</w:t>
            </w:r>
            <w:r w:rsidRPr="00654A8E">
              <w:rPr>
                <w:rFonts w:ascii="Times New Roman" w:hAnsi="Times New Roman" w:cs="Times New Roman"/>
                <w:sz w:val="24"/>
                <w:szCs w:val="20"/>
              </w:rPr>
              <w:t xml:space="preserve"> файл, кликаем продолжить.</w:t>
            </w:r>
          </w:p>
        </w:tc>
        <w:tc>
          <w:tcPr>
            <w:tcW w:w="6518" w:type="dxa"/>
          </w:tcPr>
          <w:p w:rsidR="00654A8E" w:rsidRDefault="00654A8E" w:rsidP="00654A8E">
            <w:pPr>
              <w:pStyle w:val="a"/>
              <w:numPr>
                <w:ilvl w:val="0"/>
                <w:numId w:val="0"/>
              </w:numPr>
              <w:jc w:val="left"/>
            </w:pPr>
            <w:r w:rsidRPr="00291A7D">
              <w:rPr>
                <w:noProof/>
                <w:lang w:eastAsia="ru-RU"/>
              </w:rPr>
              <w:drawing>
                <wp:inline distT="0" distB="0" distL="0" distR="0" wp14:anchorId="5F3A1FFB" wp14:editId="53E9CE8D">
                  <wp:extent cx="2865622" cy="2247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8642" cy="2265958"/>
                          </a:xfrm>
                          <a:prstGeom prst="rect">
                            <a:avLst/>
                          </a:prstGeom>
                        </pic:spPr>
                      </pic:pic>
                    </a:graphicData>
                  </a:graphic>
                </wp:inline>
              </w:drawing>
            </w:r>
          </w:p>
        </w:tc>
      </w:tr>
      <w:tr w:rsidR="00654A8E" w:rsidTr="00772B00">
        <w:tc>
          <w:tcPr>
            <w:tcW w:w="4266" w:type="dxa"/>
          </w:tcPr>
          <w:p w:rsidR="00654A8E" w:rsidRPr="00654A8E" w:rsidRDefault="00654A8E" w:rsidP="00772B00">
            <w:pPr>
              <w:spacing w:line="286" w:lineRule="exact"/>
              <w:jc w:val="both"/>
              <w:rPr>
                <w:rFonts w:ascii="Times New Roman" w:hAnsi="Times New Roman" w:cs="Times New Roman"/>
                <w:sz w:val="24"/>
                <w:szCs w:val="20"/>
              </w:rPr>
            </w:pPr>
            <w:r w:rsidRPr="00654A8E">
              <w:rPr>
                <w:rFonts w:ascii="Times New Roman" w:hAnsi="Times New Roman" w:cs="Times New Roman"/>
                <w:sz w:val="24"/>
                <w:szCs w:val="20"/>
              </w:rPr>
              <w:t>Убираем галочку с скачать Яндекс браузера и пропускаем пункт.</w:t>
            </w:r>
          </w:p>
        </w:tc>
        <w:tc>
          <w:tcPr>
            <w:tcW w:w="6518" w:type="dxa"/>
          </w:tcPr>
          <w:p w:rsidR="00654A8E" w:rsidRDefault="00654A8E" w:rsidP="00654A8E">
            <w:pPr>
              <w:pStyle w:val="a"/>
              <w:numPr>
                <w:ilvl w:val="0"/>
                <w:numId w:val="0"/>
              </w:numPr>
              <w:jc w:val="left"/>
            </w:pPr>
            <w:r w:rsidRPr="00291A7D">
              <w:rPr>
                <w:noProof/>
                <w:lang w:eastAsia="ru-RU"/>
              </w:rPr>
              <w:drawing>
                <wp:inline distT="0" distB="0" distL="0" distR="0" wp14:anchorId="4BA5E66A" wp14:editId="36855FA1">
                  <wp:extent cx="3042173" cy="233362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0026" cy="2393345"/>
                          </a:xfrm>
                          <a:prstGeom prst="rect">
                            <a:avLst/>
                          </a:prstGeom>
                        </pic:spPr>
                      </pic:pic>
                    </a:graphicData>
                  </a:graphic>
                </wp:inline>
              </w:drawing>
            </w:r>
          </w:p>
        </w:tc>
      </w:tr>
      <w:tr w:rsidR="00654A8E" w:rsidTr="00772B00">
        <w:tc>
          <w:tcPr>
            <w:tcW w:w="4266" w:type="dxa"/>
          </w:tcPr>
          <w:p w:rsidR="00654A8E" w:rsidRPr="00654A8E" w:rsidRDefault="00654A8E" w:rsidP="00772B00">
            <w:pPr>
              <w:spacing w:line="286" w:lineRule="exact"/>
              <w:jc w:val="both"/>
              <w:rPr>
                <w:rFonts w:ascii="Times New Roman" w:hAnsi="Times New Roman" w:cs="Times New Roman"/>
                <w:sz w:val="24"/>
                <w:szCs w:val="20"/>
              </w:rPr>
            </w:pPr>
            <w:r w:rsidRPr="00654A8E">
              <w:rPr>
                <w:rFonts w:ascii="Times New Roman" w:hAnsi="Times New Roman" w:cs="Times New Roman"/>
                <w:sz w:val="24"/>
                <w:szCs w:val="20"/>
              </w:rPr>
              <w:lastRenderedPageBreak/>
              <w:t>Ждём процесс установки</w:t>
            </w:r>
          </w:p>
        </w:tc>
        <w:tc>
          <w:tcPr>
            <w:tcW w:w="6518" w:type="dxa"/>
          </w:tcPr>
          <w:p w:rsidR="00654A8E" w:rsidRDefault="00654A8E" w:rsidP="00654A8E">
            <w:pPr>
              <w:pStyle w:val="a"/>
              <w:numPr>
                <w:ilvl w:val="0"/>
                <w:numId w:val="0"/>
              </w:numPr>
              <w:jc w:val="left"/>
            </w:pPr>
            <w:r w:rsidRPr="00291A7D">
              <w:rPr>
                <w:noProof/>
                <w:lang w:eastAsia="ru-RU"/>
              </w:rPr>
              <w:drawing>
                <wp:inline distT="0" distB="0" distL="0" distR="0" wp14:anchorId="6E1EBD26" wp14:editId="2C4B5ED4">
                  <wp:extent cx="3335655" cy="2562283"/>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9264" cy="2580418"/>
                          </a:xfrm>
                          <a:prstGeom prst="rect">
                            <a:avLst/>
                          </a:prstGeom>
                        </pic:spPr>
                      </pic:pic>
                    </a:graphicData>
                  </a:graphic>
                </wp:inline>
              </w:drawing>
            </w:r>
          </w:p>
        </w:tc>
      </w:tr>
    </w:tbl>
    <w:p w:rsidR="00BC2C91" w:rsidRDefault="00BC2C91" w:rsidP="00654A8E">
      <w:pPr>
        <w:spacing w:after="0"/>
        <w:ind w:firstLine="709"/>
        <w:rPr>
          <w:rFonts w:ascii="Times New Roman" w:hAnsi="Times New Roman" w:cs="Times New Roman"/>
          <w:b/>
          <w:sz w:val="24"/>
        </w:rPr>
      </w:pPr>
      <w:r>
        <w:rPr>
          <w:rFonts w:ascii="Times New Roman" w:hAnsi="Times New Roman" w:cs="Times New Roman"/>
          <w:b/>
          <w:sz w:val="24"/>
        </w:rPr>
        <w:br w:type="page"/>
      </w:r>
    </w:p>
    <w:p w:rsidR="00BC2C91" w:rsidRPr="00E45F7B" w:rsidRDefault="00BC2C91" w:rsidP="00E45F7B">
      <w:pPr>
        <w:pStyle w:val="1"/>
        <w:jc w:val="center"/>
        <w:rPr>
          <w:rFonts w:ascii="Times New Roman" w:hAnsi="Times New Roman" w:cs="Times New Roman"/>
          <w:b/>
          <w:color w:val="auto"/>
          <w:sz w:val="24"/>
        </w:rPr>
      </w:pPr>
      <w:bookmarkStart w:id="83" w:name="_Toc162876613"/>
      <w:r w:rsidRPr="00E45F7B">
        <w:rPr>
          <w:rFonts w:ascii="Times New Roman" w:hAnsi="Times New Roman" w:cs="Times New Roman"/>
          <w:b/>
          <w:color w:val="auto"/>
          <w:sz w:val="24"/>
        </w:rPr>
        <w:lastRenderedPageBreak/>
        <w:t>Заключение</w:t>
      </w:r>
      <w:bookmarkEnd w:id="83"/>
    </w:p>
    <w:p w:rsidR="00945BA0" w:rsidRPr="00A82417" w:rsidRDefault="00945BA0" w:rsidP="00945BA0">
      <w:pPr>
        <w:spacing w:after="0" w:line="360" w:lineRule="auto"/>
        <w:ind w:firstLine="709"/>
        <w:jc w:val="both"/>
        <w:rPr>
          <w:rFonts w:ascii="Times New Roman" w:hAnsi="Times New Roman" w:cs="Times New Roman"/>
          <w:sz w:val="24"/>
          <w:szCs w:val="24"/>
        </w:rPr>
      </w:pPr>
      <w:r w:rsidRPr="00A82417">
        <w:rPr>
          <w:rFonts w:ascii="Times New Roman" w:hAnsi="Times New Roman" w:cs="Times New Roman"/>
          <w:sz w:val="24"/>
          <w:szCs w:val="24"/>
        </w:rPr>
        <w:t xml:space="preserve">Производственную практику проходила в компании ООО «ЦА Максималист» которая, разрабатывает компьютерное программное обеспечение на платформе «1С», оказывает услуги в области бухгалтерского учета, по проведению финансового аудита, по налоговому консультированию. </w:t>
      </w:r>
    </w:p>
    <w:p w:rsidR="00945BA0" w:rsidRPr="00A82417" w:rsidRDefault="00945BA0" w:rsidP="00945B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A82417">
        <w:rPr>
          <w:rFonts w:ascii="Times New Roman" w:hAnsi="Times New Roman" w:cs="Times New Roman"/>
          <w:sz w:val="24"/>
          <w:szCs w:val="24"/>
        </w:rPr>
        <w:t xml:space="preserve">роведён анализ материально-технической базы </w:t>
      </w:r>
      <w:r w:rsidRPr="00A82417">
        <w:rPr>
          <w:rFonts w:ascii="Times New Roman" w:hAnsi="Times New Roman" w:cs="Times New Roman"/>
          <w:sz w:val="24"/>
          <w:szCs w:val="24"/>
          <w:lang w:val="en-US"/>
        </w:rPr>
        <w:t>IT</w:t>
      </w:r>
      <w:r w:rsidRPr="00A82417">
        <w:rPr>
          <w:rFonts w:ascii="Times New Roman" w:hAnsi="Times New Roman" w:cs="Times New Roman"/>
          <w:sz w:val="24"/>
          <w:szCs w:val="24"/>
        </w:rPr>
        <w:t>-компании и обнаружилось, что компания использует 1</w:t>
      </w:r>
      <w:r>
        <w:rPr>
          <w:rFonts w:ascii="Times New Roman" w:hAnsi="Times New Roman" w:cs="Times New Roman"/>
          <w:sz w:val="24"/>
          <w:szCs w:val="24"/>
        </w:rPr>
        <w:t>6</w:t>
      </w:r>
      <w:r w:rsidRPr="00A82417">
        <w:rPr>
          <w:rFonts w:ascii="Times New Roman" w:hAnsi="Times New Roman" w:cs="Times New Roman"/>
          <w:sz w:val="24"/>
          <w:szCs w:val="24"/>
        </w:rPr>
        <w:t xml:space="preserve"> рабочих машин, подключенных к единому серверу для выхода в Интернет и обмена данными. Каждая рабочая машина оснащена клавиатурой, компьютерной мышью и монитором. Также для печати документов к одной из машин подключен принтер.</w:t>
      </w:r>
    </w:p>
    <w:p w:rsidR="00945BA0" w:rsidRPr="00A82417" w:rsidRDefault="00945BA0" w:rsidP="00945BA0">
      <w:pPr>
        <w:spacing w:after="0" w:line="360" w:lineRule="auto"/>
        <w:ind w:firstLine="709"/>
        <w:jc w:val="both"/>
        <w:rPr>
          <w:rFonts w:ascii="Times New Roman" w:hAnsi="Times New Roman" w:cs="Times New Roman"/>
          <w:sz w:val="24"/>
          <w:szCs w:val="24"/>
        </w:rPr>
      </w:pPr>
      <w:r w:rsidRPr="00A82417">
        <w:rPr>
          <w:rFonts w:ascii="Times New Roman" w:hAnsi="Times New Roman" w:cs="Times New Roman"/>
          <w:sz w:val="24"/>
          <w:szCs w:val="24"/>
        </w:rPr>
        <w:t xml:space="preserve">В ПО каждого ПК входит операционная система </w:t>
      </w:r>
      <w:r w:rsidRPr="00A82417">
        <w:rPr>
          <w:rFonts w:ascii="Times New Roman" w:hAnsi="Times New Roman" w:cs="Times New Roman"/>
          <w:sz w:val="24"/>
          <w:szCs w:val="24"/>
          <w:lang w:val="en-US"/>
        </w:rPr>
        <w:t>Windows</w:t>
      </w:r>
      <w:r w:rsidRPr="00A82417">
        <w:rPr>
          <w:rFonts w:ascii="Times New Roman" w:hAnsi="Times New Roman" w:cs="Times New Roman"/>
          <w:sz w:val="24"/>
          <w:szCs w:val="24"/>
        </w:rPr>
        <w:t xml:space="preserve"> 10 </w:t>
      </w:r>
      <w:r w:rsidRPr="00A82417">
        <w:rPr>
          <w:rFonts w:ascii="Times New Roman" w:hAnsi="Times New Roman" w:cs="Times New Roman"/>
          <w:sz w:val="24"/>
          <w:szCs w:val="24"/>
          <w:lang w:val="en-US"/>
        </w:rPr>
        <w:t>Pro</w:t>
      </w:r>
      <w:r w:rsidRPr="00A82417">
        <w:rPr>
          <w:rFonts w:ascii="Times New Roman" w:hAnsi="Times New Roman" w:cs="Times New Roman"/>
          <w:sz w:val="24"/>
          <w:szCs w:val="24"/>
        </w:rPr>
        <w:t xml:space="preserve">, </w:t>
      </w:r>
      <w:r w:rsidRPr="00A82417">
        <w:rPr>
          <w:rFonts w:ascii="Times New Roman" w:hAnsi="Times New Roman" w:cs="Times New Roman"/>
          <w:sz w:val="24"/>
          <w:szCs w:val="24"/>
          <w:lang w:val="en-US"/>
        </w:rPr>
        <w:t>Google</w:t>
      </w:r>
      <w:r w:rsidRPr="00A82417">
        <w:rPr>
          <w:rFonts w:ascii="Times New Roman" w:hAnsi="Times New Roman" w:cs="Times New Roman"/>
          <w:sz w:val="24"/>
          <w:szCs w:val="24"/>
        </w:rPr>
        <w:t xml:space="preserve"> </w:t>
      </w:r>
      <w:r w:rsidRPr="00A82417">
        <w:rPr>
          <w:rFonts w:ascii="Times New Roman" w:hAnsi="Times New Roman" w:cs="Times New Roman"/>
          <w:sz w:val="24"/>
          <w:szCs w:val="24"/>
          <w:lang w:val="en-US"/>
        </w:rPr>
        <w:t>Chrome</w:t>
      </w:r>
      <w:r w:rsidRPr="00A82417">
        <w:rPr>
          <w:rFonts w:ascii="Times New Roman" w:hAnsi="Times New Roman" w:cs="Times New Roman"/>
          <w:sz w:val="24"/>
          <w:szCs w:val="24"/>
        </w:rPr>
        <w:t xml:space="preserve">, офисный пакет </w:t>
      </w:r>
      <w:r w:rsidRPr="00A82417">
        <w:rPr>
          <w:rFonts w:ascii="Times New Roman" w:hAnsi="Times New Roman" w:cs="Times New Roman"/>
          <w:sz w:val="24"/>
          <w:szCs w:val="24"/>
          <w:lang w:val="en-US"/>
        </w:rPr>
        <w:t>Microsoft</w:t>
      </w:r>
      <w:r w:rsidRPr="00A82417">
        <w:rPr>
          <w:rFonts w:ascii="Times New Roman" w:hAnsi="Times New Roman" w:cs="Times New Roman"/>
          <w:sz w:val="24"/>
          <w:szCs w:val="24"/>
        </w:rPr>
        <w:t xml:space="preserve"> </w:t>
      </w:r>
      <w:r w:rsidRPr="00A82417">
        <w:rPr>
          <w:rFonts w:ascii="Times New Roman" w:hAnsi="Times New Roman" w:cs="Times New Roman"/>
          <w:sz w:val="24"/>
          <w:szCs w:val="24"/>
          <w:lang w:val="en-US"/>
        </w:rPr>
        <w:t>Office</w:t>
      </w:r>
      <w:r>
        <w:rPr>
          <w:rFonts w:ascii="Times New Roman" w:hAnsi="Times New Roman" w:cs="Times New Roman"/>
          <w:sz w:val="24"/>
          <w:szCs w:val="24"/>
        </w:rPr>
        <w:t xml:space="preserve"> 2016</w:t>
      </w:r>
      <w:r w:rsidRPr="00A82417">
        <w:rPr>
          <w:rFonts w:ascii="Times New Roman" w:hAnsi="Times New Roman" w:cs="Times New Roman"/>
          <w:sz w:val="24"/>
          <w:szCs w:val="24"/>
        </w:rPr>
        <w:t>, 1</w:t>
      </w:r>
      <w:r w:rsidRPr="00A82417">
        <w:rPr>
          <w:rFonts w:ascii="Times New Roman" w:hAnsi="Times New Roman" w:cs="Times New Roman"/>
          <w:sz w:val="24"/>
          <w:szCs w:val="24"/>
          <w:lang w:val="en-US"/>
        </w:rPr>
        <w:t>C</w:t>
      </w:r>
      <w:r w:rsidRPr="00A82417">
        <w:rPr>
          <w:rFonts w:ascii="Times New Roman" w:hAnsi="Times New Roman" w:cs="Times New Roman"/>
          <w:sz w:val="24"/>
          <w:szCs w:val="24"/>
        </w:rPr>
        <w:t xml:space="preserve"> Предприятие</w:t>
      </w:r>
      <w:r>
        <w:rPr>
          <w:rFonts w:ascii="Times New Roman" w:hAnsi="Times New Roman" w:cs="Times New Roman"/>
          <w:sz w:val="24"/>
          <w:szCs w:val="24"/>
        </w:rPr>
        <w:t xml:space="preserve">, </w:t>
      </w:r>
      <w:r>
        <w:rPr>
          <w:rFonts w:ascii="Times New Roman" w:hAnsi="Times New Roman" w:cs="Times New Roman"/>
          <w:sz w:val="24"/>
          <w:szCs w:val="24"/>
          <w:lang w:val="en-US"/>
        </w:rPr>
        <w:t>AnyDesk</w:t>
      </w:r>
      <w:r w:rsidRPr="00A82417">
        <w:rPr>
          <w:rFonts w:ascii="Times New Roman" w:hAnsi="Times New Roman" w:cs="Times New Roman"/>
          <w:sz w:val="24"/>
          <w:szCs w:val="24"/>
        </w:rPr>
        <w:t>.</w:t>
      </w:r>
    </w:p>
    <w:p w:rsidR="00945BA0" w:rsidRPr="00285D29" w:rsidRDefault="00945BA0" w:rsidP="00945BA0">
      <w:pPr>
        <w:spacing w:after="0" w:line="360" w:lineRule="auto"/>
        <w:ind w:firstLine="709"/>
        <w:jc w:val="both"/>
        <w:rPr>
          <w:rFonts w:ascii="Times New Roman" w:hAnsi="Times New Roman" w:cs="Times New Roman"/>
          <w:sz w:val="24"/>
          <w:szCs w:val="24"/>
        </w:rPr>
      </w:pPr>
      <w:r w:rsidRPr="00A82417">
        <w:rPr>
          <w:rFonts w:ascii="Times New Roman" w:hAnsi="Times New Roman" w:cs="Times New Roman"/>
          <w:sz w:val="24"/>
          <w:szCs w:val="24"/>
        </w:rPr>
        <w:t xml:space="preserve">В результате выполнения поставленной задачи разработана программа, позволяющая </w:t>
      </w:r>
      <w:r>
        <w:rPr>
          <w:rFonts w:ascii="Times New Roman" w:hAnsi="Times New Roman" w:cs="Times New Roman"/>
          <w:sz w:val="24"/>
          <w:szCs w:val="24"/>
        </w:rPr>
        <w:t xml:space="preserve">вести учет выполняемых услуг и </w:t>
      </w:r>
      <w:r w:rsidRPr="00285D29">
        <w:rPr>
          <w:rFonts w:ascii="Times New Roman" w:hAnsi="Times New Roman" w:cs="Times New Roman"/>
          <w:sz w:val="24"/>
          <w:szCs w:val="24"/>
        </w:rPr>
        <w:t xml:space="preserve">усовершенствовать работу. </w:t>
      </w:r>
    </w:p>
    <w:p w:rsidR="00945BA0" w:rsidRPr="00BC2767" w:rsidRDefault="00945BA0" w:rsidP="00945BA0">
      <w:pPr>
        <w:spacing w:after="0" w:line="360" w:lineRule="auto"/>
        <w:ind w:firstLine="709"/>
        <w:jc w:val="both"/>
        <w:rPr>
          <w:rFonts w:ascii="Times New Roman" w:hAnsi="Times New Roman" w:cs="Times New Roman"/>
          <w:sz w:val="24"/>
          <w:szCs w:val="24"/>
        </w:rPr>
      </w:pPr>
      <w:r w:rsidRPr="00A82417">
        <w:rPr>
          <w:rFonts w:ascii="Times New Roman" w:hAnsi="Times New Roman" w:cs="Times New Roman"/>
          <w:sz w:val="24"/>
          <w:szCs w:val="24"/>
        </w:rPr>
        <w:t xml:space="preserve">Сформированы требования к составу и параметрам технических средств, к информационной и программной совместимости, к </w:t>
      </w:r>
      <w:r>
        <w:rPr>
          <w:rFonts w:ascii="Times New Roman" w:hAnsi="Times New Roman" w:cs="Times New Roman"/>
          <w:sz w:val="24"/>
          <w:szCs w:val="24"/>
        </w:rPr>
        <w:t xml:space="preserve">функциональным характеристикам. </w:t>
      </w:r>
      <w:r w:rsidRPr="00A82417">
        <w:rPr>
          <w:rFonts w:ascii="Times New Roman" w:eastAsia="Times New Roman" w:hAnsi="Times New Roman" w:cs="Times New Roman"/>
          <w:color w:val="000000"/>
          <w:sz w:val="24"/>
          <w:szCs w:val="24"/>
          <w:lang w:eastAsia="ru-RU"/>
        </w:rPr>
        <w:t>Для проверки работоспособности приложения реализованы планы тестирования, на основе которых выполнены тестовые сценарии. Документирование позволило рассмотреть программный модуль с точки зрения программиста, пользователя и тестировщика. </w:t>
      </w:r>
      <w:r w:rsidRPr="00A82417">
        <w:rPr>
          <w:rFonts w:ascii="Times New Roman" w:eastAsia="Times New Roman" w:hAnsi="Times New Roman" w:cs="Times New Roman"/>
          <w:sz w:val="24"/>
          <w:szCs w:val="24"/>
          <w:lang w:eastAsia="ru-RU"/>
        </w:rPr>
        <w:t xml:space="preserve"> </w:t>
      </w:r>
    </w:p>
    <w:p w:rsidR="00BC2C91" w:rsidRDefault="00945BA0" w:rsidP="00945BA0">
      <w:pPr>
        <w:spacing w:after="0"/>
        <w:ind w:firstLine="709"/>
        <w:jc w:val="both"/>
        <w:rPr>
          <w:rFonts w:ascii="Times New Roman" w:hAnsi="Times New Roman" w:cs="Times New Roman"/>
          <w:b/>
          <w:sz w:val="24"/>
        </w:rPr>
      </w:pPr>
      <w:r w:rsidRPr="00DC09A4">
        <w:rPr>
          <w:rFonts w:ascii="Times New Roman" w:hAnsi="Times New Roman" w:cs="Times New Roman"/>
          <w:sz w:val="24"/>
          <w:szCs w:val="24"/>
        </w:rPr>
        <w:t xml:space="preserve">В процессе разработки данной программы, углубила свои знания и навыки в области информационных технологий, изучив множество новых и полезных методик, которые </w:t>
      </w:r>
      <w:r>
        <w:rPr>
          <w:rFonts w:ascii="Times New Roman" w:hAnsi="Times New Roman" w:cs="Times New Roman"/>
          <w:sz w:val="24"/>
          <w:szCs w:val="24"/>
        </w:rPr>
        <w:t>применены</w:t>
      </w:r>
      <w:r w:rsidRPr="00DC09A4">
        <w:rPr>
          <w:rFonts w:ascii="Times New Roman" w:hAnsi="Times New Roman" w:cs="Times New Roman"/>
          <w:sz w:val="24"/>
          <w:szCs w:val="24"/>
        </w:rPr>
        <w:t xml:space="preserve"> в ходе работы.</w:t>
      </w:r>
      <w:r w:rsidR="00BC2C91">
        <w:rPr>
          <w:rFonts w:ascii="Times New Roman" w:hAnsi="Times New Roman" w:cs="Times New Roman"/>
          <w:b/>
          <w:sz w:val="24"/>
        </w:rPr>
        <w:br w:type="page"/>
      </w:r>
    </w:p>
    <w:p w:rsidR="00F83E88" w:rsidRPr="00E45F7B" w:rsidRDefault="00BC2C91" w:rsidP="00E45F7B">
      <w:pPr>
        <w:pStyle w:val="1"/>
        <w:jc w:val="center"/>
        <w:rPr>
          <w:rFonts w:ascii="Times New Roman" w:hAnsi="Times New Roman" w:cs="Times New Roman"/>
          <w:b/>
          <w:color w:val="auto"/>
          <w:sz w:val="24"/>
        </w:rPr>
      </w:pPr>
      <w:bookmarkStart w:id="84" w:name="_Toc162876614"/>
      <w:r w:rsidRPr="00E45F7B">
        <w:rPr>
          <w:rFonts w:ascii="Times New Roman" w:hAnsi="Times New Roman" w:cs="Times New Roman"/>
          <w:b/>
          <w:color w:val="auto"/>
          <w:sz w:val="24"/>
        </w:rPr>
        <w:lastRenderedPageBreak/>
        <w:t>Список использованной литературы</w:t>
      </w:r>
      <w:bookmarkEnd w:id="84"/>
    </w:p>
    <w:p w:rsidR="00F83E88" w:rsidRPr="00EC0880" w:rsidRDefault="00F83E88" w:rsidP="00F83E88">
      <w:pPr>
        <w:pStyle w:val="a6"/>
        <w:numPr>
          <w:ilvl w:val="0"/>
          <w:numId w:val="19"/>
        </w:numPr>
        <w:spacing w:after="0" w:line="360" w:lineRule="auto"/>
        <w:ind w:left="0" w:firstLine="709"/>
        <w:jc w:val="both"/>
        <w:rPr>
          <w:rFonts w:ascii="Times New Roman" w:hAnsi="Times New Roman" w:cs="Times New Roman"/>
          <w:sz w:val="24"/>
        </w:rPr>
      </w:pPr>
      <w:r w:rsidRPr="00D82032">
        <w:rPr>
          <w:rFonts w:ascii="Times New Roman" w:hAnsi="Times New Roman" w:cs="Times New Roman"/>
          <w:sz w:val="24"/>
        </w:rPr>
        <w:t>Богачева, Т.Г. 1С: Предприятие 8. Управление торговыми операциями в вопросах и ответах + 1 CD-ROM / Т.Г. Богачева. - М.: 1С: Паблишинг; СПб: Питер; Издание 3-е, 2020. - 544 c.</w:t>
      </w:r>
      <w:r w:rsidRPr="003429B8">
        <w:rPr>
          <w:rFonts w:ascii="Times New Roman" w:hAnsi="Times New Roman" w:cs="Times New Roman"/>
          <w:color w:val="FF0000"/>
          <w:sz w:val="24"/>
        </w:rPr>
        <w:t xml:space="preserve"> </w:t>
      </w:r>
    </w:p>
    <w:p w:rsidR="00F83E88" w:rsidRPr="00EC0880" w:rsidRDefault="00F83E88" w:rsidP="00F83E88">
      <w:pPr>
        <w:pStyle w:val="a6"/>
        <w:numPr>
          <w:ilvl w:val="0"/>
          <w:numId w:val="19"/>
        </w:numPr>
        <w:spacing w:after="0" w:line="360" w:lineRule="auto"/>
        <w:ind w:left="0" w:firstLine="709"/>
        <w:jc w:val="both"/>
        <w:rPr>
          <w:rFonts w:ascii="Times New Roman" w:hAnsi="Times New Roman" w:cs="Times New Roman"/>
          <w:sz w:val="24"/>
        </w:rPr>
      </w:pPr>
      <w:r w:rsidRPr="00EC0880">
        <w:rPr>
          <w:rFonts w:ascii="Times New Roman" w:hAnsi="Times New Roman" w:cs="Times New Roman"/>
          <w:sz w:val="24"/>
        </w:rPr>
        <w:t>Проектирование информационных систем: учебник и практикум для среднего профессионального образования / Д. В. Чистов, П. П. Мельников, А. В. Золотарюк, Н. Б. Ничепорук; под общей редакцией Д. В. Чистова. — Москва: Издательство Юрайт, 2019. — 258 с. — (Профессиональное образование). — ISBN 978-5-534-03173-7. — Текст: электронный // ЭБС Юрайт [сайт]. — URL: https://www.biblio-online.ru/bcode/437463.</w:t>
      </w:r>
    </w:p>
    <w:p w:rsidR="00F83E88" w:rsidRPr="00EC0880" w:rsidRDefault="00F83E88" w:rsidP="00F83E88">
      <w:pPr>
        <w:pStyle w:val="a6"/>
        <w:numPr>
          <w:ilvl w:val="0"/>
          <w:numId w:val="19"/>
        </w:numPr>
        <w:spacing w:after="0" w:line="360" w:lineRule="auto"/>
        <w:ind w:left="0" w:firstLine="709"/>
        <w:jc w:val="both"/>
        <w:rPr>
          <w:rFonts w:ascii="Times New Roman" w:hAnsi="Times New Roman" w:cs="Times New Roman"/>
          <w:sz w:val="24"/>
        </w:rPr>
      </w:pPr>
      <w:r w:rsidRPr="00EC0880">
        <w:rPr>
          <w:rFonts w:ascii="Times New Roman" w:hAnsi="Times New Roman" w:cs="Times New Roman"/>
          <w:sz w:val="24"/>
        </w:rPr>
        <w:t>Зараменских Е. П. Информационные системы: управление жизненным циклом : учебник и практикум для среднего профессионального образования / Е. П. Зараменских. — Москва: Издательство Юрайт, 2019. — 431 с. — (Профессиональное образование). — ISBN 978-5-534-11624-3. — Текст: электронный // ЭБС Юрайт [сайт]. — URL: https://www.biblio-online.ru/bcode/445765.</w:t>
      </w:r>
    </w:p>
    <w:p w:rsidR="00F83E88" w:rsidRPr="00EC0880" w:rsidRDefault="00F83E88" w:rsidP="00F83E88">
      <w:pPr>
        <w:pStyle w:val="a6"/>
        <w:numPr>
          <w:ilvl w:val="0"/>
          <w:numId w:val="19"/>
        </w:numPr>
        <w:spacing w:after="0" w:line="360" w:lineRule="auto"/>
        <w:ind w:left="0" w:firstLine="709"/>
        <w:jc w:val="both"/>
        <w:rPr>
          <w:rFonts w:ascii="Times New Roman" w:hAnsi="Times New Roman" w:cs="Times New Roman"/>
          <w:sz w:val="24"/>
        </w:rPr>
      </w:pPr>
      <w:r w:rsidRPr="00EC0880">
        <w:rPr>
          <w:rFonts w:ascii="Times New Roman" w:hAnsi="Times New Roman" w:cs="Times New Roman"/>
          <w:sz w:val="24"/>
        </w:rPr>
        <w:t>Сергеев, И. В. Экономика организации (предприятия): учебник и практикум для среднего профессионального образования / И. В. Сергеев, И. И. Веретенникова. — 6-е изд., перераб. и доп. — Москва: Издательство Юрайт, 2019. Текст: электронный // ЭБС Юрайт [сайт]. — URL: https://www.biblio-online.ru/bcode/442426.</w:t>
      </w:r>
    </w:p>
    <w:p w:rsidR="00F83E88" w:rsidRPr="00EC0880" w:rsidRDefault="00F83E88" w:rsidP="00F83E88">
      <w:pPr>
        <w:pStyle w:val="a6"/>
        <w:numPr>
          <w:ilvl w:val="0"/>
          <w:numId w:val="19"/>
        </w:numPr>
        <w:spacing w:after="0" w:line="360" w:lineRule="auto"/>
        <w:ind w:left="0" w:firstLine="709"/>
        <w:jc w:val="both"/>
        <w:rPr>
          <w:rFonts w:ascii="Times New Roman" w:hAnsi="Times New Roman" w:cs="Times New Roman"/>
          <w:sz w:val="24"/>
          <w:szCs w:val="28"/>
        </w:rPr>
      </w:pPr>
      <w:r w:rsidRPr="00D82032">
        <w:rPr>
          <w:rFonts w:ascii="Times New Roman" w:hAnsi="Times New Roman" w:cs="Times New Roman"/>
          <w:sz w:val="24"/>
          <w:szCs w:val="28"/>
        </w:rPr>
        <w:t>Богачева, Т.Г. 1С: Предприятие 8.0. Управление торговлей в вопросах и ответах: Практическое пособие / Т.Г. Богачева. - М.: 1С Паблишинг, 2019. - 252 c.</w:t>
      </w:r>
      <w:r w:rsidRPr="00EC0880">
        <w:rPr>
          <w:rFonts w:ascii="Times New Roman" w:hAnsi="Times New Roman" w:cs="Times New Roman"/>
          <w:sz w:val="24"/>
          <w:szCs w:val="28"/>
        </w:rPr>
        <w:t xml:space="preserve"> </w:t>
      </w:r>
    </w:p>
    <w:p w:rsidR="00F83E88" w:rsidRDefault="00F83E88" w:rsidP="00F83E88">
      <w:pPr>
        <w:pStyle w:val="a6"/>
        <w:numPr>
          <w:ilvl w:val="0"/>
          <w:numId w:val="19"/>
        </w:numPr>
        <w:spacing w:after="0" w:line="360" w:lineRule="auto"/>
        <w:ind w:left="0" w:firstLine="709"/>
        <w:jc w:val="both"/>
        <w:rPr>
          <w:rFonts w:ascii="Times New Roman" w:hAnsi="Times New Roman" w:cs="Times New Roman"/>
          <w:sz w:val="24"/>
          <w:szCs w:val="28"/>
        </w:rPr>
      </w:pPr>
      <w:r w:rsidRPr="00EC0880">
        <w:rPr>
          <w:rFonts w:ascii="Times New Roman" w:hAnsi="Times New Roman" w:cs="Times New Roman"/>
          <w:sz w:val="24"/>
          <w:szCs w:val="28"/>
        </w:rPr>
        <w:t xml:space="preserve">Гутгарц, Р. Д. Проектирование автоматизированных систем обработки информации и управления: учебное пособие для академического бакалавриата / Р. Д. Гутгарц. — Москва: Издательство Юрайт, 2019. — 304 с. — ISBN 978-5-534-07961-6. — Текст: электронный // ЭБС Юрайт [сайт]. — URL: </w:t>
      </w:r>
      <w:hyperlink r:id="rId63" w:history="1">
        <w:r w:rsidRPr="00A7413E">
          <w:rPr>
            <w:rStyle w:val="a5"/>
            <w:rFonts w:ascii="Times New Roman" w:hAnsi="Times New Roman" w:cs="Times New Roman"/>
            <w:sz w:val="24"/>
            <w:szCs w:val="28"/>
          </w:rPr>
          <w:t>https://www.biblio-online.ru/bcode/424028</w:t>
        </w:r>
      </w:hyperlink>
      <w:r w:rsidRPr="00EC0880">
        <w:rPr>
          <w:rFonts w:ascii="Times New Roman" w:hAnsi="Times New Roman" w:cs="Times New Roman"/>
          <w:sz w:val="24"/>
          <w:szCs w:val="28"/>
        </w:rPr>
        <w:t>.</w:t>
      </w:r>
    </w:p>
    <w:p w:rsidR="00F83E88" w:rsidRPr="00EC0880" w:rsidRDefault="00F83E88" w:rsidP="00F83E88">
      <w:pPr>
        <w:numPr>
          <w:ilvl w:val="0"/>
          <w:numId w:val="19"/>
        </w:numPr>
        <w:spacing w:after="0" w:line="360" w:lineRule="auto"/>
        <w:ind w:left="0" w:firstLine="709"/>
        <w:contextualSpacing/>
        <w:jc w:val="both"/>
        <w:rPr>
          <w:rFonts w:ascii="Times New Roman" w:hAnsi="Times New Roman" w:cs="Times New Roman"/>
          <w:sz w:val="24"/>
          <w:szCs w:val="28"/>
          <w:shd w:val="clear" w:color="auto" w:fill="FFFFFF"/>
        </w:rPr>
      </w:pPr>
      <w:r w:rsidRPr="00EC0880">
        <w:rPr>
          <w:rFonts w:ascii="Times New Roman" w:hAnsi="Times New Roman" w:cs="Times New Roman"/>
          <w:sz w:val="24"/>
          <w:szCs w:val="28"/>
          <w:shd w:val="clear" w:color="auto" w:fill="FFFFFF"/>
        </w:rPr>
        <w:t>Бартеньев, О. 1С:Предприятие. Программирование для всех / О. Бартеньев. - М.: Диалог МИФИ, </w:t>
      </w:r>
      <w:r w:rsidRPr="00EC0880">
        <w:rPr>
          <w:rFonts w:ascii="Times New Roman" w:hAnsi="Times New Roman" w:cs="Times New Roman"/>
          <w:bCs/>
          <w:sz w:val="24"/>
          <w:szCs w:val="28"/>
          <w:shd w:val="clear" w:color="auto" w:fill="FFFFFF"/>
        </w:rPr>
        <w:t>2020</w:t>
      </w:r>
      <w:r w:rsidRPr="00EC0880">
        <w:rPr>
          <w:rFonts w:ascii="Times New Roman" w:hAnsi="Times New Roman" w:cs="Times New Roman"/>
          <w:sz w:val="24"/>
          <w:szCs w:val="28"/>
          <w:shd w:val="clear" w:color="auto" w:fill="FFFFFF"/>
        </w:rPr>
        <w:t>. - 464 c.</w:t>
      </w:r>
    </w:p>
    <w:p w:rsidR="00F83E88" w:rsidRDefault="00F83E88" w:rsidP="00F83E88">
      <w:pPr>
        <w:numPr>
          <w:ilvl w:val="0"/>
          <w:numId w:val="19"/>
        </w:numPr>
        <w:spacing w:after="0" w:line="360" w:lineRule="auto"/>
        <w:ind w:left="0" w:firstLine="709"/>
        <w:contextualSpacing/>
        <w:jc w:val="both"/>
        <w:rPr>
          <w:rFonts w:ascii="Times New Roman" w:hAnsi="Times New Roman" w:cs="Times New Roman"/>
          <w:sz w:val="24"/>
          <w:szCs w:val="28"/>
          <w:shd w:val="clear" w:color="auto" w:fill="FFFFFF"/>
        </w:rPr>
      </w:pPr>
      <w:r w:rsidRPr="00EC0880">
        <w:rPr>
          <w:rFonts w:ascii="Times New Roman" w:hAnsi="Times New Roman" w:cs="Times New Roman"/>
          <w:sz w:val="24"/>
          <w:szCs w:val="28"/>
          <w:shd w:val="clear" w:color="auto" w:fill="FFFFFF"/>
        </w:rPr>
        <w:t>Кашаев, С. М. 1С:Предприятие 8.1. Разработка прикладных решений / С.М. Кашаев. - М.: Вильямс, </w:t>
      </w:r>
      <w:r w:rsidRPr="00EC0880">
        <w:rPr>
          <w:rFonts w:ascii="Times New Roman" w:hAnsi="Times New Roman" w:cs="Times New Roman"/>
          <w:bCs/>
          <w:sz w:val="24"/>
          <w:szCs w:val="28"/>
          <w:shd w:val="clear" w:color="auto" w:fill="FFFFFF"/>
        </w:rPr>
        <w:t>2020</w:t>
      </w:r>
      <w:r w:rsidRPr="00EC0880">
        <w:rPr>
          <w:rFonts w:ascii="Times New Roman" w:hAnsi="Times New Roman" w:cs="Times New Roman"/>
          <w:sz w:val="24"/>
          <w:szCs w:val="28"/>
          <w:shd w:val="clear" w:color="auto" w:fill="FFFFFF"/>
        </w:rPr>
        <w:t>. - 368 c.</w:t>
      </w:r>
    </w:p>
    <w:p w:rsidR="00F83E88" w:rsidRPr="00BA3C78" w:rsidRDefault="00F83E88" w:rsidP="00BA3C78">
      <w:pPr>
        <w:numPr>
          <w:ilvl w:val="0"/>
          <w:numId w:val="19"/>
        </w:numPr>
        <w:spacing w:after="0" w:line="360" w:lineRule="auto"/>
        <w:ind w:left="0" w:firstLine="709"/>
        <w:contextualSpacing/>
        <w:jc w:val="both"/>
        <w:rPr>
          <w:rFonts w:ascii="Times New Roman" w:hAnsi="Times New Roman" w:cs="Times New Roman"/>
          <w:sz w:val="24"/>
          <w:szCs w:val="28"/>
          <w:shd w:val="clear" w:color="auto" w:fill="FFFFFF"/>
        </w:rPr>
      </w:pPr>
      <w:r w:rsidRPr="00EC0880">
        <w:rPr>
          <w:rFonts w:ascii="Times New Roman" w:hAnsi="Times New Roman" w:cs="Times New Roman"/>
          <w:sz w:val="24"/>
          <w:szCs w:val="28"/>
          <w:shd w:val="clear" w:color="auto" w:fill="FFFFFF"/>
        </w:rPr>
        <w:t>Бойко, Э. В. 1С:Предприятие 8.0. Универсальный самоучитель / Э.В. Бойко. - М.: Омега-Л, </w:t>
      </w:r>
      <w:r w:rsidRPr="00EC0880">
        <w:rPr>
          <w:rFonts w:ascii="Times New Roman" w:hAnsi="Times New Roman" w:cs="Times New Roman"/>
          <w:bCs/>
          <w:sz w:val="24"/>
          <w:szCs w:val="28"/>
          <w:shd w:val="clear" w:color="auto" w:fill="FFFFFF"/>
        </w:rPr>
        <w:t>2018</w:t>
      </w:r>
      <w:r w:rsidRPr="00EC0880">
        <w:rPr>
          <w:rFonts w:ascii="Times New Roman" w:hAnsi="Times New Roman" w:cs="Times New Roman"/>
          <w:sz w:val="24"/>
          <w:szCs w:val="28"/>
          <w:shd w:val="clear" w:color="auto" w:fill="FFFFFF"/>
        </w:rPr>
        <w:t>. - 232 c.</w:t>
      </w:r>
    </w:p>
    <w:p w:rsidR="00F83E88" w:rsidRPr="00F83E88" w:rsidRDefault="00F83E88" w:rsidP="00F83E88">
      <w:pPr>
        <w:ind w:firstLine="708"/>
        <w:rPr>
          <w:rFonts w:ascii="Times New Roman" w:hAnsi="Times New Roman" w:cs="Times New Roman"/>
          <w:sz w:val="24"/>
        </w:rPr>
      </w:pPr>
    </w:p>
    <w:sectPr w:rsidR="00F83E88" w:rsidRPr="00F83E88" w:rsidSect="006D709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EAA" w:rsidRDefault="00482EAA" w:rsidP="00F93725">
      <w:pPr>
        <w:spacing w:after="0" w:line="240" w:lineRule="auto"/>
      </w:pPr>
      <w:r>
        <w:separator/>
      </w:r>
    </w:p>
  </w:endnote>
  <w:endnote w:type="continuationSeparator" w:id="0">
    <w:p w:rsidR="00482EAA" w:rsidRDefault="00482EAA" w:rsidP="00F9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42965"/>
      <w:docPartObj>
        <w:docPartGallery w:val="Page Numbers (Bottom of Page)"/>
        <w:docPartUnique/>
      </w:docPartObj>
    </w:sdtPr>
    <w:sdtEndPr>
      <w:rPr>
        <w:rFonts w:ascii="Times New Roman" w:hAnsi="Times New Roman" w:cs="Times New Roman"/>
        <w:sz w:val="24"/>
      </w:rPr>
    </w:sdtEndPr>
    <w:sdtContent>
      <w:p w:rsidR="00772B00" w:rsidRPr="006D7098" w:rsidRDefault="00772B00">
        <w:pPr>
          <w:pStyle w:val="af"/>
          <w:jc w:val="center"/>
          <w:rPr>
            <w:rFonts w:ascii="Times New Roman" w:hAnsi="Times New Roman" w:cs="Times New Roman"/>
            <w:sz w:val="24"/>
          </w:rPr>
        </w:pPr>
        <w:r w:rsidRPr="006D7098">
          <w:rPr>
            <w:rFonts w:ascii="Times New Roman" w:hAnsi="Times New Roman" w:cs="Times New Roman"/>
            <w:sz w:val="24"/>
          </w:rPr>
          <w:fldChar w:fldCharType="begin"/>
        </w:r>
        <w:r w:rsidRPr="006D7098">
          <w:rPr>
            <w:rFonts w:ascii="Times New Roman" w:hAnsi="Times New Roman" w:cs="Times New Roman"/>
            <w:sz w:val="24"/>
          </w:rPr>
          <w:instrText>PAGE   \* MERGEFORMAT</w:instrText>
        </w:r>
        <w:r w:rsidRPr="006D7098">
          <w:rPr>
            <w:rFonts w:ascii="Times New Roman" w:hAnsi="Times New Roman" w:cs="Times New Roman"/>
            <w:sz w:val="24"/>
          </w:rPr>
          <w:fldChar w:fldCharType="separate"/>
        </w:r>
        <w:r w:rsidR="00CA2156">
          <w:rPr>
            <w:rFonts w:ascii="Times New Roman" w:hAnsi="Times New Roman" w:cs="Times New Roman"/>
            <w:noProof/>
            <w:sz w:val="24"/>
          </w:rPr>
          <w:t>14</w:t>
        </w:r>
        <w:r w:rsidRPr="006D7098">
          <w:rPr>
            <w:rFonts w:ascii="Times New Roman" w:hAnsi="Times New Roman" w:cs="Times New Roman"/>
            <w:sz w:val="24"/>
          </w:rPr>
          <w:fldChar w:fldCharType="end"/>
        </w:r>
      </w:p>
    </w:sdtContent>
  </w:sdt>
  <w:p w:rsidR="00772B00" w:rsidRDefault="00772B00">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EAA" w:rsidRDefault="00482EAA" w:rsidP="00F93725">
      <w:pPr>
        <w:spacing w:after="0" w:line="240" w:lineRule="auto"/>
      </w:pPr>
      <w:r>
        <w:separator/>
      </w:r>
    </w:p>
  </w:footnote>
  <w:footnote w:type="continuationSeparator" w:id="0">
    <w:p w:rsidR="00482EAA" w:rsidRDefault="00482EAA" w:rsidP="00F93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22F2"/>
    <w:multiLevelType w:val="multilevel"/>
    <w:tmpl w:val="C9F2FD82"/>
    <w:lvl w:ilvl="0">
      <w:start w:val="1"/>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32"/>
        <w:szCs w:val="32"/>
        <w:u w:val="none"/>
        <w:lang w:val="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F74226"/>
    <w:multiLevelType w:val="hybridMultilevel"/>
    <w:tmpl w:val="DAB29AC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15:restartNumberingAfterBreak="0">
    <w:nsid w:val="080010BF"/>
    <w:multiLevelType w:val="hybridMultilevel"/>
    <w:tmpl w:val="FDCC3F50"/>
    <w:lvl w:ilvl="0" w:tplc="6B227626">
      <w:start w:val="1"/>
      <w:numFmt w:val="decimal"/>
      <w:pStyle w:val="a"/>
      <w:lvlText w:val="Рис. %1"/>
      <w:lvlJc w:val="left"/>
      <w:pPr>
        <w:ind w:left="2912" w:hanging="360"/>
      </w:pPr>
      <w:rPr>
        <w:rFonts w:hint="default"/>
        <w: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254D38"/>
    <w:multiLevelType w:val="hybridMultilevel"/>
    <w:tmpl w:val="3E942F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E62285"/>
    <w:multiLevelType w:val="hybridMultilevel"/>
    <w:tmpl w:val="1D2A14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180E071D"/>
    <w:multiLevelType w:val="hybridMultilevel"/>
    <w:tmpl w:val="46A4536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6" w15:restartNumberingAfterBreak="0">
    <w:nsid w:val="184A01F2"/>
    <w:multiLevelType w:val="hybridMultilevel"/>
    <w:tmpl w:val="7AA697CA"/>
    <w:lvl w:ilvl="0" w:tplc="CBFC003A">
      <w:start w:val="1"/>
      <w:numFmt w:val="decimal"/>
      <w:lvlText w:val="%1."/>
      <w:lvlJc w:val="left"/>
      <w:pPr>
        <w:ind w:left="720" w:hanging="360"/>
      </w:pPr>
      <w:rPr>
        <w:sz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730787"/>
    <w:multiLevelType w:val="hybridMultilevel"/>
    <w:tmpl w:val="EDA6B576"/>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15:restartNumberingAfterBreak="0">
    <w:nsid w:val="26E13F74"/>
    <w:multiLevelType w:val="hybridMultilevel"/>
    <w:tmpl w:val="F0A20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8C3A81"/>
    <w:multiLevelType w:val="multilevel"/>
    <w:tmpl w:val="D05C1A72"/>
    <w:lvl w:ilvl="0">
      <w:start w:val="1"/>
      <w:numFmt w:val="bullet"/>
      <w:lvlText w:val=""/>
      <w:lvlJc w:val="left"/>
      <w:pPr>
        <w:tabs>
          <w:tab w:val="num" w:pos="360"/>
        </w:tabs>
        <w:ind w:left="360" w:hanging="360"/>
      </w:pPr>
      <w:rPr>
        <w:rFonts w:ascii="Symbol" w:hAnsi="Symbol" w:hint="default"/>
        <w:sz w:val="24"/>
      </w:rPr>
    </w:lvl>
    <w:lvl w:ilvl="1">
      <w:start w:val="1"/>
      <w:numFmt w:val="decimal"/>
      <w:lvlText w:val="%2."/>
      <w:lvlJc w:val="left"/>
      <w:pPr>
        <w:ind w:left="36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16F26A8"/>
    <w:multiLevelType w:val="hybridMultilevel"/>
    <w:tmpl w:val="18D64ADC"/>
    <w:lvl w:ilvl="0" w:tplc="B14AD696">
      <w:start w:val="1"/>
      <w:numFmt w:val="bullet"/>
      <w:lvlText w:val="˗"/>
      <w:lvlJc w:val="left"/>
      <w:pPr>
        <w:ind w:left="106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372D7B77"/>
    <w:multiLevelType w:val="hybridMultilevel"/>
    <w:tmpl w:val="6A384F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7204CC"/>
    <w:multiLevelType w:val="hybridMultilevel"/>
    <w:tmpl w:val="4D80BFA2"/>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3" w15:restartNumberingAfterBreak="0">
    <w:nsid w:val="3C944A93"/>
    <w:multiLevelType w:val="hybridMultilevel"/>
    <w:tmpl w:val="5E5E924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4" w15:restartNumberingAfterBreak="0">
    <w:nsid w:val="3D1F7E47"/>
    <w:multiLevelType w:val="multilevel"/>
    <w:tmpl w:val="2BCA5240"/>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325B5"/>
    <w:multiLevelType w:val="hybridMultilevel"/>
    <w:tmpl w:val="8E666412"/>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6" w15:restartNumberingAfterBreak="0">
    <w:nsid w:val="43AF4794"/>
    <w:multiLevelType w:val="hybridMultilevel"/>
    <w:tmpl w:val="8E7234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681A4D"/>
    <w:multiLevelType w:val="hybridMultilevel"/>
    <w:tmpl w:val="F5ECE9E6"/>
    <w:lvl w:ilvl="0" w:tplc="A9BC3BCA">
      <w:start w:val="1"/>
      <w:numFmt w:val="decimal"/>
      <w:lvlText w:val="%1."/>
      <w:lvlJc w:val="left"/>
      <w:pPr>
        <w:ind w:left="1429" w:hanging="360"/>
      </w:pPr>
      <w:rPr>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9E3437C"/>
    <w:multiLevelType w:val="hybridMultilevel"/>
    <w:tmpl w:val="51628EF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D38330F"/>
    <w:multiLevelType w:val="hybridMultilevel"/>
    <w:tmpl w:val="F81840A2"/>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0" w15:restartNumberingAfterBreak="0">
    <w:nsid w:val="50AB7B1C"/>
    <w:multiLevelType w:val="multilevel"/>
    <w:tmpl w:val="43A2F140"/>
    <w:lvl w:ilvl="0">
      <w:start w:val="1"/>
      <w:numFmt w:val="bullet"/>
      <w:lvlText w:val="•"/>
      <w:lvlJc w:val="left"/>
      <w:rPr>
        <w:rFonts w:ascii="Times New Roman" w:eastAsia="Times New Roman" w:hAnsi="Times New Roman" w:cs="Times New Roman"/>
        <w:b w:val="0"/>
        <w:bCs w:val="0"/>
        <w:i w:val="0"/>
        <w:iCs w:val="0"/>
        <w:smallCaps w:val="0"/>
        <w:strike w:val="0"/>
        <w:color w:val="000000"/>
        <w:spacing w:val="3"/>
        <w:w w:val="100"/>
        <w:position w:val="0"/>
        <w:sz w:val="21"/>
        <w:szCs w:val="21"/>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E46D8B"/>
    <w:multiLevelType w:val="hybridMultilevel"/>
    <w:tmpl w:val="6926361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F11588"/>
    <w:multiLevelType w:val="multilevel"/>
    <w:tmpl w:val="F22C1C3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6A465A57"/>
    <w:multiLevelType w:val="hybridMultilevel"/>
    <w:tmpl w:val="2182BB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4331C5E"/>
    <w:multiLevelType w:val="hybridMultilevel"/>
    <w:tmpl w:val="F27045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5" w15:restartNumberingAfterBreak="0">
    <w:nsid w:val="7F7C02EA"/>
    <w:multiLevelType w:val="hybridMultilevel"/>
    <w:tmpl w:val="EA766E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num w:numId="1">
    <w:abstractNumId w:val="14"/>
  </w:num>
  <w:num w:numId="2">
    <w:abstractNumId w:val="23"/>
  </w:num>
  <w:num w:numId="3">
    <w:abstractNumId w:val="17"/>
  </w:num>
  <w:num w:numId="4">
    <w:abstractNumId w:val="24"/>
  </w:num>
  <w:num w:numId="5">
    <w:abstractNumId w:val="20"/>
  </w:num>
  <w:num w:numId="6">
    <w:abstractNumId w:val="11"/>
  </w:num>
  <w:num w:numId="7">
    <w:abstractNumId w:val="15"/>
  </w:num>
  <w:num w:numId="8">
    <w:abstractNumId w:val="4"/>
  </w:num>
  <w:num w:numId="9">
    <w:abstractNumId w:val="12"/>
  </w:num>
  <w:num w:numId="10">
    <w:abstractNumId w:val="25"/>
  </w:num>
  <w:num w:numId="11">
    <w:abstractNumId w:val="5"/>
  </w:num>
  <w:num w:numId="12">
    <w:abstractNumId w:val="16"/>
  </w:num>
  <w:num w:numId="13">
    <w:abstractNumId w:val="3"/>
  </w:num>
  <w:num w:numId="14">
    <w:abstractNumId w:val="9"/>
  </w:num>
  <w:num w:numId="15">
    <w:abstractNumId w:val="10"/>
  </w:num>
  <w:num w:numId="16">
    <w:abstractNumId w:val="2"/>
  </w:num>
  <w:num w:numId="17">
    <w:abstractNumId w:val="21"/>
  </w:num>
  <w:num w:numId="18">
    <w:abstractNumId w:val="8"/>
  </w:num>
  <w:num w:numId="19">
    <w:abstractNumId w:val="6"/>
  </w:num>
  <w:num w:numId="20">
    <w:abstractNumId w:val="18"/>
  </w:num>
  <w:num w:numId="21">
    <w:abstractNumId w:val="0"/>
  </w:num>
  <w:num w:numId="22">
    <w:abstractNumId w:val="7"/>
  </w:num>
  <w:num w:numId="23">
    <w:abstractNumId w:val="13"/>
  </w:num>
  <w:num w:numId="24">
    <w:abstractNumId w:val="1"/>
  </w:num>
  <w:num w:numId="25">
    <w:abstractNumId w:val="19"/>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B81"/>
    <w:rsid w:val="00001AB4"/>
    <w:rsid w:val="00014E82"/>
    <w:rsid w:val="0007357C"/>
    <w:rsid w:val="00094EF2"/>
    <w:rsid w:val="000A23BA"/>
    <w:rsid w:val="000A5B4F"/>
    <w:rsid w:val="000B2BEA"/>
    <w:rsid w:val="000C5F4A"/>
    <w:rsid w:val="000E6AA5"/>
    <w:rsid w:val="001B4DC6"/>
    <w:rsid w:val="001C14E7"/>
    <w:rsid w:val="00223B0E"/>
    <w:rsid w:val="002510DA"/>
    <w:rsid w:val="002900BE"/>
    <w:rsid w:val="00293506"/>
    <w:rsid w:val="002F1274"/>
    <w:rsid w:val="00386C3E"/>
    <w:rsid w:val="003D7345"/>
    <w:rsid w:val="003E7065"/>
    <w:rsid w:val="00451401"/>
    <w:rsid w:val="00482EAA"/>
    <w:rsid w:val="004B1512"/>
    <w:rsid w:val="0051555A"/>
    <w:rsid w:val="00530C08"/>
    <w:rsid w:val="00561A5F"/>
    <w:rsid w:val="00575209"/>
    <w:rsid w:val="005A04A8"/>
    <w:rsid w:val="005F1495"/>
    <w:rsid w:val="00654A8E"/>
    <w:rsid w:val="0066351E"/>
    <w:rsid w:val="006B263C"/>
    <w:rsid w:val="006D7098"/>
    <w:rsid w:val="006E7CCA"/>
    <w:rsid w:val="00772B00"/>
    <w:rsid w:val="007B1F01"/>
    <w:rsid w:val="00802B81"/>
    <w:rsid w:val="008608B0"/>
    <w:rsid w:val="008B003B"/>
    <w:rsid w:val="00911328"/>
    <w:rsid w:val="0092174E"/>
    <w:rsid w:val="00945BA0"/>
    <w:rsid w:val="009732A3"/>
    <w:rsid w:val="00981535"/>
    <w:rsid w:val="009A35B1"/>
    <w:rsid w:val="009C63FA"/>
    <w:rsid w:val="00A652E8"/>
    <w:rsid w:val="00AC5C84"/>
    <w:rsid w:val="00AD64D4"/>
    <w:rsid w:val="00AE407B"/>
    <w:rsid w:val="00AE7EEC"/>
    <w:rsid w:val="00AF156F"/>
    <w:rsid w:val="00B26515"/>
    <w:rsid w:val="00B32DDA"/>
    <w:rsid w:val="00B34222"/>
    <w:rsid w:val="00B35349"/>
    <w:rsid w:val="00B35A3C"/>
    <w:rsid w:val="00B832EF"/>
    <w:rsid w:val="00B8588B"/>
    <w:rsid w:val="00BA3C78"/>
    <w:rsid w:val="00BC2C91"/>
    <w:rsid w:val="00BE3D52"/>
    <w:rsid w:val="00C17CAE"/>
    <w:rsid w:val="00CA0E43"/>
    <w:rsid w:val="00CA2156"/>
    <w:rsid w:val="00CA6106"/>
    <w:rsid w:val="00CA6DE5"/>
    <w:rsid w:val="00CC15D5"/>
    <w:rsid w:val="00CC1D84"/>
    <w:rsid w:val="00D4151D"/>
    <w:rsid w:val="00E0289E"/>
    <w:rsid w:val="00E45F7B"/>
    <w:rsid w:val="00E9272B"/>
    <w:rsid w:val="00EA51EF"/>
    <w:rsid w:val="00F04D15"/>
    <w:rsid w:val="00F04FD6"/>
    <w:rsid w:val="00F62FB9"/>
    <w:rsid w:val="00F64C60"/>
    <w:rsid w:val="00F83E88"/>
    <w:rsid w:val="00F93725"/>
    <w:rsid w:val="00FD434C"/>
    <w:rsid w:val="00FE28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919E"/>
  <w15:docId w15:val="{60F81637-1A20-4B0F-91AC-08B02FC1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F1274"/>
  </w:style>
  <w:style w:type="paragraph" w:styleId="1">
    <w:name w:val="heading 1"/>
    <w:basedOn w:val="a0"/>
    <w:next w:val="a0"/>
    <w:link w:val="10"/>
    <w:uiPriority w:val="9"/>
    <w:qFormat/>
    <w:rsid w:val="0092174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semiHidden/>
    <w:unhideWhenUsed/>
    <w:qFormat/>
    <w:rsid w:val="00AE7E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semiHidden/>
    <w:unhideWhenUsed/>
    <w:qFormat/>
    <w:rsid w:val="00AE7E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2174E"/>
    <w:rPr>
      <w:rFonts w:asciiTheme="majorHAnsi" w:eastAsiaTheme="majorEastAsia" w:hAnsiTheme="majorHAnsi" w:cstheme="majorBidi"/>
      <w:color w:val="365F91" w:themeColor="accent1" w:themeShade="BF"/>
      <w:sz w:val="32"/>
      <w:szCs w:val="32"/>
    </w:rPr>
  </w:style>
  <w:style w:type="paragraph" w:styleId="a4">
    <w:name w:val="TOC Heading"/>
    <w:basedOn w:val="1"/>
    <w:next w:val="a0"/>
    <w:uiPriority w:val="39"/>
    <w:unhideWhenUsed/>
    <w:qFormat/>
    <w:rsid w:val="0092174E"/>
    <w:pPr>
      <w:spacing w:line="259" w:lineRule="auto"/>
      <w:outlineLvl w:val="9"/>
    </w:pPr>
    <w:rPr>
      <w:lang w:eastAsia="ru-RU"/>
    </w:rPr>
  </w:style>
  <w:style w:type="paragraph" w:styleId="11">
    <w:name w:val="toc 1"/>
    <w:basedOn w:val="a0"/>
    <w:next w:val="a0"/>
    <w:autoRedefine/>
    <w:uiPriority w:val="39"/>
    <w:unhideWhenUsed/>
    <w:rsid w:val="0092174E"/>
    <w:pPr>
      <w:spacing w:after="100"/>
    </w:pPr>
  </w:style>
  <w:style w:type="character" w:styleId="a5">
    <w:name w:val="Hyperlink"/>
    <w:basedOn w:val="a1"/>
    <w:uiPriority w:val="99"/>
    <w:unhideWhenUsed/>
    <w:rsid w:val="0092174E"/>
    <w:rPr>
      <w:color w:val="0000FF" w:themeColor="hyperlink"/>
      <w:u w:val="single"/>
    </w:rPr>
  </w:style>
  <w:style w:type="paragraph" w:styleId="a6">
    <w:name w:val="List Paragraph"/>
    <w:basedOn w:val="a0"/>
    <w:link w:val="a7"/>
    <w:uiPriority w:val="34"/>
    <w:qFormat/>
    <w:rsid w:val="0092174E"/>
    <w:pPr>
      <w:ind w:left="720"/>
      <w:contextualSpacing/>
    </w:pPr>
  </w:style>
  <w:style w:type="paragraph" w:styleId="a8">
    <w:name w:val="caption"/>
    <w:basedOn w:val="a0"/>
    <w:next w:val="a0"/>
    <w:uiPriority w:val="35"/>
    <w:unhideWhenUsed/>
    <w:qFormat/>
    <w:rsid w:val="00014E82"/>
    <w:pPr>
      <w:spacing w:line="240" w:lineRule="auto"/>
    </w:pPr>
    <w:rPr>
      <w:i/>
      <w:iCs/>
      <w:color w:val="1F497D" w:themeColor="text2"/>
      <w:sz w:val="18"/>
      <w:szCs w:val="18"/>
    </w:rPr>
  </w:style>
  <w:style w:type="table" w:customStyle="1" w:styleId="12">
    <w:name w:val="Сетка таблицы1"/>
    <w:basedOn w:val="a2"/>
    <w:next w:val="a9"/>
    <w:uiPriority w:val="59"/>
    <w:rsid w:val="00CC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2"/>
    <w:uiPriority w:val="59"/>
    <w:rsid w:val="00CC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0"/>
    <w:link w:val="Text0"/>
    <w:qFormat/>
    <w:rsid w:val="00561A5F"/>
    <w:pPr>
      <w:spacing w:after="0" w:line="360" w:lineRule="auto"/>
      <w:ind w:firstLine="709"/>
      <w:contextualSpacing/>
      <w:jc w:val="both"/>
    </w:pPr>
    <w:rPr>
      <w:rFonts w:ascii="Times New Roman" w:hAnsi="Times New Roman"/>
      <w:color w:val="000000" w:themeColor="text1"/>
      <w:sz w:val="28"/>
      <w:szCs w:val="24"/>
    </w:rPr>
  </w:style>
  <w:style w:type="character" w:customStyle="1" w:styleId="Text0">
    <w:name w:val="Text Знак"/>
    <w:basedOn w:val="a1"/>
    <w:link w:val="Text"/>
    <w:rsid w:val="00561A5F"/>
    <w:rPr>
      <w:rFonts w:ascii="Times New Roman" w:hAnsi="Times New Roman"/>
      <w:color w:val="000000" w:themeColor="text1"/>
      <w:sz w:val="28"/>
      <w:szCs w:val="24"/>
    </w:rPr>
  </w:style>
  <w:style w:type="paragraph" w:customStyle="1" w:styleId="aa">
    <w:name w:val="Для таблиц"/>
    <w:basedOn w:val="a0"/>
    <w:qFormat/>
    <w:rsid w:val="00561A5F"/>
    <w:pPr>
      <w:spacing w:after="0" w:line="240" w:lineRule="auto"/>
    </w:pPr>
    <w:rPr>
      <w:rFonts w:ascii="Times New Roman" w:eastAsia="Times New Roman" w:hAnsi="Times New Roman" w:cs="Times New Roman"/>
      <w:sz w:val="24"/>
      <w:szCs w:val="24"/>
    </w:rPr>
  </w:style>
  <w:style w:type="table" w:customStyle="1" w:styleId="21">
    <w:name w:val="Сетка таблицы2"/>
    <w:basedOn w:val="a2"/>
    <w:next w:val="a9"/>
    <w:uiPriority w:val="59"/>
    <w:rsid w:val="00561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Основной текст_"/>
    <w:basedOn w:val="a1"/>
    <w:link w:val="22"/>
    <w:rsid w:val="00561A5F"/>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0"/>
    <w:link w:val="ab"/>
    <w:rsid w:val="00561A5F"/>
    <w:pPr>
      <w:widowControl w:val="0"/>
      <w:shd w:val="clear" w:color="auto" w:fill="FFFFFF"/>
      <w:spacing w:before="540" w:after="360" w:line="307" w:lineRule="exact"/>
      <w:ind w:hanging="880"/>
      <w:jc w:val="both"/>
    </w:pPr>
    <w:rPr>
      <w:rFonts w:ascii="Times New Roman" w:eastAsia="Times New Roman" w:hAnsi="Times New Roman" w:cs="Times New Roman"/>
      <w:spacing w:val="3"/>
      <w:sz w:val="21"/>
      <w:szCs w:val="21"/>
    </w:rPr>
  </w:style>
  <w:style w:type="character" w:customStyle="1" w:styleId="6">
    <w:name w:val="Основной текст (6)_"/>
    <w:basedOn w:val="a1"/>
    <w:link w:val="60"/>
    <w:rsid w:val="00561A5F"/>
    <w:rPr>
      <w:rFonts w:ascii="Times New Roman" w:eastAsia="Times New Roman" w:hAnsi="Times New Roman" w:cs="Times New Roman"/>
      <w:b/>
      <w:bCs/>
      <w:i/>
      <w:iCs/>
      <w:spacing w:val="1"/>
      <w:sz w:val="21"/>
      <w:szCs w:val="21"/>
      <w:shd w:val="clear" w:color="auto" w:fill="FFFFFF"/>
    </w:rPr>
  </w:style>
  <w:style w:type="paragraph" w:customStyle="1" w:styleId="60">
    <w:name w:val="Основной текст (6)"/>
    <w:basedOn w:val="a0"/>
    <w:link w:val="6"/>
    <w:rsid w:val="00561A5F"/>
    <w:pPr>
      <w:widowControl w:val="0"/>
      <w:shd w:val="clear" w:color="auto" w:fill="FFFFFF"/>
      <w:spacing w:before="480" w:after="0" w:line="322" w:lineRule="exact"/>
    </w:pPr>
    <w:rPr>
      <w:rFonts w:ascii="Times New Roman" w:eastAsia="Times New Roman" w:hAnsi="Times New Roman" w:cs="Times New Roman"/>
      <w:b/>
      <w:bCs/>
      <w:i/>
      <w:iCs/>
      <w:spacing w:val="1"/>
      <w:sz w:val="21"/>
      <w:szCs w:val="21"/>
    </w:rPr>
  </w:style>
  <w:style w:type="character" w:customStyle="1" w:styleId="13">
    <w:name w:val="Основной текст1"/>
    <w:basedOn w:val="ab"/>
    <w:rsid w:val="00561A5F"/>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c">
    <w:name w:val="Основной текст + Полужирный"/>
    <w:basedOn w:val="ab"/>
    <w:rsid w:val="00561A5F"/>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d">
    <w:name w:val="header"/>
    <w:basedOn w:val="a0"/>
    <w:link w:val="ae"/>
    <w:uiPriority w:val="99"/>
    <w:unhideWhenUsed/>
    <w:rsid w:val="00F93725"/>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F93725"/>
  </w:style>
  <w:style w:type="paragraph" w:styleId="af">
    <w:name w:val="footer"/>
    <w:basedOn w:val="a0"/>
    <w:link w:val="af0"/>
    <w:uiPriority w:val="99"/>
    <w:unhideWhenUsed/>
    <w:rsid w:val="00F93725"/>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F93725"/>
  </w:style>
  <w:style w:type="paragraph" w:styleId="a">
    <w:name w:val="No Spacing"/>
    <w:aliases w:val="Рисунок"/>
    <w:link w:val="af1"/>
    <w:uiPriority w:val="1"/>
    <w:qFormat/>
    <w:rsid w:val="00AE407B"/>
    <w:pPr>
      <w:numPr>
        <w:numId w:val="16"/>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1"/>
    <w:link w:val="a"/>
    <w:uiPriority w:val="1"/>
    <w:locked/>
    <w:rsid w:val="00AE407B"/>
    <w:rPr>
      <w:rFonts w:ascii="Times New Roman" w:hAnsi="Times New Roman"/>
      <w:sz w:val="24"/>
    </w:rPr>
  </w:style>
  <w:style w:type="paragraph" w:styleId="23">
    <w:name w:val="toc 2"/>
    <w:basedOn w:val="a0"/>
    <w:next w:val="a0"/>
    <w:autoRedefine/>
    <w:uiPriority w:val="39"/>
    <w:unhideWhenUsed/>
    <w:rsid w:val="00E45F7B"/>
    <w:pPr>
      <w:spacing w:after="100"/>
      <w:ind w:left="220"/>
    </w:pPr>
  </w:style>
  <w:style w:type="paragraph" w:customStyle="1" w:styleId="af2">
    <w:name w:val="Основной"/>
    <w:basedOn w:val="a0"/>
    <w:link w:val="af3"/>
    <w:qFormat/>
    <w:rsid w:val="001B4DC6"/>
    <w:pPr>
      <w:widowControl w:val="0"/>
      <w:autoSpaceDE w:val="0"/>
      <w:autoSpaceDN w:val="0"/>
      <w:adjustRightInd w:val="0"/>
      <w:spacing w:after="0" w:line="360" w:lineRule="auto"/>
      <w:ind w:firstLine="709"/>
      <w:jc w:val="both"/>
    </w:pPr>
    <w:rPr>
      <w:rFonts w:ascii="Times New Roman" w:eastAsia="Times New Roman" w:hAnsi="Times New Roman" w:cs="Times New Roman"/>
      <w:sz w:val="24"/>
      <w:szCs w:val="24"/>
      <w:lang w:eastAsia="ru-RU"/>
    </w:rPr>
  </w:style>
  <w:style w:type="character" w:customStyle="1" w:styleId="af3">
    <w:name w:val="Основной Знак"/>
    <w:basedOn w:val="a1"/>
    <w:link w:val="af2"/>
    <w:rsid w:val="001B4DC6"/>
    <w:rPr>
      <w:rFonts w:ascii="Times New Roman" w:eastAsia="Times New Roman" w:hAnsi="Times New Roman" w:cs="Times New Roman"/>
      <w:sz w:val="24"/>
      <w:szCs w:val="24"/>
      <w:lang w:eastAsia="ru-RU"/>
    </w:rPr>
  </w:style>
  <w:style w:type="character" w:customStyle="1" w:styleId="20">
    <w:name w:val="Заголовок 2 Знак"/>
    <w:basedOn w:val="a1"/>
    <w:link w:val="2"/>
    <w:uiPriority w:val="9"/>
    <w:semiHidden/>
    <w:rsid w:val="00AE7EEC"/>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1"/>
    <w:link w:val="3"/>
    <w:uiPriority w:val="9"/>
    <w:semiHidden/>
    <w:rsid w:val="00AE7EEC"/>
    <w:rPr>
      <w:rFonts w:asciiTheme="majorHAnsi" w:eastAsiaTheme="majorEastAsia" w:hAnsiTheme="majorHAnsi" w:cstheme="majorBidi"/>
      <w:color w:val="243F60" w:themeColor="accent1" w:themeShade="7F"/>
      <w:sz w:val="24"/>
      <w:szCs w:val="24"/>
    </w:rPr>
  </w:style>
  <w:style w:type="character" w:customStyle="1" w:styleId="4">
    <w:name w:val="Основной текст (4)_"/>
    <w:basedOn w:val="a1"/>
    <w:link w:val="40"/>
    <w:rsid w:val="00AE7EEC"/>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
    <w:rsid w:val="00AE7EEC"/>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
    <w:name w:val="Основной текст (5)_"/>
    <w:basedOn w:val="a1"/>
    <w:link w:val="50"/>
    <w:rsid w:val="00AE7EEC"/>
    <w:rPr>
      <w:rFonts w:ascii="Times New Roman" w:eastAsia="Times New Roman" w:hAnsi="Times New Roman" w:cs="Times New Roman"/>
      <w:b/>
      <w:bCs/>
      <w:spacing w:val="3"/>
      <w:sz w:val="21"/>
      <w:szCs w:val="21"/>
      <w:shd w:val="clear" w:color="auto" w:fill="FFFFFF"/>
    </w:rPr>
  </w:style>
  <w:style w:type="paragraph" w:customStyle="1" w:styleId="40">
    <w:name w:val="Основной текст (4)"/>
    <w:basedOn w:val="a0"/>
    <w:link w:val="4"/>
    <w:rsid w:val="00AE7EEC"/>
    <w:pPr>
      <w:widowControl w:val="0"/>
      <w:shd w:val="clear" w:color="auto" w:fill="FFFFFF"/>
      <w:spacing w:before="480" w:after="0" w:line="624" w:lineRule="exact"/>
      <w:ind w:hanging="880"/>
    </w:pPr>
    <w:rPr>
      <w:rFonts w:ascii="Times New Roman" w:eastAsia="Times New Roman" w:hAnsi="Times New Roman" w:cs="Times New Roman"/>
      <w:i/>
      <w:iCs/>
      <w:spacing w:val="-1"/>
    </w:rPr>
  </w:style>
  <w:style w:type="paragraph" w:customStyle="1" w:styleId="50">
    <w:name w:val="Основной текст (5)"/>
    <w:basedOn w:val="a0"/>
    <w:link w:val="5"/>
    <w:rsid w:val="00AE7EEC"/>
    <w:pPr>
      <w:widowControl w:val="0"/>
      <w:shd w:val="clear" w:color="auto" w:fill="FFFFFF"/>
      <w:spacing w:before="360" w:after="480" w:line="0" w:lineRule="atLeast"/>
    </w:pPr>
    <w:rPr>
      <w:rFonts w:ascii="Times New Roman" w:eastAsia="Times New Roman" w:hAnsi="Times New Roman" w:cs="Times New Roman"/>
      <w:b/>
      <w:bCs/>
      <w:spacing w:val="3"/>
      <w:sz w:val="21"/>
      <w:szCs w:val="21"/>
    </w:rPr>
  </w:style>
  <w:style w:type="character" w:customStyle="1" w:styleId="a7">
    <w:name w:val="Абзац списка Знак"/>
    <w:basedOn w:val="a1"/>
    <w:link w:val="a6"/>
    <w:uiPriority w:val="34"/>
    <w:rsid w:val="00AE7EEC"/>
  </w:style>
  <w:style w:type="paragraph" w:styleId="af4">
    <w:name w:val="Normal (Web)"/>
    <w:basedOn w:val="a0"/>
    <w:uiPriority w:val="99"/>
    <w:unhideWhenUsed/>
    <w:rsid w:val="007B1F0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58919">
      <w:bodyDiv w:val="1"/>
      <w:marLeft w:val="0"/>
      <w:marRight w:val="0"/>
      <w:marTop w:val="0"/>
      <w:marBottom w:val="0"/>
      <w:divBdr>
        <w:top w:val="none" w:sz="0" w:space="0" w:color="auto"/>
        <w:left w:val="none" w:sz="0" w:space="0" w:color="auto"/>
        <w:bottom w:val="none" w:sz="0" w:space="0" w:color="auto"/>
        <w:right w:val="none" w:sz="0" w:space="0" w:color="auto"/>
      </w:divBdr>
    </w:div>
    <w:div w:id="142817226">
      <w:bodyDiv w:val="1"/>
      <w:marLeft w:val="0"/>
      <w:marRight w:val="0"/>
      <w:marTop w:val="0"/>
      <w:marBottom w:val="0"/>
      <w:divBdr>
        <w:top w:val="none" w:sz="0" w:space="0" w:color="auto"/>
        <w:left w:val="none" w:sz="0" w:space="0" w:color="auto"/>
        <w:bottom w:val="none" w:sz="0" w:space="0" w:color="auto"/>
        <w:right w:val="none" w:sz="0" w:space="0" w:color="auto"/>
      </w:divBdr>
    </w:div>
    <w:div w:id="419646740">
      <w:bodyDiv w:val="1"/>
      <w:marLeft w:val="0"/>
      <w:marRight w:val="0"/>
      <w:marTop w:val="0"/>
      <w:marBottom w:val="0"/>
      <w:divBdr>
        <w:top w:val="none" w:sz="0" w:space="0" w:color="auto"/>
        <w:left w:val="none" w:sz="0" w:space="0" w:color="auto"/>
        <w:bottom w:val="none" w:sz="0" w:space="0" w:color="auto"/>
        <w:right w:val="none" w:sz="0" w:space="0" w:color="auto"/>
      </w:divBdr>
    </w:div>
    <w:div w:id="424770825">
      <w:bodyDiv w:val="1"/>
      <w:marLeft w:val="0"/>
      <w:marRight w:val="0"/>
      <w:marTop w:val="0"/>
      <w:marBottom w:val="0"/>
      <w:divBdr>
        <w:top w:val="none" w:sz="0" w:space="0" w:color="auto"/>
        <w:left w:val="none" w:sz="0" w:space="0" w:color="auto"/>
        <w:bottom w:val="none" w:sz="0" w:space="0" w:color="auto"/>
        <w:right w:val="none" w:sz="0" w:space="0" w:color="auto"/>
      </w:divBdr>
    </w:div>
    <w:div w:id="596984543">
      <w:bodyDiv w:val="1"/>
      <w:marLeft w:val="0"/>
      <w:marRight w:val="0"/>
      <w:marTop w:val="0"/>
      <w:marBottom w:val="0"/>
      <w:divBdr>
        <w:top w:val="none" w:sz="0" w:space="0" w:color="auto"/>
        <w:left w:val="none" w:sz="0" w:space="0" w:color="auto"/>
        <w:bottom w:val="none" w:sz="0" w:space="0" w:color="auto"/>
        <w:right w:val="none" w:sz="0" w:space="0" w:color="auto"/>
      </w:divBdr>
    </w:div>
    <w:div w:id="764346907">
      <w:bodyDiv w:val="1"/>
      <w:marLeft w:val="0"/>
      <w:marRight w:val="0"/>
      <w:marTop w:val="0"/>
      <w:marBottom w:val="0"/>
      <w:divBdr>
        <w:top w:val="none" w:sz="0" w:space="0" w:color="auto"/>
        <w:left w:val="none" w:sz="0" w:space="0" w:color="auto"/>
        <w:bottom w:val="none" w:sz="0" w:space="0" w:color="auto"/>
        <w:right w:val="none" w:sz="0" w:space="0" w:color="auto"/>
      </w:divBdr>
    </w:div>
    <w:div w:id="995182831">
      <w:bodyDiv w:val="1"/>
      <w:marLeft w:val="0"/>
      <w:marRight w:val="0"/>
      <w:marTop w:val="0"/>
      <w:marBottom w:val="0"/>
      <w:divBdr>
        <w:top w:val="none" w:sz="0" w:space="0" w:color="auto"/>
        <w:left w:val="none" w:sz="0" w:space="0" w:color="auto"/>
        <w:bottom w:val="none" w:sz="0" w:space="0" w:color="auto"/>
        <w:right w:val="none" w:sz="0" w:space="0" w:color="auto"/>
      </w:divBdr>
    </w:div>
    <w:div w:id="1059134633">
      <w:bodyDiv w:val="1"/>
      <w:marLeft w:val="0"/>
      <w:marRight w:val="0"/>
      <w:marTop w:val="0"/>
      <w:marBottom w:val="0"/>
      <w:divBdr>
        <w:top w:val="none" w:sz="0" w:space="0" w:color="auto"/>
        <w:left w:val="none" w:sz="0" w:space="0" w:color="auto"/>
        <w:bottom w:val="none" w:sz="0" w:space="0" w:color="auto"/>
        <w:right w:val="none" w:sz="0" w:space="0" w:color="auto"/>
      </w:divBdr>
    </w:div>
    <w:div w:id="1100947800">
      <w:bodyDiv w:val="1"/>
      <w:marLeft w:val="0"/>
      <w:marRight w:val="0"/>
      <w:marTop w:val="0"/>
      <w:marBottom w:val="0"/>
      <w:divBdr>
        <w:top w:val="none" w:sz="0" w:space="0" w:color="auto"/>
        <w:left w:val="none" w:sz="0" w:space="0" w:color="auto"/>
        <w:bottom w:val="none" w:sz="0" w:space="0" w:color="auto"/>
        <w:right w:val="none" w:sz="0" w:space="0" w:color="auto"/>
      </w:divBdr>
    </w:div>
    <w:div w:id="1255625412">
      <w:bodyDiv w:val="1"/>
      <w:marLeft w:val="0"/>
      <w:marRight w:val="0"/>
      <w:marTop w:val="0"/>
      <w:marBottom w:val="0"/>
      <w:divBdr>
        <w:top w:val="none" w:sz="0" w:space="0" w:color="auto"/>
        <w:left w:val="none" w:sz="0" w:space="0" w:color="auto"/>
        <w:bottom w:val="none" w:sz="0" w:space="0" w:color="auto"/>
        <w:right w:val="none" w:sz="0" w:space="0" w:color="auto"/>
      </w:divBdr>
    </w:div>
    <w:div w:id="1357460173">
      <w:bodyDiv w:val="1"/>
      <w:marLeft w:val="0"/>
      <w:marRight w:val="0"/>
      <w:marTop w:val="0"/>
      <w:marBottom w:val="0"/>
      <w:divBdr>
        <w:top w:val="none" w:sz="0" w:space="0" w:color="auto"/>
        <w:left w:val="none" w:sz="0" w:space="0" w:color="auto"/>
        <w:bottom w:val="none" w:sz="0" w:space="0" w:color="auto"/>
        <w:right w:val="none" w:sz="0" w:space="0" w:color="auto"/>
      </w:divBdr>
    </w:div>
    <w:div w:id="1745880517">
      <w:bodyDiv w:val="1"/>
      <w:marLeft w:val="0"/>
      <w:marRight w:val="0"/>
      <w:marTop w:val="0"/>
      <w:marBottom w:val="0"/>
      <w:divBdr>
        <w:top w:val="none" w:sz="0" w:space="0" w:color="auto"/>
        <w:left w:val="none" w:sz="0" w:space="0" w:color="auto"/>
        <w:bottom w:val="none" w:sz="0" w:space="0" w:color="auto"/>
        <w:right w:val="none" w:sz="0" w:space="0" w:color="auto"/>
      </w:divBdr>
    </w:div>
    <w:div w:id="1897744279">
      <w:bodyDiv w:val="1"/>
      <w:marLeft w:val="0"/>
      <w:marRight w:val="0"/>
      <w:marTop w:val="0"/>
      <w:marBottom w:val="0"/>
      <w:divBdr>
        <w:top w:val="none" w:sz="0" w:space="0" w:color="auto"/>
        <w:left w:val="none" w:sz="0" w:space="0" w:color="auto"/>
        <w:bottom w:val="none" w:sz="0" w:space="0" w:color="auto"/>
        <w:right w:val="none" w:sz="0" w:space="0" w:color="auto"/>
      </w:divBdr>
    </w:div>
    <w:div w:id="197486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biblio-online.ru/bcode/42402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v8.1c.ru/platforma/redaktor-komandnogo-interfeysa/"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kaspersky.ru/downloads/free-antivirus"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v8.1c.ru/platforma/nastroyka-paneley/"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v8.1c.ru/platforma/redaktor-vse-podsistemy/"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11E13-DF25-42D8-B775-F18447067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40</Pages>
  <Words>7791</Words>
  <Characters>44413</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Алла</dc:creator>
  <cp:keywords/>
  <dc:description/>
  <cp:lastModifiedBy>Пользователь Windows</cp:lastModifiedBy>
  <cp:revision>43</cp:revision>
  <dcterms:created xsi:type="dcterms:W3CDTF">2022-03-24T21:53:00Z</dcterms:created>
  <dcterms:modified xsi:type="dcterms:W3CDTF">2024-04-09T06:51:00Z</dcterms:modified>
</cp:coreProperties>
</file>