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A1B" w:rsidRPr="003F4D36" w:rsidRDefault="00D27A0A" w:rsidP="003F4D36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3F4D36">
        <w:rPr>
          <w:rFonts w:ascii="Times New Roman" w:hAnsi="Times New Roman" w:cs="Times New Roman"/>
          <w:b/>
          <w:sz w:val="24"/>
          <w:szCs w:val="24"/>
        </w:rPr>
        <w:t xml:space="preserve">Лабораторная </w:t>
      </w:r>
      <w:r w:rsidR="008A5C83" w:rsidRPr="003F4D36">
        <w:rPr>
          <w:rFonts w:ascii="Times New Roman" w:hAnsi="Times New Roman" w:cs="Times New Roman"/>
          <w:b/>
          <w:sz w:val="24"/>
          <w:szCs w:val="24"/>
        </w:rPr>
        <w:t xml:space="preserve"> работа</w:t>
      </w:r>
      <w:proofErr w:type="gramEnd"/>
      <w:r w:rsidR="008A5C83" w:rsidRPr="003F4D36">
        <w:rPr>
          <w:rFonts w:ascii="Times New Roman" w:hAnsi="Times New Roman" w:cs="Times New Roman"/>
          <w:b/>
          <w:sz w:val="24"/>
          <w:szCs w:val="24"/>
        </w:rPr>
        <w:t xml:space="preserve"> по теме: «</w:t>
      </w:r>
      <w:r w:rsidR="004B45A2" w:rsidRPr="003F4D36">
        <w:rPr>
          <w:rFonts w:ascii="Times New Roman" w:hAnsi="Times New Roman" w:cs="Times New Roman"/>
          <w:b/>
          <w:sz w:val="24"/>
          <w:szCs w:val="24"/>
        </w:rPr>
        <w:t>Установка и настройка серверного программного обеспечения</w:t>
      </w:r>
      <w:r w:rsidR="008A5C83" w:rsidRPr="003F4D36">
        <w:rPr>
          <w:rFonts w:ascii="Times New Roman" w:hAnsi="Times New Roman" w:cs="Times New Roman"/>
          <w:b/>
          <w:sz w:val="24"/>
          <w:szCs w:val="24"/>
        </w:rPr>
        <w:t>»</w:t>
      </w:r>
    </w:p>
    <w:p w:rsidR="003F4D36" w:rsidRDefault="003F4D36" w:rsidP="00D27A0A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:rsidR="00D27A0A" w:rsidRPr="00D27A0A" w:rsidRDefault="00D27A0A" w:rsidP="00D27A0A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27A0A">
        <w:rPr>
          <w:rFonts w:ascii="Times New Roman" w:eastAsia="Calibri" w:hAnsi="Times New Roman" w:cs="Times New Roman"/>
          <w:b/>
          <w:sz w:val="24"/>
          <w:szCs w:val="24"/>
        </w:rPr>
        <w:t xml:space="preserve">Цель работы: </w:t>
      </w:r>
      <w:r w:rsidRPr="00D27A0A">
        <w:rPr>
          <w:rFonts w:ascii="Times New Roman" w:eastAsia="Calibri" w:hAnsi="Times New Roman" w:cs="Times New Roman"/>
          <w:sz w:val="24"/>
          <w:szCs w:val="24"/>
        </w:rPr>
        <w:t xml:space="preserve">Сформировать умения и навыки </w:t>
      </w:r>
      <w:r>
        <w:rPr>
          <w:rFonts w:ascii="Times New Roman" w:eastAsia="Calibri" w:hAnsi="Times New Roman" w:cs="Times New Roman"/>
          <w:sz w:val="24"/>
          <w:szCs w:val="24"/>
        </w:rPr>
        <w:t>по установке серверного программного обеспечения</w:t>
      </w:r>
      <w:r w:rsidRPr="00D27A0A">
        <w:rPr>
          <w:rFonts w:ascii="Times New Roman" w:eastAsia="Calibri" w:hAnsi="Times New Roman" w:cs="Times New Roman"/>
          <w:sz w:val="24"/>
          <w:szCs w:val="24"/>
        </w:rPr>
        <w:t>.</w:t>
      </w:r>
    </w:p>
    <w:p w:rsidR="00D27A0A" w:rsidRPr="00D27A0A" w:rsidRDefault="00D27A0A" w:rsidP="00D27A0A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D27A0A">
        <w:rPr>
          <w:rFonts w:ascii="Times New Roman" w:eastAsia="Calibri" w:hAnsi="Times New Roman" w:cs="Times New Roman"/>
          <w:b/>
          <w:sz w:val="24"/>
          <w:szCs w:val="24"/>
        </w:rPr>
        <w:t>Оборудование</w:t>
      </w:r>
      <w:r w:rsidRPr="00D27A0A">
        <w:rPr>
          <w:rFonts w:ascii="Times New Roman" w:eastAsia="Calibri" w:hAnsi="Times New Roman" w:cs="Times New Roman"/>
          <w:b/>
          <w:sz w:val="24"/>
          <w:szCs w:val="24"/>
          <w:lang w:val="en-US"/>
        </w:rPr>
        <w:t xml:space="preserve">: </w:t>
      </w:r>
      <w:r w:rsidRPr="00D27A0A">
        <w:rPr>
          <w:rFonts w:ascii="Times New Roman" w:eastAsia="Calibri" w:hAnsi="Times New Roman" w:cs="Times New Roman"/>
          <w:sz w:val="24"/>
          <w:szCs w:val="24"/>
        </w:rPr>
        <w:t>ПК</w:t>
      </w:r>
      <w:r w:rsidRPr="00D27A0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, Windows </w:t>
      </w:r>
      <w:r>
        <w:rPr>
          <w:rFonts w:ascii="Times New Roman" w:eastAsia="Calibri" w:hAnsi="Times New Roman" w:cs="Times New Roman"/>
          <w:sz w:val="24"/>
          <w:szCs w:val="24"/>
          <w:lang w:val="en-US"/>
        </w:rPr>
        <w:t>Server</w:t>
      </w:r>
      <w:r w:rsidRPr="00D27A0A">
        <w:rPr>
          <w:rFonts w:ascii="Times New Roman" w:eastAsia="Calibri" w:hAnsi="Times New Roman" w:cs="Times New Roman"/>
          <w:sz w:val="24"/>
          <w:szCs w:val="24"/>
          <w:lang w:val="en-US"/>
        </w:rPr>
        <w:t xml:space="preserve"> 20212, </w:t>
      </w:r>
      <w:proofErr w:type="spellStart"/>
      <w:r>
        <w:rPr>
          <w:rFonts w:ascii="Times New Roman" w:eastAsia="Calibri" w:hAnsi="Times New Roman" w:cs="Times New Roman"/>
          <w:sz w:val="24"/>
          <w:szCs w:val="24"/>
          <w:lang w:val="en-US"/>
        </w:rPr>
        <w:t>VirtualBox</w:t>
      </w:r>
      <w:proofErr w:type="spellEnd"/>
      <w:r w:rsidRPr="00D27A0A">
        <w:rPr>
          <w:rFonts w:ascii="Times New Roman" w:eastAsia="Calibri" w:hAnsi="Times New Roman" w:cs="Times New Roman"/>
          <w:sz w:val="24"/>
          <w:szCs w:val="24"/>
          <w:lang w:val="en-US"/>
        </w:rPr>
        <w:t>.</w:t>
      </w:r>
    </w:p>
    <w:p w:rsidR="00D27A0A" w:rsidRPr="00D27A0A" w:rsidRDefault="00D27A0A" w:rsidP="00D27A0A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D27A0A">
        <w:rPr>
          <w:rFonts w:ascii="Times New Roman" w:eastAsia="Calibri" w:hAnsi="Times New Roman" w:cs="Times New Roman"/>
          <w:b/>
          <w:sz w:val="24"/>
          <w:szCs w:val="24"/>
        </w:rPr>
        <w:t>Время выполнения:</w:t>
      </w:r>
      <w:r w:rsidRPr="00D27A0A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E928C2">
        <w:rPr>
          <w:rFonts w:ascii="Times New Roman" w:eastAsia="Calibri" w:hAnsi="Times New Roman" w:cs="Times New Roman"/>
          <w:sz w:val="24"/>
          <w:szCs w:val="24"/>
        </w:rPr>
        <w:t>90</w:t>
      </w:r>
      <w:r w:rsidRPr="00D27A0A">
        <w:rPr>
          <w:rFonts w:ascii="Times New Roman" w:eastAsia="Calibri" w:hAnsi="Times New Roman" w:cs="Times New Roman"/>
          <w:sz w:val="24"/>
          <w:szCs w:val="24"/>
        </w:rPr>
        <w:t xml:space="preserve"> минут.</w:t>
      </w:r>
    </w:p>
    <w:p w:rsidR="00D27A0A" w:rsidRPr="00D27A0A" w:rsidRDefault="00D27A0A" w:rsidP="00D27A0A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D27A0A" w:rsidRPr="00D27A0A" w:rsidRDefault="00D27A0A" w:rsidP="00D27A0A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r w:rsidRPr="00D27A0A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КРАТКАЯ ТЕОРИЯ И</w:t>
      </w:r>
    </w:p>
    <w:p w:rsidR="00D27A0A" w:rsidRPr="00D27A0A" w:rsidRDefault="00D27A0A" w:rsidP="00D27A0A">
      <w:pPr>
        <w:spacing w:after="0" w:line="240" w:lineRule="auto"/>
        <w:ind w:firstLine="284"/>
        <w:jc w:val="center"/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</w:pPr>
      <w:r w:rsidRPr="00D27A0A">
        <w:rPr>
          <w:rFonts w:ascii="Times New Roman" w:eastAsia="Calibri" w:hAnsi="Times New Roman" w:cs="Times New Roman"/>
          <w:b/>
          <w:bCs/>
          <w:i/>
          <w:iCs/>
          <w:sz w:val="24"/>
          <w:szCs w:val="24"/>
        </w:rPr>
        <w:t>МЕТОДИЧЕСКИЕ РЕКОМЕНДАЦИИ:</w:t>
      </w:r>
    </w:p>
    <w:p w:rsidR="00664820" w:rsidRPr="00664820" w:rsidRDefault="00664820" w:rsidP="00664820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bCs/>
          <w:sz w:val="24"/>
          <w:szCs w:val="24"/>
          <w:shd w:val="clear" w:color="auto" w:fill="FFFFFF"/>
        </w:rPr>
      </w:pPr>
      <w:r w:rsidRPr="00664820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FFFFF"/>
        </w:rPr>
        <w:t>Серверное программное обеспечение  —</w:t>
      </w:r>
      <w:r w:rsidR="00255662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FFFFF"/>
        </w:rPr>
        <w:t xml:space="preserve"> </w:t>
      </w:r>
      <w:r w:rsidRPr="00664820">
        <w:rPr>
          <w:rFonts w:ascii="Times New Roman" w:eastAsia="Calibri" w:hAnsi="Times New Roman" w:cs="Times New Roman"/>
          <w:bCs/>
          <w:sz w:val="24"/>
          <w:szCs w:val="24"/>
          <w:shd w:val="clear" w:color="auto" w:fill="FFFFFF"/>
        </w:rPr>
        <w:t>программный компонент вычислительной системы, выполняющий сервисные (обслуживающие) функции по запросу клиента, предоставляя ему доступ к определенным ресурсам или услугам.</w:t>
      </w:r>
    </w:p>
    <w:p w:rsidR="00664820" w:rsidRPr="00664820" w:rsidRDefault="00664820" w:rsidP="00664820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FFFFF"/>
        </w:rPr>
      </w:pPr>
      <w:r w:rsidRPr="00664820">
        <w:rPr>
          <w:rFonts w:ascii="Times New Roman" w:eastAsia="Calibri" w:hAnsi="Times New Roman" w:cs="Times New Roman"/>
          <w:b/>
          <w:bCs/>
          <w:sz w:val="24"/>
          <w:szCs w:val="24"/>
          <w:shd w:val="clear" w:color="auto" w:fill="FFFFFF"/>
        </w:rPr>
        <w:t>Принцип работы</w:t>
      </w:r>
    </w:p>
    <w:p w:rsidR="00664820" w:rsidRDefault="00664820" w:rsidP="00664820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bCs/>
          <w:sz w:val="24"/>
          <w:szCs w:val="24"/>
          <w:shd w:val="clear" w:color="auto" w:fill="FFFFFF"/>
        </w:rPr>
      </w:pPr>
      <w:r w:rsidRPr="00664820">
        <w:rPr>
          <w:rFonts w:ascii="Times New Roman" w:eastAsia="Calibri" w:hAnsi="Times New Roman" w:cs="Times New Roman"/>
          <w:bCs/>
          <w:sz w:val="24"/>
          <w:szCs w:val="24"/>
          <w:shd w:val="clear" w:color="auto" w:fill="FFFFFF"/>
        </w:rPr>
        <w:t xml:space="preserve"> Для взаимодействия с клиентом (или клиентами, если поддерживается одновременная работа с несколькими клиентами) сервер выделяет необходимые ресурсы </w:t>
      </w:r>
      <w:proofErr w:type="spellStart"/>
      <w:r w:rsidRPr="00664820">
        <w:rPr>
          <w:rFonts w:ascii="Times New Roman" w:eastAsia="Calibri" w:hAnsi="Times New Roman" w:cs="Times New Roman"/>
          <w:bCs/>
          <w:sz w:val="24"/>
          <w:szCs w:val="24"/>
          <w:shd w:val="clear" w:color="auto" w:fill="FFFFFF"/>
        </w:rPr>
        <w:t>межпроцессного</w:t>
      </w:r>
      <w:proofErr w:type="spellEnd"/>
      <w:r w:rsidRPr="00664820">
        <w:rPr>
          <w:rFonts w:ascii="Times New Roman" w:eastAsia="Calibri" w:hAnsi="Times New Roman" w:cs="Times New Roman"/>
          <w:bCs/>
          <w:sz w:val="24"/>
          <w:szCs w:val="24"/>
          <w:shd w:val="clear" w:color="auto" w:fill="FFFFFF"/>
        </w:rPr>
        <w:t xml:space="preserve"> взаимодействия (разделяемая память, сокет и др.) и ожидает запросы на открытие соединения (или, собственно, запросы на предоставляемый сервис). В зависимости от типа такого ресурса сервер может обслуживать процессы в пределах одной компьютерной системы или процессы на других машинах через каналы передачи данных или сетевые соединения. </w:t>
      </w:r>
    </w:p>
    <w:p w:rsidR="00664820" w:rsidRPr="00664820" w:rsidRDefault="00664820" w:rsidP="00664820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bCs/>
          <w:sz w:val="24"/>
          <w:szCs w:val="24"/>
          <w:shd w:val="clear" w:color="auto" w:fill="FFFFFF"/>
        </w:rPr>
      </w:pPr>
      <w:r w:rsidRPr="00664820">
        <w:rPr>
          <w:rFonts w:ascii="Times New Roman" w:eastAsia="Calibri" w:hAnsi="Times New Roman" w:cs="Times New Roman"/>
          <w:bCs/>
          <w:sz w:val="24"/>
          <w:szCs w:val="24"/>
          <w:shd w:val="clear" w:color="auto" w:fill="FFFFFF"/>
        </w:rPr>
        <w:t>Формат запросов клиента и ответов сервера определяется протоколом. Спецификации открытых протоколов описываются открытыми стандартами, например, протоколы Интернета определяются в документах RFC.</w:t>
      </w:r>
    </w:p>
    <w:p w:rsidR="00664820" w:rsidRDefault="00664820" w:rsidP="00664820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bCs/>
          <w:sz w:val="24"/>
          <w:szCs w:val="24"/>
          <w:shd w:val="clear" w:color="auto" w:fill="FFFFFF"/>
        </w:rPr>
      </w:pPr>
      <w:r w:rsidRPr="00664820">
        <w:rPr>
          <w:rFonts w:ascii="Times New Roman" w:eastAsia="Calibri" w:hAnsi="Times New Roman" w:cs="Times New Roman"/>
          <w:bCs/>
          <w:sz w:val="24"/>
          <w:szCs w:val="24"/>
          <w:shd w:val="clear" w:color="auto" w:fill="FFFFFF"/>
        </w:rPr>
        <w:t>В зависимости от выполняемых задач одни серверы, при отсутствии запросов на обслуживание, могут простаивать в ожидании. Другие могут выполнять какую-то работу (например, работу по сбору информации), у таких серверов работа с клиентами может быть второстепенной задачей.</w:t>
      </w:r>
    </w:p>
    <w:p w:rsidR="00664820" w:rsidRDefault="00664820" w:rsidP="00664820">
      <w:pPr>
        <w:spacing w:after="0" w:line="240" w:lineRule="auto"/>
        <w:ind w:firstLine="284"/>
        <w:jc w:val="both"/>
        <w:rPr>
          <w:rFonts w:ascii="Times New Roman" w:eastAsia="Calibri" w:hAnsi="Times New Roman" w:cs="Times New Roman"/>
          <w:bCs/>
          <w:sz w:val="24"/>
          <w:szCs w:val="24"/>
          <w:shd w:val="clear" w:color="auto" w:fill="FFFFFF"/>
        </w:rPr>
      </w:pPr>
    </w:p>
    <w:p w:rsidR="00664820" w:rsidRPr="009D401F" w:rsidRDefault="00664820" w:rsidP="00664820">
      <w:pPr>
        <w:pStyle w:val="a5"/>
        <w:ind w:left="720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9D401F">
        <w:rPr>
          <w:rFonts w:ascii="Times New Roman" w:hAnsi="Times New Roman" w:cs="Times New Roman"/>
          <w:b/>
          <w:i/>
          <w:sz w:val="24"/>
          <w:szCs w:val="24"/>
        </w:rPr>
        <w:t>ПОРЯДОК ВЫПОЛНЕНИЯ РАБОТЫ И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9D401F">
        <w:rPr>
          <w:rFonts w:ascii="Times New Roman" w:hAnsi="Times New Roman" w:cs="Times New Roman"/>
          <w:b/>
          <w:i/>
          <w:sz w:val="24"/>
          <w:szCs w:val="24"/>
        </w:rPr>
        <w:t>ФОРМА ОТЧЕТНОСТИ:</w:t>
      </w:r>
    </w:p>
    <w:p w:rsidR="008C579F" w:rsidRPr="00664820" w:rsidRDefault="00664820" w:rsidP="00664820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64820">
        <w:rPr>
          <w:rFonts w:ascii="Times New Roman" w:hAnsi="Times New Roman" w:cs="Times New Roman"/>
          <w:b/>
          <w:sz w:val="24"/>
          <w:szCs w:val="24"/>
        </w:rPr>
        <w:t>Задание 1.</w:t>
      </w:r>
      <w:r w:rsidRPr="00664820">
        <w:rPr>
          <w:rFonts w:ascii="Times New Roman" w:hAnsi="Times New Roman" w:cs="Times New Roman"/>
          <w:sz w:val="24"/>
          <w:szCs w:val="24"/>
        </w:rPr>
        <w:t xml:space="preserve"> </w:t>
      </w:r>
      <w:r w:rsidR="008A5C83" w:rsidRPr="00664820">
        <w:rPr>
          <w:rFonts w:ascii="Times New Roman" w:hAnsi="Times New Roman" w:cs="Times New Roman"/>
          <w:sz w:val="24"/>
          <w:szCs w:val="24"/>
        </w:rPr>
        <w:t>Назначение серверных операционных систем</w:t>
      </w:r>
      <w:r w:rsidR="008C579F" w:rsidRPr="00664820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A5C83" w:rsidRDefault="008A5C83" w:rsidP="00664820">
      <w:pPr>
        <w:pStyle w:val="a3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64820">
        <w:rPr>
          <w:rFonts w:ascii="Times New Roman" w:hAnsi="Times New Roman" w:cs="Times New Roman"/>
          <w:sz w:val="24"/>
          <w:szCs w:val="24"/>
        </w:rPr>
        <w:t xml:space="preserve">Краткая </w:t>
      </w:r>
      <w:r w:rsidR="00866480" w:rsidRPr="00664820">
        <w:rPr>
          <w:rFonts w:ascii="Times New Roman" w:hAnsi="Times New Roman" w:cs="Times New Roman"/>
          <w:sz w:val="24"/>
          <w:szCs w:val="24"/>
        </w:rPr>
        <w:t>характеристика и</w:t>
      </w:r>
      <w:r w:rsidRPr="00664820">
        <w:rPr>
          <w:rFonts w:ascii="Times New Roman" w:hAnsi="Times New Roman" w:cs="Times New Roman"/>
          <w:sz w:val="24"/>
          <w:szCs w:val="24"/>
        </w:rPr>
        <w:t xml:space="preserve"> особенности серверных операционных систем </w:t>
      </w:r>
      <w:r w:rsidRPr="00664820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Pr="00664820">
        <w:rPr>
          <w:rFonts w:ascii="Times New Roman" w:hAnsi="Times New Roman" w:cs="Times New Roman"/>
          <w:sz w:val="24"/>
          <w:szCs w:val="24"/>
        </w:rPr>
        <w:t xml:space="preserve">, </w:t>
      </w:r>
      <w:r w:rsidRPr="00664820">
        <w:rPr>
          <w:rFonts w:ascii="Times New Roman" w:hAnsi="Times New Roman" w:cs="Times New Roman"/>
          <w:sz w:val="24"/>
          <w:szCs w:val="24"/>
          <w:lang w:val="en-US"/>
        </w:rPr>
        <w:t>Unix</w:t>
      </w:r>
      <w:r w:rsidRPr="00664820">
        <w:rPr>
          <w:rFonts w:ascii="Times New Roman" w:hAnsi="Times New Roman" w:cs="Times New Roman"/>
          <w:sz w:val="24"/>
          <w:szCs w:val="24"/>
        </w:rPr>
        <w:t xml:space="preserve">, </w:t>
      </w:r>
      <w:r w:rsidRPr="00664820">
        <w:rPr>
          <w:rFonts w:ascii="Times New Roman" w:hAnsi="Times New Roman" w:cs="Times New Roman"/>
          <w:sz w:val="24"/>
          <w:szCs w:val="24"/>
          <w:lang w:val="en-US"/>
        </w:rPr>
        <w:t>Linux</w:t>
      </w:r>
      <w:r w:rsidRPr="00664820">
        <w:rPr>
          <w:rFonts w:ascii="Times New Roman" w:hAnsi="Times New Roman" w:cs="Times New Roman"/>
          <w:sz w:val="24"/>
          <w:szCs w:val="24"/>
        </w:rPr>
        <w:t xml:space="preserve">, </w:t>
      </w:r>
      <w:r w:rsidRPr="00664820">
        <w:rPr>
          <w:rFonts w:ascii="Times New Roman" w:hAnsi="Times New Roman" w:cs="Times New Roman"/>
          <w:sz w:val="24"/>
          <w:szCs w:val="24"/>
          <w:lang w:val="en-US"/>
        </w:rPr>
        <w:t>NetWare</w:t>
      </w:r>
      <w:r w:rsidRPr="00664820">
        <w:rPr>
          <w:rFonts w:ascii="Times New Roman" w:hAnsi="Times New Roman" w:cs="Times New Roman"/>
          <w:sz w:val="24"/>
          <w:szCs w:val="24"/>
        </w:rPr>
        <w:t xml:space="preserve">, </w:t>
      </w:r>
      <w:r w:rsidRPr="00664820">
        <w:rPr>
          <w:rFonts w:ascii="Times New Roman" w:hAnsi="Times New Roman" w:cs="Times New Roman"/>
          <w:sz w:val="24"/>
          <w:szCs w:val="24"/>
          <w:lang w:val="en-US"/>
        </w:rPr>
        <w:t>Mac</w:t>
      </w:r>
      <w:r w:rsidRPr="00664820">
        <w:rPr>
          <w:rFonts w:ascii="Times New Roman" w:hAnsi="Times New Roman" w:cs="Times New Roman"/>
          <w:sz w:val="24"/>
          <w:szCs w:val="24"/>
        </w:rPr>
        <w:t xml:space="preserve"> </w:t>
      </w:r>
      <w:r w:rsidRPr="00664820">
        <w:rPr>
          <w:rFonts w:ascii="Times New Roman" w:hAnsi="Times New Roman" w:cs="Times New Roman"/>
          <w:sz w:val="24"/>
          <w:szCs w:val="24"/>
          <w:lang w:val="en-US"/>
        </w:rPr>
        <w:t>OS</w:t>
      </w:r>
      <w:r w:rsidRPr="00664820">
        <w:rPr>
          <w:rFonts w:ascii="Times New Roman" w:hAnsi="Times New Roman" w:cs="Times New Roman"/>
          <w:sz w:val="24"/>
          <w:szCs w:val="24"/>
        </w:rPr>
        <w:t xml:space="preserve"> </w:t>
      </w:r>
      <w:r w:rsidRPr="00664820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664820">
        <w:rPr>
          <w:rFonts w:ascii="Times New Roman" w:hAnsi="Times New Roman" w:cs="Times New Roman"/>
          <w:sz w:val="24"/>
          <w:szCs w:val="24"/>
        </w:rPr>
        <w:t>.</w:t>
      </w:r>
      <w:r w:rsidR="008C579F" w:rsidRPr="00664820">
        <w:rPr>
          <w:rFonts w:ascii="Times New Roman" w:hAnsi="Times New Roman" w:cs="Times New Roman"/>
          <w:sz w:val="24"/>
          <w:szCs w:val="24"/>
        </w:rPr>
        <w:t xml:space="preserve"> Оформить </w:t>
      </w:r>
      <w:r w:rsidR="00866480" w:rsidRPr="00664820">
        <w:rPr>
          <w:rFonts w:ascii="Times New Roman" w:hAnsi="Times New Roman" w:cs="Times New Roman"/>
          <w:sz w:val="24"/>
          <w:szCs w:val="24"/>
        </w:rPr>
        <w:t>в виде</w:t>
      </w:r>
      <w:r w:rsidR="008C579F" w:rsidRPr="00664820">
        <w:rPr>
          <w:rFonts w:ascii="Times New Roman" w:hAnsi="Times New Roman" w:cs="Times New Roman"/>
          <w:sz w:val="24"/>
          <w:szCs w:val="24"/>
        </w:rPr>
        <w:t xml:space="preserve"> таблицы (название ос, краткая характеристика, плюсы и минусы, интерфейс)</w:t>
      </w:r>
    </w:p>
    <w:p w:rsidR="00866480" w:rsidRDefault="00866480" w:rsidP="00664820">
      <w:pPr>
        <w:pStyle w:val="a3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</w:t>
      </w:r>
      <w:r w:rsidRPr="00866480">
        <w:rPr>
          <w:rFonts w:ascii="Times New Roman" w:hAnsi="Times New Roman" w:cs="Times New Roman"/>
          <w:sz w:val="24"/>
          <w:szCs w:val="24"/>
        </w:rPr>
        <w:t>азначение серверной операционной системы — это управление приложениями, обслуживающими всех пользователей корпоративной сети, а нередко и внешних пользователей.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04"/>
        <w:gridCol w:w="2311"/>
        <w:gridCol w:w="2211"/>
        <w:gridCol w:w="1976"/>
        <w:gridCol w:w="2069"/>
      </w:tblGrid>
      <w:tr w:rsidR="00866480" w:rsidTr="00866480">
        <w:tc>
          <w:tcPr>
            <w:tcW w:w="1914" w:type="dxa"/>
          </w:tcPr>
          <w:p w:rsidR="00866480" w:rsidRDefault="00866480" w:rsidP="0066482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820">
              <w:rPr>
                <w:rFonts w:ascii="Times New Roman" w:hAnsi="Times New Roman" w:cs="Times New Roman"/>
                <w:sz w:val="24"/>
                <w:szCs w:val="24"/>
              </w:rPr>
              <w:t>название ос</w:t>
            </w:r>
          </w:p>
        </w:tc>
        <w:tc>
          <w:tcPr>
            <w:tcW w:w="1914" w:type="dxa"/>
          </w:tcPr>
          <w:p w:rsidR="00866480" w:rsidRDefault="00866480" w:rsidP="0066482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820">
              <w:rPr>
                <w:rFonts w:ascii="Times New Roman" w:hAnsi="Times New Roman" w:cs="Times New Roman"/>
                <w:sz w:val="24"/>
                <w:szCs w:val="24"/>
              </w:rPr>
              <w:t>характеристика</w:t>
            </w:r>
          </w:p>
        </w:tc>
        <w:tc>
          <w:tcPr>
            <w:tcW w:w="1914" w:type="dxa"/>
          </w:tcPr>
          <w:p w:rsidR="00866480" w:rsidRDefault="00866480" w:rsidP="0066482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820">
              <w:rPr>
                <w:rFonts w:ascii="Times New Roman" w:hAnsi="Times New Roman" w:cs="Times New Roman"/>
                <w:sz w:val="24"/>
                <w:szCs w:val="24"/>
              </w:rPr>
              <w:t>плюсы</w:t>
            </w:r>
          </w:p>
        </w:tc>
        <w:tc>
          <w:tcPr>
            <w:tcW w:w="1914" w:type="dxa"/>
          </w:tcPr>
          <w:p w:rsidR="00866480" w:rsidRDefault="00866480" w:rsidP="0066482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820">
              <w:rPr>
                <w:rFonts w:ascii="Times New Roman" w:hAnsi="Times New Roman" w:cs="Times New Roman"/>
                <w:sz w:val="24"/>
                <w:szCs w:val="24"/>
              </w:rPr>
              <w:t>минусы</w:t>
            </w:r>
          </w:p>
        </w:tc>
        <w:tc>
          <w:tcPr>
            <w:tcW w:w="1915" w:type="dxa"/>
          </w:tcPr>
          <w:p w:rsidR="00866480" w:rsidRDefault="00866480" w:rsidP="0066482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820">
              <w:rPr>
                <w:rFonts w:ascii="Times New Roman" w:hAnsi="Times New Roman" w:cs="Times New Roman"/>
                <w:sz w:val="24"/>
                <w:szCs w:val="24"/>
              </w:rPr>
              <w:t>интерфейс</w:t>
            </w:r>
          </w:p>
        </w:tc>
      </w:tr>
      <w:tr w:rsidR="00866480" w:rsidTr="00866480">
        <w:tc>
          <w:tcPr>
            <w:tcW w:w="1914" w:type="dxa"/>
          </w:tcPr>
          <w:p w:rsidR="00866480" w:rsidRDefault="00866480" w:rsidP="0066482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64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Windows Server</w:t>
            </w:r>
          </w:p>
        </w:tc>
        <w:tc>
          <w:tcPr>
            <w:tcW w:w="1914" w:type="dxa"/>
          </w:tcPr>
          <w:p w:rsidR="00866480" w:rsidRDefault="00866480" w:rsidP="0066482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866480">
              <w:rPr>
                <w:rFonts w:ascii="Times New Roman" w:hAnsi="Times New Roman" w:cs="Times New Roman"/>
                <w:sz w:val="24"/>
                <w:szCs w:val="24"/>
              </w:rPr>
              <w:t xml:space="preserve">инейка серверных операционных систем от компании </w:t>
            </w:r>
            <w:proofErr w:type="spellStart"/>
            <w:r w:rsidRPr="00866480">
              <w:rPr>
                <w:rFonts w:ascii="Times New Roman" w:hAnsi="Times New Roman" w:cs="Times New Roman"/>
                <w:sz w:val="24"/>
                <w:szCs w:val="24"/>
              </w:rPr>
              <w:t>Microsoft</w:t>
            </w:r>
            <w:proofErr w:type="spellEnd"/>
            <w:r w:rsidRPr="00866480">
              <w:rPr>
                <w:rFonts w:ascii="Times New Roman" w:hAnsi="Times New Roman" w:cs="Times New Roman"/>
                <w:sz w:val="24"/>
                <w:szCs w:val="24"/>
              </w:rPr>
              <w:t xml:space="preserve">. Формально не входят в продуктовую линейку, как имеющие другую торговую марку, однако являются предыдущими версиями </w:t>
            </w:r>
            <w:r w:rsidRPr="0086648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серверных ОС семейства NT: </w:t>
            </w:r>
            <w:proofErr w:type="spellStart"/>
            <w:r w:rsidRPr="00866480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</w:p>
        </w:tc>
        <w:tc>
          <w:tcPr>
            <w:tcW w:w="1914" w:type="dxa"/>
          </w:tcPr>
          <w:p w:rsidR="00866480" w:rsidRPr="00866480" w:rsidRDefault="00866480" w:rsidP="008664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648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широкие возможности для всеобъемлющего шифрования и блокировки устройств,</w:t>
            </w:r>
          </w:p>
          <w:p w:rsidR="00866480" w:rsidRPr="00866480" w:rsidRDefault="00866480" w:rsidP="008664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6480">
              <w:rPr>
                <w:rFonts w:ascii="Times New Roman" w:hAnsi="Times New Roman" w:cs="Times New Roman"/>
                <w:sz w:val="24"/>
                <w:szCs w:val="24"/>
              </w:rPr>
              <w:t>усовершенствованную поддержку считывания биометрических данных,</w:t>
            </w:r>
          </w:p>
          <w:p w:rsidR="00866480" w:rsidRPr="00866480" w:rsidRDefault="00866480" w:rsidP="008664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6480">
              <w:rPr>
                <w:rFonts w:ascii="Times New Roman" w:hAnsi="Times New Roman" w:cs="Times New Roman"/>
                <w:sz w:val="24"/>
                <w:szCs w:val="24"/>
              </w:rPr>
              <w:t xml:space="preserve">удаленное уничтожение </w:t>
            </w:r>
            <w:r w:rsidRPr="0086648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конфиденциальной информации,</w:t>
            </w:r>
          </w:p>
          <w:p w:rsidR="00866480" w:rsidRPr="00866480" w:rsidRDefault="00866480" w:rsidP="008664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6480">
              <w:rPr>
                <w:rFonts w:ascii="Times New Roman" w:hAnsi="Times New Roman" w:cs="Times New Roman"/>
                <w:sz w:val="24"/>
                <w:szCs w:val="24"/>
              </w:rPr>
              <w:t>более удобный и функциональный проводник,</w:t>
            </w:r>
          </w:p>
          <w:p w:rsidR="00866480" w:rsidRPr="00866480" w:rsidRDefault="00866480" w:rsidP="008664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6480">
              <w:rPr>
                <w:rFonts w:ascii="Times New Roman" w:hAnsi="Times New Roman" w:cs="Times New Roman"/>
                <w:sz w:val="24"/>
                <w:szCs w:val="24"/>
              </w:rPr>
              <w:t xml:space="preserve">улучшенный браузер </w:t>
            </w:r>
            <w:proofErr w:type="spellStart"/>
            <w:r w:rsidRPr="00866480">
              <w:rPr>
                <w:rFonts w:ascii="Times New Roman" w:hAnsi="Times New Roman" w:cs="Times New Roman"/>
                <w:sz w:val="24"/>
                <w:szCs w:val="24"/>
              </w:rPr>
              <w:t>Internet</w:t>
            </w:r>
            <w:proofErr w:type="spellEnd"/>
            <w:r w:rsidRPr="00866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6480">
              <w:rPr>
                <w:rFonts w:ascii="Times New Roman" w:hAnsi="Times New Roman" w:cs="Times New Roman"/>
                <w:sz w:val="24"/>
                <w:szCs w:val="24"/>
              </w:rPr>
              <w:t>Explorer</w:t>
            </w:r>
            <w:proofErr w:type="spellEnd"/>
            <w:r w:rsidRPr="0086648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866480" w:rsidRPr="00866480" w:rsidRDefault="00866480" w:rsidP="008664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6480">
              <w:rPr>
                <w:rFonts w:ascii="Times New Roman" w:hAnsi="Times New Roman" w:cs="Times New Roman"/>
                <w:sz w:val="24"/>
                <w:szCs w:val="24"/>
              </w:rPr>
              <w:t>более быструю загрузку,</w:t>
            </w:r>
          </w:p>
          <w:p w:rsidR="00866480" w:rsidRPr="00866480" w:rsidRDefault="00866480" w:rsidP="008664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6480">
              <w:rPr>
                <w:rFonts w:ascii="Times New Roman" w:hAnsi="Times New Roman" w:cs="Times New Roman"/>
                <w:sz w:val="24"/>
                <w:szCs w:val="24"/>
              </w:rPr>
              <w:t xml:space="preserve">удобный для планшетов интерфейс </w:t>
            </w:r>
            <w:proofErr w:type="spellStart"/>
            <w:r w:rsidRPr="00866480">
              <w:rPr>
                <w:rFonts w:ascii="Times New Roman" w:hAnsi="Times New Roman" w:cs="Times New Roman"/>
                <w:sz w:val="24"/>
                <w:szCs w:val="24"/>
              </w:rPr>
              <w:t>Metro</w:t>
            </w:r>
            <w:proofErr w:type="spellEnd"/>
            <w:r w:rsidRPr="00866480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  <w:p w:rsidR="00866480" w:rsidRDefault="00866480" w:rsidP="0086648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6480">
              <w:rPr>
                <w:rFonts w:ascii="Times New Roman" w:hAnsi="Times New Roman" w:cs="Times New Roman"/>
                <w:sz w:val="24"/>
                <w:szCs w:val="24"/>
              </w:rPr>
              <w:t>встроенную защиту от вредоносного ПО.</w:t>
            </w:r>
          </w:p>
        </w:tc>
        <w:tc>
          <w:tcPr>
            <w:tcW w:w="1914" w:type="dxa"/>
          </w:tcPr>
          <w:p w:rsidR="00866480" w:rsidRPr="00866480" w:rsidRDefault="00866480" w:rsidP="008664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648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отсутствие кнопки «Пуск» с привычным функционалом,</w:t>
            </w:r>
          </w:p>
          <w:p w:rsidR="00866480" w:rsidRDefault="00866480" w:rsidP="0086648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6480">
              <w:rPr>
                <w:rFonts w:ascii="Times New Roman" w:hAnsi="Times New Roman" w:cs="Times New Roman"/>
                <w:sz w:val="24"/>
                <w:szCs w:val="24"/>
              </w:rPr>
              <w:t xml:space="preserve">неудобство работы в интерфейсе </w:t>
            </w:r>
            <w:proofErr w:type="spellStart"/>
            <w:r w:rsidRPr="00866480">
              <w:rPr>
                <w:rFonts w:ascii="Times New Roman" w:hAnsi="Times New Roman" w:cs="Times New Roman"/>
                <w:sz w:val="24"/>
                <w:szCs w:val="24"/>
              </w:rPr>
              <w:t>Metro</w:t>
            </w:r>
            <w:proofErr w:type="spellEnd"/>
            <w:r w:rsidRPr="00866480">
              <w:rPr>
                <w:rFonts w:ascii="Times New Roman" w:hAnsi="Times New Roman" w:cs="Times New Roman"/>
                <w:sz w:val="24"/>
                <w:szCs w:val="24"/>
              </w:rPr>
              <w:t xml:space="preserve"> для стационарных ПК.</w:t>
            </w:r>
          </w:p>
        </w:tc>
        <w:tc>
          <w:tcPr>
            <w:tcW w:w="1915" w:type="dxa"/>
          </w:tcPr>
          <w:p w:rsidR="00866480" w:rsidRDefault="00866480" w:rsidP="0066482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6480"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  <w:proofErr w:type="spellEnd"/>
            <w:r w:rsidRPr="00866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6480">
              <w:rPr>
                <w:rFonts w:ascii="Times New Roman" w:hAnsi="Times New Roman" w:cs="Times New Roman"/>
                <w:sz w:val="24"/>
                <w:szCs w:val="24"/>
              </w:rPr>
              <w:t>Core</w:t>
            </w:r>
            <w:proofErr w:type="spellEnd"/>
            <w:r w:rsidRPr="00866480">
              <w:rPr>
                <w:rFonts w:ascii="Times New Roman" w:hAnsi="Times New Roman" w:cs="Times New Roman"/>
                <w:sz w:val="24"/>
                <w:szCs w:val="24"/>
              </w:rPr>
              <w:t xml:space="preserve"> – особый режим установки </w:t>
            </w:r>
            <w:proofErr w:type="spellStart"/>
            <w:r w:rsidRPr="00866480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  <w:r w:rsidRPr="00866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6480"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  <w:proofErr w:type="spellEnd"/>
            <w:r w:rsidRPr="00866480">
              <w:rPr>
                <w:rFonts w:ascii="Times New Roman" w:hAnsi="Times New Roman" w:cs="Times New Roman"/>
                <w:sz w:val="24"/>
                <w:szCs w:val="24"/>
              </w:rPr>
              <w:t xml:space="preserve">, это среда, в которой отсутствует графический интерфейс и средства управления, а также некоторые серверные роли и </w:t>
            </w:r>
            <w:r w:rsidRPr="0086648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компоненты. Управление </w:t>
            </w:r>
            <w:proofErr w:type="spellStart"/>
            <w:r w:rsidRPr="00866480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  <w:r w:rsidRPr="00866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6480"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  <w:proofErr w:type="spellEnd"/>
            <w:r w:rsidRPr="00866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6480">
              <w:rPr>
                <w:rFonts w:ascii="Times New Roman" w:hAnsi="Times New Roman" w:cs="Times New Roman"/>
                <w:sz w:val="24"/>
                <w:szCs w:val="24"/>
              </w:rPr>
              <w:t>Core</w:t>
            </w:r>
            <w:proofErr w:type="spellEnd"/>
            <w:r w:rsidRPr="00866480">
              <w:rPr>
                <w:rFonts w:ascii="Times New Roman" w:hAnsi="Times New Roman" w:cs="Times New Roman"/>
                <w:sz w:val="24"/>
                <w:szCs w:val="24"/>
              </w:rPr>
              <w:t xml:space="preserve"> предполагается из командной строки, с помощью </w:t>
            </w:r>
            <w:proofErr w:type="spellStart"/>
            <w:r w:rsidRPr="00866480">
              <w:rPr>
                <w:rFonts w:ascii="Times New Roman" w:hAnsi="Times New Roman" w:cs="Times New Roman"/>
                <w:sz w:val="24"/>
                <w:szCs w:val="24"/>
              </w:rPr>
              <w:t>PowerShell</w:t>
            </w:r>
            <w:proofErr w:type="spellEnd"/>
          </w:p>
        </w:tc>
      </w:tr>
      <w:tr w:rsidR="00866480" w:rsidTr="00866480">
        <w:tc>
          <w:tcPr>
            <w:tcW w:w="1914" w:type="dxa"/>
          </w:tcPr>
          <w:p w:rsidR="00866480" w:rsidRDefault="00866480" w:rsidP="0066482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8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Unix</w:t>
            </w:r>
          </w:p>
        </w:tc>
        <w:tc>
          <w:tcPr>
            <w:tcW w:w="1914" w:type="dxa"/>
          </w:tcPr>
          <w:p w:rsidR="00866480" w:rsidRDefault="00866480" w:rsidP="0066482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6480">
              <w:rPr>
                <w:rFonts w:ascii="Times New Roman" w:hAnsi="Times New Roman" w:cs="Times New Roman"/>
                <w:sz w:val="24"/>
                <w:szCs w:val="24"/>
              </w:rPr>
              <w:t xml:space="preserve">семейство переносимых, многозадачных и многопользовательских операционных систем, которые основаны на идеях оригинального проекта AT&amp;T </w:t>
            </w:r>
            <w:proofErr w:type="spellStart"/>
            <w:r w:rsidRPr="00866480">
              <w:rPr>
                <w:rFonts w:ascii="Times New Roman" w:hAnsi="Times New Roman" w:cs="Times New Roman"/>
                <w:sz w:val="24"/>
                <w:szCs w:val="24"/>
              </w:rPr>
              <w:t>Unix</w:t>
            </w:r>
            <w:proofErr w:type="spellEnd"/>
          </w:p>
        </w:tc>
        <w:tc>
          <w:tcPr>
            <w:tcW w:w="1914" w:type="dxa"/>
          </w:tcPr>
          <w:p w:rsidR="00866480" w:rsidRDefault="00866480" w:rsidP="0066482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6480">
              <w:rPr>
                <w:rFonts w:ascii="Times New Roman" w:hAnsi="Times New Roman" w:cs="Times New Roman"/>
                <w:sz w:val="24"/>
                <w:szCs w:val="24"/>
              </w:rPr>
              <w:t>Платформа операционной системы UNIX предлагает пользователям высокую надежность и стабильность. Можно создать надежный сервер, способный работать несколько лет без утечки памяти или необходимости перезапуска. Созданная с учетом требований безопасности, система невосприимчива к ошибкам, и проблемы с безопасностью трудно решить.</w:t>
            </w:r>
          </w:p>
        </w:tc>
        <w:tc>
          <w:tcPr>
            <w:tcW w:w="1914" w:type="dxa"/>
          </w:tcPr>
          <w:p w:rsidR="00866480" w:rsidRDefault="00866480" w:rsidP="0066482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6480">
              <w:rPr>
                <w:rFonts w:ascii="Times New Roman" w:hAnsi="Times New Roman" w:cs="Times New Roman"/>
                <w:sz w:val="24"/>
                <w:szCs w:val="24"/>
              </w:rPr>
              <w:t>Платформа UNIX очень дорогая</w:t>
            </w:r>
          </w:p>
        </w:tc>
        <w:tc>
          <w:tcPr>
            <w:tcW w:w="1915" w:type="dxa"/>
          </w:tcPr>
          <w:p w:rsidR="00866480" w:rsidRDefault="00866480" w:rsidP="0066482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6480">
              <w:rPr>
                <w:rFonts w:ascii="Times New Roman" w:hAnsi="Times New Roman" w:cs="Times New Roman"/>
                <w:sz w:val="24"/>
                <w:szCs w:val="24"/>
              </w:rPr>
              <w:t>Интерфейс имеет набор параметров, большинство которых относятся к сетевому уровню (IP-адрес, маска сети и т. п.).</w:t>
            </w:r>
          </w:p>
        </w:tc>
      </w:tr>
      <w:tr w:rsidR="00866480" w:rsidTr="00866480">
        <w:tc>
          <w:tcPr>
            <w:tcW w:w="1914" w:type="dxa"/>
          </w:tcPr>
          <w:p w:rsidR="00866480" w:rsidRDefault="00866480" w:rsidP="0066482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8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Linux</w:t>
            </w:r>
          </w:p>
        </w:tc>
        <w:tc>
          <w:tcPr>
            <w:tcW w:w="1914" w:type="dxa"/>
          </w:tcPr>
          <w:p w:rsidR="00866480" w:rsidRDefault="00866480" w:rsidP="0066482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6480">
              <w:rPr>
                <w:rFonts w:ascii="Times New Roman" w:hAnsi="Times New Roman" w:cs="Times New Roman"/>
                <w:sz w:val="24"/>
                <w:szCs w:val="24"/>
              </w:rPr>
              <w:t xml:space="preserve">семейство </w:t>
            </w:r>
            <w:proofErr w:type="spellStart"/>
            <w:r w:rsidRPr="00866480">
              <w:rPr>
                <w:rFonts w:ascii="Times New Roman" w:hAnsi="Times New Roman" w:cs="Times New Roman"/>
                <w:sz w:val="24"/>
                <w:szCs w:val="24"/>
              </w:rPr>
              <w:t>Unix</w:t>
            </w:r>
            <w:proofErr w:type="spellEnd"/>
            <w:r w:rsidRPr="00866480">
              <w:rPr>
                <w:rFonts w:ascii="Times New Roman" w:hAnsi="Times New Roman" w:cs="Times New Roman"/>
                <w:sz w:val="24"/>
                <w:szCs w:val="24"/>
              </w:rPr>
              <w:t xml:space="preserve">-подобных операционных систем на базе ядра </w:t>
            </w:r>
            <w:proofErr w:type="spellStart"/>
            <w:r w:rsidRPr="00866480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  <w:proofErr w:type="spellEnd"/>
          </w:p>
        </w:tc>
        <w:tc>
          <w:tcPr>
            <w:tcW w:w="1914" w:type="dxa"/>
          </w:tcPr>
          <w:p w:rsidR="00866480" w:rsidRPr="00866480" w:rsidRDefault="00866480" w:rsidP="008664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6480">
              <w:rPr>
                <w:rFonts w:ascii="Times New Roman" w:hAnsi="Times New Roman" w:cs="Times New Roman"/>
                <w:sz w:val="24"/>
                <w:szCs w:val="24"/>
              </w:rPr>
              <w:t>1. Бесплатность</w:t>
            </w:r>
          </w:p>
          <w:p w:rsidR="00866480" w:rsidRPr="00866480" w:rsidRDefault="00866480" w:rsidP="008664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6480"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proofErr w:type="spellStart"/>
            <w:r w:rsidRPr="00866480">
              <w:rPr>
                <w:rFonts w:ascii="Times New Roman" w:hAnsi="Times New Roman" w:cs="Times New Roman"/>
                <w:sz w:val="24"/>
                <w:szCs w:val="24"/>
              </w:rPr>
              <w:t>Настраиваемость</w:t>
            </w:r>
            <w:proofErr w:type="spellEnd"/>
          </w:p>
          <w:p w:rsidR="00866480" w:rsidRPr="00866480" w:rsidRDefault="00866480" w:rsidP="008664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6480">
              <w:rPr>
                <w:rFonts w:ascii="Times New Roman" w:hAnsi="Times New Roman" w:cs="Times New Roman"/>
                <w:sz w:val="24"/>
                <w:szCs w:val="24"/>
              </w:rPr>
              <w:t>3. Простота установки</w:t>
            </w:r>
          </w:p>
          <w:p w:rsidR="00866480" w:rsidRPr="00866480" w:rsidRDefault="00866480" w:rsidP="008664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6480">
              <w:rPr>
                <w:rFonts w:ascii="Times New Roman" w:hAnsi="Times New Roman" w:cs="Times New Roman"/>
                <w:sz w:val="24"/>
                <w:szCs w:val="24"/>
              </w:rPr>
              <w:t>4. Безопасность</w:t>
            </w:r>
          </w:p>
          <w:p w:rsidR="00866480" w:rsidRPr="00866480" w:rsidRDefault="00866480" w:rsidP="008664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5.</w:t>
            </w:r>
            <w:r w:rsidRPr="00866480">
              <w:rPr>
                <w:rFonts w:ascii="Times New Roman" w:hAnsi="Times New Roman" w:cs="Times New Roman"/>
                <w:sz w:val="24"/>
                <w:szCs w:val="24"/>
              </w:rPr>
              <w:t>Нетребовательность к ресурсам</w:t>
            </w:r>
          </w:p>
          <w:p w:rsidR="00866480" w:rsidRPr="00866480" w:rsidRDefault="00866480" w:rsidP="008664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6480">
              <w:rPr>
                <w:rFonts w:ascii="Times New Roman" w:hAnsi="Times New Roman" w:cs="Times New Roman"/>
                <w:sz w:val="24"/>
                <w:szCs w:val="24"/>
              </w:rPr>
              <w:t>6. Драйверы оборудования</w:t>
            </w:r>
          </w:p>
          <w:p w:rsidR="00866480" w:rsidRDefault="00866480" w:rsidP="0086648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6480">
              <w:rPr>
                <w:rFonts w:ascii="Times New Roman" w:hAnsi="Times New Roman" w:cs="Times New Roman"/>
                <w:sz w:val="24"/>
                <w:szCs w:val="24"/>
              </w:rPr>
              <w:t xml:space="preserve">7. Удобная </w:t>
            </w:r>
            <w:r w:rsidRPr="0086648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командная строка</w:t>
            </w:r>
          </w:p>
        </w:tc>
        <w:tc>
          <w:tcPr>
            <w:tcW w:w="1914" w:type="dxa"/>
          </w:tcPr>
          <w:p w:rsidR="00866480" w:rsidRPr="00866480" w:rsidRDefault="00866480" w:rsidP="008664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648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1. Сложность освоения</w:t>
            </w:r>
          </w:p>
          <w:p w:rsidR="00866480" w:rsidRPr="00866480" w:rsidRDefault="00866480" w:rsidP="008664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6480">
              <w:rPr>
                <w:rFonts w:ascii="Times New Roman" w:hAnsi="Times New Roman" w:cs="Times New Roman"/>
                <w:sz w:val="24"/>
                <w:szCs w:val="24"/>
              </w:rPr>
              <w:t>2. Отсутствие версий популярных программ</w:t>
            </w:r>
          </w:p>
          <w:p w:rsidR="00866480" w:rsidRPr="00866480" w:rsidRDefault="00866480" w:rsidP="008664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6480">
              <w:rPr>
                <w:rFonts w:ascii="Times New Roman" w:hAnsi="Times New Roman" w:cs="Times New Roman"/>
                <w:sz w:val="24"/>
                <w:szCs w:val="24"/>
              </w:rPr>
              <w:t>3. Отсутствие поддержки некоторого оборудования</w:t>
            </w:r>
          </w:p>
          <w:p w:rsidR="00866480" w:rsidRDefault="00866480" w:rsidP="0086648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6480">
              <w:rPr>
                <w:rFonts w:ascii="Times New Roman" w:hAnsi="Times New Roman" w:cs="Times New Roman"/>
                <w:sz w:val="24"/>
                <w:szCs w:val="24"/>
              </w:rPr>
              <w:t xml:space="preserve">4. </w:t>
            </w:r>
            <w:r w:rsidRPr="0086648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Недостаточная поддержка игр</w:t>
            </w:r>
          </w:p>
        </w:tc>
        <w:tc>
          <w:tcPr>
            <w:tcW w:w="1915" w:type="dxa"/>
          </w:tcPr>
          <w:p w:rsidR="00866480" w:rsidRDefault="00866480" w:rsidP="0066482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648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Интерфейс </w:t>
            </w:r>
            <w:proofErr w:type="spellStart"/>
            <w:r w:rsidRPr="00866480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  <w:proofErr w:type="spellEnd"/>
            <w:r w:rsidRPr="00866480">
              <w:rPr>
                <w:rFonts w:ascii="Times New Roman" w:hAnsi="Times New Roman" w:cs="Times New Roman"/>
                <w:sz w:val="24"/>
                <w:szCs w:val="24"/>
              </w:rPr>
              <w:t xml:space="preserve"> – рабочий стол ОС, который можно настраивать на свое усмотрение или вообще выбрать готовое решение.</w:t>
            </w:r>
          </w:p>
        </w:tc>
      </w:tr>
      <w:tr w:rsidR="00866480" w:rsidTr="00866480">
        <w:tc>
          <w:tcPr>
            <w:tcW w:w="1914" w:type="dxa"/>
          </w:tcPr>
          <w:p w:rsidR="00866480" w:rsidRDefault="00866480" w:rsidP="0066482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8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Mac</w:t>
            </w:r>
            <w:r w:rsidRPr="006648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648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OS</w:t>
            </w:r>
            <w:r w:rsidRPr="0066482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648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X</w:t>
            </w:r>
          </w:p>
        </w:tc>
        <w:tc>
          <w:tcPr>
            <w:tcW w:w="1914" w:type="dxa"/>
          </w:tcPr>
          <w:p w:rsidR="00866480" w:rsidRDefault="00866480" w:rsidP="0066482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6480">
              <w:rPr>
                <w:rFonts w:ascii="Times New Roman" w:hAnsi="Times New Roman" w:cs="Times New Roman"/>
                <w:sz w:val="24"/>
                <w:szCs w:val="24"/>
              </w:rPr>
              <w:t>проприетарная</w:t>
            </w:r>
            <w:proofErr w:type="spellEnd"/>
            <w:r w:rsidRPr="00866480">
              <w:rPr>
                <w:rFonts w:ascii="Times New Roman" w:hAnsi="Times New Roman" w:cs="Times New Roman"/>
                <w:sz w:val="24"/>
                <w:szCs w:val="24"/>
              </w:rPr>
              <w:t xml:space="preserve"> операционная система компании </w:t>
            </w:r>
            <w:proofErr w:type="spellStart"/>
            <w:r w:rsidRPr="00866480">
              <w:rPr>
                <w:rFonts w:ascii="Times New Roman" w:hAnsi="Times New Roman" w:cs="Times New Roman"/>
                <w:sz w:val="24"/>
                <w:szCs w:val="24"/>
              </w:rPr>
              <w:t>Apple</w:t>
            </w:r>
            <w:proofErr w:type="spellEnd"/>
            <w:r w:rsidRPr="00866480">
              <w:rPr>
                <w:rFonts w:ascii="Times New Roman" w:hAnsi="Times New Roman" w:cs="Times New Roman"/>
                <w:sz w:val="24"/>
                <w:szCs w:val="24"/>
              </w:rPr>
              <w:t xml:space="preserve">. Является преемницей </w:t>
            </w:r>
            <w:proofErr w:type="spellStart"/>
            <w:r w:rsidRPr="00866480">
              <w:rPr>
                <w:rFonts w:ascii="Times New Roman" w:hAnsi="Times New Roman" w:cs="Times New Roman"/>
                <w:sz w:val="24"/>
                <w:szCs w:val="24"/>
              </w:rPr>
              <w:t>Mac</w:t>
            </w:r>
            <w:proofErr w:type="spellEnd"/>
            <w:r w:rsidRPr="00866480">
              <w:rPr>
                <w:rFonts w:ascii="Times New Roman" w:hAnsi="Times New Roman" w:cs="Times New Roman"/>
                <w:sz w:val="24"/>
                <w:szCs w:val="24"/>
              </w:rPr>
              <w:t xml:space="preserve"> OS 9. Семейство операционных систем </w:t>
            </w:r>
            <w:proofErr w:type="spellStart"/>
            <w:r w:rsidRPr="00866480">
              <w:rPr>
                <w:rFonts w:ascii="Times New Roman" w:hAnsi="Times New Roman" w:cs="Times New Roman"/>
                <w:sz w:val="24"/>
                <w:szCs w:val="24"/>
              </w:rPr>
              <w:t>macOS</w:t>
            </w:r>
            <w:proofErr w:type="spellEnd"/>
            <w:r w:rsidRPr="00866480">
              <w:rPr>
                <w:rFonts w:ascii="Times New Roman" w:hAnsi="Times New Roman" w:cs="Times New Roman"/>
                <w:sz w:val="24"/>
                <w:szCs w:val="24"/>
              </w:rPr>
              <w:t xml:space="preserve"> является вторым по распространённости для десктопа.</w:t>
            </w:r>
          </w:p>
        </w:tc>
        <w:tc>
          <w:tcPr>
            <w:tcW w:w="1914" w:type="dxa"/>
          </w:tcPr>
          <w:p w:rsidR="00866480" w:rsidRPr="00866480" w:rsidRDefault="00866480" w:rsidP="008664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6480">
              <w:rPr>
                <w:rFonts w:ascii="Times New Roman" w:hAnsi="Times New Roman" w:cs="Times New Roman"/>
                <w:sz w:val="24"/>
                <w:szCs w:val="24"/>
              </w:rPr>
              <w:t>1) Графическая оболочка, с одной стороны, красива, с другой стороны, не «перегружена» спецэффектами.</w:t>
            </w:r>
          </w:p>
          <w:p w:rsidR="00866480" w:rsidRPr="00866480" w:rsidRDefault="00866480" w:rsidP="008664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6480">
              <w:rPr>
                <w:rFonts w:ascii="Times New Roman" w:hAnsi="Times New Roman" w:cs="Times New Roman"/>
                <w:sz w:val="24"/>
                <w:szCs w:val="24"/>
              </w:rPr>
              <w:t>2) Удобный для пользователя интерфейс с множеством оригинальных функций, облегчающих работу с компьютером.</w:t>
            </w:r>
          </w:p>
          <w:p w:rsidR="00866480" w:rsidRPr="00866480" w:rsidRDefault="00866480" w:rsidP="008664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6480">
              <w:rPr>
                <w:rFonts w:ascii="Times New Roman" w:hAnsi="Times New Roman" w:cs="Times New Roman"/>
                <w:sz w:val="24"/>
                <w:szCs w:val="24"/>
              </w:rPr>
              <w:t>3) Высокая безопасность в связи с меньшим количеством вирусов из-за неширокой распространенности этой операционной системы.</w:t>
            </w:r>
          </w:p>
          <w:p w:rsidR="00866480" w:rsidRPr="00866480" w:rsidRDefault="00866480" w:rsidP="008664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6480">
              <w:rPr>
                <w:rFonts w:ascii="Times New Roman" w:hAnsi="Times New Roman" w:cs="Times New Roman"/>
                <w:sz w:val="24"/>
                <w:szCs w:val="24"/>
              </w:rPr>
              <w:t>3) Поставка дистрибутивов приложений в виде образа диска (по двойному клику по файлу ОС производит монтирование образа, после чего им можно пользоваться как обычным разделом жесткого диска).</w:t>
            </w:r>
          </w:p>
          <w:p w:rsidR="00866480" w:rsidRDefault="00866480" w:rsidP="0086648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6480">
              <w:rPr>
                <w:rFonts w:ascii="Times New Roman" w:hAnsi="Times New Roman" w:cs="Times New Roman"/>
                <w:sz w:val="24"/>
                <w:szCs w:val="24"/>
              </w:rPr>
              <w:t>4) Совместимость основных форматов (DOC, RTF, PDF, JPEG, MP3, HTML и др.) с другими компьютерами.</w:t>
            </w:r>
          </w:p>
        </w:tc>
        <w:tc>
          <w:tcPr>
            <w:tcW w:w="1914" w:type="dxa"/>
          </w:tcPr>
          <w:p w:rsidR="00866480" w:rsidRPr="00866480" w:rsidRDefault="00866480" w:rsidP="008664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6480">
              <w:rPr>
                <w:rFonts w:ascii="Times New Roman" w:hAnsi="Times New Roman" w:cs="Times New Roman"/>
                <w:sz w:val="24"/>
                <w:szCs w:val="24"/>
              </w:rPr>
              <w:t xml:space="preserve">Меньший по сравнению с </w:t>
            </w:r>
            <w:proofErr w:type="spellStart"/>
            <w:r w:rsidRPr="00866480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  <w:r w:rsidRPr="00866480">
              <w:rPr>
                <w:rFonts w:ascii="Times New Roman" w:hAnsi="Times New Roman" w:cs="Times New Roman"/>
                <w:sz w:val="24"/>
                <w:szCs w:val="24"/>
              </w:rPr>
              <w:t xml:space="preserve"> выбор программ.</w:t>
            </w:r>
          </w:p>
          <w:p w:rsidR="00866480" w:rsidRPr="00866480" w:rsidRDefault="00866480" w:rsidP="008664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6480">
              <w:rPr>
                <w:rFonts w:ascii="Times New Roman" w:hAnsi="Times New Roman" w:cs="Times New Roman"/>
                <w:sz w:val="24"/>
                <w:szCs w:val="24"/>
              </w:rPr>
              <w:t>Меньшее количество игр и сравнительно слабые видеокарты.</w:t>
            </w:r>
          </w:p>
          <w:p w:rsidR="00866480" w:rsidRPr="00866480" w:rsidRDefault="00866480" w:rsidP="008664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6480">
              <w:rPr>
                <w:rFonts w:ascii="Times New Roman" w:hAnsi="Times New Roman" w:cs="Times New Roman"/>
                <w:sz w:val="24"/>
                <w:szCs w:val="24"/>
              </w:rPr>
              <w:t>Меньшая гибкость в управлении размерами и расположением панелей.</w:t>
            </w:r>
          </w:p>
          <w:p w:rsidR="00866480" w:rsidRDefault="00866480" w:rsidP="0086648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6480">
              <w:rPr>
                <w:rFonts w:ascii="Times New Roman" w:hAnsi="Times New Roman" w:cs="Times New Roman"/>
                <w:sz w:val="24"/>
                <w:szCs w:val="24"/>
              </w:rPr>
              <w:t xml:space="preserve">Более высокая стоимость. Компьютеры </w:t>
            </w:r>
            <w:proofErr w:type="spellStart"/>
            <w:r w:rsidRPr="00866480">
              <w:rPr>
                <w:rFonts w:ascii="Times New Roman" w:hAnsi="Times New Roman" w:cs="Times New Roman"/>
                <w:sz w:val="24"/>
                <w:szCs w:val="24"/>
              </w:rPr>
              <w:t>Apple</w:t>
            </w:r>
            <w:proofErr w:type="spellEnd"/>
            <w:r w:rsidRPr="00866480">
              <w:rPr>
                <w:rFonts w:ascii="Times New Roman" w:hAnsi="Times New Roman" w:cs="Times New Roman"/>
                <w:sz w:val="24"/>
                <w:szCs w:val="24"/>
              </w:rPr>
              <w:t xml:space="preserve"> стоят дороже примерно в 2 раза, чем РС аналогичной конфигурации.</w:t>
            </w:r>
          </w:p>
        </w:tc>
        <w:tc>
          <w:tcPr>
            <w:tcW w:w="1915" w:type="dxa"/>
          </w:tcPr>
          <w:p w:rsidR="00866480" w:rsidRDefault="00866480" w:rsidP="0066482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6480">
              <w:rPr>
                <w:rFonts w:ascii="Times New Roman" w:hAnsi="Times New Roman" w:cs="Times New Roman"/>
                <w:sz w:val="24"/>
                <w:szCs w:val="24"/>
              </w:rPr>
              <w:t>Графический интерфейс представляет собой компиляцию рисунков, кнопок и надписей, с которыми управиться может любой человек, не знакомый с программированием.</w:t>
            </w:r>
          </w:p>
        </w:tc>
      </w:tr>
      <w:tr w:rsidR="00866480" w:rsidTr="00866480">
        <w:tc>
          <w:tcPr>
            <w:tcW w:w="1914" w:type="dxa"/>
          </w:tcPr>
          <w:p w:rsidR="00866480" w:rsidRDefault="00866480" w:rsidP="0066482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82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NetWare</w:t>
            </w:r>
          </w:p>
        </w:tc>
        <w:tc>
          <w:tcPr>
            <w:tcW w:w="1914" w:type="dxa"/>
          </w:tcPr>
          <w:p w:rsidR="00866480" w:rsidRDefault="00866480" w:rsidP="0066482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6480">
              <w:rPr>
                <w:rFonts w:ascii="Times New Roman" w:hAnsi="Times New Roman" w:cs="Times New Roman"/>
                <w:sz w:val="24"/>
                <w:szCs w:val="24"/>
              </w:rPr>
              <w:t xml:space="preserve">сетевая операционная система и набор сетевых протоколов, </w:t>
            </w:r>
            <w:r w:rsidRPr="0086648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которые используются в этой системе для взаимодействия с компьютерами-клиентами, подключёнными к сети. Операционная система </w:t>
            </w:r>
            <w:proofErr w:type="spellStart"/>
            <w:r w:rsidRPr="00866480">
              <w:rPr>
                <w:rFonts w:ascii="Times New Roman" w:hAnsi="Times New Roman" w:cs="Times New Roman"/>
                <w:sz w:val="24"/>
                <w:szCs w:val="24"/>
              </w:rPr>
              <w:t>NetWare</w:t>
            </w:r>
            <w:proofErr w:type="spellEnd"/>
            <w:r w:rsidRPr="00866480">
              <w:rPr>
                <w:rFonts w:ascii="Times New Roman" w:hAnsi="Times New Roman" w:cs="Times New Roman"/>
                <w:sz w:val="24"/>
                <w:szCs w:val="24"/>
              </w:rPr>
              <w:t xml:space="preserve"> создана компанией </w:t>
            </w:r>
            <w:proofErr w:type="spellStart"/>
            <w:r w:rsidRPr="00866480">
              <w:rPr>
                <w:rFonts w:ascii="Times New Roman" w:hAnsi="Times New Roman" w:cs="Times New Roman"/>
                <w:sz w:val="24"/>
                <w:szCs w:val="24"/>
              </w:rPr>
              <w:t>Novell</w:t>
            </w:r>
            <w:proofErr w:type="spellEnd"/>
            <w:r w:rsidRPr="00866480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1914" w:type="dxa"/>
          </w:tcPr>
          <w:p w:rsidR="00866480" w:rsidRPr="00866480" w:rsidRDefault="00866480" w:rsidP="008664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648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Высокая производительность и пропускная способность сети</w:t>
            </w:r>
          </w:p>
          <w:p w:rsidR="00866480" w:rsidRPr="00866480" w:rsidRDefault="00866480" w:rsidP="008664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6480">
              <w:rPr>
                <w:rFonts w:ascii="Times New Roman" w:hAnsi="Times New Roman" w:cs="Times New Roman"/>
                <w:sz w:val="24"/>
                <w:szCs w:val="24"/>
              </w:rPr>
              <w:t xml:space="preserve">Эффективная </w:t>
            </w:r>
            <w:r w:rsidRPr="0086648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поддержка клиентских станций, работающих под управлением DOS.</w:t>
            </w:r>
          </w:p>
          <w:p w:rsidR="00866480" w:rsidRPr="00866480" w:rsidRDefault="00866480" w:rsidP="008664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66480">
              <w:rPr>
                <w:rFonts w:ascii="Times New Roman" w:hAnsi="Times New Roman" w:cs="Times New Roman"/>
                <w:sz w:val="24"/>
                <w:szCs w:val="24"/>
              </w:rPr>
              <w:t>NetWare</w:t>
            </w:r>
            <w:proofErr w:type="spellEnd"/>
            <w:r w:rsidRPr="00866480">
              <w:rPr>
                <w:rFonts w:ascii="Times New Roman" w:hAnsi="Times New Roman" w:cs="Times New Roman"/>
                <w:sz w:val="24"/>
                <w:szCs w:val="24"/>
              </w:rPr>
              <w:t xml:space="preserve"> обеспечивает поддержку ряда служб, необходимых для ОС сети масштаба предприятия. Например, служба справочника </w:t>
            </w:r>
            <w:proofErr w:type="spellStart"/>
            <w:r w:rsidRPr="00866480">
              <w:rPr>
                <w:rFonts w:ascii="Times New Roman" w:hAnsi="Times New Roman" w:cs="Times New Roman"/>
                <w:sz w:val="24"/>
                <w:szCs w:val="24"/>
              </w:rPr>
              <w:t>NetWare</w:t>
            </w:r>
            <w:proofErr w:type="spellEnd"/>
            <w:r w:rsidRPr="00866480">
              <w:rPr>
                <w:rFonts w:ascii="Times New Roman" w:hAnsi="Times New Roman" w:cs="Times New Roman"/>
                <w:sz w:val="24"/>
                <w:szCs w:val="24"/>
              </w:rPr>
              <w:t xml:space="preserve"> (NDS) стала мощным средством управления большими корпоративными сетями.</w:t>
            </w:r>
          </w:p>
          <w:p w:rsidR="00866480" w:rsidRDefault="00866480" w:rsidP="0086648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6480">
              <w:rPr>
                <w:rFonts w:ascii="Times New Roman" w:hAnsi="Times New Roman" w:cs="Times New Roman"/>
                <w:sz w:val="24"/>
                <w:szCs w:val="24"/>
              </w:rPr>
              <w:t>Система безопасности включает функцию ограничения объема данных пользователя на томе сервера.</w:t>
            </w:r>
          </w:p>
        </w:tc>
        <w:tc>
          <w:tcPr>
            <w:tcW w:w="1914" w:type="dxa"/>
          </w:tcPr>
          <w:p w:rsidR="00866480" w:rsidRPr="00866480" w:rsidRDefault="00866480" w:rsidP="008664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648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Нет поддержки своих клиентов</w:t>
            </w:r>
          </w:p>
          <w:p w:rsidR="00866480" w:rsidRPr="00866480" w:rsidRDefault="00866480" w:rsidP="00866480">
            <w:pPr>
              <w:pStyle w:val="a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66480" w:rsidRPr="00866480" w:rsidRDefault="00866480" w:rsidP="008664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6480">
              <w:rPr>
                <w:rFonts w:ascii="Times New Roman" w:hAnsi="Times New Roman" w:cs="Times New Roman"/>
                <w:sz w:val="24"/>
                <w:szCs w:val="24"/>
              </w:rPr>
              <w:t xml:space="preserve">Нет средств организации на </w:t>
            </w:r>
            <w:r w:rsidRPr="0086648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файловом сервере виртуальных машин,</w:t>
            </w:r>
          </w:p>
          <w:p w:rsidR="00866480" w:rsidRPr="00866480" w:rsidRDefault="00866480" w:rsidP="008664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6480">
              <w:rPr>
                <w:rFonts w:ascii="Times New Roman" w:hAnsi="Times New Roman" w:cs="Times New Roman"/>
                <w:sz w:val="24"/>
                <w:szCs w:val="24"/>
              </w:rPr>
              <w:t>Для администрирования необходимо иметь рабочую станцию,</w:t>
            </w:r>
          </w:p>
          <w:p w:rsidR="00866480" w:rsidRPr="00866480" w:rsidRDefault="00866480" w:rsidP="0086648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6480">
              <w:rPr>
                <w:rFonts w:ascii="Times New Roman" w:hAnsi="Times New Roman" w:cs="Times New Roman"/>
                <w:sz w:val="24"/>
                <w:szCs w:val="24"/>
              </w:rPr>
              <w:t xml:space="preserve">ОС поддерживает персональные компьютеры с </w:t>
            </w:r>
            <w:proofErr w:type="spellStart"/>
            <w:r w:rsidRPr="00866480">
              <w:rPr>
                <w:rFonts w:ascii="Times New Roman" w:hAnsi="Times New Roman" w:cs="Times New Roman"/>
                <w:sz w:val="24"/>
                <w:szCs w:val="24"/>
              </w:rPr>
              <w:t>Intel</w:t>
            </w:r>
            <w:proofErr w:type="spellEnd"/>
            <w:r w:rsidRPr="00866480">
              <w:rPr>
                <w:rFonts w:ascii="Times New Roman" w:hAnsi="Times New Roman" w:cs="Times New Roman"/>
                <w:sz w:val="24"/>
                <w:szCs w:val="24"/>
              </w:rPr>
              <w:t>-совместимым процессором,</w:t>
            </w:r>
          </w:p>
          <w:p w:rsidR="00866480" w:rsidRDefault="00866480" w:rsidP="0086648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6480">
              <w:rPr>
                <w:rFonts w:ascii="Times New Roman" w:hAnsi="Times New Roman" w:cs="Times New Roman"/>
                <w:sz w:val="24"/>
                <w:szCs w:val="24"/>
              </w:rPr>
              <w:t>При инсталляции операционная система не распознает автоматически параметры сетевых адаптеров и периферийных устройств, их следует указывать вручную.</w:t>
            </w:r>
          </w:p>
        </w:tc>
        <w:tc>
          <w:tcPr>
            <w:tcW w:w="1915" w:type="dxa"/>
          </w:tcPr>
          <w:p w:rsidR="00866480" w:rsidRDefault="00866480" w:rsidP="0066482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6648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Этот интерфейс предоставляет рабочим станциям-клиентам услуги </w:t>
            </w:r>
            <w:r w:rsidRPr="0086648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по передаче данных для </w:t>
            </w:r>
            <w:proofErr w:type="spellStart"/>
            <w:r w:rsidRPr="00866480">
              <w:rPr>
                <w:rFonts w:ascii="Times New Roman" w:hAnsi="Times New Roman" w:cs="Times New Roman"/>
                <w:sz w:val="24"/>
                <w:szCs w:val="24"/>
              </w:rPr>
              <w:t>Network</w:t>
            </w:r>
            <w:proofErr w:type="spellEnd"/>
            <w:r w:rsidRPr="00866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6480">
              <w:rPr>
                <w:rFonts w:ascii="Times New Roman" w:hAnsi="Times New Roman" w:cs="Times New Roman"/>
                <w:sz w:val="24"/>
                <w:szCs w:val="24"/>
              </w:rPr>
              <w:t>File</w:t>
            </w:r>
            <w:proofErr w:type="spellEnd"/>
            <w:r w:rsidRPr="008664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66480">
              <w:rPr>
                <w:rFonts w:ascii="Times New Roman" w:hAnsi="Times New Roman" w:cs="Times New Roman"/>
                <w:sz w:val="24"/>
                <w:szCs w:val="24"/>
              </w:rPr>
              <w:t>System</w:t>
            </w:r>
            <w:proofErr w:type="spellEnd"/>
            <w:r w:rsidRPr="00866480">
              <w:rPr>
                <w:rFonts w:ascii="Times New Roman" w:hAnsi="Times New Roman" w:cs="Times New Roman"/>
                <w:sz w:val="24"/>
                <w:szCs w:val="24"/>
              </w:rPr>
              <w:t xml:space="preserve"> (NFS) и программного обеспечения сторонних фирм</w:t>
            </w:r>
          </w:p>
        </w:tc>
      </w:tr>
    </w:tbl>
    <w:p w:rsidR="00866480" w:rsidRPr="00664820" w:rsidRDefault="00866480" w:rsidP="00664820">
      <w:pPr>
        <w:pStyle w:val="a3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8A5C83" w:rsidRPr="00664820" w:rsidRDefault="00664820" w:rsidP="00664820">
      <w:pPr>
        <w:pStyle w:val="a3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64820">
        <w:rPr>
          <w:rFonts w:ascii="Times New Roman" w:hAnsi="Times New Roman" w:cs="Times New Roman"/>
          <w:b/>
          <w:sz w:val="24"/>
          <w:szCs w:val="24"/>
        </w:rPr>
        <w:t>Задание 2.</w:t>
      </w:r>
      <w:r w:rsidRPr="00664820">
        <w:rPr>
          <w:rFonts w:ascii="Times New Roman" w:hAnsi="Times New Roman" w:cs="Times New Roman"/>
          <w:sz w:val="24"/>
          <w:szCs w:val="24"/>
        </w:rPr>
        <w:t xml:space="preserve"> </w:t>
      </w:r>
      <w:r w:rsidR="008A5C83" w:rsidRPr="00664820">
        <w:rPr>
          <w:rFonts w:ascii="Times New Roman" w:hAnsi="Times New Roman" w:cs="Times New Roman"/>
          <w:sz w:val="24"/>
          <w:szCs w:val="24"/>
          <w:lang w:eastAsia="ru-RU"/>
        </w:rPr>
        <w:t>Сравнение серверных операционных систем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152"/>
        <w:gridCol w:w="2335"/>
        <w:gridCol w:w="2147"/>
        <w:gridCol w:w="2217"/>
      </w:tblGrid>
      <w:tr w:rsidR="00501417" w:rsidRPr="00664820" w:rsidTr="008A5C83">
        <w:tc>
          <w:tcPr>
            <w:tcW w:w="2392" w:type="dxa"/>
          </w:tcPr>
          <w:p w:rsidR="008A5C83" w:rsidRPr="00664820" w:rsidRDefault="008A5C83" w:rsidP="00664820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64820">
              <w:rPr>
                <w:rFonts w:ascii="Times New Roman" w:hAnsi="Times New Roman" w:cs="Times New Roman"/>
                <w:b/>
                <w:sz w:val="24"/>
                <w:szCs w:val="24"/>
              </w:rPr>
              <w:t>Призна</w:t>
            </w:r>
            <w:r w:rsidR="00501417" w:rsidRPr="00664820">
              <w:rPr>
                <w:rFonts w:ascii="Times New Roman" w:hAnsi="Times New Roman" w:cs="Times New Roman"/>
                <w:b/>
                <w:sz w:val="24"/>
                <w:szCs w:val="24"/>
              </w:rPr>
              <w:t>к</w:t>
            </w:r>
          </w:p>
        </w:tc>
        <w:tc>
          <w:tcPr>
            <w:tcW w:w="2393" w:type="dxa"/>
          </w:tcPr>
          <w:p w:rsidR="008A5C83" w:rsidRPr="00664820" w:rsidRDefault="00501417" w:rsidP="00664820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6482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Windows</w:t>
            </w:r>
          </w:p>
        </w:tc>
        <w:tc>
          <w:tcPr>
            <w:tcW w:w="2393" w:type="dxa"/>
          </w:tcPr>
          <w:p w:rsidR="008A5C83" w:rsidRPr="00664820" w:rsidRDefault="00501417" w:rsidP="00664820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6482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Linux</w:t>
            </w:r>
          </w:p>
        </w:tc>
        <w:tc>
          <w:tcPr>
            <w:tcW w:w="2393" w:type="dxa"/>
          </w:tcPr>
          <w:p w:rsidR="008A5C83" w:rsidRPr="00664820" w:rsidRDefault="00501417" w:rsidP="00664820">
            <w:pPr>
              <w:pStyle w:val="a3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</w:pPr>
            <w:r w:rsidRPr="00664820"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Unix</w:t>
            </w:r>
          </w:p>
        </w:tc>
      </w:tr>
      <w:tr w:rsidR="00501417" w:rsidRPr="00664820" w:rsidTr="008A5C83">
        <w:tc>
          <w:tcPr>
            <w:tcW w:w="2392" w:type="dxa"/>
          </w:tcPr>
          <w:p w:rsidR="008A5C83" w:rsidRPr="00664820" w:rsidRDefault="00501417" w:rsidP="0066482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82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Пользовательский графический интерфейс</w:t>
            </w:r>
          </w:p>
        </w:tc>
        <w:tc>
          <w:tcPr>
            <w:tcW w:w="2393" w:type="dxa"/>
          </w:tcPr>
          <w:p w:rsidR="008A5C83" w:rsidRPr="00664820" w:rsidRDefault="00020194" w:rsidP="0066482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194">
              <w:rPr>
                <w:rFonts w:ascii="Times New Roman" w:hAnsi="Times New Roman" w:cs="Times New Roman"/>
                <w:sz w:val="24"/>
                <w:szCs w:val="24"/>
              </w:rPr>
              <w:t>разновидность пользовательского интерфейса, в котором элементы интерфейса (меню, кнопки, значки, списки и т. п.), представленные пользователю на дисплее, исполнены в виде графических изображений.</w:t>
            </w:r>
          </w:p>
        </w:tc>
        <w:tc>
          <w:tcPr>
            <w:tcW w:w="2393" w:type="dxa"/>
          </w:tcPr>
          <w:p w:rsidR="008A5C83" w:rsidRPr="00664820" w:rsidRDefault="00020194" w:rsidP="0066482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194">
              <w:rPr>
                <w:rFonts w:ascii="Times New Roman" w:hAnsi="Times New Roman" w:cs="Times New Roman"/>
                <w:sz w:val="24"/>
                <w:szCs w:val="24"/>
              </w:rPr>
              <w:t>пользователи применяют интерфейсы командной строки (CLI) и графический пользовательский (GUI).</w:t>
            </w:r>
          </w:p>
        </w:tc>
        <w:tc>
          <w:tcPr>
            <w:tcW w:w="2393" w:type="dxa"/>
          </w:tcPr>
          <w:p w:rsidR="008A5C83" w:rsidRPr="00020194" w:rsidRDefault="00020194" w:rsidP="0066482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194">
              <w:rPr>
                <w:rFonts w:ascii="Times New Roman" w:hAnsi="Times New Roman" w:cs="Times New Roman"/>
                <w:sz w:val="24"/>
                <w:szCs w:val="24"/>
              </w:rPr>
              <w:t>Интерфейс пользователя в UNIX может быть текстовым и графическим. Текстовый интерфейс является основным для большинства систем UNIX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</w:tc>
      </w:tr>
      <w:tr w:rsidR="00501417" w:rsidRPr="00664820" w:rsidTr="008A5C83">
        <w:tc>
          <w:tcPr>
            <w:tcW w:w="2392" w:type="dxa"/>
          </w:tcPr>
          <w:p w:rsidR="008A5C83" w:rsidRPr="00664820" w:rsidRDefault="00501417" w:rsidP="0066482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82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Безопасность</w:t>
            </w:r>
          </w:p>
        </w:tc>
        <w:tc>
          <w:tcPr>
            <w:tcW w:w="2393" w:type="dxa"/>
          </w:tcPr>
          <w:p w:rsidR="008A5C83" w:rsidRPr="00020194" w:rsidRDefault="00020194" w:rsidP="0066482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0194">
              <w:rPr>
                <w:rFonts w:ascii="Times New Roman" w:hAnsi="Times New Roman" w:cs="Times New Roman"/>
                <w:sz w:val="24"/>
                <w:szCs w:val="24"/>
              </w:rPr>
              <w:t>оснащена</w:t>
            </w:r>
            <w:r w:rsidRPr="00020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S-</w:t>
            </w:r>
            <w:r w:rsidRPr="00020194">
              <w:rPr>
                <w:rFonts w:ascii="Times New Roman" w:hAnsi="Times New Roman" w:cs="Times New Roman"/>
                <w:sz w:val="24"/>
                <w:szCs w:val="24"/>
              </w:rPr>
              <w:t>режимом</w:t>
            </w:r>
            <w:r w:rsidRPr="00020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(Security mode). </w:t>
            </w:r>
            <w:r w:rsidRPr="00020194">
              <w:rPr>
                <w:rFonts w:ascii="Times New Roman" w:hAnsi="Times New Roman" w:cs="Times New Roman"/>
                <w:sz w:val="24"/>
                <w:szCs w:val="24"/>
              </w:rPr>
              <w:t xml:space="preserve">В нем предлагается улучшенная безопасность и производительности </w:t>
            </w:r>
            <w:r w:rsidRPr="000201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системы.</w:t>
            </w:r>
          </w:p>
        </w:tc>
        <w:tc>
          <w:tcPr>
            <w:tcW w:w="2393" w:type="dxa"/>
          </w:tcPr>
          <w:p w:rsidR="008A5C83" w:rsidRPr="00664820" w:rsidRDefault="00020194" w:rsidP="0066482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01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Security</w:t>
            </w:r>
            <w:proofErr w:type="spellEnd"/>
            <w:r w:rsidRPr="000201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194">
              <w:rPr>
                <w:rFonts w:ascii="Times New Roman" w:hAnsi="Times New Roman" w:cs="Times New Roman"/>
                <w:sz w:val="24"/>
                <w:szCs w:val="24"/>
              </w:rPr>
              <w:t>Enhanced</w:t>
            </w:r>
            <w:proofErr w:type="spellEnd"/>
            <w:r w:rsidRPr="0002019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20194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  <w:proofErr w:type="spellEnd"/>
            <w:r w:rsidRPr="00020194">
              <w:rPr>
                <w:rFonts w:ascii="Times New Roman" w:hAnsi="Times New Roman" w:cs="Times New Roman"/>
                <w:sz w:val="24"/>
                <w:szCs w:val="24"/>
              </w:rPr>
              <w:t xml:space="preserve"> представляет собой набор правил и механизмов доступа, </w:t>
            </w:r>
            <w:r w:rsidRPr="000201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основанный на моделях мандатного и ролевого доступа, для защиты систем </w:t>
            </w:r>
            <w:proofErr w:type="spellStart"/>
            <w:r w:rsidRPr="00020194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  <w:proofErr w:type="spellEnd"/>
            <w:r w:rsidRPr="00020194">
              <w:rPr>
                <w:rFonts w:ascii="Times New Roman" w:hAnsi="Times New Roman" w:cs="Times New Roman"/>
                <w:sz w:val="24"/>
                <w:szCs w:val="24"/>
              </w:rPr>
              <w:t xml:space="preserve"> от потенциальных угроз и исправления недостатков</w:t>
            </w:r>
          </w:p>
        </w:tc>
        <w:tc>
          <w:tcPr>
            <w:tcW w:w="2393" w:type="dxa"/>
          </w:tcPr>
          <w:p w:rsidR="008A5C83" w:rsidRPr="00664820" w:rsidRDefault="00020194" w:rsidP="0066482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1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меры по защите информации от неавторизованного доступа, разрушения, модификации, раскрытия и </w:t>
            </w:r>
            <w:r w:rsidRPr="0002019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задержек в доступе. Основой информационной безопасности любой организации является политика безопасности.</w:t>
            </w:r>
          </w:p>
        </w:tc>
      </w:tr>
      <w:tr w:rsidR="00501417" w:rsidRPr="00664820" w:rsidTr="008A5C83">
        <w:tc>
          <w:tcPr>
            <w:tcW w:w="2392" w:type="dxa"/>
          </w:tcPr>
          <w:p w:rsidR="008A5C83" w:rsidRPr="00664820" w:rsidRDefault="00501417" w:rsidP="0066482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6482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lastRenderedPageBreak/>
              <w:t>Стабильность работы</w:t>
            </w:r>
          </w:p>
        </w:tc>
        <w:tc>
          <w:tcPr>
            <w:tcW w:w="2393" w:type="dxa"/>
          </w:tcPr>
          <w:p w:rsidR="008A5C83" w:rsidRPr="00664820" w:rsidRDefault="00020194" w:rsidP="0066482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целом,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020194">
              <w:rPr>
                <w:rFonts w:ascii="Times New Roman" w:hAnsi="Times New Roman" w:cs="Times New Roman"/>
                <w:sz w:val="24"/>
                <w:szCs w:val="24"/>
              </w:rPr>
              <w:t xml:space="preserve"> предлагает надежную и безопасную среду, которую многие пользователи ценят и предпочитают использовать в повседневной работе.</w:t>
            </w:r>
          </w:p>
        </w:tc>
        <w:tc>
          <w:tcPr>
            <w:tcW w:w="2393" w:type="dxa"/>
          </w:tcPr>
          <w:p w:rsidR="008A5C83" w:rsidRPr="00664820" w:rsidRDefault="00020194" w:rsidP="0066482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20194">
              <w:rPr>
                <w:rFonts w:ascii="Times New Roman" w:hAnsi="Times New Roman" w:cs="Times New Roman"/>
                <w:sz w:val="24"/>
                <w:szCs w:val="24"/>
              </w:rPr>
              <w:t>Linux</w:t>
            </w:r>
            <w:proofErr w:type="spellEnd"/>
            <w:r w:rsidRPr="00020194">
              <w:rPr>
                <w:rFonts w:ascii="Times New Roman" w:hAnsi="Times New Roman" w:cs="Times New Roman"/>
                <w:sz w:val="24"/>
                <w:szCs w:val="24"/>
              </w:rPr>
              <w:t xml:space="preserve"> известна своей надежностью и отличной стабильностью работы.</w:t>
            </w:r>
          </w:p>
        </w:tc>
        <w:tc>
          <w:tcPr>
            <w:tcW w:w="2393" w:type="dxa"/>
          </w:tcPr>
          <w:p w:rsidR="008A5C83" w:rsidRPr="00020194" w:rsidRDefault="00020194" w:rsidP="0066482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194">
              <w:rPr>
                <w:rFonts w:ascii="Times New Roman" w:hAnsi="Times New Roman" w:cs="Times New Roman"/>
                <w:sz w:val="24"/>
                <w:szCs w:val="24"/>
              </w:rPr>
              <w:t xml:space="preserve">операционная система, основанная на ядре </w:t>
            </w:r>
            <w:r w:rsidRPr="000201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UNIX</w:t>
            </w:r>
            <w:r w:rsidRPr="00020194">
              <w:rPr>
                <w:rFonts w:ascii="Times New Roman" w:hAnsi="Times New Roman" w:cs="Times New Roman"/>
                <w:sz w:val="24"/>
                <w:szCs w:val="24"/>
              </w:rPr>
              <w:t>, которая примечательна своей стабильностью</w:t>
            </w:r>
          </w:p>
        </w:tc>
      </w:tr>
      <w:tr w:rsidR="00501417" w:rsidRPr="00664820" w:rsidTr="008A5C83">
        <w:tc>
          <w:tcPr>
            <w:tcW w:w="2392" w:type="dxa"/>
          </w:tcPr>
          <w:p w:rsidR="00501417" w:rsidRPr="00664820" w:rsidRDefault="00501417" w:rsidP="0066482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66482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Возможности</w:t>
            </w:r>
          </w:p>
        </w:tc>
        <w:tc>
          <w:tcPr>
            <w:tcW w:w="2393" w:type="dxa"/>
          </w:tcPr>
          <w:p w:rsidR="00501417" w:rsidRPr="00020194" w:rsidRDefault="00020194" w:rsidP="0066482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0194">
              <w:rPr>
                <w:rFonts w:ascii="Times New Roman" w:hAnsi="Times New Roman" w:cs="Times New Roman"/>
                <w:sz w:val="24"/>
                <w:szCs w:val="24"/>
              </w:rPr>
              <w:t xml:space="preserve">возможности в последних обновлениях </w:t>
            </w:r>
            <w:proofErr w:type="spellStart"/>
            <w:r w:rsidRPr="00020194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  <w:r w:rsidRPr="00020194">
              <w:rPr>
                <w:rFonts w:ascii="Times New Roman" w:hAnsi="Times New Roman" w:cs="Times New Roman"/>
                <w:sz w:val="24"/>
                <w:szCs w:val="24"/>
              </w:rPr>
              <w:t xml:space="preserve"> помогут настроить ПК, повысить уровень безопасности и расширить возможности для творчества с помощью </w:t>
            </w:r>
            <w:proofErr w:type="spellStart"/>
            <w:r w:rsidRPr="00020194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  <w:r w:rsidRPr="00020194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393" w:type="dxa"/>
          </w:tcPr>
          <w:p w:rsidR="00020194" w:rsidRPr="00020194" w:rsidRDefault="00020194" w:rsidP="000201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194">
              <w:rPr>
                <w:rFonts w:ascii="Times New Roman" w:hAnsi="Times New Roman" w:cs="Times New Roman"/>
                <w:sz w:val="24"/>
                <w:szCs w:val="24"/>
              </w:rPr>
              <w:t>дает возможность бесплатно и легально иметь современную ОС для использования как на работе, так и дома;</w:t>
            </w:r>
          </w:p>
          <w:p w:rsidR="00020194" w:rsidRPr="00020194" w:rsidRDefault="00020194" w:rsidP="000201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194">
              <w:rPr>
                <w:rFonts w:ascii="Times New Roman" w:hAnsi="Times New Roman" w:cs="Times New Roman"/>
                <w:sz w:val="24"/>
                <w:szCs w:val="24"/>
              </w:rPr>
              <w:t>обладает высоким быстродействием;</w:t>
            </w:r>
          </w:p>
          <w:p w:rsidR="00020194" w:rsidRPr="00020194" w:rsidRDefault="00020194" w:rsidP="0002019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194">
              <w:rPr>
                <w:rFonts w:ascii="Times New Roman" w:hAnsi="Times New Roman" w:cs="Times New Roman"/>
                <w:sz w:val="24"/>
                <w:szCs w:val="24"/>
              </w:rPr>
              <w:t>работает надежно, устойчиво, совершенно без зависаний;</w:t>
            </w:r>
          </w:p>
          <w:p w:rsidR="00501417" w:rsidRPr="00664820" w:rsidRDefault="00020194" w:rsidP="0002019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194">
              <w:rPr>
                <w:rFonts w:ascii="Times New Roman" w:hAnsi="Times New Roman" w:cs="Times New Roman"/>
                <w:sz w:val="24"/>
                <w:szCs w:val="24"/>
              </w:rPr>
              <w:t>не подвержена вирусам;</w:t>
            </w:r>
          </w:p>
        </w:tc>
        <w:tc>
          <w:tcPr>
            <w:tcW w:w="2393" w:type="dxa"/>
          </w:tcPr>
          <w:p w:rsidR="00501417" w:rsidRPr="00664820" w:rsidRDefault="00020194" w:rsidP="0066482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194">
              <w:rPr>
                <w:rFonts w:ascii="Times New Roman" w:hAnsi="Times New Roman" w:cs="Times New Roman"/>
                <w:sz w:val="24"/>
                <w:szCs w:val="24"/>
              </w:rPr>
              <w:t>в BSD было добавлено много новых возможностей, таких как отладчик ядра, сетевая файловая система NFS, виртуальная файловая система VFS, и существенно улучшены возможности работы с файловыми сетями.</w:t>
            </w:r>
          </w:p>
        </w:tc>
      </w:tr>
      <w:tr w:rsidR="00501417" w:rsidRPr="00664820" w:rsidTr="008A5C83">
        <w:tc>
          <w:tcPr>
            <w:tcW w:w="2392" w:type="dxa"/>
          </w:tcPr>
          <w:p w:rsidR="00501417" w:rsidRPr="00664820" w:rsidRDefault="00501417" w:rsidP="0066482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664820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Цена</w:t>
            </w:r>
          </w:p>
        </w:tc>
        <w:tc>
          <w:tcPr>
            <w:tcW w:w="2393" w:type="dxa"/>
          </w:tcPr>
          <w:p w:rsidR="00501417" w:rsidRPr="00020194" w:rsidRDefault="00020194" w:rsidP="0066482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20194">
              <w:rPr>
                <w:rFonts w:ascii="Times New Roman" w:hAnsi="Times New Roman" w:cs="Times New Roman"/>
                <w:sz w:val="24"/>
                <w:szCs w:val="24"/>
              </w:rPr>
              <w:t>15 999,00 ₽</w:t>
            </w:r>
          </w:p>
        </w:tc>
        <w:tc>
          <w:tcPr>
            <w:tcW w:w="2393" w:type="dxa"/>
          </w:tcPr>
          <w:p w:rsidR="00501417" w:rsidRPr="00020194" w:rsidRDefault="00020194" w:rsidP="0066482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Бесплатно </w:t>
            </w:r>
          </w:p>
        </w:tc>
        <w:tc>
          <w:tcPr>
            <w:tcW w:w="2393" w:type="dxa"/>
          </w:tcPr>
          <w:p w:rsidR="00501417" w:rsidRPr="00664820" w:rsidRDefault="00020194" w:rsidP="0066482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20194">
              <w:rPr>
                <w:rFonts w:ascii="Times New Roman" w:hAnsi="Times New Roman" w:cs="Times New Roman"/>
                <w:sz w:val="24"/>
                <w:szCs w:val="24"/>
              </w:rPr>
              <w:t>16 900 ₽</w:t>
            </w:r>
          </w:p>
        </w:tc>
      </w:tr>
    </w:tbl>
    <w:p w:rsidR="008A5C83" w:rsidRPr="00664820" w:rsidRDefault="008A5C83" w:rsidP="00664820">
      <w:pPr>
        <w:pStyle w:val="a3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01417" w:rsidRDefault="00664820" w:rsidP="00664820">
      <w:pPr>
        <w:pStyle w:val="a3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64820">
        <w:rPr>
          <w:rFonts w:ascii="Times New Roman" w:hAnsi="Times New Roman" w:cs="Times New Roman"/>
          <w:b/>
          <w:sz w:val="24"/>
          <w:szCs w:val="24"/>
        </w:rPr>
        <w:t>Задание 3.</w:t>
      </w:r>
      <w:r w:rsidRPr="00664820">
        <w:rPr>
          <w:rFonts w:ascii="Times New Roman" w:hAnsi="Times New Roman" w:cs="Times New Roman"/>
          <w:sz w:val="24"/>
          <w:szCs w:val="24"/>
        </w:rPr>
        <w:t xml:space="preserve"> </w:t>
      </w:r>
      <w:r w:rsidR="00501417" w:rsidRPr="00664820">
        <w:rPr>
          <w:rFonts w:ascii="Times New Roman" w:hAnsi="Times New Roman" w:cs="Times New Roman"/>
          <w:sz w:val="24"/>
          <w:szCs w:val="24"/>
        </w:rPr>
        <w:t xml:space="preserve">Понятие и версии серверной операционной системы </w:t>
      </w:r>
      <w:r w:rsidR="00501417" w:rsidRPr="00664820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501417" w:rsidRPr="00664820">
        <w:rPr>
          <w:rFonts w:ascii="Times New Roman" w:hAnsi="Times New Roman" w:cs="Times New Roman"/>
          <w:sz w:val="24"/>
          <w:szCs w:val="24"/>
        </w:rPr>
        <w:t xml:space="preserve"> </w:t>
      </w:r>
      <w:r w:rsidR="00501417" w:rsidRPr="00664820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="00501417" w:rsidRPr="00664820">
        <w:rPr>
          <w:rFonts w:ascii="Times New Roman" w:hAnsi="Times New Roman" w:cs="Times New Roman"/>
          <w:sz w:val="24"/>
          <w:szCs w:val="24"/>
        </w:rPr>
        <w:t xml:space="preserve">. </w:t>
      </w:r>
      <w:r w:rsidR="008C579F" w:rsidRPr="00664820">
        <w:rPr>
          <w:rFonts w:ascii="Times New Roman" w:hAnsi="Times New Roman" w:cs="Times New Roman"/>
          <w:sz w:val="24"/>
          <w:szCs w:val="24"/>
        </w:rPr>
        <w:t>Оформить в виде таблицы (дата выпуска и версия).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91B4C" w:rsidTr="00491B4C">
        <w:tc>
          <w:tcPr>
            <w:tcW w:w="4785" w:type="dxa"/>
          </w:tcPr>
          <w:p w:rsidR="00491B4C" w:rsidRDefault="00491B4C" w:rsidP="00491B4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Версия</w:t>
            </w:r>
          </w:p>
        </w:tc>
        <w:tc>
          <w:tcPr>
            <w:tcW w:w="4786" w:type="dxa"/>
          </w:tcPr>
          <w:p w:rsidR="00491B4C" w:rsidRDefault="00491B4C" w:rsidP="00491B4C">
            <w:pPr>
              <w:pStyle w:val="a3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</w:t>
            </w:r>
            <w:r w:rsidRPr="00664820">
              <w:rPr>
                <w:rFonts w:ascii="Times New Roman" w:hAnsi="Times New Roman" w:cs="Times New Roman"/>
                <w:sz w:val="24"/>
                <w:szCs w:val="24"/>
              </w:rPr>
              <w:t>ата выпуска</w:t>
            </w:r>
          </w:p>
        </w:tc>
      </w:tr>
      <w:tr w:rsidR="00491B4C" w:rsidTr="00491B4C">
        <w:tc>
          <w:tcPr>
            <w:tcW w:w="4785" w:type="dxa"/>
          </w:tcPr>
          <w:p w:rsidR="00491B4C" w:rsidRDefault="00491B4C" w:rsidP="00491B4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1B4C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  <w:r w:rsidRPr="00491B4C">
              <w:rPr>
                <w:rFonts w:ascii="Times New Roman" w:hAnsi="Times New Roman" w:cs="Times New Roman"/>
                <w:sz w:val="24"/>
                <w:szCs w:val="24"/>
              </w:rPr>
              <w:t xml:space="preserve"> NT 3.1 </w:t>
            </w:r>
            <w:proofErr w:type="spellStart"/>
            <w:r w:rsidRPr="00491B4C">
              <w:rPr>
                <w:rFonts w:ascii="Times New Roman" w:hAnsi="Times New Roman" w:cs="Times New Roman"/>
                <w:sz w:val="24"/>
                <w:szCs w:val="24"/>
              </w:rPr>
              <w:t>Advanced</w:t>
            </w:r>
            <w:proofErr w:type="spellEnd"/>
            <w:r w:rsidRPr="00491B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1B4C"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  <w:proofErr w:type="spellEnd"/>
          </w:p>
        </w:tc>
        <w:tc>
          <w:tcPr>
            <w:tcW w:w="4786" w:type="dxa"/>
          </w:tcPr>
          <w:p w:rsidR="00491B4C" w:rsidRDefault="00491B4C" w:rsidP="00491B4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B4C">
              <w:rPr>
                <w:rFonts w:ascii="Times New Roman" w:hAnsi="Times New Roman" w:cs="Times New Roman"/>
                <w:sz w:val="24"/>
                <w:szCs w:val="24"/>
              </w:rPr>
              <w:t>27 июля 1993</w:t>
            </w:r>
          </w:p>
        </w:tc>
      </w:tr>
      <w:tr w:rsidR="00491B4C" w:rsidTr="00491B4C">
        <w:tc>
          <w:tcPr>
            <w:tcW w:w="4785" w:type="dxa"/>
          </w:tcPr>
          <w:p w:rsidR="00491B4C" w:rsidRDefault="00491B4C" w:rsidP="00491B4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1B4C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  <w:r w:rsidRPr="00491B4C">
              <w:rPr>
                <w:rFonts w:ascii="Times New Roman" w:hAnsi="Times New Roman" w:cs="Times New Roman"/>
                <w:sz w:val="24"/>
                <w:szCs w:val="24"/>
              </w:rPr>
              <w:t xml:space="preserve"> NT 3.5 </w:t>
            </w:r>
            <w:proofErr w:type="spellStart"/>
            <w:r w:rsidRPr="00491B4C"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  <w:proofErr w:type="spellEnd"/>
          </w:p>
        </w:tc>
        <w:tc>
          <w:tcPr>
            <w:tcW w:w="4786" w:type="dxa"/>
          </w:tcPr>
          <w:p w:rsidR="00491B4C" w:rsidRDefault="00491B4C" w:rsidP="00491B4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B4C">
              <w:rPr>
                <w:rFonts w:ascii="Times New Roman" w:hAnsi="Times New Roman" w:cs="Times New Roman"/>
                <w:sz w:val="24"/>
                <w:szCs w:val="24"/>
              </w:rPr>
              <w:t>21 сентября 1994</w:t>
            </w:r>
          </w:p>
        </w:tc>
      </w:tr>
      <w:tr w:rsidR="00491B4C" w:rsidTr="00491B4C">
        <w:tc>
          <w:tcPr>
            <w:tcW w:w="4785" w:type="dxa"/>
          </w:tcPr>
          <w:p w:rsidR="00491B4C" w:rsidRDefault="00491B4C" w:rsidP="00491B4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1B4C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  <w:r w:rsidRPr="00491B4C">
              <w:rPr>
                <w:rFonts w:ascii="Times New Roman" w:hAnsi="Times New Roman" w:cs="Times New Roman"/>
                <w:sz w:val="24"/>
                <w:szCs w:val="24"/>
              </w:rPr>
              <w:t xml:space="preserve"> NT 3.51 </w:t>
            </w:r>
            <w:proofErr w:type="spellStart"/>
            <w:r w:rsidRPr="00491B4C"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  <w:proofErr w:type="spellEnd"/>
          </w:p>
        </w:tc>
        <w:tc>
          <w:tcPr>
            <w:tcW w:w="4786" w:type="dxa"/>
          </w:tcPr>
          <w:p w:rsidR="00491B4C" w:rsidRDefault="00491B4C" w:rsidP="00491B4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B4C">
              <w:rPr>
                <w:rFonts w:ascii="Times New Roman" w:hAnsi="Times New Roman" w:cs="Times New Roman"/>
                <w:sz w:val="24"/>
                <w:szCs w:val="24"/>
              </w:rPr>
              <w:t>30 мая 1995</w:t>
            </w:r>
          </w:p>
        </w:tc>
      </w:tr>
      <w:tr w:rsidR="00491B4C" w:rsidTr="00491B4C">
        <w:tc>
          <w:tcPr>
            <w:tcW w:w="4785" w:type="dxa"/>
          </w:tcPr>
          <w:p w:rsidR="00491B4C" w:rsidRDefault="00491B4C" w:rsidP="00491B4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1B4C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  <w:r w:rsidRPr="00491B4C">
              <w:rPr>
                <w:rFonts w:ascii="Times New Roman" w:hAnsi="Times New Roman" w:cs="Times New Roman"/>
                <w:sz w:val="24"/>
                <w:szCs w:val="24"/>
              </w:rPr>
              <w:t xml:space="preserve"> NT 4.0 </w:t>
            </w:r>
            <w:proofErr w:type="spellStart"/>
            <w:r w:rsidRPr="00491B4C"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  <w:proofErr w:type="spellEnd"/>
          </w:p>
        </w:tc>
        <w:tc>
          <w:tcPr>
            <w:tcW w:w="4786" w:type="dxa"/>
          </w:tcPr>
          <w:p w:rsidR="00491B4C" w:rsidRDefault="00491B4C" w:rsidP="00491B4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B4C">
              <w:rPr>
                <w:rFonts w:ascii="Times New Roman" w:hAnsi="Times New Roman" w:cs="Times New Roman"/>
                <w:sz w:val="24"/>
                <w:szCs w:val="24"/>
              </w:rPr>
              <w:t>Август 1996</w:t>
            </w:r>
          </w:p>
        </w:tc>
      </w:tr>
      <w:tr w:rsidR="00491B4C" w:rsidTr="00491B4C">
        <w:tc>
          <w:tcPr>
            <w:tcW w:w="4785" w:type="dxa"/>
          </w:tcPr>
          <w:p w:rsidR="00491B4C" w:rsidRDefault="00491B4C" w:rsidP="00491B4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1B4C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  <w:r w:rsidRPr="00491B4C">
              <w:rPr>
                <w:rFonts w:ascii="Times New Roman" w:hAnsi="Times New Roman" w:cs="Times New Roman"/>
                <w:sz w:val="24"/>
                <w:szCs w:val="24"/>
              </w:rPr>
              <w:t xml:space="preserve"> 2000 </w:t>
            </w:r>
            <w:proofErr w:type="spellStart"/>
            <w:r w:rsidRPr="00491B4C"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  <w:proofErr w:type="spellEnd"/>
          </w:p>
        </w:tc>
        <w:tc>
          <w:tcPr>
            <w:tcW w:w="4786" w:type="dxa"/>
          </w:tcPr>
          <w:p w:rsidR="00491B4C" w:rsidRDefault="00491B4C" w:rsidP="00491B4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B4C">
              <w:rPr>
                <w:rFonts w:ascii="Times New Roman" w:hAnsi="Times New Roman" w:cs="Times New Roman"/>
                <w:sz w:val="24"/>
                <w:szCs w:val="24"/>
              </w:rPr>
              <w:t>Февраль 2000</w:t>
            </w:r>
          </w:p>
        </w:tc>
      </w:tr>
      <w:tr w:rsidR="00491B4C" w:rsidTr="00491B4C">
        <w:tc>
          <w:tcPr>
            <w:tcW w:w="4785" w:type="dxa"/>
          </w:tcPr>
          <w:p w:rsidR="00491B4C" w:rsidRDefault="00491B4C" w:rsidP="00491B4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1B4C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  <w:r w:rsidRPr="00491B4C">
              <w:rPr>
                <w:rFonts w:ascii="Times New Roman" w:hAnsi="Times New Roman" w:cs="Times New Roman"/>
                <w:sz w:val="24"/>
                <w:szCs w:val="24"/>
              </w:rPr>
              <w:t xml:space="preserve"> .NET </w:t>
            </w:r>
            <w:proofErr w:type="spellStart"/>
            <w:r w:rsidRPr="00491B4C"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  <w:proofErr w:type="spellEnd"/>
          </w:p>
        </w:tc>
        <w:tc>
          <w:tcPr>
            <w:tcW w:w="4786" w:type="dxa"/>
          </w:tcPr>
          <w:p w:rsidR="00491B4C" w:rsidRDefault="00491B4C" w:rsidP="00491B4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B4C">
              <w:rPr>
                <w:rFonts w:ascii="Times New Roman" w:hAnsi="Times New Roman" w:cs="Times New Roman"/>
                <w:sz w:val="24"/>
                <w:szCs w:val="24"/>
              </w:rPr>
              <w:t>2002</w:t>
            </w:r>
          </w:p>
        </w:tc>
      </w:tr>
      <w:tr w:rsidR="00491B4C" w:rsidTr="00491B4C">
        <w:tc>
          <w:tcPr>
            <w:tcW w:w="4785" w:type="dxa"/>
          </w:tcPr>
          <w:p w:rsidR="00491B4C" w:rsidRDefault="00491B4C" w:rsidP="00491B4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1B4C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  <w:r w:rsidRPr="00491B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1B4C"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  <w:proofErr w:type="spellEnd"/>
            <w:r w:rsidRPr="00491B4C">
              <w:rPr>
                <w:rFonts w:ascii="Times New Roman" w:hAnsi="Times New Roman" w:cs="Times New Roman"/>
                <w:sz w:val="24"/>
                <w:szCs w:val="24"/>
              </w:rPr>
              <w:t xml:space="preserve"> 2003</w:t>
            </w:r>
          </w:p>
        </w:tc>
        <w:tc>
          <w:tcPr>
            <w:tcW w:w="4786" w:type="dxa"/>
          </w:tcPr>
          <w:p w:rsidR="00491B4C" w:rsidRDefault="00491B4C" w:rsidP="00491B4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B4C">
              <w:rPr>
                <w:rFonts w:ascii="Times New Roman" w:hAnsi="Times New Roman" w:cs="Times New Roman"/>
                <w:sz w:val="24"/>
                <w:szCs w:val="24"/>
              </w:rPr>
              <w:t>Апрель 2003</w:t>
            </w:r>
          </w:p>
        </w:tc>
      </w:tr>
      <w:tr w:rsidR="00491B4C" w:rsidTr="00491B4C">
        <w:tc>
          <w:tcPr>
            <w:tcW w:w="4785" w:type="dxa"/>
          </w:tcPr>
          <w:p w:rsidR="00491B4C" w:rsidRDefault="00491B4C" w:rsidP="00491B4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1B4C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  <w:r w:rsidRPr="00491B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1B4C"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  <w:proofErr w:type="spellEnd"/>
            <w:r w:rsidRPr="00491B4C">
              <w:rPr>
                <w:rFonts w:ascii="Times New Roman" w:hAnsi="Times New Roman" w:cs="Times New Roman"/>
                <w:sz w:val="24"/>
                <w:szCs w:val="24"/>
              </w:rPr>
              <w:t xml:space="preserve"> 2003 R2</w:t>
            </w:r>
          </w:p>
        </w:tc>
        <w:tc>
          <w:tcPr>
            <w:tcW w:w="4786" w:type="dxa"/>
          </w:tcPr>
          <w:p w:rsidR="00491B4C" w:rsidRDefault="00491B4C" w:rsidP="00491B4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B4C">
              <w:rPr>
                <w:rFonts w:ascii="Times New Roman" w:hAnsi="Times New Roman" w:cs="Times New Roman"/>
                <w:sz w:val="24"/>
                <w:szCs w:val="24"/>
              </w:rPr>
              <w:t>Декабрь 2005</w:t>
            </w:r>
          </w:p>
        </w:tc>
      </w:tr>
      <w:tr w:rsidR="00491B4C" w:rsidTr="00491B4C">
        <w:tc>
          <w:tcPr>
            <w:tcW w:w="4785" w:type="dxa"/>
          </w:tcPr>
          <w:p w:rsidR="00491B4C" w:rsidRDefault="00491B4C" w:rsidP="00491B4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1B4C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  <w:r w:rsidRPr="00491B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1B4C"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  <w:proofErr w:type="spellEnd"/>
            <w:r w:rsidRPr="00491B4C">
              <w:rPr>
                <w:rFonts w:ascii="Times New Roman" w:hAnsi="Times New Roman" w:cs="Times New Roman"/>
                <w:sz w:val="24"/>
                <w:szCs w:val="24"/>
              </w:rPr>
              <w:t xml:space="preserve"> 2008</w:t>
            </w:r>
          </w:p>
        </w:tc>
        <w:tc>
          <w:tcPr>
            <w:tcW w:w="4786" w:type="dxa"/>
          </w:tcPr>
          <w:p w:rsidR="00491B4C" w:rsidRDefault="00491B4C" w:rsidP="00491B4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B4C">
              <w:rPr>
                <w:rFonts w:ascii="Times New Roman" w:hAnsi="Times New Roman" w:cs="Times New Roman"/>
                <w:sz w:val="24"/>
                <w:szCs w:val="24"/>
              </w:rPr>
              <w:t>Февраль 2008</w:t>
            </w:r>
          </w:p>
        </w:tc>
      </w:tr>
      <w:tr w:rsidR="00491B4C" w:rsidTr="00491B4C">
        <w:tc>
          <w:tcPr>
            <w:tcW w:w="4785" w:type="dxa"/>
          </w:tcPr>
          <w:p w:rsidR="00491B4C" w:rsidRPr="00491B4C" w:rsidRDefault="00491B4C" w:rsidP="00491B4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1B4C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  <w:r w:rsidRPr="00491B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1B4C"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  <w:proofErr w:type="spellEnd"/>
            <w:r w:rsidRPr="00491B4C">
              <w:rPr>
                <w:rFonts w:ascii="Times New Roman" w:hAnsi="Times New Roman" w:cs="Times New Roman"/>
                <w:sz w:val="24"/>
                <w:szCs w:val="24"/>
              </w:rPr>
              <w:t xml:space="preserve"> 2008 R2</w:t>
            </w:r>
          </w:p>
        </w:tc>
        <w:tc>
          <w:tcPr>
            <w:tcW w:w="4786" w:type="dxa"/>
          </w:tcPr>
          <w:p w:rsidR="00491B4C" w:rsidRDefault="00491B4C" w:rsidP="00491B4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B4C">
              <w:rPr>
                <w:rFonts w:ascii="Times New Roman" w:hAnsi="Times New Roman" w:cs="Times New Roman"/>
                <w:sz w:val="24"/>
                <w:szCs w:val="24"/>
              </w:rPr>
              <w:t>Октябрь 2009</w:t>
            </w:r>
          </w:p>
        </w:tc>
      </w:tr>
      <w:tr w:rsidR="00491B4C" w:rsidTr="00491B4C">
        <w:tc>
          <w:tcPr>
            <w:tcW w:w="4785" w:type="dxa"/>
          </w:tcPr>
          <w:p w:rsidR="00491B4C" w:rsidRDefault="00491B4C" w:rsidP="00491B4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1B4C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  <w:r w:rsidRPr="00491B4C">
              <w:rPr>
                <w:rFonts w:ascii="Times New Roman" w:hAnsi="Times New Roman" w:cs="Times New Roman"/>
                <w:sz w:val="24"/>
                <w:szCs w:val="24"/>
              </w:rPr>
              <w:t xml:space="preserve"> HPC </w:t>
            </w:r>
            <w:proofErr w:type="spellStart"/>
            <w:r w:rsidRPr="00491B4C"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  <w:proofErr w:type="spellEnd"/>
            <w:r w:rsidRPr="00491B4C">
              <w:rPr>
                <w:rFonts w:ascii="Times New Roman" w:hAnsi="Times New Roman" w:cs="Times New Roman"/>
                <w:sz w:val="24"/>
                <w:szCs w:val="24"/>
              </w:rPr>
              <w:t xml:space="preserve"> 2008</w:t>
            </w:r>
          </w:p>
        </w:tc>
        <w:tc>
          <w:tcPr>
            <w:tcW w:w="4786" w:type="dxa"/>
          </w:tcPr>
          <w:p w:rsidR="00491B4C" w:rsidRDefault="00491B4C" w:rsidP="00491B4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B4C">
              <w:rPr>
                <w:rFonts w:ascii="Times New Roman" w:hAnsi="Times New Roman" w:cs="Times New Roman"/>
                <w:sz w:val="24"/>
                <w:szCs w:val="24"/>
              </w:rPr>
              <w:t>Сентябрь 2010</w:t>
            </w:r>
          </w:p>
        </w:tc>
      </w:tr>
      <w:tr w:rsidR="00491B4C" w:rsidTr="00491B4C">
        <w:tc>
          <w:tcPr>
            <w:tcW w:w="4785" w:type="dxa"/>
          </w:tcPr>
          <w:p w:rsidR="00491B4C" w:rsidRDefault="00491B4C" w:rsidP="00491B4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1B4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Windows</w:t>
            </w:r>
            <w:proofErr w:type="spellEnd"/>
            <w:r w:rsidRPr="00491B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1B4C"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  <w:proofErr w:type="spellEnd"/>
            <w:r w:rsidRPr="00491B4C">
              <w:rPr>
                <w:rFonts w:ascii="Times New Roman" w:hAnsi="Times New Roman" w:cs="Times New Roman"/>
                <w:sz w:val="24"/>
                <w:szCs w:val="24"/>
              </w:rPr>
              <w:t xml:space="preserve"> 2012</w:t>
            </w:r>
          </w:p>
        </w:tc>
        <w:tc>
          <w:tcPr>
            <w:tcW w:w="4786" w:type="dxa"/>
          </w:tcPr>
          <w:p w:rsidR="00491B4C" w:rsidRDefault="00491B4C" w:rsidP="00491B4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B4C">
              <w:rPr>
                <w:rFonts w:ascii="Times New Roman" w:hAnsi="Times New Roman" w:cs="Times New Roman"/>
                <w:sz w:val="24"/>
                <w:szCs w:val="24"/>
              </w:rPr>
              <w:t>Сентябрь 2012</w:t>
            </w:r>
          </w:p>
        </w:tc>
      </w:tr>
      <w:tr w:rsidR="00491B4C" w:rsidTr="00491B4C">
        <w:tc>
          <w:tcPr>
            <w:tcW w:w="4785" w:type="dxa"/>
          </w:tcPr>
          <w:p w:rsidR="00491B4C" w:rsidRPr="00491B4C" w:rsidRDefault="00491B4C" w:rsidP="00491B4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1B4C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  <w:r w:rsidRPr="00491B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1B4C"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  <w:proofErr w:type="spellEnd"/>
            <w:r w:rsidRPr="00491B4C">
              <w:rPr>
                <w:rFonts w:ascii="Times New Roman" w:hAnsi="Times New Roman" w:cs="Times New Roman"/>
                <w:sz w:val="24"/>
                <w:szCs w:val="24"/>
              </w:rPr>
              <w:t xml:space="preserve"> 2012 R2</w:t>
            </w:r>
          </w:p>
        </w:tc>
        <w:tc>
          <w:tcPr>
            <w:tcW w:w="4786" w:type="dxa"/>
          </w:tcPr>
          <w:p w:rsidR="00491B4C" w:rsidRDefault="00491B4C" w:rsidP="00491B4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B4C">
              <w:rPr>
                <w:rFonts w:ascii="Times New Roman" w:hAnsi="Times New Roman" w:cs="Times New Roman"/>
                <w:sz w:val="24"/>
                <w:szCs w:val="24"/>
              </w:rPr>
              <w:t>Октябрь 2013</w:t>
            </w:r>
          </w:p>
        </w:tc>
      </w:tr>
      <w:tr w:rsidR="00491B4C" w:rsidTr="00491B4C">
        <w:tc>
          <w:tcPr>
            <w:tcW w:w="4785" w:type="dxa"/>
          </w:tcPr>
          <w:p w:rsidR="00491B4C" w:rsidRPr="00491B4C" w:rsidRDefault="00491B4C" w:rsidP="00491B4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1B4C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  <w:r w:rsidRPr="00491B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1B4C"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  <w:proofErr w:type="spellEnd"/>
            <w:r w:rsidRPr="00491B4C">
              <w:rPr>
                <w:rFonts w:ascii="Times New Roman" w:hAnsi="Times New Roman" w:cs="Times New Roman"/>
                <w:sz w:val="24"/>
                <w:szCs w:val="24"/>
              </w:rPr>
              <w:t xml:space="preserve"> 2016</w:t>
            </w:r>
          </w:p>
        </w:tc>
        <w:tc>
          <w:tcPr>
            <w:tcW w:w="4786" w:type="dxa"/>
          </w:tcPr>
          <w:p w:rsidR="00491B4C" w:rsidRDefault="00491B4C" w:rsidP="00491B4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B4C">
              <w:rPr>
                <w:rFonts w:ascii="Times New Roman" w:hAnsi="Times New Roman" w:cs="Times New Roman"/>
                <w:sz w:val="24"/>
                <w:szCs w:val="24"/>
              </w:rPr>
              <w:t>Сентябрь 2016</w:t>
            </w:r>
          </w:p>
        </w:tc>
      </w:tr>
      <w:tr w:rsidR="00491B4C" w:rsidTr="00491B4C">
        <w:tc>
          <w:tcPr>
            <w:tcW w:w="4785" w:type="dxa"/>
          </w:tcPr>
          <w:p w:rsidR="00491B4C" w:rsidRDefault="00491B4C" w:rsidP="00491B4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1B4C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  <w:r w:rsidRPr="00491B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1B4C"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  <w:proofErr w:type="spellEnd"/>
            <w:r w:rsidRPr="00491B4C">
              <w:rPr>
                <w:rFonts w:ascii="Times New Roman" w:hAnsi="Times New Roman" w:cs="Times New Roman"/>
                <w:sz w:val="24"/>
                <w:szCs w:val="24"/>
              </w:rPr>
              <w:t xml:space="preserve"> 2019</w:t>
            </w:r>
          </w:p>
        </w:tc>
        <w:tc>
          <w:tcPr>
            <w:tcW w:w="4786" w:type="dxa"/>
          </w:tcPr>
          <w:p w:rsidR="00491B4C" w:rsidRDefault="00491B4C" w:rsidP="00491B4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B4C">
              <w:rPr>
                <w:rFonts w:ascii="Times New Roman" w:hAnsi="Times New Roman" w:cs="Times New Roman"/>
                <w:sz w:val="24"/>
                <w:szCs w:val="24"/>
              </w:rPr>
              <w:t>Октябрь 2018</w:t>
            </w:r>
          </w:p>
        </w:tc>
      </w:tr>
      <w:tr w:rsidR="00491B4C" w:rsidTr="00491B4C">
        <w:tc>
          <w:tcPr>
            <w:tcW w:w="4785" w:type="dxa"/>
          </w:tcPr>
          <w:p w:rsidR="00491B4C" w:rsidRDefault="00491B4C" w:rsidP="00491B4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491B4C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  <w:r w:rsidRPr="00491B4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91B4C"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  <w:proofErr w:type="spellEnd"/>
            <w:r w:rsidRPr="00491B4C">
              <w:rPr>
                <w:rFonts w:ascii="Times New Roman" w:hAnsi="Times New Roman" w:cs="Times New Roman"/>
                <w:sz w:val="24"/>
                <w:szCs w:val="24"/>
              </w:rPr>
              <w:t xml:space="preserve"> 2022</w:t>
            </w:r>
          </w:p>
        </w:tc>
        <w:tc>
          <w:tcPr>
            <w:tcW w:w="4786" w:type="dxa"/>
          </w:tcPr>
          <w:p w:rsidR="00491B4C" w:rsidRDefault="00491B4C" w:rsidP="00491B4C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B4C">
              <w:rPr>
                <w:rFonts w:ascii="Times New Roman" w:hAnsi="Times New Roman" w:cs="Times New Roman"/>
                <w:sz w:val="24"/>
                <w:szCs w:val="24"/>
              </w:rPr>
              <w:t>Август 2021</w:t>
            </w:r>
          </w:p>
        </w:tc>
      </w:tr>
    </w:tbl>
    <w:p w:rsidR="00020194" w:rsidRPr="00664820" w:rsidRDefault="00020194" w:rsidP="00664820">
      <w:pPr>
        <w:pStyle w:val="a3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501417" w:rsidRDefault="00664820" w:rsidP="00664820">
      <w:pPr>
        <w:pStyle w:val="a3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64820">
        <w:rPr>
          <w:rFonts w:ascii="Times New Roman" w:hAnsi="Times New Roman" w:cs="Times New Roman"/>
          <w:b/>
          <w:sz w:val="24"/>
          <w:szCs w:val="24"/>
        </w:rPr>
        <w:t>Задание 4.</w:t>
      </w:r>
      <w:r w:rsidRPr="00664820">
        <w:rPr>
          <w:rFonts w:ascii="Times New Roman" w:hAnsi="Times New Roman" w:cs="Times New Roman"/>
          <w:sz w:val="24"/>
          <w:szCs w:val="24"/>
        </w:rPr>
        <w:t xml:space="preserve"> </w:t>
      </w:r>
      <w:r w:rsidR="00501417" w:rsidRPr="00664820">
        <w:rPr>
          <w:rFonts w:ascii="Times New Roman" w:hAnsi="Times New Roman" w:cs="Times New Roman"/>
          <w:sz w:val="24"/>
          <w:szCs w:val="24"/>
        </w:rPr>
        <w:t xml:space="preserve">Системные требования к установке </w:t>
      </w:r>
      <w:r w:rsidR="00501417" w:rsidRPr="00664820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501417" w:rsidRPr="00664820">
        <w:rPr>
          <w:rFonts w:ascii="Times New Roman" w:hAnsi="Times New Roman" w:cs="Times New Roman"/>
          <w:sz w:val="24"/>
          <w:szCs w:val="24"/>
        </w:rPr>
        <w:t xml:space="preserve"> </w:t>
      </w:r>
      <w:r w:rsidR="00501417" w:rsidRPr="00664820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="00501417" w:rsidRPr="00664820">
        <w:rPr>
          <w:rFonts w:ascii="Times New Roman" w:hAnsi="Times New Roman" w:cs="Times New Roman"/>
          <w:sz w:val="24"/>
          <w:szCs w:val="24"/>
        </w:rPr>
        <w:t xml:space="preserve"> 20</w:t>
      </w:r>
      <w:r w:rsidR="00291C5B" w:rsidRPr="00664820">
        <w:rPr>
          <w:rFonts w:ascii="Times New Roman" w:hAnsi="Times New Roman" w:cs="Times New Roman"/>
          <w:sz w:val="24"/>
          <w:szCs w:val="24"/>
        </w:rPr>
        <w:t>12</w:t>
      </w:r>
      <w:r w:rsidR="00501417" w:rsidRPr="00664820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491B4C" w:rsidTr="00491B4C">
        <w:tc>
          <w:tcPr>
            <w:tcW w:w="4785" w:type="dxa"/>
          </w:tcPr>
          <w:p w:rsidR="00491B4C" w:rsidRDefault="00491B4C" w:rsidP="0066482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Процессор</w:t>
            </w:r>
          </w:p>
        </w:tc>
        <w:tc>
          <w:tcPr>
            <w:tcW w:w="4786" w:type="dxa"/>
          </w:tcPr>
          <w:p w:rsidR="00491B4C" w:rsidRDefault="00491B4C" w:rsidP="0066482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B4C">
              <w:rPr>
                <w:rFonts w:ascii="Times New Roman" w:hAnsi="Times New Roman" w:cs="Times New Roman"/>
                <w:sz w:val="24"/>
                <w:szCs w:val="24"/>
              </w:rPr>
              <w:t>1.4 ГГц 64-битный процессор</w:t>
            </w:r>
          </w:p>
        </w:tc>
      </w:tr>
      <w:tr w:rsidR="00491B4C" w:rsidTr="00491B4C">
        <w:tc>
          <w:tcPr>
            <w:tcW w:w="4785" w:type="dxa"/>
          </w:tcPr>
          <w:p w:rsidR="00491B4C" w:rsidRDefault="00491B4C" w:rsidP="0066482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B4C">
              <w:rPr>
                <w:rFonts w:ascii="Times New Roman" w:hAnsi="Times New Roman" w:cs="Times New Roman"/>
                <w:sz w:val="24"/>
                <w:szCs w:val="24"/>
              </w:rPr>
              <w:t>Оперативная память</w:t>
            </w:r>
          </w:p>
        </w:tc>
        <w:tc>
          <w:tcPr>
            <w:tcW w:w="4786" w:type="dxa"/>
          </w:tcPr>
          <w:p w:rsidR="00491B4C" w:rsidRDefault="00491B4C" w:rsidP="0066482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B4C">
              <w:rPr>
                <w:rFonts w:ascii="Times New Roman" w:hAnsi="Times New Roman" w:cs="Times New Roman"/>
                <w:sz w:val="24"/>
                <w:szCs w:val="24"/>
              </w:rPr>
              <w:t>2 ГБ</w:t>
            </w:r>
          </w:p>
        </w:tc>
      </w:tr>
      <w:tr w:rsidR="00491B4C" w:rsidTr="00491B4C">
        <w:tc>
          <w:tcPr>
            <w:tcW w:w="4785" w:type="dxa"/>
          </w:tcPr>
          <w:p w:rsidR="00491B4C" w:rsidRDefault="00491B4C" w:rsidP="0066482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B4C">
              <w:rPr>
                <w:rFonts w:ascii="Times New Roman" w:hAnsi="Times New Roman" w:cs="Times New Roman"/>
                <w:sz w:val="24"/>
                <w:szCs w:val="24"/>
              </w:rPr>
              <w:t>Место на жестком диске</w:t>
            </w:r>
          </w:p>
        </w:tc>
        <w:tc>
          <w:tcPr>
            <w:tcW w:w="4786" w:type="dxa"/>
          </w:tcPr>
          <w:p w:rsidR="00491B4C" w:rsidRDefault="00491B4C" w:rsidP="0066482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B4C">
              <w:rPr>
                <w:rFonts w:ascii="Times New Roman" w:hAnsi="Times New Roman" w:cs="Times New Roman"/>
                <w:sz w:val="24"/>
                <w:szCs w:val="24"/>
              </w:rPr>
              <w:t>32 ГБ</w:t>
            </w:r>
          </w:p>
        </w:tc>
      </w:tr>
      <w:tr w:rsidR="00491B4C" w:rsidTr="00491B4C">
        <w:tc>
          <w:tcPr>
            <w:tcW w:w="4785" w:type="dxa"/>
          </w:tcPr>
          <w:p w:rsidR="00491B4C" w:rsidRPr="00491B4C" w:rsidRDefault="00491B4C" w:rsidP="00491B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B4C">
              <w:rPr>
                <w:rFonts w:ascii="Times New Roman" w:hAnsi="Times New Roman" w:cs="Times New Roman"/>
                <w:sz w:val="24"/>
                <w:szCs w:val="24"/>
              </w:rPr>
              <w:t>Графический адаптер</w:t>
            </w:r>
          </w:p>
        </w:tc>
        <w:tc>
          <w:tcPr>
            <w:tcW w:w="4786" w:type="dxa"/>
          </w:tcPr>
          <w:p w:rsidR="00491B4C" w:rsidRPr="00491B4C" w:rsidRDefault="00491B4C" w:rsidP="00491B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B4C">
              <w:rPr>
                <w:rFonts w:ascii="Times New Roman" w:hAnsi="Times New Roman" w:cs="Times New Roman"/>
                <w:sz w:val="24"/>
                <w:szCs w:val="24"/>
              </w:rPr>
              <w:t>Дисплей с разрешен</w:t>
            </w:r>
            <w:r w:rsidRPr="00491B4C">
              <w:rPr>
                <w:rFonts w:ascii="Times New Roman" w:hAnsi="Times New Roman" w:cs="Times New Roman"/>
                <w:sz w:val="24"/>
                <w:szCs w:val="24"/>
              </w:rPr>
              <w:t>ием 800 x 600 пикселей или выше</w:t>
            </w:r>
          </w:p>
        </w:tc>
      </w:tr>
      <w:tr w:rsidR="00491B4C" w:rsidTr="00491B4C">
        <w:tc>
          <w:tcPr>
            <w:tcW w:w="4785" w:type="dxa"/>
          </w:tcPr>
          <w:p w:rsidR="00491B4C" w:rsidRDefault="00491B4C" w:rsidP="0066482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B4C">
              <w:rPr>
                <w:rFonts w:ascii="Times New Roman" w:hAnsi="Times New Roman" w:cs="Times New Roman"/>
                <w:sz w:val="24"/>
                <w:szCs w:val="24"/>
              </w:rPr>
              <w:t>Сетевой адаптер</w:t>
            </w:r>
          </w:p>
        </w:tc>
        <w:tc>
          <w:tcPr>
            <w:tcW w:w="4786" w:type="dxa"/>
          </w:tcPr>
          <w:p w:rsidR="00491B4C" w:rsidRPr="00491B4C" w:rsidRDefault="00491B4C" w:rsidP="00491B4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491B4C">
              <w:rPr>
                <w:rFonts w:ascii="Times New Roman" w:hAnsi="Times New Roman" w:cs="Times New Roman"/>
                <w:sz w:val="24"/>
                <w:szCs w:val="24"/>
              </w:rPr>
              <w:t>10/100 Мбит/сек сетевой адаптер (рекомендуе</w:t>
            </w:r>
            <w:r w:rsidRPr="00491B4C">
              <w:rPr>
                <w:rFonts w:ascii="Times New Roman" w:hAnsi="Times New Roman" w:cs="Times New Roman"/>
                <w:sz w:val="24"/>
                <w:szCs w:val="24"/>
              </w:rPr>
              <w:t>тся гигабитный сетевой адаптер)</w:t>
            </w:r>
          </w:p>
        </w:tc>
      </w:tr>
    </w:tbl>
    <w:p w:rsidR="00491B4C" w:rsidRPr="00664820" w:rsidRDefault="00491B4C" w:rsidP="00664820">
      <w:pPr>
        <w:pStyle w:val="a3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501417" w:rsidRDefault="00664820" w:rsidP="00664820">
      <w:pPr>
        <w:pStyle w:val="a3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64820">
        <w:rPr>
          <w:rFonts w:ascii="Times New Roman" w:hAnsi="Times New Roman" w:cs="Times New Roman"/>
          <w:b/>
          <w:sz w:val="24"/>
          <w:szCs w:val="24"/>
        </w:rPr>
        <w:t xml:space="preserve">Задание 5. </w:t>
      </w:r>
      <w:r w:rsidR="00501417" w:rsidRPr="00664820">
        <w:rPr>
          <w:rFonts w:ascii="Times New Roman" w:hAnsi="Times New Roman" w:cs="Times New Roman"/>
          <w:sz w:val="24"/>
          <w:szCs w:val="24"/>
        </w:rPr>
        <w:t xml:space="preserve">Пошаговый процесс установки </w:t>
      </w:r>
      <w:r w:rsidR="00501417" w:rsidRPr="00664820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501417" w:rsidRPr="00664820">
        <w:rPr>
          <w:rFonts w:ascii="Times New Roman" w:hAnsi="Times New Roman" w:cs="Times New Roman"/>
          <w:sz w:val="24"/>
          <w:szCs w:val="24"/>
        </w:rPr>
        <w:t xml:space="preserve"> </w:t>
      </w:r>
      <w:r w:rsidR="00501417" w:rsidRPr="00664820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="00501417" w:rsidRPr="00664820">
        <w:rPr>
          <w:rFonts w:ascii="Times New Roman" w:hAnsi="Times New Roman" w:cs="Times New Roman"/>
          <w:sz w:val="24"/>
          <w:szCs w:val="24"/>
        </w:rPr>
        <w:t xml:space="preserve"> 20</w:t>
      </w:r>
      <w:r w:rsidR="00291C5B" w:rsidRPr="00664820">
        <w:rPr>
          <w:rFonts w:ascii="Times New Roman" w:hAnsi="Times New Roman" w:cs="Times New Roman"/>
          <w:sz w:val="24"/>
          <w:szCs w:val="24"/>
        </w:rPr>
        <w:t>12</w:t>
      </w:r>
      <w:r w:rsidR="00501417" w:rsidRPr="00664820">
        <w:rPr>
          <w:rFonts w:ascii="Times New Roman" w:hAnsi="Times New Roman" w:cs="Times New Roman"/>
          <w:sz w:val="24"/>
          <w:szCs w:val="24"/>
        </w:rPr>
        <w:t>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46"/>
        <w:gridCol w:w="6425"/>
      </w:tblGrid>
      <w:tr w:rsidR="00F566BE" w:rsidTr="00F566BE">
        <w:tc>
          <w:tcPr>
            <w:tcW w:w="3146" w:type="dxa"/>
          </w:tcPr>
          <w:p w:rsidR="009F4A84" w:rsidRDefault="009F4A84" w:rsidP="0066482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Скачать установочный диск с оф сайта </w:t>
            </w:r>
            <w:hyperlink r:id="rId5" w:history="1">
              <w:r w:rsidRPr="009F4A84">
                <w:rPr>
                  <w:rStyle w:val="a7"/>
                  <w:rFonts w:ascii="Times New Roman" w:hAnsi="Times New Roman" w:cs="Times New Roman"/>
                  <w:sz w:val="24"/>
                  <w:szCs w:val="24"/>
                </w:rPr>
                <w:t>https://www.microsoft.com/ru-ru/evalcenter/</w:t>
              </w:r>
            </w:hyperlink>
          </w:p>
        </w:tc>
        <w:tc>
          <w:tcPr>
            <w:tcW w:w="6425" w:type="dxa"/>
          </w:tcPr>
          <w:p w:rsidR="009F4A84" w:rsidRDefault="009F4A84" w:rsidP="0066482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4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47EFD783" wp14:editId="5FDE5612">
                  <wp:extent cx="3749675" cy="2155612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62976" cy="21632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66BE" w:rsidTr="00F566BE">
        <w:tc>
          <w:tcPr>
            <w:tcW w:w="3146" w:type="dxa"/>
          </w:tcPr>
          <w:p w:rsidR="009F4A84" w:rsidRDefault="009F4A84" w:rsidP="009F4A84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Загружаемся с установочного</w:t>
            </w:r>
            <w:r w:rsidRPr="009F4A84">
              <w:rPr>
                <w:rFonts w:ascii="Times New Roman" w:hAnsi="Times New Roman" w:cs="Times New Roman"/>
                <w:sz w:val="24"/>
                <w:szCs w:val="24"/>
              </w:rPr>
              <w:t xml:space="preserve"> диск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а или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флешки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9F4A84">
              <w:rPr>
                <w:rFonts w:ascii="Times New Roman" w:hAnsi="Times New Roman" w:cs="Times New Roman"/>
                <w:sz w:val="24"/>
                <w:szCs w:val="24"/>
              </w:rPr>
              <w:t>После непродолжительной загрузки попадаем на окно выбора языка. Выбираем нужные параметры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F4A84">
              <w:rPr>
                <w:rFonts w:ascii="Times New Roman" w:hAnsi="Times New Roman" w:cs="Times New Roman"/>
                <w:sz w:val="24"/>
                <w:szCs w:val="24"/>
              </w:rPr>
              <w:t>и нажимаем «Далее»</w:t>
            </w:r>
          </w:p>
        </w:tc>
        <w:tc>
          <w:tcPr>
            <w:tcW w:w="6425" w:type="dxa"/>
          </w:tcPr>
          <w:p w:rsidR="009F4A84" w:rsidRDefault="009F4A84" w:rsidP="0066482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4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AC64086" wp14:editId="30B354BF">
                  <wp:extent cx="3867150" cy="2822535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91986" cy="2840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66BE" w:rsidTr="00F566BE">
        <w:tc>
          <w:tcPr>
            <w:tcW w:w="3146" w:type="dxa"/>
          </w:tcPr>
          <w:p w:rsidR="009F4A84" w:rsidRDefault="009F4A84" w:rsidP="0066482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В следующем окне, для первичной установки </w:t>
            </w:r>
            <w:proofErr w:type="spellStart"/>
            <w:r w:rsidRPr="009F4A84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  <w:r w:rsidRPr="009F4A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F4A84"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  <w:proofErr w:type="spellEnd"/>
            <w:r w:rsidRPr="009F4A84">
              <w:rPr>
                <w:rFonts w:ascii="Times New Roman" w:hAnsi="Times New Roman" w:cs="Times New Roman"/>
                <w:sz w:val="24"/>
                <w:szCs w:val="24"/>
              </w:rPr>
              <w:t xml:space="preserve"> нажимаем «Установить»</w:t>
            </w:r>
          </w:p>
        </w:tc>
        <w:tc>
          <w:tcPr>
            <w:tcW w:w="6425" w:type="dxa"/>
          </w:tcPr>
          <w:p w:rsidR="009F4A84" w:rsidRDefault="009F4A84" w:rsidP="0066482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4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655F346" wp14:editId="78FC4982">
                  <wp:extent cx="3970530" cy="2952750"/>
                  <wp:effectExtent l="0" t="0" r="0" b="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5731" cy="29714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66BE" w:rsidTr="00F566BE">
        <w:tc>
          <w:tcPr>
            <w:tcW w:w="3146" w:type="dxa"/>
          </w:tcPr>
          <w:p w:rsidR="009F4A84" w:rsidRDefault="009F4A84" w:rsidP="0066482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4">
              <w:rPr>
                <w:rFonts w:ascii="Times New Roman" w:hAnsi="Times New Roman" w:cs="Times New Roman"/>
                <w:sz w:val="24"/>
                <w:szCs w:val="24"/>
              </w:rPr>
              <w:t>Теперь необходимо выбрать выпуск операционной системы, который будем устанавливать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F4A84">
              <w:rPr>
                <w:rFonts w:ascii="Times New Roman" w:hAnsi="Times New Roman" w:cs="Times New Roman"/>
                <w:sz w:val="24"/>
                <w:szCs w:val="24"/>
              </w:rPr>
              <w:t>Выбрав нужный выпуск, жмем «Далее»</w:t>
            </w:r>
          </w:p>
        </w:tc>
        <w:tc>
          <w:tcPr>
            <w:tcW w:w="6425" w:type="dxa"/>
          </w:tcPr>
          <w:p w:rsidR="009F4A84" w:rsidRDefault="009F4A84" w:rsidP="0066482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4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4139518" wp14:editId="05FECA95">
                  <wp:extent cx="3990974" cy="3030185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7920" cy="30582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66BE" w:rsidTr="00F566BE">
        <w:tc>
          <w:tcPr>
            <w:tcW w:w="3146" w:type="dxa"/>
          </w:tcPr>
          <w:p w:rsidR="009F4A84" w:rsidRDefault="009F4A84" w:rsidP="0066482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F4A84">
              <w:rPr>
                <w:rFonts w:ascii="Times New Roman" w:hAnsi="Times New Roman" w:cs="Times New Roman"/>
                <w:sz w:val="24"/>
                <w:szCs w:val="24"/>
              </w:rPr>
              <w:t>Соглашаемся с условиями лицензионного соглашения, установив флаг «Я принимаю условия лицензии»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9F4A84">
              <w:rPr>
                <w:rFonts w:ascii="Times New Roman" w:hAnsi="Times New Roman" w:cs="Times New Roman"/>
                <w:sz w:val="24"/>
                <w:szCs w:val="24"/>
              </w:rPr>
              <w:t>и жмем «Далее»</w:t>
            </w:r>
          </w:p>
        </w:tc>
        <w:tc>
          <w:tcPr>
            <w:tcW w:w="6425" w:type="dxa"/>
          </w:tcPr>
          <w:p w:rsidR="009F4A84" w:rsidRDefault="00832C10" w:rsidP="0066482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C10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0C05D979" wp14:editId="4A690304">
                  <wp:extent cx="4000500" cy="2942714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5262" cy="29535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66BE" w:rsidTr="00F566BE">
        <w:tc>
          <w:tcPr>
            <w:tcW w:w="3146" w:type="dxa"/>
          </w:tcPr>
          <w:p w:rsidR="00832C10" w:rsidRPr="009F4A84" w:rsidRDefault="00832C10" w:rsidP="0066482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C1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На следующем шаге необходим выбрать тип установки. Для чистой установки </w:t>
            </w:r>
            <w:proofErr w:type="spellStart"/>
            <w:r w:rsidRPr="00832C10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  <w:r w:rsidRPr="00832C1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32C10"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  <w:proofErr w:type="spellEnd"/>
            <w:r w:rsidRPr="00832C10">
              <w:rPr>
                <w:rFonts w:ascii="Times New Roman" w:hAnsi="Times New Roman" w:cs="Times New Roman"/>
                <w:sz w:val="24"/>
                <w:szCs w:val="24"/>
              </w:rPr>
              <w:t xml:space="preserve"> 2012 выбираем «Выборочная: только установка </w:t>
            </w:r>
            <w:proofErr w:type="spellStart"/>
            <w:r w:rsidRPr="00832C10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  <w:r w:rsidRPr="00832C10">
              <w:rPr>
                <w:rFonts w:ascii="Times New Roman" w:hAnsi="Times New Roman" w:cs="Times New Roman"/>
                <w:sz w:val="24"/>
                <w:szCs w:val="24"/>
              </w:rPr>
              <w:t>…»</w:t>
            </w:r>
          </w:p>
        </w:tc>
        <w:tc>
          <w:tcPr>
            <w:tcW w:w="6425" w:type="dxa"/>
          </w:tcPr>
          <w:p w:rsidR="00832C10" w:rsidRPr="00832C10" w:rsidRDefault="00832C10" w:rsidP="0066482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C10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90909A6" wp14:editId="025326B0">
                  <wp:extent cx="3981451" cy="2764323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9912" cy="27771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66BE" w:rsidTr="00F566BE">
        <w:tc>
          <w:tcPr>
            <w:tcW w:w="3146" w:type="dxa"/>
          </w:tcPr>
          <w:p w:rsidR="00832C10" w:rsidRPr="009F4A84" w:rsidRDefault="00832C10" w:rsidP="0066482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C10">
              <w:rPr>
                <w:rFonts w:ascii="Times New Roman" w:hAnsi="Times New Roman" w:cs="Times New Roman"/>
                <w:sz w:val="24"/>
                <w:szCs w:val="24"/>
              </w:rPr>
              <w:t>Теперь разметим жесткий диск для установки, если это не было сделано раннее. Для этого выберем незанятое пространство на каком-либо физическом жестком диске в списке и нажмем «Создать»</w:t>
            </w:r>
          </w:p>
        </w:tc>
        <w:tc>
          <w:tcPr>
            <w:tcW w:w="6425" w:type="dxa"/>
          </w:tcPr>
          <w:p w:rsidR="00832C10" w:rsidRPr="00832C10" w:rsidRDefault="00832C10" w:rsidP="0066482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C10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63AD6F74" wp14:editId="7FE3E00C">
                  <wp:extent cx="3990976" cy="2966815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2546" cy="29754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66BE" w:rsidTr="00F566BE">
        <w:tc>
          <w:tcPr>
            <w:tcW w:w="3146" w:type="dxa"/>
          </w:tcPr>
          <w:p w:rsidR="00832C10" w:rsidRPr="00832C10" w:rsidRDefault="00832C10" w:rsidP="0066482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C10">
              <w:rPr>
                <w:rFonts w:ascii="Times New Roman" w:hAnsi="Times New Roman" w:cs="Times New Roman"/>
                <w:sz w:val="24"/>
                <w:szCs w:val="24"/>
              </w:rPr>
              <w:t>Введем размер создаваемого логического диска (по умолчанию полный объем) и нажмем «Применить»</w:t>
            </w:r>
          </w:p>
        </w:tc>
        <w:tc>
          <w:tcPr>
            <w:tcW w:w="6425" w:type="dxa"/>
          </w:tcPr>
          <w:p w:rsidR="00832C10" w:rsidRPr="00832C10" w:rsidRDefault="00832C10" w:rsidP="0066482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C10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47D5551" wp14:editId="008935BB">
                  <wp:extent cx="3962399" cy="2983930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1894" cy="30136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66BE" w:rsidTr="00F566BE">
        <w:tc>
          <w:tcPr>
            <w:tcW w:w="3146" w:type="dxa"/>
          </w:tcPr>
          <w:p w:rsidR="00832C10" w:rsidRPr="00832C10" w:rsidRDefault="00832C10" w:rsidP="0066482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C1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Также согласимся на создание дополнительных разделов для системных файлов, нажав «ОК» в появившемся окне.</w:t>
            </w:r>
          </w:p>
        </w:tc>
        <w:tc>
          <w:tcPr>
            <w:tcW w:w="6425" w:type="dxa"/>
          </w:tcPr>
          <w:p w:rsidR="00832C10" w:rsidRPr="00832C10" w:rsidRDefault="00832C10" w:rsidP="0066482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C10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374D8F2" wp14:editId="5D2C7DE6">
                  <wp:extent cx="3980815" cy="3034159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7528" cy="3046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66BE" w:rsidTr="00F566BE">
        <w:tc>
          <w:tcPr>
            <w:tcW w:w="3146" w:type="dxa"/>
          </w:tcPr>
          <w:p w:rsidR="00832C10" w:rsidRPr="00832C10" w:rsidRDefault="00832C10" w:rsidP="0066482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C10">
              <w:rPr>
                <w:rFonts w:ascii="Times New Roman" w:hAnsi="Times New Roman" w:cs="Times New Roman"/>
                <w:sz w:val="24"/>
                <w:szCs w:val="24"/>
              </w:rPr>
              <w:t>После вышеописанных действий, вместо неразмеченной области должны появиться 2 раздела: Системный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32C10">
              <w:rPr>
                <w:rFonts w:ascii="Times New Roman" w:hAnsi="Times New Roman" w:cs="Times New Roman"/>
                <w:sz w:val="24"/>
                <w:szCs w:val="24"/>
              </w:rPr>
              <w:t>и Основной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832C10">
              <w:rPr>
                <w:rFonts w:ascii="Times New Roman" w:hAnsi="Times New Roman" w:cs="Times New Roman"/>
                <w:sz w:val="24"/>
                <w:szCs w:val="24"/>
              </w:rPr>
              <w:t xml:space="preserve">Выбираем основной раздел для установки </w:t>
            </w:r>
            <w:proofErr w:type="spellStart"/>
            <w:r w:rsidRPr="00832C10"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  <w:r w:rsidRPr="00832C10">
              <w:rPr>
                <w:rFonts w:ascii="Times New Roman" w:hAnsi="Times New Roman" w:cs="Times New Roman"/>
                <w:sz w:val="24"/>
                <w:szCs w:val="24"/>
              </w:rPr>
              <w:t xml:space="preserve"> и жмем «Далее»</w:t>
            </w:r>
          </w:p>
        </w:tc>
        <w:tc>
          <w:tcPr>
            <w:tcW w:w="6425" w:type="dxa"/>
          </w:tcPr>
          <w:p w:rsidR="00832C10" w:rsidRPr="00832C10" w:rsidRDefault="00832C10" w:rsidP="0066482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C10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3722377F" wp14:editId="7C3A995C">
                  <wp:extent cx="4000499" cy="3049968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6984" cy="30625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66BE" w:rsidTr="00F566BE">
        <w:tc>
          <w:tcPr>
            <w:tcW w:w="3146" w:type="dxa"/>
          </w:tcPr>
          <w:p w:rsidR="00832C10" w:rsidRPr="00832C10" w:rsidRDefault="00832C10" w:rsidP="00832C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C10">
              <w:rPr>
                <w:rFonts w:ascii="Times New Roman" w:hAnsi="Times New Roman" w:cs="Times New Roman"/>
                <w:sz w:val="24"/>
                <w:szCs w:val="24"/>
              </w:rPr>
              <w:t>Дожидаемся завершения установки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компонент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Windows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Server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2012.</w:t>
            </w:r>
          </w:p>
        </w:tc>
        <w:tc>
          <w:tcPr>
            <w:tcW w:w="6425" w:type="dxa"/>
          </w:tcPr>
          <w:p w:rsidR="00832C10" w:rsidRPr="00832C10" w:rsidRDefault="00832C10" w:rsidP="0066482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C10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14CC47B7" wp14:editId="0AA950A1">
                  <wp:extent cx="4019550" cy="3014663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39564" cy="3029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66BE" w:rsidTr="00F566BE">
        <w:tc>
          <w:tcPr>
            <w:tcW w:w="3146" w:type="dxa"/>
          </w:tcPr>
          <w:p w:rsidR="00832C10" w:rsidRPr="00832C10" w:rsidRDefault="00832C10" w:rsidP="00832C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2C10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По завершении установк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 компьютер будет перезагружен.</w:t>
            </w:r>
          </w:p>
        </w:tc>
        <w:tc>
          <w:tcPr>
            <w:tcW w:w="6425" w:type="dxa"/>
          </w:tcPr>
          <w:p w:rsidR="00832C10" w:rsidRPr="00832C10" w:rsidRDefault="00832C10" w:rsidP="0066482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2C10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B22FCD9" wp14:editId="4457A6BE">
                  <wp:extent cx="3972413" cy="2981325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00870" cy="3002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66BE" w:rsidTr="00F566BE">
        <w:tc>
          <w:tcPr>
            <w:tcW w:w="3146" w:type="dxa"/>
          </w:tcPr>
          <w:p w:rsidR="00F566BE" w:rsidRPr="00832C10" w:rsidRDefault="00F566BE" w:rsidP="00832C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566BE">
              <w:rPr>
                <w:rFonts w:ascii="Times New Roman" w:hAnsi="Times New Roman" w:cs="Times New Roman"/>
                <w:sz w:val="24"/>
                <w:szCs w:val="24"/>
              </w:rPr>
              <w:t>После перезагрузки система предложит ввести пароль для учетной записи «Администратор»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6425" w:type="dxa"/>
          </w:tcPr>
          <w:p w:rsidR="00F566BE" w:rsidRPr="00832C10" w:rsidRDefault="00F566BE" w:rsidP="0066482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66BE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224BF212" wp14:editId="658309B4">
                  <wp:extent cx="3968738" cy="2809875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8"/>
                          <a:srcRect b="8782"/>
                          <a:stretch/>
                        </pic:blipFill>
                        <pic:spPr bwMode="auto">
                          <a:xfrm>
                            <a:off x="0" y="0"/>
                            <a:ext cx="3991193" cy="28257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566BE" w:rsidTr="00F566BE">
        <w:tc>
          <w:tcPr>
            <w:tcW w:w="3146" w:type="dxa"/>
          </w:tcPr>
          <w:p w:rsidR="00F566BE" w:rsidRPr="00832C10" w:rsidRDefault="00F566BE" w:rsidP="00832C1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Готово</w:t>
            </w:r>
          </w:p>
        </w:tc>
        <w:tc>
          <w:tcPr>
            <w:tcW w:w="6425" w:type="dxa"/>
          </w:tcPr>
          <w:p w:rsidR="00F566BE" w:rsidRPr="00832C10" w:rsidRDefault="00F566BE" w:rsidP="00664820">
            <w:pPr>
              <w:pStyle w:val="a3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566BE">
              <w:rPr>
                <w:rFonts w:ascii="Times New Roman" w:hAnsi="Times New Roman" w:cs="Times New Roman"/>
                <w:sz w:val="24"/>
                <w:szCs w:val="24"/>
              </w:rPr>
              <w:drawing>
                <wp:inline distT="0" distB="0" distL="0" distR="0" wp14:anchorId="78D69CD2" wp14:editId="200C3A1C">
                  <wp:extent cx="3959225" cy="2863508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90154" cy="28858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F4A84" w:rsidRPr="00664820" w:rsidRDefault="009F4A84" w:rsidP="00664820">
      <w:pPr>
        <w:pStyle w:val="a3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</w:p>
    <w:p w:rsidR="00501417" w:rsidRDefault="00664820" w:rsidP="00664820">
      <w:pPr>
        <w:pStyle w:val="a3"/>
        <w:spacing w:after="0" w:line="240" w:lineRule="auto"/>
        <w:ind w:left="0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664820">
        <w:rPr>
          <w:rFonts w:ascii="Times New Roman" w:hAnsi="Times New Roman" w:cs="Times New Roman"/>
          <w:b/>
          <w:sz w:val="24"/>
          <w:szCs w:val="24"/>
        </w:rPr>
        <w:t xml:space="preserve">Задание 6. </w:t>
      </w:r>
      <w:r w:rsidR="00501417" w:rsidRPr="00664820">
        <w:rPr>
          <w:rFonts w:ascii="Times New Roman" w:hAnsi="Times New Roman" w:cs="Times New Roman"/>
          <w:sz w:val="24"/>
          <w:szCs w:val="24"/>
        </w:rPr>
        <w:t xml:space="preserve">Проблемы, возникающие при установке </w:t>
      </w:r>
      <w:r w:rsidR="00501417" w:rsidRPr="00664820">
        <w:rPr>
          <w:rFonts w:ascii="Times New Roman" w:hAnsi="Times New Roman" w:cs="Times New Roman"/>
          <w:sz w:val="24"/>
          <w:szCs w:val="24"/>
          <w:lang w:val="en-US"/>
        </w:rPr>
        <w:t>Windows</w:t>
      </w:r>
      <w:r w:rsidR="00501417" w:rsidRPr="00664820">
        <w:rPr>
          <w:rFonts w:ascii="Times New Roman" w:hAnsi="Times New Roman" w:cs="Times New Roman"/>
          <w:sz w:val="24"/>
          <w:szCs w:val="24"/>
        </w:rPr>
        <w:t xml:space="preserve"> </w:t>
      </w:r>
      <w:r w:rsidR="00501417" w:rsidRPr="00664820">
        <w:rPr>
          <w:rFonts w:ascii="Times New Roman" w:hAnsi="Times New Roman" w:cs="Times New Roman"/>
          <w:sz w:val="24"/>
          <w:szCs w:val="24"/>
          <w:lang w:val="en-US"/>
        </w:rPr>
        <w:t>Server</w:t>
      </w:r>
      <w:r w:rsidR="00501417" w:rsidRPr="00664820">
        <w:rPr>
          <w:rFonts w:ascii="Times New Roman" w:hAnsi="Times New Roman" w:cs="Times New Roman"/>
          <w:sz w:val="24"/>
          <w:szCs w:val="24"/>
        </w:rPr>
        <w:t xml:space="preserve"> 20</w:t>
      </w:r>
      <w:r w:rsidR="00291C5B" w:rsidRPr="00664820">
        <w:rPr>
          <w:rFonts w:ascii="Times New Roman" w:hAnsi="Times New Roman" w:cs="Times New Roman"/>
          <w:sz w:val="24"/>
          <w:szCs w:val="24"/>
        </w:rPr>
        <w:t>12</w:t>
      </w:r>
      <w:r w:rsidR="00501417" w:rsidRPr="00664820">
        <w:rPr>
          <w:rFonts w:ascii="Times New Roman" w:hAnsi="Times New Roman" w:cs="Times New Roman"/>
          <w:sz w:val="24"/>
          <w:szCs w:val="24"/>
        </w:rPr>
        <w:t>.</w:t>
      </w:r>
    </w:p>
    <w:p w:rsidR="00F566BE" w:rsidRDefault="00F566BE" w:rsidP="00F566BE">
      <w:pPr>
        <w:pStyle w:val="a3"/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566BE">
        <w:rPr>
          <w:rFonts w:ascii="Times New Roman" w:hAnsi="Times New Roman" w:cs="Times New Roman"/>
          <w:sz w:val="24"/>
          <w:szCs w:val="24"/>
        </w:rPr>
        <w:lastRenderedPageBreak/>
        <w:t xml:space="preserve">Установка операционной системы </w:t>
      </w:r>
      <w:proofErr w:type="spellStart"/>
      <w:r w:rsidRPr="00F566BE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F56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BE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F566BE">
        <w:rPr>
          <w:rFonts w:ascii="Times New Roman" w:hAnsi="Times New Roman" w:cs="Times New Roman"/>
          <w:sz w:val="24"/>
          <w:szCs w:val="24"/>
        </w:rPr>
        <w:t xml:space="preserve"> 2012 R2 может столкнуть пользователя с несколькими проблемами, из-за которых устано</w:t>
      </w:r>
      <w:r>
        <w:rPr>
          <w:rFonts w:ascii="Times New Roman" w:hAnsi="Times New Roman" w:cs="Times New Roman"/>
          <w:sz w:val="24"/>
          <w:szCs w:val="24"/>
        </w:rPr>
        <w:t>вка может не проходить успешно.</w:t>
      </w:r>
    </w:p>
    <w:p w:rsidR="00F566BE" w:rsidRDefault="00F566BE" w:rsidP="00F566BE">
      <w:pPr>
        <w:pStyle w:val="a3"/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566BE">
        <w:rPr>
          <w:rFonts w:ascii="Times New Roman" w:hAnsi="Times New Roman" w:cs="Times New Roman"/>
          <w:sz w:val="24"/>
          <w:szCs w:val="24"/>
        </w:rPr>
        <w:t xml:space="preserve">Одной из основных причин, почему установка </w:t>
      </w:r>
      <w:proofErr w:type="spellStart"/>
      <w:r w:rsidRPr="00F566BE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F56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BE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F566BE">
        <w:rPr>
          <w:rFonts w:ascii="Times New Roman" w:hAnsi="Times New Roman" w:cs="Times New Roman"/>
          <w:sz w:val="24"/>
          <w:szCs w:val="24"/>
        </w:rPr>
        <w:t xml:space="preserve"> 2012 R2 может не удаваться, является неправильная настройка BIOS-а. Для установки операционной системы необходимо убедиться, что в BIOS-е выбрано правильное устройство загрузки, а также что </w:t>
      </w:r>
      <w:proofErr w:type="spellStart"/>
      <w:r w:rsidRPr="00F566BE">
        <w:rPr>
          <w:rFonts w:ascii="Times New Roman" w:hAnsi="Times New Roman" w:cs="Times New Roman"/>
          <w:sz w:val="24"/>
          <w:szCs w:val="24"/>
        </w:rPr>
        <w:t>Secure</w:t>
      </w:r>
      <w:proofErr w:type="spellEnd"/>
      <w:r w:rsidRPr="00F56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BE">
        <w:rPr>
          <w:rFonts w:ascii="Times New Roman" w:hAnsi="Times New Roman" w:cs="Times New Roman"/>
          <w:sz w:val="24"/>
          <w:szCs w:val="24"/>
        </w:rPr>
        <w:t>Boot</w:t>
      </w:r>
      <w:proofErr w:type="spellEnd"/>
      <w:r w:rsidRPr="00F566BE">
        <w:rPr>
          <w:rFonts w:ascii="Times New Roman" w:hAnsi="Times New Roman" w:cs="Times New Roman"/>
          <w:sz w:val="24"/>
          <w:szCs w:val="24"/>
        </w:rPr>
        <w:t xml:space="preserve"> отключен, если ваше оборудование </w:t>
      </w:r>
      <w:r>
        <w:rPr>
          <w:rFonts w:ascii="Times New Roman" w:hAnsi="Times New Roman" w:cs="Times New Roman"/>
          <w:sz w:val="24"/>
          <w:szCs w:val="24"/>
        </w:rPr>
        <w:t>не поддерживает данную функцию.</w:t>
      </w:r>
    </w:p>
    <w:p w:rsidR="00F566BE" w:rsidRDefault="00F566BE" w:rsidP="00F566BE">
      <w:pPr>
        <w:pStyle w:val="a3"/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566BE">
        <w:rPr>
          <w:rFonts w:ascii="Times New Roman" w:hAnsi="Times New Roman" w:cs="Times New Roman"/>
          <w:sz w:val="24"/>
          <w:szCs w:val="24"/>
        </w:rPr>
        <w:t xml:space="preserve">Еще одной распространенной проблемой является недостаток свободного места на жестком диске. Установка </w:t>
      </w:r>
      <w:proofErr w:type="spellStart"/>
      <w:r w:rsidRPr="00F566BE"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 w:rsidRPr="00F566B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F566BE">
        <w:rPr>
          <w:rFonts w:ascii="Times New Roman" w:hAnsi="Times New Roman" w:cs="Times New Roman"/>
          <w:sz w:val="24"/>
          <w:szCs w:val="24"/>
        </w:rPr>
        <w:t>Server</w:t>
      </w:r>
      <w:proofErr w:type="spellEnd"/>
      <w:r w:rsidRPr="00F566BE">
        <w:rPr>
          <w:rFonts w:ascii="Times New Roman" w:hAnsi="Times New Roman" w:cs="Times New Roman"/>
          <w:sz w:val="24"/>
          <w:szCs w:val="24"/>
        </w:rPr>
        <w:t xml:space="preserve"> 2012 R2 требует определенного объема свободного места на жестком диске, поэтому перед установкой необходимо проверить, достаточно ли свободного пр</w:t>
      </w:r>
      <w:r>
        <w:rPr>
          <w:rFonts w:ascii="Times New Roman" w:hAnsi="Times New Roman" w:cs="Times New Roman"/>
          <w:sz w:val="24"/>
          <w:szCs w:val="24"/>
        </w:rPr>
        <w:t>остранства на вашем устройстве.</w:t>
      </w:r>
    </w:p>
    <w:p w:rsidR="00F566BE" w:rsidRDefault="00F566BE" w:rsidP="00F566BE">
      <w:pPr>
        <w:pStyle w:val="a3"/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566BE">
        <w:rPr>
          <w:rFonts w:ascii="Times New Roman" w:hAnsi="Times New Roman" w:cs="Times New Roman"/>
          <w:sz w:val="24"/>
          <w:szCs w:val="24"/>
        </w:rPr>
        <w:t>Также может возникнуть проблема совместимости оборудования. Если у вас установлена устаревшая или несовместимая версия драйверов устройств, это может привести к ошибкам в процессе установки. Рекомендуется обновить все драйвера до последних версий перед устано</w:t>
      </w:r>
      <w:r>
        <w:rPr>
          <w:rFonts w:ascii="Times New Roman" w:hAnsi="Times New Roman" w:cs="Times New Roman"/>
          <w:sz w:val="24"/>
          <w:szCs w:val="24"/>
        </w:rPr>
        <w:t xml:space="preserve">вкой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Windows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2012</w:t>
      </w:r>
    </w:p>
    <w:p w:rsidR="00F566BE" w:rsidRPr="00F566BE" w:rsidRDefault="00F566BE" w:rsidP="00F566BE">
      <w:pPr>
        <w:pStyle w:val="a3"/>
        <w:spacing w:after="0" w:line="24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F566BE">
        <w:rPr>
          <w:rFonts w:ascii="Times New Roman" w:hAnsi="Times New Roman" w:cs="Times New Roman"/>
          <w:sz w:val="24"/>
          <w:szCs w:val="24"/>
        </w:rPr>
        <w:t>Проблемы с заг</w:t>
      </w:r>
      <w:r>
        <w:rPr>
          <w:rFonts w:ascii="Times New Roman" w:hAnsi="Times New Roman" w:cs="Times New Roman"/>
          <w:sz w:val="24"/>
          <w:szCs w:val="24"/>
        </w:rPr>
        <w:t>рузочным диском или образом ISO</w:t>
      </w:r>
      <w:r w:rsidRPr="00F566BE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sectPr w:rsidR="00F566BE" w:rsidRPr="00F566BE" w:rsidSect="00085A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21433"/>
    <w:multiLevelType w:val="hybridMultilevel"/>
    <w:tmpl w:val="286283A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4548280D"/>
    <w:multiLevelType w:val="multilevel"/>
    <w:tmpl w:val="5ED6B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4E3EC6"/>
    <w:multiLevelType w:val="hybridMultilevel"/>
    <w:tmpl w:val="601A31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767981"/>
    <w:multiLevelType w:val="multilevel"/>
    <w:tmpl w:val="4E9C1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6A76EA"/>
    <w:multiLevelType w:val="hybridMultilevel"/>
    <w:tmpl w:val="A4F6F07E"/>
    <w:lvl w:ilvl="0" w:tplc="4970B17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7DE163C2"/>
    <w:multiLevelType w:val="multilevel"/>
    <w:tmpl w:val="A89A8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8A5C83"/>
    <w:rsid w:val="00020194"/>
    <w:rsid w:val="00085A1B"/>
    <w:rsid w:val="00157715"/>
    <w:rsid w:val="00255662"/>
    <w:rsid w:val="00291C5B"/>
    <w:rsid w:val="003F4D36"/>
    <w:rsid w:val="00491B4C"/>
    <w:rsid w:val="004B45A2"/>
    <w:rsid w:val="00501417"/>
    <w:rsid w:val="00502E90"/>
    <w:rsid w:val="005D7033"/>
    <w:rsid w:val="00664820"/>
    <w:rsid w:val="00832C10"/>
    <w:rsid w:val="00866480"/>
    <w:rsid w:val="008A5C83"/>
    <w:rsid w:val="008C579F"/>
    <w:rsid w:val="009F4A84"/>
    <w:rsid w:val="00B10D5E"/>
    <w:rsid w:val="00D27A0A"/>
    <w:rsid w:val="00E928C2"/>
    <w:rsid w:val="00F5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1680DB"/>
  <w15:docId w15:val="{32F20343-9CD1-4A06-BB0B-845CB59F3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5A1B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10D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50141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A5C83"/>
    <w:pPr>
      <w:ind w:left="720"/>
      <w:contextualSpacing/>
    </w:pPr>
  </w:style>
  <w:style w:type="table" w:styleId="a4">
    <w:name w:val="Table Grid"/>
    <w:basedOn w:val="a1"/>
    <w:uiPriority w:val="59"/>
    <w:rsid w:val="008A5C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50141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10D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5">
    <w:name w:val="No Spacing"/>
    <w:link w:val="a6"/>
    <w:uiPriority w:val="1"/>
    <w:qFormat/>
    <w:rsid w:val="00664820"/>
    <w:pPr>
      <w:spacing w:after="0" w:line="240" w:lineRule="auto"/>
    </w:pPr>
  </w:style>
  <w:style w:type="character" w:customStyle="1" w:styleId="a6">
    <w:name w:val="Без интервала Знак"/>
    <w:basedOn w:val="a0"/>
    <w:link w:val="a5"/>
    <w:uiPriority w:val="1"/>
    <w:locked/>
    <w:rsid w:val="00664820"/>
  </w:style>
  <w:style w:type="character" w:styleId="a7">
    <w:name w:val="Hyperlink"/>
    <w:basedOn w:val="a0"/>
    <w:uiPriority w:val="99"/>
    <w:unhideWhenUsed/>
    <w:rsid w:val="00491B4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028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7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3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microsoft.com/ru-ru/evalcenter/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11</Pages>
  <Words>1841</Words>
  <Characters>10494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2014-04-03T19:54:00Z</dcterms:created>
  <dcterms:modified xsi:type="dcterms:W3CDTF">2023-12-21T08:41:00Z</dcterms:modified>
</cp:coreProperties>
</file>