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4962"/>
        <w:gridCol w:w="4678"/>
      </w:tblGrid>
      <w:tr w:rsidR="00A43203" w:rsidRPr="00A43203" w14:paraId="77591626" w14:textId="77777777" w:rsidTr="007E5D0B">
        <w:trPr>
          <w:trHeight w:val="2147"/>
        </w:trPr>
        <w:tc>
          <w:tcPr>
            <w:tcW w:w="4962" w:type="dxa"/>
          </w:tcPr>
          <w:p w14:paraId="4E174A13" w14:textId="77777777" w:rsidR="00A43203" w:rsidRPr="00A43203" w:rsidRDefault="00A43203" w:rsidP="00417B2F">
            <w:pPr>
              <w:jc w:val="right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4678" w:type="dxa"/>
          </w:tcPr>
          <w:p w14:paraId="6E81A78C" w14:textId="77777777" w:rsidR="00A43203" w:rsidRPr="005E7D65" w:rsidRDefault="005271BF" w:rsidP="00575391">
            <w:pPr>
              <w:pStyle w:val="a6"/>
              <w:ind w:firstLine="1452"/>
              <w:jc w:val="right"/>
            </w:pPr>
            <w:r w:rsidRPr="005E7D65">
              <w:t xml:space="preserve">                 </w:t>
            </w:r>
            <w:r w:rsidR="00A43203" w:rsidRPr="005E7D65">
              <w:t xml:space="preserve">УТВЕРЖДАЮ </w:t>
            </w:r>
          </w:p>
          <w:p w14:paraId="7F058E3B" w14:textId="77777777" w:rsidR="00774CE2" w:rsidRPr="005E7D65" w:rsidRDefault="00A43203" w:rsidP="00575391">
            <w:pPr>
              <w:pStyle w:val="aa"/>
              <w:jc w:val="right"/>
              <w:rPr>
                <w:rFonts w:ascii="Times New Roman" w:hAnsi="Times New Roman" w:cs="Times New Roman"/>
              </w:rPr>
            </w:pPr>
            <w:r w:rsidRPr="005E7D65">
              <w:rPr>
                <w:rFonts w:ascii="Times New Roman" w:hAnsi="Times New Roman" w:cs="Times New Roman"/>
              </w:rPr>
              <w:t xml:space="preserve">                   </w:t>
            </w:r>
            <w:r w:rsidR="007E5D0B">
              <w:rPr>
                <w:rFonts w:ascii="Times New Roman" w:hAnsi="Times New Roman" w:cs="Times New Roman"/>
              </w:rPr>
              <w:t>Генеральный директор</w:t>
            </w:r>
            <w:r w:rsidR="00774CE2" w:rsidRPr="005E7D65">
              <w:rPr>
                <w:rFonts w:ascii="Times New Roman" w:hAnsi="Times New Roman" w:cs="Times New Roman"/>
              </w:rPr>
              <w:t xml:space="preserve"> </w:t>
            </w:r>
          </w:p>
          <w:p w14:paraId="132E6EB0" w14:textId="68EB8107" w:rsidR="00A43203" w:rsidRPr="00692673" w:rsidRDefault="007E5D0B" w:rsidP="00793D55">
            <w:pPr>
              <w:jc w:val="right"/>
              <w:rPr>
                <w:rFonts w:ascii="Times New Roman" w:hAnsi="Times New Roman" w:cs="Times New Roman"/>
                <w:b/>
                <w:color w:val="000000"/>
                <w:highlight w:val="yellow"/>
              </w:rPr>
            </w:pPr>
            <w:r w:rsidRPr="007E5D0B">
              <w:rPr>
                <w:rFonts w:ascii="Times New Roman" w:hAnsi="Times New Roman" w:cs="Times New Roman"/>
                <w:sz w:val="24"/>
                <w:szCs w:val="24"/>
              </w:rPr>
              <w:t>ООО «</w:t>
            </w:r>
            <w:r w:rsidR="00565CC5">
              <w:rPr>
                <w:rFonts w:ascii="Times New Roman" w:hAnsi="Times New Roman" w:cs="Times New Roman"/>
                <w:sz w:val="24"/>
                <w:szCs w:val="24"/>
              </w:rPr>
              <w:t>СТЕКЛОМАШ</w:t>
            </w:r>
            <w:r w:rsidRPr="007E5D0B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0459C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43203" w:rsidRPr="00A43203" w14:paraId="21A7F23C" w14:textId="77777777" w:rsidTr="007E5D0B">
        <w:trPr>
          <w:trHeight w:val="1213"/>
        </w:trPr>
        <w:tc>
          <w:tcPr>
            <w:tcW w:w="4962" w:type="dxa"/>
          </w:tcPr>
          <w:p w14:paraId="2FB3A332" w14:textId="77777777" w:rsidR="00A43203" w:rsidRPr="00A43203" w:rsidRDefault="00A43203" w:rsidP="00417B2F">
            <w:pPr>
              <w:pStyle w:val="a6"/>
              <w:jc w:val="center"/>
              <w:rPr>
                <w:b/>
                <w:bCs/>
              </w:rPr>
            </w:pPr>
          </w:p>
        </w:tc>
        <w:tc>
          <w:tcPr>
            <w:tcW w:w="4678" w:type="dxa"/>
          </w:tcPr>
          <w:p w14:paraId="19888484" w14:textId="77777777" w:rsidR="00A43203" w:rsidRPr="00692673" w:rsidRDefault="00774CE2" w:rsidP="00417B2F">
            <w:pPr>
              <w:jc w:val="center"/>
              <w:rPr>
                <w:rFonts w:ascii="Times New Roman" w:hAnsi="Times New Roman" w:cs="Times New Roman"/>
                <w:color w:val="000000"/>
                <w:highlight w:val="yellow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</w:t>
            </w:r>
            <w:r w:rsidR="00113285" w:rsidRPr="00774CE2">
              <w:rPr>
                <w:rFonts w:ascii="Times New Roman" w:hAnsi="Times New Roman" w:cs="Times New Roman"/>
                <w:color w:val="000000"/>
              </w:rPr>
              <w:t xml:space="preserve">   __________________ </w:t>
            </w:r>
            <w:r w:rsidR="002A4286">
              <w:rPr>
                <w:rFonts w:ascii="Times New Roman" w:hAnsi="Times New Roman" w:cs="Times New Roman"/>
                <w:color w:val="000000"/>
                <w:sz w:val="24"/>
              </w:rPr>
              <w:t>Рыжов В.П</w:t>
            </w:r>
            <w:r w:rsidR="007E5D0B">
              <w:rPr>
                <w:rFonts w:ascii="Times New Roman" w:hAnsi="Times New Roman" w:cs="Times New Roman"/>
                <w:color w:val="000000"/>
                <w:sz w:val="24"/>
              </w:rPr>
              <w:t>.</w:t>
            </w:r>
          </w:p>
          <w:p w14:paraId="25507D25" w14:textId="77777777" w:rsidR="00A43203" w:rsidRPr="00692673" w:rsidRDefault="00A43203" w:rsidP="00417B2F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highlight w:val="yellow"/>
              </w:rPr>
            </w:pPr>
          </w:p>
          <w:p w14:paraId="1BDDA8F8" w14:textId="77777777" w:rsidR="00A43203" w:rsidRPr="00692673" w:rsidRDefault="00216F65" w:rsidP="002A4286">
            <w:pPr>
              <w:pStyle w:val="a6"/>
              <w:jc w:val="center"/>
              <w:rPr>
                <w:b/>
                <w:bCs/>
                <w:highlight w:val="yellow"/>
              </w:rPr>
            </w:pPr>
            <w:r w:rsidRPr="00AE3A2C">
              <w:rPr>
                <w:color w:val="000000"/>
              </w:rPr>
              <w:t>«</w:t>
            </w:r>
            <w:r w:rsidR="002A4286">
              <w:rPr>
                <w:color w:val="000000"/>
                <w:u w:val="single"/>
              </w:rPr>
              <w:t>03</w:t>
            </w:r>
            <w:r w:rsidRPr="00AE3A2C">
              <w:rPr>
                <w:color w:val="000000"/>
              </w:rPr>
              <w:t>» _</w:t>
            </w:r>
            <w:r w:rsidR="002A4286">
              <w:rPr>
                <w:color w:val="000000"/>
                <w:u w:val="single"/>
              </w:rPr>
              <w:t>апреля</w:t>
            </w:r>
            <w:r w:rsidR="002A4286">
              <w:rPr>
                <w:color w:val="000000"/>
              </w:rPr>
              <w:t>_2023</w:t>
            </w:r>
            <w:r w:rsidRPr="00AE3A2C">
              <w:rPr>
                <w:color w:val="000000"/>
              </w:rPr>
              <w:t xml:space="preserve"> г.</w:t>
            </w:r>
          </w:p>
        </w:tc>
      </w:tr>
    </w:tbl>
    <w:p w14:paraId="4304ADDB" w14:textId="77777777" w:rsidR="00A43203" w:rsidRPr="00A43203" w:rsidRDefault="00A43203" w:rsidP="00A43203">
      <w:pPr>
        <w:jc w:val="center"/>
        <w:rPr>
          <w:rFonts w:ascii="Times New Roman" w:hAnsi="Times New Roman" w:cs="Times New Roman"/>
        </w:rPr>
      </w:pPr>
    </w:p>
    <w:p w14:paraId="258E7E08" w14:textId="77777777" w:rsidR="00A43203" w:rsidRPr="00A43203" w:rsidRDefault="00A43203" w:rsidP="00A43203">
      <w:pPr>
        <w:jc w:val="center"/>
        <w:rPr>
          <w:rFonts w:ascii="Times New Roman" w:hAnsi="Times New Roman" w:cs="Times New Roman"/>
        </w:rPr>
      </w:pPr>
    </w:p>
    <w:p w14:paraId="6685B9B8" w14:textId="77777777" w:rsidR="00A43203" w:rsidRDefault="00A43203" w:rsidP="00A43203">
      <w:pPr>
        <w:jc w:val="center"/>
        <w:rPr>
          <w:rFonts w:ascii="Times New Roman" w:hAnsi="Times New Roman" w:cs="Times New Roman"/>
        </w:rPr>
      </w:pPr>
    </w:p>
    <w:p w14:paraId="3332A641" w14:textId="77777777" w:rsidR="00A43203" w:rsidRPr="00A43203" w:rsidRDefault="00A43203" w:rsidP="00A43203">
      <w:pPr>
        <w:jc w:val="center"/>
        <w:rPr>
          <w:rFonts w:ascii="Times New Roman" w:hAnsi="Times New Roman" w:cs="Times New Roman"/>
        </w:rPr>
      </w:pPr>
    </w:p>
    <w:p w14:paraId="3920E05C" w14:textId="77777777" w:rsidR="00A43203" w:rsidRPr="00A43203" w:rsidRDefault="00A43203" w:rsidP="00A43203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3D4BED9B" w14:textId="77777777" w:rsidR="00A43203" w:rsidRPr="00A06341" w:rsidRDefault="00A43203" w:rsidP="00A43203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A06341">
        <w:rPr>
          <w:rFonts w:ascii="Times New Roman" w:hAnsi="Times New Roman" w:cs="Times New Roman"/>
          <w:b/>
          <w:color w:val="000000"/>
          <w:sz w:val="32"/>
          <w:szCs w:val="32"/>
        </w:rPr>
        <w:t>Методика тестирования и испытания</w:t>
      </w:r>
    </w:p>
    <w:p w14:paraId="24E73864" w14:textId="7F3C554A" w:rsidR="00A43203" w:rsidRPr="00692673" w:rsidRDefault="000459C7" w:rsidP="00A43203">
      <w:pPr>
        <w:jc w:val="center"/>
        <w:rPr>
          <w:rFonts w:ascii="Times New Roman" w:hAnsi="Times New Roman" w:cs="Times New Roman"/>
          <w:b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</w:rPr>
        <w:t>Автоматизированной системы: «</w:t>
      </w:r>
      <w:r w:rsidR="00565CC5" w:rsidRPr="00565CC5">
        <w:rPr>
          <w:rFonts w:ascii="Times New Roman" w:hAnsi="Times New Roman" w:cs="Times New Roman"/>
          <w:b/>
          <w:bCs/>
          <w:sz w:val="28"/>
          <w:szCs w:val="28"/>
          <w:lang w:val="en-US"/>
        </w:rPr>
        <w:t>SalesOfMaterials</w:t>
      </w:r>
      <w:r>
        <w:rPr>
          <w:rFonts w:ascii="Times New Roman" w:hAnsi="Times New Roman" w:cs="Times New Roman"/>
          <w:b/>
          <w:sz w:val="28"/>
          <w:szCs w:val="28"/>
        </w:rPr>
        <w:t>»</w:t>
      </w:r>
      <w:r w:rsidRPr="000459C7">
        <w:rPr>
          <w:rFonts w:ascii="Times New Roman" w:hAnsi="Times New Roman" w:cs="Times New Roman"/>
          <w:b/>
          <w:sz w:val="28"/>
          <w:szCs w:val="28"/>
        </w:rPr>
        <w:t xml:space="preserve">   </w:t>
      </w:r>
    </w:p>
    <w:p w14:paraId="556B0914" w14:textId="77777777" w:rsidR="00A43203" w:rsidRPr="00692673" w:rsidRDefault="00A43203" w:rsidP="00A43203">
      <w:pPr>
        <w:jc w:val="center"/>
        <w:rPr>
          <w:rFonts w:ascii="Times New Roman" w:hAnsi="Times New Roman" w:cs="Times New Roman"/>
          <w:highlight w:val="yellow"/>
        </w:rPr>
      </w:pPr>
    </w:p>
    <w:p w14:paraId="06481950" w14:textId="77777777" w:rsidR="00A43203" w:rsidRPr="00692673" w:rsidRDefault="00A43203" w:rsidP="00A43203">
      <w:pPr>
        <w:jc w:val="center"/>
        <w:rPr>
          <w:rFonts w:ascii="Times New Roman" w:hAnsi="Times New Roman" w:cs="Times New Roman"/>
          <w:highlight w:val="yellow"/>
        </w:rPr>
      </w:pPr>
    </w:p>
    <w:p w14:paraId="16FFCBC3" w14:textId="77777777" w:rsidR="00A43203" w:rsidRPr="00692673" w:rsidRDefault="00A43203" w:rsidP="00A43203">
      <w:pPr>
        <w:jc w:val="center"/>
        <w:rPr>
          <w:rFonts w:ascii="Times New Roman" w:hAnsi="Times New Roman" w:cs="Times New Roman"/>
          <w:highlight w:val="yellow"/>
        </w:rPr>
      </w:pPr>
    </w:p>
    <w:p w14:paraId="6E38A611" w14:textId="77777777" w:rsidR="00A43203" w:rsidRPr="00692673" w:rsidRDefault="00A43203" w:rsidP="00A43203">
      <w:pPr>
        <w:jc w:val="center"/>
        <w:rPr>
          <w:rFonts w:ascii="Times New Roman" w:hAnsi="Times New Roman" w:cs="Times New Roman"/>
          <w:highlight w:val="yellow"/>
        </w:rPr>
      </w:pPr>
    </w:p>
    <w:p w14:paraId="0E47DD27" w14:textId="77777777" w:rsidR="00A43203" w:rsidRPr="00692673" w:rsidRDefault="00A43203" w:rsidP="00A43203">
      <w:pPr>
        <w:jc w:val="center"/>
        <w:rPr>
          <w:rFonts w:ascii="Times New Roman" w:hAnsi="Times New Roman" w:cs="Times New Roman"/>
          <w:highlight w:val="yellow"/>
        </w:rPr>
      </w:pPr>
    </w:p>
    <w:p w14:paraId="75FBE81F" w14:textId="77777777" w:rsidR="00A43203" w:rsidRPr="00692673" w:rsidRDefault="00A43203" w:rsidP="00A43203">
      <w:pPr>
        <w:jc w:val="center"/>
        <w:rPr>
          <w:rFonts w:ascii="Times New Roman" w:hAnsi="Times New Roman" w:cs="Times New Roman"/>
          <w:highlight w:val="yellow"/>
        </w:rPr>
      </w:pPr>
    </w:p>
    <w:p w14:paraId="5C04EDFD" w14:textId="77777777" w:rsidR="00A43203" w:rsidRPr="00692673" w:rsidRDefault="00A43203" w:rsidP="00A43203">
      <w:pPr>
        <w:jc w:val="center"/>
        <w:rPr>
          <w:rFonts w:ascii="Times New Roman" w:hAnsi="Times New Roman" w:cs="Times New Roman"/>
          <w:highlight w:val="yellow"/>
        </w:rPr>
      </w:pPr>
    </w:p>
    <w:p w14:paraId="442ADF26" w14:textId="77777777" w:rsidR="00A43203" w:rsidRPr="00692673" w:rsidRDefault="00A43203" w:rsidP="00A43203">
      <w:pPr>
        <w:jc w:val="center"/>
        <w:rPr>
          <w:rFonts w:ascii="Times New Roman" w:hAnsi="Times New Roman" w:cs="Times New Roman"/>
          <w:highlight w:val="yellow"/>
        </w:rPr>
      </w:pPr>
    </w:p>
    <w:p w14:paraId="3BBF7F49" w14:textId="77777777" w:rsidR="00A43203" w:rsidRDefault="00A43203" w:rsidP="00A43203">
      <w:pPr>
        <w:jc w:val="center"/>
        <w:rPr>
          <w:rFonts w:ascii="Times New Roman" w:hAnsi="Times New Roman" w:cs="Times New Roman"/>
        </w:rPr>
      </w:pPr>
    </w:p>
    <w:p w14:paraId="3C82DC20" w14:textId="77777777" w:rsidR="00216F65" w:rsidRDefault="00216F65" w:rsidP="00A43203">
      <w:pPr>
        <w:jc w:val="center"/>
        <w:rPr>
          <w:rFonts w:ascii="Times New Roman" w:hAnsi="Times New Roman" w:cs="Times New Roman"/>
        </w:rPr>
      </w:pPr>
    </w:p>
    <w:p w14:paraId="034391D8" w14:textId="77777777" w:rsidR="00216F65" w:rsidRDefault="00216F65" w:rsidP="00A43203">
      <w:pPr>
        <w:jc w:val="center"/>
        <w:rPr>
          <w:rFonts w:ascii="Times New Roman" w:hAnsi="Times New Roman" w:cs="Times New Roman"/>
        </w:rPr>
      </w:pPr>
    </w:p>
    <w:p w14:paraId="523EB341" w14:textId="77777777" w:rsidR="00216F65" w:rsidRDefault="00216F65" w:rsidP="00A43203">
      <w:pPr>
        <w:jc w:val="center"/>
        <w:rPr>
          <w:rFonts w:ascii="Times New Roman" w:hAnsi="Times New Roman" w:cs="Times New Roman"/>
        </w:rPr>
      </w:pPr>
    </w:p>
    <w:p w14:paraId="4A6FAFC3" w14:textId="77777777" w:rsidR="00216F65" w:rsidRPr="00A06341" w:rsidRDefault="00216F65" w:rsidP="00A43203">
      <w:pPr>
        <w:jc w:val="center"/>
        <w:rPr>
          <w:rFonts w:ascii="Times New Roman" w:hAnsi="Times New Roman" w:cs="Times New Roman"/>
        </w:rPr>
      </w:pPr>
    </w:p>
    <w:p w14:paraId="39B6B2F1" w14:textId="77777777" w:rsidR="00A43203" w:rsidRDefault="00B84494" w:rsidP="00A43203">
      <w:pPr>
        <w:jc w:val="center"/>
        <w:rPr>
          <w:rFonts w:ascii="Times New Roman" w:hAnsi="Times New Roman" w:cs="Times New Roman"/>
          <w:b/>
        </w:rPr>
      </w:pPr>
      <w:r w:rsidRPr="00A06341">
        <w:rPr>
          <w:rFonts w:ascii="Times New Roman" w:hAnsi="Times New Roman" w:cs="Times New Roman"/>
          <w:b/>
        </w:rPr>
        <w:t>20</w:t>
      </w:r>
      <w:r w:rsidR="002A4286">
        <w:rPr>
          <w:rFonts w:ascii="Times New Roman" w:hAnsi="Times New Roman" w:cs="Times New Roman"/>
          <w:b/>
        </w:rPr>
        <w:t>23</w:t>
      </w:r>
      <w:r w:rsidR="00A06341" w:rsidRPr="00A06341">
        <w:rPr>
          <w:rFonts w:ascii="Times New Roman" w:hAnsi="Times New Roman" w:cs="Times New Roman"/>
          <w:b/>
        </w:rPr>
        <w:t xml:space="preserve"> г.</w:t>
      </w:r>
    </w:p>
    <w:p w14:paraId="30FB9EFE" w14:textId="77777777" w:rsidR="00140F20" w:rsidRPr="00A43203" w:rsidRDefault="00140F20" w:rsidP="00140F20">
      <w:pPr>
        <w:pStyle w:val="1"/>
        <w:numPr>
          <w:ilvl w:val="0"/>
          <w:numId w:val="1"/>
        </w:numPr>
        <w:spacing w:before="0" w:line="480" w:lineRule="auto"/>
        <w:jc w:val="center"/>
        <w:rPr>
          <w:rFonts w:ascii="Times New Roman" w:eastAsia="Times New Roman" w:hAnsi="Times New Roman" w:cs="Times New Roman"/>
          <w:color w:val="auto"/>
          <w:lang w:eastAsia="ru-RU"/>
        </w:rPr>
      </w:pPr>
      <w:r w:rsidRPr="00A43203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 xml:space="preserve">Объект </w:t>
      </w:r>
      <w:r w:rsidRPr="00A43203">
        <w:rPr>
          <w:rFonts w:ascii="Times New Roman" w:eastAsia="Times New Roman" w:hAnsi="Times New Roman" w:cs="Times New Roman"/>
          <w:color w:val="auto"/>
          <w:sz w:val="32"/>
          <w:lang w:eastAsia="ru-RU"/>
        </w:rPr>
        <w:t>испытаний</w:t>
      </w:r>
    </w:p>
    <w:p w14:paraId="400F4F24" w14:textId="77777777" w:rsidR="00140F20" w:rsidRPr="00A43203" w:rsidRDefault="00140F20" w:rsidP="00140F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3203">
        <w:rPr>
          <w:rFonts w:ascii="Times New Roman" w:hAnsi="Times New Roman" w:cs="Times New Roman"/>
          <w:b/>
          <w:sz w:val="28"/>
          <w:szCs w:val="28"/>
        </w:rPr>
        <w:t>Наименование</w:t>
      </w:r>
    </w:p>
    <w:p w14:paraId="265BDBE4" w14:textId="1E083846" w:rsidR="00216F65" w:rsidRDefault="007E5D0B" w:rsidP="00140F2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565CC5" w:rsidRPr="00565CC5">
        <w:rPr>
          <w:rFonts w:ascii="Times New Roman" w:hAnsi="Times New Roman" w:cs="Times New Roman"/>
          <w:sz w:val="28"/>
          <w:szCs w:val="28"/>
          <w:lang w:val="en-US"/>
        </w:rPr>
        <w:t>SalesOfMaterials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D0F7C11" w14:textId="77777777" w:rsidR="00140F20" w:rsidRPr="00A43203" w:rsidRDefault="00140F20" w:rsidP="00140F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3203">
        <w:rPr>
          <w:rFonts w:ascii="Times New Roman" w:hAnsi="Times New Roman" w:cs="Times New Roman"/>
          <w:b/>
          <w:sz w:val="28"/>
          <w:szCs w:val="28"/>
        </w:rPr>
        <w:t>Область применения</w:t>
      </w:r>
    </w:p>
    <w:p w14:paraId="2C9F8322" w14:textId="77777777" w:rsidR="00565CC5" w:rsidRPr="000C6372" w:rsidRDefault="00565CC5" w:rsidP="00565CC5">
      <w:pPr>
        <w:pStyle w:val="a5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35130462"/>
      <w:bookmarkStart w:id="1" w:name="_Hlk118120853"/>
      <w:r w:rsidRPr="000C6372">
        <w:rPr>
          <w:rFonts w:ascii="Times New Roman" w:hAnsi="Times New Roman" w:cs="Times New Roman"/>
          <w:sz w:val="28"/>
          <w:szCs w:val="28"/>
        </w:rPr>
        <w:t>Программа предназначена для упрощения и автоматизации работы с</w:t>
      </w:r>
      <w:r>
        <w:rPr>
          <w:rFonts w:ascii="Times New Roman" w:hAnsi="Times New Roman" w:cs="Times New Roman"/>
          <w:sz w:val="28"/>
          <w:szCs w:val="28"/>
        </w:rPr>
        <w:t>о сбытом</w:t>
      </w:r>
      <w:r w:rsidRPr="00E66B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распределением и просмотром хранящихся материалов на складах</w:t>
      </w:r>
      <w:r w:rsidRPr="005276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для просмотра состава материалов</w:t>
      </w:r>
      <w:r w:rsidRPr="000C6372">
        <w:rPr>
          <w:rFonts w:ascii="Times New Roman" w:hAnsi="Times New Roman" w:cs="Times New Roman"/>
          <w:sz w:val="28"/>
          <w:szCs w:val="28"/>
        </w:rPr>
        <w:t>.</w:t>
      </w:r>
    </w:p>
    <w:p w14:paraId="7E767FAC" w14:textId="77777777" w:rsidR="00565CC5" w:rsidRPr="000C6372" w:rsidRDefault="00565CC5" w:rsidP="00565CC5">
      <w:pPr>
        <w:pStyle w:val="a5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372">
        <w:rPr>
          <w:rFonts w:ascii="Times New Roman" w:hAnsi="Times New Roman" w:cs="Times New Roman"/>
          <w:sz w:val="28"/>
          <w:szCs w:val="28"/>
        </w:rPr>
        <w:t>Для занесения данных о проекте работают сотрудники различных должностей. При поступлении сотрудника на работу все данные регистрируются.</w:t>
      </w:r>
      <w:bookmarkEnd w:id="0"/>
    </w:p>
    <w:bookmarkEnd w:id="1"/>
    <w:p w14:paraId="596CA912" w14:textId="77777777" w:rsidR="00723452" w:rsidRPr="00A43203" w:rsidRDefault="00140F20" w:rsidP="00140F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3203">
        <w:rPr>
          <w:rFonts w:ascii="Times New Roman" w:hAnsi="Times New Roman" w:cs="Times New Roman"/>
          <w:b/>
          <w:sz w:val="28"/>
          <w:szCs w:val="28"/>
        </w:rPr>
        <w:t>Обозначение программы</w:t>
      </w:r>
    </w:p>
    <w:p w14:paraId="389EEAC9" w14:textId="0449D717" w:rsidR="00216F65" w:rsidRDefault="00FE43C0" w:rsidP="00216F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565CC5" w:rsidRPr="00565CC5">
        <w:rPr>
          <w:rFonts w:ascii="Times New Roman" w:hAnsi="Times New Roman" w:cs="Times New Roman"/>
          <w:sz w:val="28"/>
          <w:szCs w:val="28"/>
          <w:lang w:val="en-US"/>
        </w:rPr>
        <w:t>SalesOfMaterials</w:t>
      </w:r>
      <w:r w:rsidR="007E5D0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A1F34A" w14:textId="77777777" w:rsidR="00140F20" w:rsidRPr="00A43203" w:rsidRDefault="00140F20" w:rsidP="00140F20">
      <w:pPr>
        <w:pStyle w:val="1"/>
        <w:numPr>
          <w:ilvl w:val="0"/>
          <w:numId w:val="1"/>
        </w:numPr>
        <w:spacing w:before="0" w:line="480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A43203">
        <w:rPr>
          <w:rFonts w:ascii="Times New Roman" w:hAnsi="Times New Roman" w:cs="Times New Roman"/>
          <w:color w:val="auto"/>
          <w:sz w:val="32"/>
        </w:rPr>
        <w:t>Цель испытаний</w:t>
      </w:r>
    </w:p>
    <w:p w14:paraId="36FF48A8" w14:textId="77777777" w:rsidR="00140F20" w:rsidRPr="00A43203" w:rsidRDefault="00140F20" w:rsidP="00140F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 xml:space="preserve">Цель проведения испытаний - проверка соответствия характеристик разработанной программы (программного </w:t>
      </w:r>
      <w:r w:rsidR="00216F65">
        <w:rPr>
          <w:rFonts w:ascii="Times New Roman" w:hAnsi="Times New Roman" w:cs="Times New Roman"/>
          <w:sz w:val="28"/>
          <w:szCs w:val="28"/>
        </w:rPr>
        <w:t>продукта</w:t>
      </w:r>
      <w:r w:rsidRPr="00A43203">
        <w:rPr>
          <w:rFonts w:ascii="Times New Roman" w:hAnsi="Times New Roman" w:cs="Times New Roman"/>
          <w:sz w:val="28"/>
          <w:szCs w:val="28"/>
        </w:rPr>
        <w:t>) функциональным и отдельным иным видам требований, изложенным в документе Техническое задание.</w:t>
      </w:r>
    </w:p>
    <w:p w14:paraId="7A9328A6" w14:textId="77777777" w:rsidR="00140F20" w:rsidRPr="00A43203" w:rsidRDefault="00140F20" w:rsidP="00140F20">
      <w:pPr>
        <w:pStyle w:val="1"/>
        <w:numPr>
          <w:ilvl w:val="0"/>
          <w:numId w:val="1"/>
        </w:numPr>
        <w:spacing w:before="0" w:line="480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A43203">
        <w:rPr>
          <w:rFonts w:ascii="Times New Roman" w:hAnsi="Times New Roman" w:cs="Times New Roman"/>
          <w:color w:val="auto"/>
          <w:sz w:val="32"/>
        </w:rPr>
        <w:t>Общие положения</w:t>
      </w:r>
    </w:p>
    <w:p w14:paraId="7A8B5D6A" w14:textId="77777777" w:rsidR="00140F20" w:rsidRPr="00A43203" w:rsidRDefault="00140F20" w:rsidP="00140F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43203">
        <w:rPr>
          <w:rFonts w:ascii="Times New Roman" w:hAnsi="Times New Roman" w:cs="Times New Roman"/>
          <w:b/>
          <w:sz w:val="28"/>
        </w:rPr>
        <w:t>Основания для проведения испытаний</w:t>
      </w:r>
    </w:p>
    <w:p w14:paraId="4F8BA81D" w14:textId="5AA2DF1C" w:rsidR="002A4286" w:rsidRPr="00E55D93" w:rsidRDefault="002A4286" w:rsidP="002A42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35129594"/>
      <w:r w:rsidRPr="00E55D93">
        <w:rPr>
          <w:rFonts w:ascii="Times New Roman" w:hAnsi="Times New Roman" w:cs="Times New Roman"/>
          <w:sz w:val="28"/>
          <w:szCs w:val="28"/>
        </w:rPr>
        <w:t>Разработка проводятся на основании Договора Между ЛДПК и ООО «</w:t>
      </w:r>
      <w:r w:rsidR="00FE4BDA">
        <w:rPr>
          <w:rFonts w:ascii="Times New Roman" w:hAnsi="Times New Roman" w:cs="Times New Roman"/>
          <w:sz w:val="28"/>
          <w:szCs w:val="28"/>
        </w:rPr>
        <w:t>СтеклоМаш</w:t>
      </w:r>
      <w:r w:rsidRPr="00E55D93">
        <w:rPr>
          <w:rFonts w:ascii="Times New Roman" w:hAnsi="Times New Roman" w:cs="Times New Roman"/>
          <w:sz w:val="28"/>
          <w:szCs w:val="28"/>
        </w:rPr>
        <w:t>»</w:t>
      </w:r>
      <w:r w:rsidRPr="00E55D93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E55D93">
        <w:rPr>
          <w:rFonts w:ascii="Times New Roman" w:hAnsi="Times New Roman" w:cs="Times New Roman"/>
          <w:sz w:val="28"/>
          <w:szCs w:val="28"/>
        </w:rPr>
        <w:t>№ 23 от 17 апреля 2023 г.</w:t>
      </w:r>
      <w:bookmarkEnd w:id="2"/>
    </w:p>
    <w:p w14:paraId="3BBD3D12" w14:textId="77777777" w:rsidR="00CE2B13" w:rsidRPr="00A43203" w:rsidRDefault="00CE2B13" w:rsidP="00CE2B13">
      <w:pPr>
        <w:tabs>
          <w:tab w:val="left" w:pos="30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3203">
        <w:rPr>
          <w:rFonts w:ascii="Times New Roman" w:hAnsi="Times New Roman" w:cs="Times New Roman"/>
          <w:b/>
          <w:sz w:val="28"/>
          <w:szCs w:val="28"/>
        </w:rPr>
        <w:t>Место и продолжительность испытаний</w:t>
      </w:r>
    </w:p>
    <w:p w14:paraId="65DCC1E4" w14:textId="77777777" w:rsidR="00CE2B13" w:rsidRPr="00A43203" w:rsidRDefault="00CE2B13" w:rsidP="008D6669">
      <w:pPr>
        <w:tabs>
          <w:tab w:val="left" w:pos="30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55F9">
        <w:rPr>
          <w:rFonts w:ascii="Times New Roman" w:hAnsi="Times New Roman" w:cs="Times New Roman"/>
          <w:sz w:val="28"/>
          <w:szCs w:val="28"/>
        </w:rPr>
        <w:t>Приемосдаточные испытания должны проводиться</w:t>
      </w:r>
      <w:r w:rsidR="008A0BA0" w:rsidRPr="00C855F9">
        <w:rPr>
          <w:rFonts w:ascii="Times New Roman" w:hAnsi="Times New Roman" w:cs="Times New Roman"/>
          <w:sz w:val="28"/>
          <w:szCs w:val="28"/>
        </w:rPr>
        <w:t xml:space="preserve"> на объе</w:t>
      </w:r>
      <w:r w:rsidR="00AE3A2C">
        <w:rPr>
          <w:rFonts w:ascii="Times New Roman" w:hAnsi="Times New Roman" w:cs="Times New Roman"/>
          <w:sz w:val="28"/>
          <w:szCs w:val="28"/>
        </w:rPr>
        <w:t xml:space="preserve">кте заказчика в сроки с </w:t>
      </w:r>
      <w:r w:rsidR="002A4286">
        <w:rPr>
          <w:rFonts w:ascii="Times New Roman" w:hAnsi="Times New Roman" w:cs="Times New Roman"/>
          <w:sz w:val="28"/>
          <w:szCs w:val="28"/>
        </w:rPr>
        <w:t>03.04.2023</w:t>
      </w:r>
      <w:r w:rsidRPr="00AE3A2C">
        <w:rPr>
          <w:rFonts w:ascii="Times New Roman" w:hAnsi="Times New Roman" w:cs="Times New Roman"/>
          <w:sz w:val="28"/>
          <w:szCs w:val="28"/>
        </w:rPr>
        <w:t xml:space="preserve"> </w:t>
      </w:r>
      <w:r w:rsidR="002A4286">
        <w:rPr>
          <w:rFonts w:ascii="Times New Roman" w:hAnsi="Times New Roman" w:cs="Times New Roman"/>
          <w:sz w:val="28"/>
          <w:szCs w:val="28"/>
        </w:rPr>
        <w:t>по 17.04.2023</w:t>
      </w:r>
    </w:p>
    <w:p w14:paraId="61072650" w14:textId="77777777" w:rsidR="00CE2B13" w:rsidRPr="00A43203" w:rsidRDefault="00CE2B13" w:rsidP="008D6669">
      <w:pPr>
        <w:tabs>
          <w:tab w:val="left" w:pos="30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Приемосдаточные испытания программы должны проводиться согла</w:t>
      </w:r>
      <w:r w:rsidR="00EA76A4">
        <w:rPr>
          <w:rFonts w:ascii="Times New Roman" w:hAnsi="Times New Roman" w:cs="Times New Roman"/>
          <w:sz w:val="28"/>
          <w:szCs w:val="28"/>
        </w:rPr>
        <w:t xml:space="preserve">сно </w:t>
      </w:r>
      <w:r w:rsidR="00AE3A2C">
        <w:rPr>
          <w:rFonts w:ascii="Times New Roman" w:hAnsi="Times New Roman" w:cs="Times New Roman"/>
          <w:sz w:val="28"/>
          <w:szCs w:val="28"/>
        </w:rPr>
        <w:t>разработанной исполнителем</w:t>
      </w:r>
      <w:r w:rsidRPr="00A43203">
        <w:rPr>
          <w:rFonts w:ascii="Times New Roman" w:hAnsi="Times New Roman" w:cs="Times New Roman"/>
          <w:sz w:val="28"/>
          <w:szCs w:val="28"/>
        </w:rPr>
        <w:t xml:space="preserve"> и </w:t>
      </w:r>
      <w:r w:rsidR="00AE3A2C" w:rsidRPr="00A43203">
        <w:rPr>
          <w:rFonts w:ascii="Times New Roman" w:hAnsi="Times New Roman" w:cs="Times New Roman"/>
          <w:sz w:val="28"/>
          <w:szCs w:val="28"/>
        </w:rPr>
        <w:t>согласованной с заказчиком Программы,</w:t>
      </w:r>
      <w:r w:rsidRPr="00A43203">
        <w:rPr>
          <w:rFonts w:ascii="Times New Roman" w:hAnsi="Times New Roman" w:cs="Times New Roman"/>
          <w:sz w:val="28"/>
          <w:szCs w:val="28"/>
        </w:rPr>
        <w:t xml:space="preserve"> и методики испытаний.</w:t>
      </w:r>
    </w:p>
    <w:p w14:paraId="6A55A6C6" w14:textId="77777777" w:rsidR="00140F20" w:rsidRPr="00F553BB" w:rsidRDefault="00CE2B13" w:rsidP="008D6669">
      <w:pPr>
        <w:tabs>
          <w:tab w:val="left" w:pos="30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lastRenderedPageBreak/>
        <w:t>Ход проведения приемо-сдаточных испытаний заказчик и исполнитель документируют в Протоколе испытаний.</w:t>
      </w:r>
    </w:p>
    <w:p w14:paraId="72EBE05B" w14:textId="77777777" w:rsidR="00091CE4" w:rsidRPr="00A43203" w:rsidRDefault="00091CE4" w:rsidP="00091C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3203">
        <w:rPr>
          <w:rFonts w:ascii="Times New Roman" w:hAnsi="Times New Roman" w:cs="Times New Roman"/>
          <w:b/>
          <w:sz w:val="28"/>
          <w:szCs w:val="28"/>
        </w:rPr>
        <w:t>Перечень документов, предъявляемых на испытания</w:t>
      </w:r>
    </w:p>
    <w:p w14:paraId="5E0AE883" w14:textId="77777777" w:rsidR="00091CE4" w:rsidRPr="00A43203" w:rsidRDefault="00091CE4" w:rsidP="00091CE4">
      <w:pPr>
        <w:pStyle w:val="bodytext"/>
        <w:shd w:val="clear" w:color="auto" w:fill="FFFFFF"/>
        <w:spacing w:before="0" w:beforeAutospacing="0" w:after="150" w:afterAutospacing="0"/>
        <w:jc w:val="both"/>
        <w:rPr>
          <w:sz w:val="28"/>
          <w:szCs w:val="28"/>
        </w:rPr>
      </w:pPr>
      <w:r w:rsidRPr="00A43203">
        <w:rPr>
          <w:sz w:val="28"/>
          <w:szCs w:val="28"/>
        </w:rPr>
        <w:t>Состав программной документации должен включать в себя:</w:t>
      </w:r>
    </w:p>
    <w:p w14:paraId="6386C154" w14:textId="77777777" w:rsidR="00091CE4" w:rsidRPr="00A81A0A" w:rsidRDefault="0065403C" w:rsidP="00091CE4">
      <w:pPr>
        <w:numPr>
          <w:ilvl w:val="0"/>
          <w:numId w:val="4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hyperlink r:id="rId6" w:tgtFrame="_self" w:tooltip="Техническое задание по ГОСТ 19.201-78 (пример)" w:history="1">
        <w:r w:rsidR="008A0BA0" w:rsidRPr="00A81A0A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Т</w:t>
        </w:r>
        <w:r w:rsidR="00091CE4" w:rsidRPr="00A81A0A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ехническое задание</w:t>
        </w:r>
      </w:hyperlink>
      <w:r w:rsidR="00091CE4" w:rsidRPr="00A81A0A">
        <w:rPr>
          <w:rFonts w:ascii="Times New Roman" w:hAnsi="Times New Roman" w:cs="Times New Roman"/>
          <w:sz w:val="28"/>
          <w:szCs w:val="28"/>
        </w:rPr>
        <w:t>;</w:t>
      </w:r>
    </w:p>
    <w:p w14:paraId="43B3A841" w14:textId="77777777" w:rsidR="00091CE4" w:rsidRPr="00A81A0A" w:rsidRDefault="0065403C" w:rsidP="00091CE4">
      <w:pPr>
        <w:numPr>
          <w:ilvl w:val="0"/>
          <w:numId w:val="4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hyperlink r:id="rId7" w:tgtFrame="_self" w:tooltip="Программа и методики испытаний по ГОСТ 19.301-79" w:history="1">
        <w:r w:rsidR="008A0BA0" w:rsidRPr="00A81A0A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П</w:t>
        </w:r>
        <w:r w:rsidR="00091CE4" w:rsidRPr="00A81A0A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рограмму и методику испытаний</w:t>
        </w:r>
      </w:hyperlink>
      <w:r w:rsidR="00091CE4" w:rsidRPr="00A81A0A">
        <w:rPr>
          <w:rFonts w:ascii="Times New Roman" w:hAnsi="Times New Roman" w:cs="Times New Roman"/>
          <w:sz w:val="28"/>
          <w:szCs w:val="28"/>
        </w:rPr>
        <w:t>;</w:t>
      </w:r>
    </w:p>
    <w:p w14:paraId="5E4A9F4D" w14:textId="77777777" w:rsidR="00091CE4" w:rsidRPr="00A81A0A" w:rsidRDefault="0065403C" w:rsidP="00091CE4">
      <w:pPr>
        <w:numPr>
          <w:ilvl w:val="0"/>
          <w:numId w:val="4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hyperlink r:id="rId8" w:tgtFrame="_self" w:tooltip="Руководство системного программиста по ГОСТ 19.503-79" w:history="1">
        <w:r w:rsidR="008A0BA0" w:rsidRPr="00A81A0A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</w:t>
        </w:r>
        <w:r w:rsidR="00091CE4" w:rsidRPr="00A81A0A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уководство системного программиста</w:t>
        </w:r>
      </w:hyperlink>
      <w:r w:rsidR="00091CE4" w:rsidRPr="00A81A0A">
        <w:rPr>
          <w:rFonts w:ascii="Times New Roman" w:hAnsi="Times New Roman" w:cs="Times New Roman"/>
          <w:sz w:val="28"/>
          <w:szCs w:val="28"/>
        </w:rPr>
        <w:t>;</w:t>
      </w:r>
    </w:p>
    <w:p w14:paraId="6FCE3712" w14:textId="77777777" w:rsidR="00091CE4" w:rsidRPr="00A81A0A" w:rsidRDefault="0065403C" w:rsidP="00091CE4">
      <w:pPr>
        <w:numPr>
          <w:ilvl w:val="0"/>
          <w:numId w:val="4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hyperlink r:id="rId9" w:tgtFrame="_self" w:tooltip="Руководство оператора по ГОСТ 19.505-79" w:history="1">
        <w:r w:rsidR="008A0BA0" w:rsidRPr="00A81A0A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</w:t>
        </w:r>
        <w:r w:rsidR="00091CE4" w:rsidRPr="00A81A0A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уководство </w:t>
        </w:r>
        <w:r w:rsidR="008A0BA0" w:rsidRPr="00A81A0A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пользователя</w:t>
        </w:r>
      </w:hyperlink>
      <w:r w:rsidR="00091CE4" w:rsidRPr="00A81A0A">
        <w:rPr>
          <w:rFonts w:ascii="Times New Roman" w:hAnsi="Times New Roman" w:cs="Times New Roman"/>
          <w:sz w:val="28"/>
          <w:szCs w:val="28"/>
        </w:rPr>
        <w:t>;</w:t>
      </w:r>
    </w:p>
    <w:p w14:paraId="55238F2B" w14:textId="77777777" w:rsidR="008A0BA0" w:rsidRPr="00A81A0A" w:rsidRDefault="008A0BA0" w:rsidP="00091CE4">
      <w:pPr>
        <w:numPr>
          <w:ilvl w:val="0"/>
          <w:numId w:val="4"/>
        </w:numPr>
        <w:shd w:val="clear" w:color="auto" w:fill="FFFFFF"/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A81A0A">
        <w:rPr>
          <w:rFonts w:ascii="Times New Roman" w:hAnsi="Times New Roman" w:cs="Times New Roman"/>
          <w:sz w:val="28"/>
          <w:szCs w:val="28"/>
        </w:rPr>
        <w:t>Текст программы;</w:t>
      </w:r>
    </w:p>
    <w:p w14:paraId="50385889" w14:textId="77777777" w:rsidR="00091CE4" w:rsidRPr="00A43203" w:rsidRDefault="00091CE4" w:rsidP="00091CE4">
      <w:pPr>
        <w:pStyle w:val="1"/>
        <w:numPr>
          <w:ilvl w:val="0"/>
          <w:numId w:val="1"/>
        </w:numPr>
        <w:spacing w:before="0" w:line="480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A43203">
        <w:rPr>
          <w:rFonts w:ascii="Times New Roman" w:hAnsi="Times New Roman" w:cs="Times New Roman"/>
          <w:color w:val="auto"/>
          <w:sz w:val="32"/>
        </w:rPr>
        <w:t>Объем испытаний</w:t>
      </w:r>
    </w:p>
    <w:p w14:paraId="1CA95989" w14:textId="77777777" w:rsidR="00091CE4" w:rsidRPr="00A43203" w:rsidRDefault="00091CE4" w:rsidP="004B055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43203">
        <w:rPr>
          <w:rFonts w:ascii="Times New Roman" w:hAnsi="Times New Roman" w:cs="Times New Roman"/>
          <w:b/>
          <w:sz w:val="28"/>
        </w:rPr>
        <w:t>Перечень этапов испытаний</w:t>
      </w:r>
    </w:p>
    <w:p w14:paraId="27DCA77A" w14:textId="77777777" w:rsidR="00091CE4" w:rsidRPr="00A43203" w:rsidRDefault="00A81A0A" w:rsidP="004B055D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Ознакомительный </w:t>
      </w:r>
      <w:r w:rsidR="004B055D" w:rsidRPr="00A43203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4B055D" w:rsidRPr="00A43203">
        <w:rPr>
          <w:rFonts w:ascii="Times New Roman" w:hAnsi="Times New Roman" w:cs="Times New Roman"/>
          <w:sz w:val="28"/>
          <w:szCs w:val="28"/>
        </w:rPr>
        <w:t>проверка комплектности программной документации (приложение А), техническое задание, программа и методика испыт</w:t>
      </w:r>
      <w:r w:rsidR="00557197">
        <w:rPr>
          <w:rFonts w:ascii="Times New Roman" w:hAnsi="Times New Roman" w:cs="Times New Roman"/>
          <w:sz w:val="28"/>
          <w:szCs w:val="28"/>
        </w:rPr>
        <w:t>аний, руководство программиста</w:t>
      </w:r>
      <w:r w:rsidR="004B055D" w:rsidRPr="00A43203">
        <w:rPr>
          <w:rFonts w:ascii="Times New Roman" w:hAnsi="Times New Roman" w:cs="Times New Roman"/>
          <w:sz w:val="28"/>
          <w:szCs w:val="28"/>
        </w:rPr>
        <w:t xml:space="preserve">, ведомость эксплуатационных документов. </w:t>
      </w:r>
    </w:p>
    <w:p w14:paraId="5711AA77" w14:textId="77777777" w:rsidR="00091CE4" w:rsidRPr="00A43203" w:rsidRDefault="00091CE4" w:rsidP="004B055D">
      <w:pPr>
        <w:tabs>
          <w:tab w:val="left" w:pos="30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2A4286">
        <w:rPr>
          <w:rFonts w:ascii="Times New Roman" w:hAnsi="Times New Roman" w:cs="Times New Roman"/>
          <w:b/>
          <w:sz w:val="28"/>
          <w:szCs w:val="28"/>
        </w:rPr>
        <w:t>Испытания –</w:t>
      </w:r>
      <w:r w:rsidR="004B055D" w:rsidRPr="00A432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B055D" w:rsidRPr="00A43203">
        <w:rPr>
          <w:rFonts w:ascii="Times New Roman" w:hAnsi="Times New Roman" w:cs="Times New Roman"/>
          <w:sz w:val="28"/>
          <w:szCs w:val="28"/>
        </w:rPr>
        <w:t>проверка комплектности программной документации</w:t>
      </w:r>
      <w:r w:rsidR="008A0BA0">
        <w:rPr>
          <w:rFonts w:ascii="Times New Roman" w:hAnsi="Times New Roman" w:cs="Times New Roman"/>
          <w:sz w:val="28"/>
          <w:szCs w:val="28"/>
        </w:rPr>
        <w:t xml:space="preserve"> </w:t>
      </w:r>
      <w:r w:rsidR="004B055D" w:rsidRPr="00A43203">
        <w:rPr>
          <w:rFonts w:ascii="Times New Roman" w:hAnsi="Times New Roman" w:cs="Times New Roman"/>
          <w:sz w:val="28"/>
          <w:szCs w:val="28"/>
        </w:rPr>
        <w:t>(приложение Б), техническое задание, программа и методика испытаний, руководство программиста, руководство оператора, ведомость эксплуатационных документов.</w:t>
      </w:r>
    </w:p>
    <w:p w14:paraId="5BC58B71" w14:textId="77777777" w:rsidR="0000384F" w:rsidRPr="00A43203" w:rsidRDefault="0000384F" w:rsidP="0000384F">
      <w:pPr>
        <w:tabs>
          <w:tab w:val="left" w:pos="30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3203">
        <w:rPr>
          <w:rFonts w:ascii="Times New Roman" w:hAnsi="Times New Roman" w:cs="Times New Roman"/>
          <w:b/>
          <w:sz w:val="28"/>
          <w:szCs w:val="28"/>
        </w:rPr>
        <w:t>Количественные характеристики, подлежащие оценке</w:t>
      </w:r>
    </w:p>
    <w:p w14:paraId="448363B0" w14:textId="77777777" w:rsidR="0000384F" w:rsidRPr="00A43203" w:rsidRDefault="0000384F" w:rsidP="0000384F">
      <w:pPr>
        <w:tabs>
          <w:tab w:val="left" w:pos="30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В ходе проведения приемосдаточных испытаний оценке подлежат количественные характеристики, такие как:</w:t>
      </w:r>
    </w:p>
    <w:p w14:paraId="7F943784" w14:textId="77777777" w:rsidR="0000384F" w:rsidRPr="00A43203" w:rsidRDefault="0000384F" w:rsidP="0000384F">
      <w:pPr>
        <w:numPr>
          <w:ilvl w:val="0"/>
          <w:numId w:val="12"/>
        </w:numPr>
        <w:tabs>
          <w:tab w:val="left" w:pos="304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комплектность программной документации;</w:t>
      </w:r>
    </w:p>
    <w:p w14:paraId="7422C853" w14:textId="77777777" w:rsidR="0000384F" w:rsidRPr="00A43203" w:rsidRDefault="0000384F" w:rsidP="0000384F">
      <w:pPr>
        <w:numPr>
          <w:ilvl w:val="0"/>
          <w:numId w:val="12"/>
        </w:numPr>
        <w:tabs>
          <w:tab w:val="left" w:pos="304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комплектность состава технических и программных средств.</w:t>
      </w:r>
    </w:p>
    <w:p w14:paraId="756BFE47" w14:textId="77777777" w:rsidR="0000384F" w:rsidRPr="00A43203" w:rsidRDefault="0000384F" w:rsidP="0000384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43203">
        <w:rPr>
          <w:rFonts w:ascii="Times New Roman" w:hAnsi="Times New Roman" w:cs="Times New Roman"/>
          <w:b/>
          <w:sz w:val="28"/>
        </w:rPr>
        <w:t>Качественные характеристики, подлежащие оценке</w:t>
      </w:r>
    </w:p>
    <w:p w14:paraId="4B06D9CF" w14:textId="77777777" w:rsidR="004B055D" w:rsidRDefault="004B055D" w:rsidP="008D66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43203">
        <w:rPr>
          <w:rFonts w:ascii="Times New Roman" w:hAnsi="Times New Roman" w:cs="Times New Roman"/>
          <w:sz w:val="28"/>
        </w:rPr>
        <w:t>В ходе проведения приемосдаточных испытаний оценке подлежат качественные (функциональные) характеристики программы. Проверке подлежит возможность выполнения программой перечисленных ниже функций:</w:t>
      </w:r>
    </w:p>
    <w:p w14:paraId="5537C384" w14:textId="77777777" w:rsidR="00565CC5" w:rsidRPr="000C6372" w:rsidRDefault="00565CC5" w:rsidP="00565CC5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35130517"/>
      <w:r w:rsidRPr="000C6372">
        <w:rPr>
          <w:rFonts w:ascii="Times New Roman" w:hAnsi="Times New Roman" w:cs="Times New Roman"/>
          <w:sz w:val="28"/>
          <w:szCs w:val="28"/>
        </w:rPr>
        <w:lastRenderedPageBreak/>
        <w:t>Добавление, удаление и 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 материалов</w:t>
      </w:r>
      <w:r w:rsidRPr="000C63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заказов</w:t>
      </w:r>
      <w:r w:rsidRPr="000C63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складов</w:t>
      </w:r>
      <w:r w:rsidRPr="000C637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движение</w:t>
      </w:r>
      <w:r w:rsidRPr="005276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Pr="0052765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состав материала</w:t>
      </w:r>
      <w:r w:rsidRPr="0052765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сбыт</w:t>
      </w:r>
      <w:r w:rsidRPr="000C6372">
        <w:rPr>
          <w:rFonts w:ascii="Times New Roman" w:hAnsi="Times New Roman" w:cs="Times New Roman"/>
          <w:sz w:val="28"/>
          <w:szCs w:val="28"/>
        </w:rPr>
        <w:t>.</w:t>
      </w:r>
    </w:p>
    <w:p w14:paraId="575494E4" w14:textId="77777777" w:rsidR="00565CC5" w:rsidRDefault="00565CC5" w:rsidP="00565CC5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123023"/>
      <w:r w:rsidRPr="000C6372">
        <w:rPr>
          <w:rFonts w:ascii="Times New Roman" w:hAnsi="Times New Roman" w:cs="Times New Roman"/>
          <w:sz w:val="28"/>
          <w:szCs w:val="28"/>
        </w:rPr>
        <w:t xml:space="preserve">Поиск </w:t>
      </w:r>
      <w:r>
        <w:rPr>
          <w:rFonts w:ascii="Times New Roman" w:hAnsi="Times New Roman" w:cs="Times New Roman"/>
          <w:sz w:val="28"/>
          <w:szCs w:val="28"/>
        </w:rPr>
        <w:t>материалов</w:t>
      </w:r>
      <w:r w:rsidRPr="0052765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склада</w:t>
      </w:r>
      <w:r w:rsidRPr="0052765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сбыта</w:t>
      </w:r>
      <w:r w:rsidRPr="00527653">
        <w:rPr>
          <w:rFonts w:ascii="Times New Roman" w:hAnsi="Times New Roman" w:cs="Times New Roman"/>
          <w:sz w:val="28"/>
          <w:szCs w:val="28"/>
        </w:rPr>
        <w:t>,</w:t>
      </w:r>
      <w:r w:rsidRPr="00192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хранящихся материалов</w:t>
      </w:r>
      <w:r w:rsidRPr="00192E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пользователей </w:t>
      </w:r>
      <w:r w:rsidRPr="000C6372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всем атрибутом</w:t>
      </w:r>
    </w:p>
    <w:p w14:paraId="62E0C4EB" w14:textId="77777777" w:rsidR="00565CC5" w:rsidRPr="000C6372" w:rsidRDefault="00565CC5" w:rsidP="00565CC5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материалов</w:t>
      </w:r>
      <w:r w:rsidRPr="0052765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склада</w:t>
      </w:r>
      <w:r w:rsidRPr="0052765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сбыта</w:t>
      </w:r>
      <w:r w:rsidRPr="00527653">
        <w:rPr>
          <w:rFonts w:ascii="Times New Roman" w:hAnsi="Times New Roman" w:cs="Times New Roman"/>
          <w:sz w:val="28"/>
          <w:szCs w:val="28"/>
        </w:rPr>
        <w:t>,</w:t>
      </w:r>
      <w:r w:rsidRPr="00192E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хранящихся материалов</w:t>
      </w:r>
      <w:r w:rsidRPr="00192E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6372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всем атрибутом</w:t>
      </w:r>
    </w:p>
    <w:bookmarkEnd w:id="3"/>
    <w:bookmarkEnd w:id="4"/>
    <w:p w14:paraId="68932902" w14:textId="77777777" w:rsidR="00091CE4" w:rsidRPr="00A43203" w:rsidRDefault="00091CE4" w:rsidP="008439A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ab/>
      </w:r>
      <w:r w:rsidRPr="00A43203">
        <w:rPr>
          <w:rFonts w:ascii="Times New Roman" w:hAnsi="Times New Roman" w:cs="Times New Roman"/>
          <w:b/>
          <w:sz w:val="28"/>
          <w:szCs w:val="28"/>
        </w:rPr>
        <w:t>Последовательность проведения и режимы испытаний</w:t>
      </w:r>
    </w:p>
    <w:p w14:paraId="70992CFB" w14:textId="77777777" w:rsidR="00091CE4" w:rsidRPr="00A43203" w:rsidRDefault="00D93A08" w:rsidP="00D93A08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Испытания проводятся в последовательности, указанной в п. «Перечень этапов испытаний».</w:t>
      </w:r>
    </w:p>
    <w:p w14:paraId="3F5F91AB" w14:textId="77777777" w:rsidR="00D93A08" w:rsidRPr="00A43203" w:rsidRDefault="00D93A08" w:rsidP="00D93A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43203">
        <w:rPr>
          <w:rFonts w:ascii="Times New Roman" w:hAnsi="Times New Roman" w:cs="Times New Roman"/>
          <w:b/>
          <w:sz w:val="28"/>
        </w:rPr>
        <w:t>Перечень работ, проводимых после завершения испытаний</w:t>
      </w:r>
    </w:p>
    <w:p w14:paraId="506429F5" w14:textId="77777777" w:rsidR="00D93A08" w:rsidRPr="00A43203" w:rsidRDefault="00D93A08" w:rsidP="00D93A08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В случае успешного проведения испытаний в полном объеме исполнитель совместно с заказчиком на основании Протокола испытаний утверждают Акт приемки-сдачи работ.</w:t>
      </w:r>
    </w:p>
    <w:p w14:paraId="2DAA77DE" w14:textId="77777777" w:rsidR="00D93A08" w:rsidRPr="00A43203" w:rsidRDefault="00D93A08" w:rsidP="00D93A08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Исполнитель передает заказчику программное изделие, программную (эксплуатационную) документацию и т.д.</w:t>
      </w:r>
    </w:p>
    <w:p w14:paraId="7FC54DA5" w14:textId="77777777" w:rsidR="00D93A08" w:rsidRPr="00A43203" w:rsidRDefault="00D93A08" w:rsidP="00D93A08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В случае выявления несоответствия разработанной программы отдельным требованиям тех</w:t>
      </w:r>
      <w:r w:rsidR="008751BD">
        <w:rPr>
          <w:rFonts w:ascii="Times New Roman" w:hAnsi="Times New Roman" w:cs="Times New Roman"/>
          <w:sz w:val="28"/>
          <w:szCs w:val="28"/>
        </w:rPr>
        <w:t xml:space="preserve">нического </w:t>
      </w:r>
      <w:r w:rsidRPr="00A43203">
        <w:rPr>
          <w:rFonts w:ascii="Times New Roman" w:hAnsi="Times New Roman" w:cs="Times New Roman"/>
          <w:sz w:val="28"/>
          <w:szCs w:val="28"/>
        </w:rPr>
        <w:t>задания исполнитель проводит корректировку программы и программной документации по результатам испытаний в сроки, согласованные с заказчиком.</w:t>
      </w:r>
    </w:p>
    <w:p w14:paraId="17DF2302" w14:textId="6A5C026C" w:rsidR="007A537B" w:rsidRPr="008751BD" w:rsidRDefault="00D93A08" w:rsidP="00565CC5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 xml:space="preserve">По завершении корректировки программы и программной документации исполнитель и заказчик проводят повторные испытания </w:t>
      </w:r>
      <w:r w:rsidR="00565CC5" w:rsidRPr="00A43203">
        <w:rPr>
          <w:rFonts w:ascii="Times New Roman" w:hAnsi="Times New Roman" w:cs="Times New Roman"/>
          <w:sz w:val="28"/>
          <w:szCs w:val="28"/>
        </w:rPr>
        <w:t>согласно настоящей программе</w:t>
      </w:r>
      <w:r w:rsidRPr="00A43203">
        <w:rPr>
          <w:rFonts w:ascii="Times New Roman" w:hAnsi="Times New Roman" w:cs="Times New Roman"/>
          <w:sz w:val="28"/>
          <w:szCs w:val="28"/>
        </w:rPr>
        <w:t xml:space="preserve"> и методик в объеме, требуемом для проверки проведения корректировок.</w:t>
      </w:r>
    </w:p>
    <w:p w14:paraId="664EBC72" w14:textId="77777777" w:rsidR="00147366" w:rsidRPr="00A43203" w:rsidRDefault="00147366" w:rsidP="00147366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3203">
        <w:rPr>
          <w:rFonts w:ascii="Times New Roman" w:hAnsi="Times New Roman" w:cs="Times New Roman"/>
          <w:b/>
          <w:sz w:val="28"/>
          <w:szCs w:val="28"/>
        </w:rPr>
        <w:t>Порядок проведения испытаний</w:t>
      </w:r>
    </w:p>
    <w:p w14:paraId="75A05A02" w14:textId="77777777" w:rsidR="00D93A08" w:rsidRPr="00A43203" w:rsidRDefault="00147366" w:rsidP="00147366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Испытания должны проводиться поэтапно согласно п. «Перечень этапов испытаний» настоящего документа.</w:t>
      </w:r>
    </w:p>
    <w:p w14:paraId="23A9F929" w14:textId="77777777" w:rsidR="0000384F" w:rsidRPr="00A43203" w:rsidRDefault="0000384F" w:rsidP="0000384F">
      <w:pPr>
        <w:pStyle w:val="1"/>
        <w:numPr>
          <w:ilvl w:val="0"/>
          <w:numId w:val="1"/>
        </w:numPr>
        <w:spacing w:before="0" w:line="480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A43203">
        <w:rPr>
          <w:rFonts w:ascii="Times New Roman" w:hAnsi="Times New Roman" w:cs="Times New Roman"/>
          <w:color w:val="auto"/>
          <w:sz w:val="32"/>
        </w:rPr>
        <w:t>Средства и порядок испытаний</w:t>
      </w:r>
    </w:p>
    <w:p w14:paraId="4AC86C3E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3203">
        <w:rPr>
          <w:rFonts w:ascii="Times New Roman" w:hAnsi="Times New Roman" w:cs="Times New Roman"/>
          <w:b/>
          <w:bCs/>
          <w:sz w:val="28"/>
          <w:szCs w:val="28"/>
        </w:rPr>
        <w:t xml:space="preserve">Технические средства, использованные во время испытаний: </w:t>
      </w:r>
    </w:p>
    <w:p w14:paraId="05ED51E8" w14:textId="77777777" w:rsidR="00B27F73" w:rsidRDefault="008751BD" w:rsidP="00280EA8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51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Системные требования для работы программного продукта должны быть следующими: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B18DD" w:rsidRPr="00E55D93" w14:paraId="06AC0B57" w14:textId="77777777" w:rsidTr="00A060F7">
        <w:tc>
          <w:tcPr>
            <w:tcW w:w="4785" w:type="dxa"/>
          </w:tcPr>
          <w:p w14:paraId="64C01EEE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Процессор</w:t>
            </w:r>
          </w:p>
        </w:tc>
        <w:tc>
          <w:tcPr>
            <w:tcW w:w="4786" w:type="dxa"/>
          </w:tcPr>
          <w:p w14:paraId="396F8773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Intel</w:t>
            </w:r>
            <w:r w:rsidRPr="00FF7584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®</w:t>
            </w: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Core™ i5-6400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CPU @ 2.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70</w:t>
            </w: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GHz</w:t>
            </w:r>
          </w:p>
        </w:tc>
      </w:tr>
      <w:tr w:rsidR="003B18DD" w:rsidRPr="00E55D93" w14:paraId="1296551A" w14:textId="77777777" w:rsidTr="00A060F7">
        <w:tc>
          <w:tcPr>
            <w:tcW w:w="4785" w:type="dxa"/>
          </w:tcPr>
          <w:p w14:paraId="113BC3CD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Оперативная Память</w:t>
            </w:r>
          </w:p>
        </w:tc>
        <w:tc>
          <w:tcPr>
            <w:tcW w:w="4786" w:type="dxa"/>
          </w:tcPr>
          <w:p w14:paraId="3CD355FB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FF7584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2 </w:t>
            </w: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x </w:t>
            </w:r>
            <w:r w:rsidRPr="00FF7584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4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ГБ, DDR4, DIMM, 2</w:t>
            </w:r>
            <w:r w:rsidRPr="00FF7584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13</w:t>
            </w: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3 МГц</w:t>
            </w:r>
          </w:p>
        </w:tc>
      </w:tr>
      <w:tr w:rsidR="003B18DD" w:rsidRPr="00E55D93" w14:paraId="7C336BCE" w14:textId="77777777" w:rsidTr="00A060F7">
        <w:tc>
          <w:tcPr>
            <w:tcW w:w="4785" w:type="dxa"/>
          </w:tcPr>
          <w:p w14:paraId="2C4B94E6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Разрешение экрана</w:t>
            </w:r>
          </w:p>
        </w:tc>
        <w:tc>
          <w:tcPr>
            <w:tcW w:w="4786" w:type="dxa"/>
          </w:tcPr>
          <w:p w14:paraId="6A9BF5D9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1920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x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1080</w:t>
            </w:r>
          </w:p>
        </w:tc>
      </w:tr>
      <w:tr w:rsidR="003B18DD" w:rsidRPr="00E55D93" w14:paraId="66FB3ACE" w14:textId="77777777" w:rsidTr="00A060F7">
        <w:tc>
          <w:tcPr>
            <w:tcW w:w="4785" w:type="dxa"/>
          </w:tcPr>
          <w:p w14:paraId="5BBBC634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Размер экрана</w:t>
            </w:r>
          </w:p>
        </w:tc>
        <w:tc>
          <w:tcPr>
            <w:tcW w:w="4786" w:type="dxa"/>
          </w:tcPr>
          <w:p w14:paraId="4DAFA935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20 дюйма</w:t>
            </w:r>
          </w:p>
        </w:tc>
      </w:tr>
      <w:tr w:rsidR="003B18DD" w:rsidRPr="00E55D93" w14:paraId="3210B911" w14:textId="77777777" w:rsidTr="00A060F7">
        <w:tc>
          <w:tcPr>
            <w:tcW w:w="4785" w:type="dxa"/>
          </w:tcPr>
          <w:p w14:paraId="4F0BE7E5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Устройства ввода</w:t>
            </w:r>
          </w:p>
        </w:tc>
        <w:tc>
          <w:tcPr>
            <w:tcW w:w="4786" w:type="dxa"/>
          </w:tcPr>
          <w:p w14:paraId="16CC2E16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Мышь, клавиатура</w:t>
            </w:r>
          </w:p>
        </w:tc>
      </w:tr>
      <w:tr w:rsidR="003B18DD" w:rsidRPr="00E55D93" w14:paraId="2E7D90AE" w14:textId="77777777" w:rsidTr="00A060F7">
        <w:tc>
          <w:tcPr>
            <w:tcW w:w="4785" w:type="dxa"/>
          </w:tcPr>
          <w:p w14:paraId="4698880F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Дисковое пространство</w:t>
            </w:r>
          </w:p>
        </w:tc>
        <w:tc>
          <w:tcPr>
            <w:tcW w:w="4786" w:type="dxa"/>
          </w:tcPr>
          <w:p w14:paraId="64A87AD8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1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Гб</w:t>
            </w:r>
          </w:p>
        </w:tc>
      </w:tr>
      <w:tr w:rsidR="003B18DD" w:rsidRPr="00E55D93" w14:paraId="1E224861" w14:textId="77777777" w:rsidTr="00A060F7">
        <w:tc>
          <w:tcPr>
            <w:tcW w:w="4785" w:type="dxa"/>
          </w:tcPr>
          <w:p w14:paraId="22241F61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Подключаемые устройст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ва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ab/>
            </w:r>
          </w:p>
        </w:tc>
        <w:tc>
          <w:tcPr>
            <w:tcW w:w="4786" w:type="dxa"/>
          </w:tcPr>
          <w:p w14:paraId="5ED4A09B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Принтер</w:t>
            </w:r>
          </w:p>
        </w:tc>
      </w:tr>
      <w:tr w:rsidR="003B18DD" w:rsidRPr="00773CC4" w14:paraId="63648716" w14:textId="77777777" w:rsidTr="00A060F7">
        <w:tc>
          <w:tcPr>
            <w:tcW w:w="4785" w:type="dxa"/>
          </w:tcPr>
          <w:p w14:paraId="243F8490" w14:textId="77777777" w:rsidR="003B18DD" w:rsidRPr="00E55D93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Операционная система</w:t>
            </w:r>
          </w:p>
        </w:tc>
        <w:tc>
          <w:tcPr>
            <w:tcW w:w="4786" w:type="dxa"/>
          </w:tcPr>
          <w:p w14:paraId="33CD3B31" w14:textId="77777777" w:rsidR="003B18DD" w:rsidRPr="00773CC4" w:rsidRDefault="003B18DD" w:rsidP="00A060F7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Windows</w:t>
            </w:r>
            <w:r w:rsidRPr="00E55D93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 8.1 10</w:t>
            </w:r>
            <w:r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11</w:t>
            </w:r>
          </w:p>
        </w:tc>
      </w:tr>
    </w:tbl>
    <w:p w14:paraId="2777CEE4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3203">
        <w:rPr>
          <w:rFonts w:ascii="Times New Roman" w:hAnsi="Times New Roman" w:cs="Times New Roman"/>
          <w:b/>
          <w:bCs/>
          <w:sz w:val="28"/>
          <w:szCs w:val="28"/>
        </w:rPr>
        <w:t>Программные средства, используемые во время испытаний:</w:t>
      </w:r>
    </w:p>
    <w:p w14:paraId="3A48D99E" w14:textId="77777777" w:rsidR="002A4286" w:rsidRDefault="002A4286" w:rsidP="002A42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5" w:name="_Toc2173656"/>
      <w:bookmarkStart w:id="6" w:name="_Hlk118120911"/>
      <w:r w:rsidRPr="00841A5F">
        <w:rPr>
          <w:rFonts w:ascii="Times New Roman" w:hAnsi="Times New Roman" w:cs="Times New Roman"/>
          <w:sz w:val="28"/>
        </w:rPr>
        <w:t>Для корректн</w:t>
      </w:r>
      <w:bookmarkStart w:id="7" w:name="_Hlk118120928"/>
      <w:r>
        <w:rPr>
          <w:rFonts w:ascii="Times New Roman" w:hAnsi="Times New Roman" w:cs="Times New Roman"/>
          <w:sz w:val="28"/>
        </w:rPr>
        <w:t>ой работы программы необходимо:</w:t>
      </w:r>
    </w:p>
    <w:p w14:paraId="17D1659B" w14:textId="2ABDFDBD" w:rsidR="002A4286" w:rsidRPr="003D5EF2" w:rsidRDefault="002A4286" w:rsidP="002A42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41A5F">
        <w:rPr>
          <w:rFonts w:ascii="Times New Roman" w:hAnsi="Times New Roman" w:cs="Times New Roman"/>
          <w:sz w:val="28"/>
        </w:rPr>
        <w:t xml:space="preserve">ОС </w:t>
      </w:r>
      <w:r w:rsidRPr="00841A5F">
        <w:rPr>
          <w:rFonts w:ascii="Times New Roman" w:hAnsi="Times New Roman" w:cs="Times New Roman"/>
          <w:sz w:val="28"/>
          <w:lang w:val="en-US"/>
        </w:rPr>
        <w:t>Windows</w:t>
      </w:r>
      <w:r>
        <w:rPr>
          <w:rFonts w:ascii="Times New Roman" w:hAnsi="Times New Roman" w:cs="Times New Roman"/>
          <w:sz w:val="28"/>
        </w:rPr>
        <w:t xml:space="preserve"> 8.1/10</w:t>
      </w:r>
      <w:r w:rsidR="003B18DD" w:rsidRPr="003B18DD">
        <w:rPr>
          <w:rFonts w:ascii="Times New Roman" w:hAnsi="Times New Roman" w:cs="Times New Roman"/>
          <w:sz w:val="28"/>
        </w:rPr>
        <w:t>/11</w:t>
      </w:r>
      <w:r>
        <w:rPr>
          <w:rFonts w:ascii="Times New Roman" w:hAnsi="Times New Roman" w:cs="Times New Roman"/>
          <w:sz w:val="28"/>
        </w:rPr>
        <w:t xml:space="preserve"> –</w:t>
      </w:r>
      <w:r w:rsidRPr="003D5EF2">
        <w:t xml:space="preserve"> </w:t>
      </w:r>
      <w:r w:rsidRPr="003D5EF2">
        <w:rPr>
          <w:rFonts w:ascii="Times New Roman" w:hAnsi="Times New Roman" w:cs="Times New Roman"/>
          <w:sz w:val="28"/>
        </w:rPr>
        <w:t>операционная система, сделанная ко</w:t>
      </w:r>
      <w:r>
        <w:rPr>
          <w:rFonts w:ascii="Times New Roman" w:hAnsi="Times New Roman" w:cs="Times New Roman"/>
          <w:sz w:val="28"/>
        </w:rPr>
        <w:t>рпорацией Microsoft</w:t>
      </w:r>
      <w:r w:rsidRPr="003D5EF2">
        <w:rPr>
          <w:rFonts w:ascii="Times New Roman" w:hAnsi="Times New Roman" w:cs="Times New Roman"/>
          <w:sz w:val="28"/>
        </w:rPr>
        <w:t>;</w:t>
      </w:r>
    </w:p>
    <w:p w14:paraId="5733B1AA" w14:textId="77777777" w:rsidR="002A4286" w:rsidRPr="003D5EF2" w:rsidRDefault="002A4286" w:rsidP="002A42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41A5F">
        <w:rPr>
          <w:rFonts w:ascii="Times New Roman" w:hAnsi="Times New Roman" w:cs="Times New Roman"/>
          <w:sz w:val="28"/>
          <w:lang w:val="en-US"/>
        </w:rPr>
        <w:t>Visual</w:t>
      </w:r>
      <w:r w:rsidRPr="00841A5F">
        <w:rPr>
          <w:rFonts w:ascii="Times New Roman" w:hAnsi="Times New Roman" w:cs="Times New Roman"/>
          <w:sz w:val="28"/>
        </w:rPr>
        <w:t xml:space="preserve"> </w:t>
      </w:r>
      <w:r w:rsidRPr="00841A5F">
        <w:rPr>
          <w:rFonts w:ascii="Times New Roman" w:hAnsi="Times New Roman" w:cs="Times New Roman"/>
          <w:sz w:val="28"/>
          <w:lang w:val="en-US"/>
        </w:rPr>
        <w:t>Studio</w:t>
      </w:r>
      <w:r w:rsidRPr="00841A5F">
        <w:rPr>
          <w:rFonts w:ascii="Times New Roman" w:hAnsi="Times New Roman" w:cs="Times New Roman"/>
          <w:sz w:val="28"/>
        </w:rPr>
        <w:t xml:space="preserve"> 2022</w:t>
      </w:r>
      <w:r>
        <w:rPr>
          <w:rFonts w:ascii="Times New Roman" w:hAnsi="Times New Roman" w:cs="Times New Roman"/>
          <w:sz w:val="28"/>
        </w:rPr>
        <w:t xml:space="preserve"> – </w:t>
      </w:r>
      <w:r w:rsidRPr="00841A5F">
        <w:rPr>
          <w:rFonts w:ascii="Times New Roman" w:hAnsi="Times New Roman" w:cs="Times New Roman"/>
          <w:sz w:val="28"/>
        </w:rPr>
        <w:t>лучшая интегрированная среда разработки для создания многофункциональных, привлекательных кроссплатформенных приложений для Windows</w:t>
      </w:r>
      <w:r w:rsidRPr="003D5EF2">
        <w:rPr>
          <w:rFonts w:ascii="Times New Roman" w:hAnsi="Times New Roman" w:cs="Times New Roman"/>
          <w:sz w:val="28"/>
        </w:rPr>
        <w:t>;</w:t>
      </w:r>
    </w:p>
    <w:p w14:paraId="7533B619" w14:textId="77777777" w:rsidR="002A4286" w:rsidRPr="003D5EF2" w:rsidRDefault="002A4286" w:rsidP="002A42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41A5F">
        <w:rPr>
          <w:rFonts w:ascii="Times New Roman" w:hAnsi="Times New Roman" w:cs="Times New Roman"/>
          <w:sz w:val="28"/>
          <w:lang w:val="en-US"/>
        </w:rPr>
        <w:t>Microsoft</w:t>
      </w:r>
      <w:r w:rsidRPr="00841A5F">
        <w:rPr>
          <w:rFonts w:ascii="Times New Roman" w:hAnsi="Times New Roman" w:cs="Times New Roman"/>
          <w:sz w:val="28"/>
        </w:rPr>
        <w:t xml:space="preserve"> </w:t>
      </w:r>
      <w:r w:rsidRPr="00841A5F">
        <w:rPr>
          <w:rFonts w:ascii="Times New Roman" w:hAnsi="Times New Roman" w:cs="Times New Roman"/>
          <w:sz w:val="28"/>
          <w:lang w:val="en-US"/>
        </w:rPr>
        <w:t>SQL</w:t>
      </w:r>
      <w:r w:rsidRPr="00841A5F">
        <w:rPr>
          <w:rFonts w:ascii="Times New Roman" w:hAnsi="Times New Roman" w:cs="Times New Roman"/>
          <w:sz w:val="28"/>
        </w:rPr>
        <w:t xml:space="preserve"> </w:t>
      </w:r>
      <w:r w:rsidRPr="00841A5F">
        <w:rPr>
          <w:rFonts w:ascii="Times New Roman" w:hAnsi="Times New Roman" w:cs="Times New Roman"/>
          <w:sz w:val="28"/>
          <w:lang w:val="en-US"/>
        </w:rPr>
        <w:t>Server</w:t>
      </w:r>
      <w:r w:rsidRPr="00841A5F">
        <w:rPr>
          <w:rFonts w:ascii="Times New Roman" w:hAnsi="Times New Roman" w:cs="Times New Roman"/>
          <w:sz w:val="28"/>
        </w:rPr>
        <w:t xml:space="preserve"> </w:t>
      </w:r>
      <w:r w:rsidRPr="00841A5F">
        <w:rPr>
          <w:rFonts w:ascii="Times New Roman" w:hAnsi="Times New Roman" w:cs="Times New Roman"/>
          <w:sz w:val="28"/>
          <w:lang w:val="en-US"/>
        </w:rPr>
        <w:t>Management</w:t>
      </w:r>
      <w:r w:rsidRPr="00841A5F">
        <w:rPr>
          <w:rFonts w:ascii="Times New Roman" w:hAnsi="Times New Roman" w:cs="Times New Roman"/>
          <w:sz w:val="28"/>
        </w:rPr>
        <w:t xml:space="preserve"> </w:t>
      </w:r>
      <w:r w:rsidRPr="00841A5F">
        <w:rPr>
          <w:rFonts w:ascii="Times New Roman" w:hAnsi="Times New Roman" w:cs="Times New Roman"/>
          <w:sz w:val="28"/>
          <w:lang w:val="en-US"/>
        </w:rPr>
        <w:t>Studio</w:t>
      </w:r>
      <w:r w:rsidRPr="00841A5F">
        <w:rPr>
          <w:rFonts w:ascii="Times New Roman" w:hAnsi="Times New Roman" w:cs="Times New Roman"/>
          <w:sz w:val="28"/>
        </w:rPr>
        <w:t xml:space="preserve"> 18</w:t>
      </w:r>
      <w:r>
        <w:rPr>
          <w:rFonts w:ascii="Times New Roman" w:hAnsi="Times New Roman" w:cs="Times New Roman"/>
          <w:sz w:val="28"/>
        </w:rPr>
        <w:t xml:space="preserve"> – </w:t>
      </w:r>
      <w:r w:rsidRPr="000C06C3">
        <w:rPr>
          <w:rFonts w:ascii="Times New Roman" w:hAnsi="Times New Roman" w:cs="Times New Roman"/>
          <w:sz w:val="28"/>
        </w:rPr>
        <w:t>интегрированная среда для управления любой инфраструктурой SQL, от SQL Server до баз данных</w:t>
      </w:r>
      <w:r w:rsidRPr="003D5EF2">
        <w:rPr>
          <w:rFonts w:ascii="Times New Roman" w:hAnsi="Times New Roman" w:cs="Times New Roman"/>
          <w:sz w:val="28"/>
        </w:rPr>
        <w:t>;</w:t>
      </w:r>
    </w:p>
    <w:bookmarkEnd w:id="5"/>
    <w:bookmarkEnd w:id="6"/>
    <w:bookmarkEnd w:id="7"/>
    <w:p w14:paraId="690650B2" w14:textId="77777777" w:rsidR="0000384F" w:rsidRPr="00A43203" w:rsidRDefault="0000384F" w:rsidP="008751BD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3203">
        <w:rPr>
          <w:rFonts w:ascii="Times New Roman" w:hAnsi="Times New Roman" w:cs="Times New Roman"/>
          <w:b/>
          <w:bCs/>
          <w:sz w:val="28"/>
          <w:szCs w:val="28"/>
        </w:rPr>
        <w:t>Условия проведения испытаний</w:t>
      </w:r>
    </w:p>
    <w:p w14:paraId="3252B0A7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Испытания должны проводиться в нормальных климатических условиях по ГОСТ 22261-94. Условия проведения испытаний приведены ниже:</w:t>
      </w:r>
    </w:p>
    <w:p w14:paraId="294FD767" w14:textId="77777777" w:rsidR="0000384F" w:rsidRPr="00A43203" w:rsidRDefault="0000384F" w:rsidP="0000384F">
      <w:pPr>
        <w:numPr>
          <w:ilvl w:val="0"/>
          <w:numId w:val="11"/>
        </w:numPr>
        <w:tabs>
          <w:tab w:val="left" w:pos="10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температура окружающего воздуха, °С - 20 ± 5;</w:t>
      </w:r>
    </w:p>
    <w:p w14:paraId="770750FF" w14:textId="77777777" w:rsidR="0000384F" w:rsidRPr="00A43203" w:rsidRDefault="0000384F" w:rsidP="0000384F">
      <w:pPr>
        <w:numPr>
          <w:ilvl w:val="0"/>
          <w:numId w:val="11"/>
        </w:numPr>
        <w:tabs>
          <w:tab w:val="left" w:pos="10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относительная влажность, % - от 30 до 80;</w:t>
      </w:r>
    </w:p>
    <w:p w14:paraId="6EBB4AE2" w14:textId="77777777" w:rsidR="0000384F" w:rsidRPr="00A43203" w:rsidRDefault="0000384F" w:rsidP="0000384F">
      <w:pPr>
        <w:numPr>
          <w:ilvl w:val="0"/>
          <w:numId w:val="11"/>
        </w:numPr>
        <w:tabs>
          <w:tab w:val="left" w:pos="10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атмосферное давление, кПа - от 84 до 106;</w:t>
      </w:r>
    </w:p>
    <w:p w14:paraId="2234B0DF" w14:textId="77777777" w:rsidR="0000384F" w:rsidRPr="00A43203" w:rsidRDefault="0000384F" w:rsidP="0000384F">
      <w:pPr>
        <w:numPr>
          <w:ilvl w:val="0"/>
          <w:numId w:val="11"/>
        </w:numPr>
        <w:tabs>
          <w:tab w:val="left" w:pos="10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частота питающей электросети, Гц - 50 ± 0,5;</w:t>
      </w:r>
    </w:p>
    <w:p w14:paraId="5A721CB9" w14:textId="77777777" w:rsidR="0000384F" w:rsidRPr="00A43203" w:rsidRDefault="0000384F" w:rsidP="0000384F">
      <w:pPr>
        <w:numPr>
          <w:ilvl w:val="0"/>
          <w:numId w:val="11"/>
        </w:numPr>
        <w:tabs>
          <w:tab w:val="left" w:pos="104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напряжение питающей сети переменного тока, В - 220 ± 4,4.</w:t>
      </w:r>
    </w:p>
    <w:p w14:paraId="66C4CA82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o12316"/>
      <w:bookmarkEnd w:id="8"/>
      <w:r w:rsidRPr="00A43203">
        <w:rPr>
          <w:rFonts w:ascii="Times New Roman" w:hAnsi="Times New Roman" w:cs="Times New Roman"/>
          <w:b/>
          <w:bCs/>
          <w:sz w:val="28"/>
          <w:szCs w:val="28"/>
        </w:rPr>
        <w:t>Условия начала и завершения отдельных этапов испытаний</w:t>
      </w:r>
    </w:p>
    <w:p w14:paraId="2699CD3F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lastRenderedPageBreak/>
        <w:t>Необходимым и достаточным условием завершения 1 этапа испытаний и начала 2 этапа испытаний является успешное завершение проверок, проводимых на 1 этапе (см. п. «Перечень проверок, проводимых на 1 этапе испытаний»).</w:t>
      </w:r>
    </w:p>
    <w:p w14:paraId="7563B290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Условием завершения 2 этапа испытаний является успешное завершение проверок, проводимых на 2 этапе испытаний.</w:t>
      </w:r>
    </w:p>
    <w:p w14:paraId="0CC645DC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o12317"/>
      <w:bookmarkEnd w:id="9"/>
      <w:r w:rsidRPr="00A43203">
        <w:rPr>
          <w:rFonts w:ascii="Times New Roman" w:hAnsi="Times New Roman" w:cs="Times New Roman"/>
          <w:b/>
          <w:bCs/>
          <w:sz w:val="28"/>
          <w:szCs w:val="28"/>
        </w:rPr>
        <w:t>Ограничения в условиях проведения испытаний</w:t>
      </w:r>
    </w:p>
    <w:p w14:paraId="2D72D307" w14:textId="77777777" w:rsidR="002A4286" w:rsidRPr="00E55D93" w:rsidRDefault="002A4286" w:rsidP="002A42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10" w:name="o12318"/>
      <w:bookmarkEnd w:id="10"/>
      <w:r w:rsidRPr="00E55D93">
        <w:rPr>
          <w:rFonts w:ascii="Times New Roman" w:hAnsi="Times New Roman" w:cs="Times New Roman"/>
          <w:sz w:val="28"/>
          <w:szCs w:val="28"/>
          <w:lang w:eastAsia="ru-RU"/>
        </w:rPr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14:paraId="29167FAC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3203">
        <w:rPr>
          <w:rFonts w:ascii="Times New Roman" w:hAnsi="Times New Roman" w:cs="Times New Roman"/>
          <w:b/>
          <w:bCs/>
          <w:sz w:val="28"/>
          <w:szCs w:val="28"/>
        </w:rPr>
        <w:t>Требования к техническому обслуживанию</w:t>
      </w:r>
    </w:p>
    <w:p w14:paraId="5F2CB1F0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Требования к техническому обслуживанию не предъявляются.</w:t>
      </w:r>
    </w:p>
    <w:p w14:paraId="50B336D4" w14:textId="77777777" w:rsidR="004D06AD" w:rsidRPr="00165176" w:rsidRDefault="0000384F" w:rsidP="009E761E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o12319"/>
      <w:bookmarkEnd w:id="11"/>
      <w:r w:rsidRPr="00A43203">
        <w:rPr>
          <w:rFonts w:ascii="Times New Roman" w:hAnsi="Times New Roman" w:cs="Times New Roman"/>
          <w:b/>
          <w:bCs/>
          <w:sz w:val="28"/>
          <w:szCs w:val="28"/>
        </w:rPr>
        <w:t>Меры, обеспечивающие безопасность и безаварийность проведения испытаний</w:t>
      </w:r>
    </w:p>
    <w:p w14:paraId="064B3969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При проведении испытаний заказчик должен обеспечить соблюдение требований безопасности.</w:t>
      </w:r>
    </w:p>
    <w:p w14:paraId="0EE6352F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o12320"/>
      <w:bookmarkEnd w:id="12"/>
      <w:r w:rsidRPr="00A43203">
        <w:rPr>
          <w:rFonts w:ascii="Times New Roman" w:hAnsi="Times New Roman" w:cs="Times New Roman"/>
          <w:b/>
          <w:bCs/>
          <w:sz w:val="28"/>
          <w:szCs w:val="28"/>
        </w:rPr>
        <w:t>Порядок взаимодействия организаций, участвующих в испытаниях</w:t>
      </w:r>
    </w:p>
    <w:p w14:paraId="3092FCDB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Исполнитель письменно извещает заказчика о готовности к проведению приемо-сдаточных испытаний не позднее чем за 14 дней до намеченного срока проведения испытаний.</w:t>
      </w:r>
    </w:p>
    <w:p w14:paraId="11FB1A8E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 xml:space="preserve">Заказчик </w:t>
      </w:r>
      <w:r w:rsidR="0001284C">
        <w:rPr>
          <w:rFonts w:ascii="Times New Roman" w:hAnsi="Times New Roman" w:cs="Times New Roman"/>
          <w:sz w:val="28"/>
          <w:szCs w:val="28"/>
        </w:rPr>
        <w:t>Договором</w:t>
      </w:r>
      <w:r w:rsidRPr="00A43203">
        <w:rPr>
          <w:rFonts w:ascii="Times New Roman" w:hAnsi="Times New Roman" w:cs="Times New Roman"/>
          <w:sz w:val="28"/>
          <w:szCs w:val="28"/>
        </w:rPr>
        <w:t xml:space="preserve"> назначает срок проведения испытаний и приемочную комиссии, которая должна включать в свой состав представителей заказчика и исполнителя.</w:t>
      </w:r>
    </w:p>
    <w:p w14:paraId="69366784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Заказчик письменно извещает сторонние организации, которые должны принять участие в приемо-сдаточных испытаниях.</w:t>
      </w:r>
    </w:p>
    <w:p w14:paraId="672E1A0D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Заказчик совместно с исполнителем проводят все подготовительные мероприятия для проведения испытаний на объекте заказчика, а так же проводят испытания в соответствии с настоящей программой и методиками.</w:t>
      </w:r>
    </w:p>
    <w:p w14:paraId="6EAA6286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lastRenderedPageBreak/>
        <w:t>Заказчик осуществляет контроль проведения испытаний, а также документирует ход проведения проверок в Протоколе проведения испытаний.</w:t>
      </w:r>
    </w:p>
    <w:p w14:paraId="1992ADE9" w14:textId="77777777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o12321"/>
      <w:bookmarkEnd w:id="13"/>
      <w:r w:rsidRPr="00A43203">
        <w:rPr>
          <w:rFonts w:ascii="Times New Roman" w:hAnsi="Times New Roman" w:cs="Times New Roman"/>
          <w:b/>
          <w:bCs/>
          <w:sz w:val="28"/>
          <w:szCs w:val="28"/>
        </w:rPr>
        <w:t>Требования к персоналу, проводящему испытания</w:t>
      </w:r>
    </w:p>
    <w:p w14:paraId="2B26879B" w14:textId="74C0C272" w:rsidR="0000384F" w:rsidRPr="00A43203" w:rsidRDefault="0000384F" w:rsidP="0000384F">
      <w:pPr>
        <w:tabs>
          <w:tab w:val="left" w:pos="104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3203">
        <w:rPr>
          <w:rFonts w:ascii="Times New Roman" w:hAnsi="Times New Roman" w:cs="Times New Roman"/>
          <w:sz w:val="28"/>
          <w:szCs w:val="28"/>
        </w:rPr>
        <w:t>Персонал, проводящий исп</w:t>
      </w:r>
      <w:r w:rsidR="008D6669">
        <w:rPr>
          <w:rFonts w:ascii="Times New Roman" w:hAnsi="Times New Roman" w:cs="Times New Roman"/>
          <w:sz w:val="28"/>
          <w:szCs w:val="28"/>
        </w:rPr>
        <w:t xml:space="preserve">ытания, должен иметь </w:t>
      </w:r>
      <w:r w:rsidR="003B18DD">
        <w:rPr>
          <w:rFonts w:ascii="Times New Roman" w:hAnsi="Times New Roman" w:cs="Times New Roman"/>
          <w:sz w:val="28"/>
          <w:szCs w:val="28"/>
        </w:rPr>
        <w:t>сертификат,</w:t>
      </w:r>
      <w:r w:rsidR="008D6669">
        <w:rPr>
          <w:rFonts w:ascii="Times New Roman" w:hAnsi="Times New Roman" w:cs="Times New Roman"/>
          <w:sz w:val="28"/>
          <w:szCs w:val="28"/>
        </w:rPr>
        <w:t xml:space="preserve"> </w:t>
      </w:r>
      <w:r w:rsidR="00AE3A2C" w:rsidRPr="00A43203">
        <w:rPr>
          <w:rFonts w:ascii="Times New Roman" w:hAnsi="Times New Roman" w:cs="Times New Roman"/>
          <w:sz w:val="28"/>
          <w:szCs w:val="28"/>
        </w:rPr>
        <w:t>подтверждающий его</w:t>
      </w:r>
      <w:r w:rsidRPr="00A43203">
        <w:rPr>
          <w:rFonts w:ascii="Times New Roman" w:hAnsi="Times New Roman" w:cs="Times New Roman"/>
          <w:sz w:val="28"/>
          <w:szCs w:val="28"/>
        </w:rPr>
        <w:t xml:space="preserve"> квалифицированность.</w:t>
      </w:r>
    </w:p>
    <w:p w14:paraId="72C6ACC5" w14:textId="347B83DC" w:rsidR="00FE4BDA" w:rsidRPr="00FE4BDA" w:rsidRDefault="008D6669" w:rsidP="00FE4BDA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auto"/>
          <w:sz w:val="32"/>
        </w:rPr>
      </w:pPr>
      <w:r>
        <w:rPr>
          <w:rFonts w:ascii="Times New Roman" w:hAnsi="Times New Roman" w:cs="Times New Roman"/>
          <w:color w:val="auto"/>
          <w:sz w:val="32"/>
        </w:rPr>
        <w:t>Контрольный пример</w:t>
      </w:r>
    </w:p>
    <w:p w14:paraId="48BDCD58" w14:textId="336B4E35" w:rsidR="00FE4BDA" w:rsidRDefault="00FE4BDA" w:rsidP="00FE4B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35132078"/>
      <w:r>
        <w:rPr>
          <w:rFonts w:ascii="Times New Roman" w:hAnsi="Times New Roman" w:cs="Times New Roman"/>
          <w:sz w:val="28"/>
          <w:szCs w:val="28"/>
        </w:rPr>
        <w:t>При открытии программы</w:t>
      </w:r>
      <w:r>
        <w:t xml:space="preserve"> </w:t>
      </w:r>
      <w:r w:rsidRPr="00FE4BDA">
        <w:rPr>
          <w:rFonts w:ascii="Times New Roman" w:hAnsi="Times New Roman" w:cs="Times New Roman"/>
          <w:sz w:val="28"/>
          <w:szCs w:val="28"/>
        </w:rPr>
        <w:t>ввести логин и пароль, привязанные к аккаунту. Исходя из роли в учётной записи (</w:t>
      </w:r>
      <w:r w:rsidR="003B18DD">
        <w:rPr>
          <w:rFonts w:ascii="Times New Roman" w:hAnsi="Times New Roman" w:cs="Times New Roman"/>
          <w:sz w:val="28"/>
          <w:szCs w:val="28"/>
        </w:rPr>
        <w:t>Администратор</w:t>
      </w:r>
      <w:r w:rsidRPr="00FE4BDA">
        <w:rPr>
          <w:rFonts w:ascii="Times New Roman" w:hAnsi="Times New Roman" w:cs="Times New Roman"/>
          <w:sz w:val="28"/>
          <w:szCs w:val="28"/>
        </w:rPr>
        <w:t>,</w:t>
      </w:r>
      <w:r w:rsidR="003B18DD">
        <w:rPr>
          <w:rFonts w:ascii="Times New Roman" w:hAnsi="Times New Roman" w:cs="Times New Roman"/>
          <w:sz w:val="28"/>
          <w:szCs w:val="28"/>
        </w:rPr>
        <w:t xml:space="preserve"> сотрудник</w:t>
      </w:r>
      <w:r w:rsidR="003B18DD" w:rsidRPr="003B18DD">
        <w:rPr>
          <w:rFonts w:ascii="Times New Roman" w:hAnsi="Times New Roman" w:cs="Times New Roman"/>
          <w:sz w:val="28"/>
          <w:szCs w:val="28"/>
        </w:rPr>
        <w:t xml:space="preserve">, </w:t>
      </w:r>
      <w:r w:rsidR="003B18DD">
        <w:rPr>
          <w:rFonts w:ascii="Times New Roman" w:hAnsi="Times New Roman" w:cs="Times New Roman"/>
          <w:sz w:val="28"/>
          <w:szCs w:val="28"/>
        </w:rPr>
        <w:t>кладовщик</w:t>
      </w:r>
      <w:r w:rsidRPr="00FE4BDA">
        <w:rPr>
          <w:rFonts w:ascii="Times New Roman" w:hAnsi="Times New Roman" w:cs="Times New Roman"/>
          <w:sz w:val="28"/>
          <w:szCs w:val="28"/>
        </w:rPr>
        <w:t xml:space="preserve">), осуществится переход на определённую страницу. </w:t>
      </w:r>
      <w:r w:rsidR="003B18DD">
        <w:rPr>
          <w:rFonts w:ascii="Times New Roman" w:hAnsi="Times New Roman" w:cs="Times New Roman"/>
          <w:sz w:val="28"/>
          <w:szCs w:val="28"/>
        </w:rPr>
        <w:t>Администратор появляются все кнопки</w:t>
      </w:r>
      <w:r w:rsidRPr="00FE4BDA">
        <w:rPr>
          <w:rFonts w:ascii="Times New Roman" w:hAnsi="Times New Roman" w:cs="Times New Roman"/>
          <w:sz w:val="28"/>
          <w:szCs w:val="28"/>
        </w:rPr>
        <w:t>.</w:t>
      </w:r>
      <w:r w:rsidR="003B18DD">
        <w:rPr>
          <w:rFonts w:ascii="Times New Roman" w:hAnsi="Times New Roman" w:cs="Times New Roman"/>
          <w:sz w:val="28"/>
          <w:szCs w:val="28"/>
        </w:rPr>
        <w:t xml:space="preserve"> Сотрудник видит все кнопки кроме</w:t>
      </w:r>
      <w:r w:rsidR="003B18DD" w:rsidRPr="003B18DD">
        <w:rPr>
          <w:rFonts w:ascii="Times New Roman" w:hAnsi="Times New Roman" w:cs="Times New Roman"/>
          <w:sz w:val="28"/>
          <w:szCs w:val="28"/>
        </w:rPr>
        <w:t>:</w:t>
      </w:r>
      <w:r w:rsidR="003B18DD">
        <w:rPr>
          <w:rFonts w:ascii="Times New Roman" w:hAnsi="Times New Roman" w:cs="Times New Roman"/>
          <w:sz w:val="28"/>
          <w:szCs w:val="28"/>
        </w:rPr>
        <w:t xml:space="preserve"> «</w:t>
      </w:r>
      <w:r w:rsidR="003B18DD" w:rsidRPr="003B18DD">
        <w:rPr>
          <w:rFonts w:ascii="Times New Roman" w:hAnsi="Times New Roman" w:cs="Times New Roman"/>
          <w:sz w:val="28"/>
          <w:szCs w:val="28"/>
        </w:rPr>
        <w:t>Распределения</w:t>
      </w:r>
      <w:r w:rsidR="003B18DD">
        <w:rPr>
          <w:rFonts w:ascii="Times New Roman" w:hAnsi="Times New Roman" w:cs="Times New Roman"/>
          <w:sz w:val="28"/>
          <w:szCs w:val="28"/>
        </w:rPr>
        <w:t>»</w:t>
      </w:r>
      <w:r w:rsidR="003B18DD" w:rsidRPr="003B18DD">
        <w:rPr>
          <w:rFonts w:ascii="Times New Roman" w:hAnsi="Times New Roman" w:cs="Times New Roman"/>
          <w:sz w:val="28"/>
          <w:szCs w:val="28"/>
        </w:rPr>
        <w:t xml:space="preserve">, </w:t>
      </w:r>
      <w:r w:rsidR="003B18DD">
        <w:rPr>
          <w:rFonts w:ascii="Times New Roman" w:hAnsi="Times New Roman" w:cs="Times New Roman"/>
          <w:sz w:val="28"/>
          <w:szCs w:val="28"/>
        </w:rPr>
        <w:t>«</w:t>
      </w:r>
      <w:r w:rsidR="003B18DD" w:rsidRPr="003B18DD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3B18DD" w:rsidRPr="003B18DD">
        <w:rPr>
          <w:rFonts w:ascii="Times New Roman" w:hAnsi="Times New Roman" w:cs="Times New Roman"/>
          <w:sz w:val="28"/>
          <w:szCs w:val="28"/>
        </w:rPr>
        <w:t>отдаваемых</w:t>
      </w:r>
      <w:r w:rsidR="003B18DD" w:rsidRPr="003B18DD">
        <w:rPr>
          <w:rFonts w:ascii="Times New Roman" w:hAnsi="Times New Roman" w:cs="Times New Roman"/>
          <w:sz w:val="28"/>
          <w:szCs w:val="28"/>
        </w:rPr>
        <w:t xml:space="preserve"> материалов</w:t>
      </w:r>
      <w:r w:rsidR="003B18DD">
        <w:rPr>
          <w:rFonts w:ascii="Times New Roman" w:hAnsi="Times New Roman" w:cs="Times New Roman"/>
          <w:sz w:val="28"/>
          <w:szCs w:val="28"/>
        </w:rPr>
        <w:t>»</w:t>
      </w:r>
      <w:r w:rsidR="003B18DD" w:rsidRPr="003B18DD">
        <w:rPr>
          <w:rFonts w:ascii="Times New Roman" w:hAnsi="Times New Roman" w:cs="Times New Roman"/>
          <w:sz w:val="28"/>
          <w:szCs w:val="28"/>
        </w:rPr>
        <w:t>,</w:t>
      </w:r>
      <w:r w:rsidR="003B18DD" w:rsidRPr="003B18DD">
        <w:rPr>
          <w:rFonts w:ascii="Times New Roman" w:hAnsi="Times New Roman" w:cs="Times New Roman"/>
          <w:sz w:val="28"/>
          <w:szCs w:val="28"/>
        </w:rPr>
        <w:t xml:space="preserve"> </w:t>
      </w:r>
      <w:r w:rsidR="003B18DD">
        <w:rPr>
          <w:rFonts w:ascii="Times New Roman" w:hAnsi="Times New Roman" w:cs="Times New Roman"/>
          <w:sz w:val="28"/>
          <w:szCs w:val="28"/>
        </w:rPr>
        <w:t>«</w:t>
      </w:r>
      <w:r w:rsidR="003B18DD" w:rsidRPr="003B18DD">
        <w:rPr>
          <w:rFonts w:ascii="Times New Roman" w:hAnsi="Times New Roman" w:cs="Times New Roman"/>
          <w:sz w:val="28"/>
          <w:szCs w:val="28"/>
        </w:rPr>
        <w:t>Список отданных материалов</w:t>
      </w:r>
      <w:r w:rsidR="003B18DD">
        <w:rPr>
          <w:rFonts w:ascii="Times New Roman" w:hAnsi="Times New Roman" w:cs="Times New Roman"/>
          <w:sz w:val="28"/>
          <w:szCs w:val="28"/>
        </w:rPr>
        <w:t>»</w:t>
      </w:r>
      <w:r w:rsidR="003B18DD" w:rsidRPr="003B18DD">
        <w:rPr>
          <w:rFonts w:ascii="Times New Roman" w:hAnsi="Times New Roman" w:cs="Times New Roman"/>
          <w:sz w:val="28"/>
          <w:szCs w:val="28"/>
        </w:rPr>
        <w:t>,</w:t>
      </w:r>
      <w:r w:rsidR="003B18DD" w:rsidRPr="003B18DD">
        <w:rPr>
          <w:rFonts w:ascii="Times New Roman" w:hAnsi="Times New Roman" w:cs="Times New Roman"/>
          <w:sz w:val="28"/>
          <w:szCs w:val="28"/>
        </w:rPr>
        <w:t xml:space="preserve"> </w:t>
      </w:r>
      <w:r w:rsidR="003B18DD">
        <w:rPr>
          <w:rFonts w:ascii="Times New Roman" w:hAnsi="Times New Roman" w:cs="Times New Roman"/>
          <w:sz w:val="28"/>
          <w:szCs w:val="28"/>
        </w:rPr>
        <w:t>«</w:t>
      </w:r>
      <w:r w:rsidR="003B18DD" w:rsidRPr="003B18DD">
        <w:rPr>
          <w:rFonts w:ascii="Times New Roman" w:hAnsi="Times New Roman" w:cs="Times New Roman"/>
          <w:sz w:val="28"/>
          <w:szCs w:val="28"/>
        </w:rPr>
        <w:t>Список пользователей</w:t>
      </w:r>
      <w:r w:rsidR="003B18DD">
        <w:rPr>
          <w:rFonts w:ascii="Times New Roman" w:hAnsi="Times New Roman" w:cs="Times New Roman"/>
          <w:sz w:val="28"/>
          <w:szCs w:val="28"/>
        </w:rPr>
        <w:t xml:space="preserve">». Кладовщик видит все кнопки кроме: </w:t>
      </w:r>
      <w:r w:rsidR="003B18DD" w:rsidRPr="003B18DD">
        <w:rPr>
          <w:rFonts w:ascii="Times New Roman" w:hAnsi="Times New Roman" w:cs="Times New Roman"/>
          <w:sz w:val="28"/>
          <w:szCs w:val="28"/>
        </w:rPr>
        <w:t>«</w:t>
      </w:r>
      <w:r w:rsidR="003B18DD" w:rsidRPr="003B18DD">
        <w:rPr>
          <w:rFonts w:ascii="Times New Roman" w:hAnsi="Times New Roman" w:cs="Times New Roman"/>
          <w:sz w:val="28"/>
          <w:szCs w:val="28"/>
        </w:rPr>
        <w:t>Добавить новый заказ</w:t>
      </w:r>
      <w:r w:rsidR="003B18DD">
        <w:rPr>
          <w:rFonts w:ascii="Times New Roman" w:hAnsi="Times New Roman" w:cs="Times New Roman"/>
          <w:sz w:val="28"/>
          <w:szCs w:val="28"/>
        </w:rPr>
        <w:t>»</w:t>
      </w:r>
      <w:r w:rsidR="003B18DD" w:rsidRPr="003B18DD">
        <w:rPr>
          <w:rFonts w:ascii="Times New Roman" w:hAnsi="Times New Roman" w:cs="Times New Roman"/>
          <w:sz w:val="28"/>
          <w:szCs w:val="28"/>
        </w:rPr>
        <w:t>,</w:t>
      </w:r>
      <w:r w:rsidR="003B18DD">
        <w:rPr>
          <w:rFonts w:ascii="Times New Roman" w:hAnsi="Times New Roman" w:cs="Times New Roman"/>
          <w:sz w:val="28"/>
          <w:szCs w:val="28"/>
        </w:rPr>
        <w:t xml:space="preserve"> «</w:t>
      </w:r>
      <w:r w:rsidR="003B18DD" w:rsidRPr="003B18DD">
        <w:rPr>
          <w:rFonts w:ascii="Times New Roman" w:hAnsi="Times New Roman" w:cs="Times New Roman"/>
          <w:sz w:val="28"/>
          <w:szCs w:val="28"/>
        </w:rPr>
        <w:t>Список пользователей</w:t>
      </w:r>
      <w:r w:rsidR="003B18DD">
        <w:rPr>
          <w:rFonts w:ascii="Times New Roman" w:hAnsi="Times New Roman" w:cs="Times New Roman"/>
          <w:sz w:val="28"/>
          <w:szCs w:val="28"/>
        </w:rPr>
        <w:t xml:space="preserve">». </w:t>
      </w:r>
      <w:r w:rsidRPr="00FE4BDA">
        <w:rPr>
          <w:rFonts w:ascii="Times New Roman" w:hAnsi="Times New Roman" w:cs="Times New Roman"/>
          <w:sz w:val="28"/>
          <w:szCs w:val="28"/>
        </w:rPr>
        <w:t>В случае, если данные для авторизации введены неверно, появляется уведомление.</w:t>
      </w:r>
    </w:p>
    <w:p w14:paraId="3287AD0B" w14:textId="08070DC5" w:rsidR="00FE4BDA" w:rsidRDefault="0065403C" w:rsidP="00FE4BDA">
      <w:pPr>
        <w:spacing w:after="0" w:line="360" w:lineRule="auto"/>
        <w:ind w:firstLine="709"/>
        <w:jc w:val="center"/>
      </w:pPr>
      <w:r w:rsidRPr="0065403C">
        <w:drawing>
          <wp:inline distT="0" distB="0" distL="0" distR="0" wp14:anchorId="11A7F2DF" wp14:editId="16A473E9">
            <wp:extent cx="4562475" cy="23658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897" cy="23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8727" w14:textId="16F36DE3" w:rsidR="00FE4BDA" w:rsidRPr="00FE4BDA" w:rsidRDefault="00FE4BDA" w:rsidP="00FE4B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</w:t>
      </w:r>
      <w:r>
        <w:rPr>
          <w:rFonts w:ascii="Times New Roman" w:hAnsi="Times New Roman" w:cs="Times New Roman"/>
          <w:sz w:val="24"/>
          <w:szCs w:val="28"/>
        </w:rPr>
        <w:t>С</w:t>
      </w:r>
      <w:r w:rsidRPr="003E4379">
        <w:rPr>
          <w:rFonts w:ascii="Times New Roman" w:hAnsi="Times New Roman" w:cs="Times New Roman"/>
          <w:sz w:val="24"/>
          <w:szCs w:val="28"/>
        </w:rPr>
        <w:t>траница</w:t>
      </w:r>
      <w:r>
        <w:rPr>
          <w:rFonts w:ascii="Times New Roman" w:hAnsi="Times New Roman" w:cs="Times New Roman"/>
          <w:sz w:val="24"/>
          <w:szCs w:val="28"/>
        </w:rPr>
        <w:t xml:space="preserve"> авторизации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5C9DF728" w14:textId="544D00E6" w:rsidR="005A4C6F" w:rsidRPr="003E4379" w:rsidRDefault="005A4C6F" w:rsidP="00FE4B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E4BDA">
        <w:rPr>
          <w:rFonts w:ascii="Times New Roman" w:hAnsi="Times New Roman" w:cs="Times New Roman"/>
          <w:sz w:val="28"/>
          <w:szCs w:val="28"/>
        </w:rPr>
        <w:t>осле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(исполняемый «</w:t>
      </w:r>
      <w:r w:rsidRPr="007171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>» файл) появится страница «</w:t>
      </w:r>
      <w:r w:rsidR="0065403C">
        <w:rPr>
          <w:rFonts w:ascii="Times New Roman" w:hAnsi="Times New Roman" w:cs="Times New Roman"/>
          <w:sz w:val="28"/>
          <w:szCs w:val="28"/>
        </w:rPr>
        <w:t>Меню</w:t>
      </w:r>
      <w:r>
        <w:rPr>
          <w:rFonts w:ascii="Times New Roman" w:hAnsi="Times New Roman" w:cs="Times New Roman"/>
          <w:sz w:val="28"/>
          <w:szCs w:val="28"/>
        </w:rPr>
        <w:t>» с возможностью перехода на страницы «</w:t>
      </w:r>
      <w:r w:rsidR="0065403C">
        <w:rPr>
          <w:rFonts w:ascii="Times New Roman" w:hAnsi="Times New Roman" w:cs="Times New Roman"/>
          <w:sz w:val="28"/>
          <w:szCs w:val="28"/>
        </w:rPr>
        <w:t>Личный кабинет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93D0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65403C">
        <w:rPr>
          <w:rFonts w:ascii="Times New Roman" w:hAnsi="Times New Roman" w:cs="Times New Roman"/>
          <w:sz w:val="28"/>
          <w:szCs w:val="28"/>
        </w:rPr>
        <w:t>Заказы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93D0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65403C">
        <w:rPr>
          <w:rFonts w:ascii="Times New Roman" w:hAnsi="Times New Roman" w:cs="Times New Roman"/>
          <w:sz w:val="28"/>
          <w:szCs w:val="28"/>
        </w:rPr>
        <w:t>Список товаров на складе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93D0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65403C">
        <w:rPr>
          <w:rFonts w:ascii="Times New Roman" w:hAnsi="Times New Roman" w:cs="Times New Roman"/>
          <w:sz w:val="28"/>
          <w:szCs w:val="28"/>
        </w:rPr>
        <w:t>Товары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34C48" w:rsidRPr="00C93D09">
        <w:rPr>
          <w:rFonts w:ascii="Times New Roman" w:hAnsi="Times New Roman" w:cs="Times New Roman"/>
          <w:sz w:val="28"/>
          <w:szCs w:val="28"/>
        </w:rPr>
        <w:t>,</w:t>
      </w:r>
      <w:r w:rsidR="00334C48">
        <w:rPr>
          <w:rFonts w:ascii="Times New Roman" w:hAnsi="Times New Roman" w:cs="Times New Roman"/>
          <w:sz w:val="28"/>
          <w:szCs w:val="28"/>
        </w:rPr>
        <w:t xml:space="preserve"> «</w:t>
      </w:r>
      <w:r w:rsidR="0065403C">
        <w:rPr>
          <w:rFonts w:ascii="Times New Roman" w:hAnsi="Times New Roman" w:cs="Times New Roman"/>
          <w:sz w:val="28"/>
          <w:szCs w:val="28"/>
        </w:rPr>
        <w:t>Список отдаваемых материалов</w:t>
      </w:r>
      <w:r w:rsidR="00334C48">
        <w:rPr>
          <w:rFonts w:ascii="Times New Roman" w:hAnsi="Times New Roman" w:cs="Times New Roman"/>
          <w:sz w:val="28"/>
          <w:szCs w:val="28"/>
        </w:rPr>
        <w:t>»</w:t>
      </w:r>
      <w:r w:rsidR="0065403C" w:rsidRPr="0065403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65403C">
        <w:rPr>
          <w:rFonts w:ascii="Times New Roman" w:hAnsi="Times New Roman" w:cs="Times New Roman"/>
          <w:sz w:val="28"/>
          <w:szCs w:val="28"/>
        </w:rPr>
        <w:t>Список отданных материалов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5403C" w:rsidRPr="0065403C">
        <w:rPr>
          <w:rFonts w:ascii="Times New Roman" w:hAnsi="Times New Roman" w:cs="Times New Roman"/>
          <w:sz w:val="28"/>
          <w:szCs w:val="28"/>
        </w:rPr>
        <w:t xml:space="preserve"> </w:t>
      </w:r>
      <w:r w:rsidR="0065403C">
        <w:rPr>
          <w:rFonts w:ascii="Times New Roman" w:hAnsi="Times New Roman" w:cs="Times New Roman"/>
          <w:sz w:val="28"/>
          <w:szCs w:val="28"/>
        </w:rPr>
        <w:t xml:space="preserve">и </w:t>
      </w:r>
      <w:r w:rsidR="0065403C">
        <w:rPr>
          <w:rFonts w:ascii="Times New Roman" w:hAnsi="Times New Roman" w:cs="Times New Roman"/>
          <w:sz w:val="28"/>
          <w:szCs w:val="28"/>
        </w:rPr>
        <w:t xml:space="preserve">«Список </w:t>
      </w:r>
      <w:r w:rsidR="0065403C">
        <w:rPr>
          <w:rFonts w:ascii="Times New Roman" w:hAnsi="Times New Roman" w:cs="Times New Roman"/>
          <w:sz w:val="28"/>
          <w:szCs w:val="28"/>
        </w:rPr>
        <w:t>пользователей</w:t>
      </w:r>
      <w:r w:rsidR="0065403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1FB3D1" w14:textId="73E704FB" w:rsidR="005A4C6F" w:rsidRPr="003E4379" w:rsidRDefault="00334C48" w:rsidP="005A4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4C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B70507" wp14:editId="464F623B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2B92" w14:textId="179F649B" w:rsidR="005A4C6F" w:rsidRPr="003E4379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A020A3">
        <w:rPr>
          <w:rFonts w:ascii="Times New Roman" w:hAnsi="Times New Roman" w:cs="Times New Roman"/>
          <w:sz w:val="24"/>
          <w:szCs w:val="28"/>
        </w:rPr>
        <w:t>2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«Главная страница»</w:t>
      </w:r>
    </w:p>
    <w:p w14:paraId="1F8E674B" w14:textId="66FC88C8" w:rsidR="005A4C6F" w:rsidRPr="003E4379" w:rsidRDefault="005A4C6F" w:rsidP="005A4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35132127"/>
      <w:r w:rsidRPr="003E4379">
        <w:rPr>
          <w:rFonts w:ascii="Times New Roman" w:hAnsi="Times New Roman" w:cs="Times New Roman"/>
          <w:sz w:val="28"/>
          <w:szCs w:val="28"/>
        </w:rPr>
        <w:t>При нажатии в навигационном меню на кнопку «</w:t>
      </w:r>
      <w:r w:rsidR="00334C48">
        <w:rPr>
          <w:rFonts w:ascii="Times New Roman" w:hAnsi="Times New Roman" w:cs="Times New Roman"/>
          <w:sz w:val="28"/>
          <w:szCs w:val="28"/>
        </w:rPr>
        <w:t>Карты контроля</w:t>
      </w:r>
      <w:r w:rsidRPr="003E4379">
        <w:rPr>
          <w:rFonts w:ascii="Times New Roman" w:hAnsi="Times New Roman" w:cs="Times New Roman"/>
          <w:sz w:val="28"/>
          <w:szCs w:val="28"/>
        </w:rPr>
        <w:t>» откроется страница с соответствующим списком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4C48">
        <w:rPr>
          <w:rFonts w:ascii="Times New Roman" w:hAnsi="Times New Roman" w:cs="Times New Roman"/>
          <w:sz w:val="28"/>
          <w:szCs w:val="28"/>
        </w:rPr>
        <w:t>карт контроля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14"/>
    </w:p>
    <w:bookmarkEnd w:id="15"/>
    <w:p w14:paraId="351D6743" w14:textId="12B9C0F0" w:rsidR="005A4C6F" w:rsidRPr="003E4379" w:rsidRDefault="00334C48" w:rsidP="005A4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4C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B7261" wp14:editId="59EDDA62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45F6" w14:textId="24030F4D" w:rsidR="005A4C6F" w:rsidRPr="003E4379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A020A3">
        <w:rPr>
          <w:rFonts w:ascii="Times New Roman" w:hAnsi="Times New Roman" w:cs="Times New Roman"/>
          <w:sz w:val="24"/>
          <w:szCs w:val="28"/>
        </w:rPr>
        <w:t>3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334C48">
        <w:rPr>
          <w:rFonts w:ascii="Times New Roman" w:hAnsi="Times New Roman" w:cs="Times New Roman"/>
          <w:sz w:val="24"/>
          <w:szCs w:val="28"/>
        </w:rPr>
        <w:t>карт контроля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18FBD94B" w14:textId="00F97F5B" w:rsidR="005A4C6F" w:rsidRPr="003E4379" w:rsidRDefault="005A4C6F" w:rsidP="005A4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35132149"/>
      <w:r w:rsidRPr="003E4379">
        <w:rPr>
          <w:rFonts w:ascii="Times New Roman" w:hAnsi="Times New Roman" w:cs="Times New Roman"/>
          <w:sz w:val="28"/>
          <w:szCs w:val="28"/>
        </w:rPr>
        <w:t xml:space="preserve">При добавлении информации пользователю необходимо нажать на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Pr="003E4379">
        <w:rPr>
          <w:rFonts w:ascii="Times New Roman" w:hAnsi="Times New Roman" w:cs="Times New Roman"/>
          <w:sz w:val="28"/>
          <w:szCs w:val="28"/>
        </w:rPr>
        <w:t xml:space="preserve"> правой кнопкой мыши и в контекстном меню выбрать элемент «Добавить». Затем появится страница для добавления с пустыми значениями, которые потребуется заполнить. Обязательные поля: </w:t>
      </w: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334C48">
        <w:rPr>
          <w:rFonts w:ascii="Times New Roman" w:hAnsi="Times New Roman" w:cs="Times New Roman"/>
          <w:sz w:val="28"/>
          <w:szCs w:val="28"/>
        </w:rPr>
        <w:t>шаблона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34C48">
        <w:rPr>
          <w:rFonts w:ascii="Times New Roman" w:hAnsi="Times New Roman" w:cs="Times New Roman"/>
          <w:sz w:val="28"/>
          <w:szCs w:val="28"/>
        </w:rPr>
        <w:t>серийный номер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34C48">
        <w:rPr>
          <w:rFonts w:ascii="Times New Roman" w:hAnsi="Times New Roman" w:cs="Times New Roman"/>
          <w:sz w:val="28"/>
          <w:szCs w:val="28"/>
        </w:rPr>
        <w:t>заводской номер и</w:t>
      </w:r>
      <w:r>
        <w:rPr>
          <w:rFonts w:ascii="Times New Roman" w:hAnsi="Times New Roman" w:cs="Times New Roman"/>
          <w:sz w:val="28"/>
          <w:szCs w:val="28"/>
        </w:rPr>
        <w:t xml:space="preserve"> дата </w:t>
      </w:r>
      <w:r w:rsidR="00334C48">
        <w:rPr>
          <w:rFonts w:ascii="Times New Roman" w:hAnsi="Times New Roman" w:cs="Times New Roman"/>
          <w:sz w:val="28"/>
          <w:szCs w:val="28"/>
        </w:rPr>
        <w:t>приёмки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16"/>
    </w:p>
    <w:p w14:paraId="10CBCD71" w14:textId="6F5F01BB" w:rsidR="005A4C6F" w:rsidRDefault="00334C48" w:rsidP="005A4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4C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D26323" wp14:editId="7D26A38C">
            <wp:extent cx="5940425" cy="32175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2E8E" w14:textId="49BB2C2D" w:rsidR="005A4C6F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A020A3">
        <w:rPr>
          <w:rFonts w:ascii="Times New Roman" w:hAnsi="Times New Roman" w:cs="Times New Roman"/>
          <w:sz w:val="24"/>
          <w:szCs w:val="28"/>
        </w:rPr>
        <w:t>4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334C48">
        <w:rPr>
          <w:rFonts w:ascii="Times New Roman" w:hAnsi="Times New Roman" w:cs="Times New Roman"/>
          <w:sz w:val="24"/>
          <w:szCs w:val="28"/>
        </w:rPr>
        <w:t>карт контроля</w:t>
      </w:r>
      <w:r w:rsidRPr="003E4379">
        <w:rPr>
          <w:rFonts w:ascii="Times New Roman" w:hAnsi="Times New Roman" w:cs="Times New Roman"/>
          <w:sz w:val="24"/>
          <w:szCs w:val="28"/>
        </w:rPr>
        <w:t xml:space="preserve"> с вызовом добавления»</w:t>
      </w:r>
    </w:p>
    <w:p w14:paraId="7727FADD" w14:textId="77777777" w:rsidR="005A4C6F" w:rsidRPr="005A4C6F" w:rsidRDefault="005A4C6F" w:rsidP="005837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4C6F">
        <w:rPr>
          <w:rFonts w:ascii="Times New Roman" w:hAnsi="Times New Roman" w:cs="Times New Roman"/>
          <w:sz w:val="28"/>
          <w:szCs w:val="28"/>
        </w:rPr>
        <w:t>Заполним страницу добавления данными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CFE519" w14:textId="1E400FD9" w:rsidR="005A4C6F" w:rsidRDefault="00334C48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34C48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1AACC755" wp14:editId="08967713">
            <wp:extent cx="5940425" cy="3217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D0D0" w14:textId="418CE31A" w:rsidR="005A4C6F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A020A3">
        <w:rPr>
          <w:rFonts w:ascii="Times New Roman" w:hAnsi="Times New Roman" w:cs="Times New Roman"/>
          <w:sz w:val="24"/>
          <w:szCs w:val="28"/>
        </w:rPr>
        <w:t>5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добавления </w:t>
      </w:r>
      <w:r w:rsidR="00334C48">
        <w:rPr>
          <w:rFonts w:ascii="Times New Roman" w:hAnsi="Times New Roman" w:cs="Times New Roman"/>
          <w:sz w:val="24"/>
          <w:szCs w:val="28"/>
        </w:rPr>
        <w:t>карты контроля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0D1BA883" w14:textId="77777777" w:rsidR="005A4C6F" w:rsidRDefault="005A4C6F" w:rsidP="005837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«Добавить» в списке появляется данная запись.</w:t>
      </w:r>
    </w:p>
    <w:p w14:paraId="791C611C" w14:textId="0643B5AA" w:rsidR="005A4C6F" w:rsidRDefault="00334C48" w:rsidP="005A4C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4C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9CE8FC" wp14:editId="47D20DDA">
            <wp:extent cx="5940425" cy="3217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5FDD" w14:textId="42C556D3" w:rsidR="005A4C6F" w:rsidRPr="005A4C6F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</w:t>
      </w:r>
      <w:r w:rsidR="00A020A3">
        <w:rPr>
          <w:rFonts w:ascii="Times New Roman" w:hAnsi="Times New Roman" w:cs="Times New Roman"/>
          <w:sz w:val="24"/>
          <w:szCs w:val="28"/>
        </w:rPr>
        <w:t>6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334C48">
        <w:rPr>
          <w:rFonts w:ascii="Times New Roman" w:hAnsi="Times New Roman" w:cs="Times New Roman"/>
          <w:sz w:val="24"/>
          <w:szCs w:val="28"/>
        </w:rPr>
        <w:t>карты контроля</w:t>
      </w:r>
      <w:r>
        <w:rPr>
          <w:rFonts w:ascii="Times New Roman" w:hAnsi="Times New Roman" w:cs="Times New Roman"/>
          <w:sz w:val="24"/>
          <w:szCs w:val="28"/>
        </w:rPr>
        <w:t xml:space="preserve"> с добавленной записью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65588251" w14:textId="77777777" w:rsidR="005A4C6F" w:rsidRPr="003E4379" w:rsidRDefault="005A4C6F" w:rsidP="005A4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 xml:space="preserve">Чтобы сортировать записи по атрибуту используются вложенное контекстное меню, при нажатии которого выводятся отсортированные данные в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Pr="003E4379">
        <w:rPr>
          <w:rFonts w:ascii="Times New Roman" w:hAnsi="Times New Roman" w:cs="Times New Roman"/>
          <w:sz w:val="28"/>
          <w:szCs w:val="28"/>
        </w:rPr>
        <w:t>, соответствующие условию.</w:t>
      </w:r>
    </w:p>
    <w:p w14:paraId="0F8C3FE3" w14:textId="05BAAC80" w:rsidR="005A4C6F" w:rsidRPr="003E4379" w:rsidRDefault="00334C48" w:rsidP="005A4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4C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78616C" wp14:editId="428F50C6">
            <wp:extent cx="5940425" cy="32175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8E81" w14:textId="5A4C7F8A" w:rsidR="005A4C6F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A020A3">
        <w:rPr>
          <w:rFonts w:ascii="Times New Roman" w:hAnsi="Times New Roman" w:cs="Times New Roman"/>
          <w:sz w:val="24"/>
          <w:szCs w:val="28"/>
        </w:rPr>
        <w:t>7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A020A3">
        <w:rPr>
          <w:rFonts w:ascii="Times New Roman" w:hAnsi="Times New Roman" w:cs="Times New Roman"/>
          <w:sz w:val="24"/>
          <w:szCs w:val="28"/>
        </w:rPr>
        <w:t>карты контроля</w:t>
      </w:r>
      <w:r w:rsidR="00A020A3" w:rsidRPr="003E4379">
        <w:rPr>
          <w:rFonts w:ascii="Times New Roman" w:hAnsi="Times New Roman" w:cs="Times New Roman"/>
          <w:sz w:val="24"/>
          <w:szCs w:val="28"/>
        </w:rPr>
        <w:t xml:space="preserve"> </w:t>
      </w:r>
      <w:r w:rsidRPr="003E4379">
        <w:rPr>
          <w:rFonts w:ascii="Times New Roman" w:hAnsi="Times New Roman" w:cs="Times New Roman"/>
          <w:sz w:val="24"/>
          <w:szCs w:val="28"/>
        </w:rPr>
        <w:t>с вызовом сортировки»</w:t>
      </w:r>
    </w:p>
    <w:p w14:paraId="2916B6B1" w14:textId="77B19D41" w:rsidR="005A4C6F" w:rsidRPr="002860F3" w:rsidRDefault="002860F3" w:rsidP="005837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пункта «От </w:t>
      </w:r>
      <w:r w:rsidR="00A020A3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A020A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» из контекстного меню список сортируется по данному критерию</w:t>
      </w:r>
      <w:r w:rsidR="005837A5">
        <w:rPr>
          <w:rFonts w:ascii="Times New Roman" w:hAnsi="Times New Roman" w:cs="Times New Roman"/>
          <w:sz w:val="28"/>
          <w:szCs w:val="28"/>
        </w:rPr>
        <w:t>.</w:t>
      </w:r>
    </w:p>
    <w:p w14:paraId="676B773F" w14:textId="4894CC5D" w:rsidR="005A4C6F" w:rsidRPr="003E4379" w:rsidRDefault="00A020A3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A020A3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0F70E0E8" wp14:editId="0A53E5D2">
            <wp:extent cx="5940425" cy="32175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88A6" w14:textId="153F15F6" w:rsidR="005A4C6F" w:rsidRPr="003E4379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A020A3">
        <w:rPr>
          <w:rFonts w:ascii="Times New Roman" w:hAnsi="Times New Roman" w:cs="Times New Roman"/>
          <w:sz w:val="24"/>
          <w:szCs w:val="28"/>
        </w:rPr>
        <w:t>8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A020A3">
        <w:rPr>
          <w:rFonts w:ascii="Times New Roman" w:hAnsi="Times New Roman" w:cs="Times New Roman"/>
          <w:sz w:val="24"/>
          <w:szCs w:val="28"/>
        </w:rPr>
        <w:t>карты контроля</w:t>
      </w:r>
      <w:r w:rsidR="00A020A3" w:rsidRPr="003E4379">
        <w:rPr>
          <w:rFonts w:ascii="Times New Roman" w:hAnsi="Times New Roman" w:cs="Times New Roman"/>
          <w:sz w:val="24"/>
          <w:szCs w:val="28"/>
        </w:rPr>
        <w:t xml:space="preserve"> </w:t>
      </w:r>
      <w:r w:rsidRPr="003E4379">
        <w:rPr>
          <w:rFonts w:ascii="Times New Roman" w:hAnsi="Times New Roman" w:cs="Times New Roman"/>
          <w:sz w:val="24"/>
          <w:szCs w:val="28"/>
        </w:rPr>
        <w:t xml:space="preserve">с сортировкой по </w:t>
      </w:r>
      <w:r>
        <w:rPr>
          <w:rFonts w:ascii="Times New Roman" w:hAnsi="Times New Roman" w:cs="Times New Roman"/>
          <w:sz w:val="24"/>
          <w:szCs w:val="28"/>
        </w:rPr>
        <w:t>названию</w:t>
      </w:r>
      <w:r w:rsidRPr="003E4379">
        <w:rPr>
          <w:rFonts w:ascii="Times New Roman" w:hAnsi="Times New Roman" w:cs="Times New Roman"/>
          <w:sz w:val="24"/>
          <w:szCs w:val="28"/>
        </w:rPr>
        <w:t xml:space="preserve"> от </w:t>
      </w:r>
      <w:r w:rsidR="00A020A3">
        <w:rPr>
          <w:rFonts w:ascii="Times New Roman" w:hAnsi="Times New Roman" w:cs="Times New Roman"/>
          <w:sz w:val="24"/>
          <w:szCs w:val="28"/>
        </w:rPr>
        <w:t>Я</w:t>
      </w:r>
      <w:r w:rsidRPr="003E4379">
        <w:rPr>
          <w:rFonts w:ascii="Times New Roman" w:hAnsi="Times New Roman" w:cs="Times New Roman"/>
          <w:sz w:val="24"/>
          <w:szCs w:val="28"/>
        </w:rPr>
        <w:t xml:space="preserve"> до </w:t>
      </w:r>
      <w:r w:rsidR="00A020A3">
        <w:rPr>
          <w:rFonts w:ascii="Times New Roman" w:hAnsi="Times New Roman" w:cs="Times New Roman"/>
          <w:sz w:val="24"/>
          <w:szCs w:val="28"/>
        </w:rPr>
        <w:t>А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280ED085" w14:textId="52A60979" w:rsidR="005A4C6F" w:rsidRPr="003E4379" w:rsidRDefault="005A4C6F" w:rsidP="005A4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>В приложении присутствует поиск для нахождения данных по атрибутам таблицы. Чтобы использовать поиск нужно</w:t>
      </w:r>
      <w:r>
        <w:rPr>
          <w:rFonts w:ascii="Times New Roman" w:hAnsi="Times New Roman" w:cs="Times New Roman"/>
          <w:sz w:val="28"/>
          <w:szCs w:val="28"/>
        </w:rPr>
        <w:t xml:space="preserve"> в контекстном меню</w:t>
      </w:r>
      <w:r w:rsidRPr="003E43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выбрать пункт «Поиск», после чего откроется поле для ввода. В него нужно </w:t>
      </w:r>
      <w:r w:rsidR="002860F3">
        <w:rPr>
          <w:rFonts w:ascii="Times New Roman" w:hAnsi="Times New Roman" w:cs="Times New Roman"/>
          <w:sz w:val="28"/>
          <w:szCs w:val="28"/>
        </w:rPr>
        <w:t xml:space="preserve">ввести </w:t>
      </w:r>
      <w:r w:rsidR="00A020A3">
        <w:rPr>
          <w:rFonts w:ascii="Times New Roman" w:hAnsi="Times New Roman" w:cs="Times New Roman"/>
          <w:sz w:val="28"/>
          <w:szCs w:val="28"/>
        </w:rPr>
        <w:t>цифру</w:t>
      </w:r>
      <w:r w:rsidRPr="003E4379">
        <w:rPr>
          <w:rFonts w:ascii="Times New Roman" w:hAnsi="Times New Roman" w:cs="Times New Roman"/>
          <w:sz w:val="28"/>
          <w:szCs w:val="28"/>
        </w:rPr>
        <w:t xml:space="preserve">, которые присутствуют в </w:t>
      </w:r>
      <w:r>
        <w:rPr>
          <w:rFonts w:ascii="Times New Roman" w:hAnsi="Times New Roman" w:cs="Times New Roman"/>
          <w:sz w:val="28"/>
          <w:szCs w:val="28"/>
        </w:rPr>
        <w:t xml:space="preserve">названии </w:t>
      </w:r>
      <w:r w:rsidR="00A020A3">
        <w:rPr>
          <w:rFonts w:ascii="Times New Roman" w:hAnsi="Times New Roman" w:cs="Times New Roman"/>
          <w:sz w:val="28"/>
          <w:szCs w:val="28"/>
        </w:rPr>
        <w:t>шаблона</w:t>
      </w:r>
      <w:r w:rsidRPr="003E4379">
        <w:rPr>
          <w:rFonts w:ascii="Times New Roman" w:hAnsi="Times New Roman" w:cs="Times New Roman"/>
          <w:sz w:val="28"/>
          <w:szCs w:val="28"/>
        </w:rPr>
        <w:t>.</w:t>
      </w:r>
    </w:p>
    <w:p w14:paraId="5B623709" w14:textId="52AE7509" w:rsidR="005A4C6F" w:rsidRPr="003E4379" w:rsidRDefault="00A020A3" w:rsidP="005A4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0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CCB756" wp14:editId="4B6ECA6C">
            <wp:extent cx="5940425" cy="32175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5D" w14:textId="6E6B69B6" w:rsidR="005A4C6F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A020A3">
        <w:rPr>
          <w:rFonts w:ascii="Times New Roman" w:hAnsi="Times New Roman" w:cs="Times New Roman"/>
          <w:sz w:val="24"/>
          <w:szCs w:val="28"/>
        </w:rPr>
        <w:t>9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A020A3">
        <w:rPr>
          <w:rFonts w:ascii="Times New Roman" w:hAnsi="Times New Roman" w:cs="Times New Roman"/>
          <w:sz w:val="24"/>
          <w:szCs w:val="28"/>
        </w:rPr>
        <w:t>карты контроля</w:t>
      </w:r>
      <w:r w:rsidR="00A020A3" w:rsidRPr="003E4379">
        <w:rPr>
          <w:rFonts w:ascii="Times New Roman" w:hAnsi="Times New Roman" w:cs="Times New Roman"/>
          <w:sz w:val="24"/>
          <w:szCs w:val="28"/>
        </w:rPr>
        <w:t xml:space="preserve"> </w:t>
      </w:r>
      <w:r w:rsidRPr="003E4379">
        <w:rPr>
          <w:rFonts w:ascii="Times New Roman" w:hAnsi="Times New Roman" w:cs="Times New Roman"/>
          <w:sz w:val="24"/>
          <w:szCs w:val="28"/>
        </w:rPr>
        <w:t>с</w:t>
      </w:r>
      <w:r>
        <w:rPr>
          <w:rFonts w:ascii="Times New Roman" w:hAnsi="Times New Roman" w:cs="Times New Roman"/>
          <w:sz w:val="24"/>
          <w:szCs w:val="28"/>
        </w:rPr>
        <w:t xml:space="preserve"> вызовом</w:t>
      </w:r>
      <w:r w:rsidRPr="003E4379">
        <w:rPr>
          <w:rFonts w:ascii="Times New Roman" w:hAnsi="Times New Roman" w:cs="Times New Roman"/>
          <w:sz w:val="24"/>
          <w:szCs w:val="28"/>
        </w:rPr>
        <w:t xml:space="preserve"> поиск</w:t>
      </w:r>
      <w:r>
        <w:rPr>
          <w:rFonts w:ascii="Times New Roman" w:hAnsi="Times New Roman" w:cs="Times New Roman"/>
          <w:sz w:val="24"/>
          <w:szCs w:val="28"/>
        </w:rPr>
        <w:t>а в контекстном меню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5966789B" w14:textId="2BAD300B" w:rsidR="005A4C6F" w:rsidRPr="003E4379" w:rsidRDefault="00A020A3" w:rsidP="005A4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0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18E9B1" wp14:editId="216A3A27">
            <wp:extent cx="5940425" cy="32175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BAC2" w14:textId="485801C7" w:rsidR="005A4C6F" w:rsidRPr="005A1C9C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2860F3">
        <w:rPr>
          <w:rFonts w:ascii="Times New Roman" w:hAnsi="Times New Roman" w:cs="Times New Roman"/>
          <w:sz w:val="24"/>
          <w:szCs w:val="28"/>
        </w:rPr>
        <w:t>1</w:t>
      </w:r>
      <w:r w:rsidR="00A020A3">
        <w:rPr>
          <w:rFonts w:ascii="Times New Roman" w:hAnsi="Times New Roman" w:cs="Times New Roman"/>
          <w:sz w:val="24"/>
          <w:szCs w:val="28"/>
        </w:rPr>
        <w:t>0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A020A3">
        <w:rPr>
          <w:rFonts w:ascii="Times New Roman" w:hAnsi="Times New Roman" w:cs="Times New Roman"/>
          <w:sz w:val="24"/>
          <w:szCs w:val="28"/>
        </w:rPr>
        <w:t>карты контроля</w:t>
      </w:r>
      <w:r w:rsidR="00A020A3" w:rsidRPr="003E4379">
        <w:rPr>
          <w:rFonts w:ascii="Times New Roman" w:hAnsi="Times New Roman" w:cs="Times New Roman"/>
          <w:sz w:val="24"/>
          <w:szCs w:val="28"/>
        </w:rPr>
        <w:t xml:space="preserve"> </w:t>
      </w:r>
      <w:r w:rsidRPr="003E4379">
        <w:rPr>
          <w:rFonts w:ascii="Times New Roman" w:hAnsi="Times New Roman" w:cs="Times New Roman"/>
          <w:sz w:val="24"/>
          <w:szCs w:val="28"/>
        </w:rPr>
        <w:t>с</w:t>
      </w:r>
      <w:r>
        <w:rPr>
          <w:rFonts w:ascii="Times New Roman" w:hAnsi="Times New Roman" w:cs="Times New Roman"/>
          <w:sz w:val="24"/>
          <w:szCs w:val="28"/>
        </w:rPr>
        <w:t xml:space="preserve"> поиском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34628642" w14:textId="77777777" w:rsidR="005A4C6F" w:rsidRDefault="005A4C6F" w:rsidP="005A4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убрать поиск, в контекстном меню нужно нажать пункт «Убрать поиск».</w:t>
      </w:r>
    </w:p>
    <w:p w14:paraId="42C56D64" w14:textId="31B9E662" w:rsidR="005A4C6F" w:rsidRPr="003E4379" w:rsidRDefault="00A020A3" w:rsidP="005A4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0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81E7C" wp14:editId="25CFDD96">
            <wp:extent cx="5940425" cy="32175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5FE2" w14:textId="550142BD" w:rsidR="005A4C6F" w:rsidRPr="005A1C9C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2860F3">
        <w:rPr>
          <w:rFonts w:ascii="Times New Roman" w:hAnsi="Times New Roman" w:cs="Times New Roman"/>
          <w:sz w:val="24"/>
          <w:szCs w:val="28"/>
        </w:rPr>
        <w:t>1</w:t>
      </w:r>
      <w:r w:rsidR="00A020A3">
        <w:rPr>
          <w:rFonts w:ascii="Times New Roman" w:hAnsi="Times New Roman" w:cs="Times New Roman"/>
          <w:sz w:val="24"/>
          <w:szCs w:val="28"/>
        </w:rPr>
        <w:t>1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A020A3">
        <w:rPr>
          <w:rFonts w:ascii="Times New Roman" w:hAnsi="Times New Roman" w:cs="Times New Roman"/>
          <w:sz w:val="24"/>
          <w:szCs w:val="28"/>
        </w:rPr>
        <w:t>карты контроля</w:t>
      </w:r>
      <w:r w:rsidR="00A020A3" w:rsidRPr="003E4379">
        <w:rPr>
          <w:rFonts w:ascii="Times New Roman" w:hAnsi="Times New Roman" w:cs="Times New Roman"/>
          <w:sz w:val="24"/>
          <w:szCs w:val="28"/>
        </w:rPr>
        <w:t xml:space="preserve"> </w:t>
      </w:r>
      <w:r w:rsidRPr="003E4379">
        <w:rPr>
          <w:rFonts w:ascii="Times New Roman" w:hAnsi="Times New Roman" w:cs="Times New Roman"/>
          <w:sz w:val="24"/>
          <w:szCs w:val="28"/>
        </w:rPr>
        <w:t>с</w:t>
      </w:r>
      <w:r>
        <w:rPr>
          <w:rFonts w:ascii="Times New Roman" w:hAnsi="Times New Roman" w:cs="Times New Roman"/>
          <w:sz w:val="24"/>
          <w:szCs w:val="28"/>
        </w:rPr>
        <w:t xml:space="preserve"> вызовом</w:t>
      </w:r>
      <w:r w:rsidRPr="003E437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скрытия </w:t>
      </w:r>
      <w:r w:rsidRPr="003E4379">
        <w:rPr>
          <w:rFonts w:ascii="Times New Roman" w:hAnsi="Times New Roman" w:cs="Times New Roman"/>
          <w:sz w:val="24"/>
          <w:szCs w:val="28"/>
        </w:rPr>
        <w:t>поиск</w:t>
      </w:r>
      <w:r>
        <w:rPr>
          <w:rFonts w:ascii="Times New Roman" w:hAnsi="Times New Roman" w:cs="Times New Roman"/>
          <w:sz w:val="24"/>
          <w:szCs w:val="28"/>
        </w:rPr>
        <w:t>а в контекстном меню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152530AE" w14:textId="77777777" w:rsidR="005A4C6F" w:rsidRPr="00B608A2" w:rsidRDefault="005A4C6F" w:rsidP="005A4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379">
        <w:rPr>
          <w:rFonts w:ascii="Times New Roman" w:hAnsi="Times New Roman" w:cs="Times New Roman"/>
          <w:sz w:val="28"/>
          <w:szCs w:val="28"/>
        </w:rPr>
        <w:t>Чтобы убрать результат операций, пользователю нужно нажать на элемент «Сброс» в контекстном меню в фильтрации или сортировке, или на элемент «Обновить».</w:t>
      </w:r>
    </w:p>
    <w:p w14:paraId="4EC932F1" w14:textId="0BD5E8D6" w:rsidR="005A4C6F" w:rsidRPr="003E4379" w:rsidRDefault="00A020A3" w:rsidP="005A4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20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520A5F" wp14:editId="15C58945">
            <wp:extent cx="5940425" cy="32175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1614" w14:textId="7E179C65" w:rsidR="005A4C6F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2860F3">
        <w:rPr>
          <w:rFonts w:ascii="Times New Roman" w:hAnsi="Times New Roman" w:cs="Times New Roman"/>
          <w:sz w:val="24"/>
          <w:szCs w:val="28"/>
        </w:rPr>
        <w:t>1</w:t>
      </w:r>
      <w:r w:rsidR="00A020A3">
        <w:rPr>
          <w:rFonts w:ascii="Times New Roman" w:hAnsi="Times New Roman" w:cs="Times New Roman"/>
          <w:sz w:val="24"/>
          <w:szCs w:val="28"/>
        </w:rPr>
        <w:t>2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A020A3">
        <w:rPr>
          <w:rFonts w:ascii="Times New Roman" w:hAnsi="Times New Roman" w:cs="Times New Roman"/>
          <w:sz w:val="24"/>
          <w:szCs w:val="28"/>
        </w:rPr>
        <w:t>карты контроля</w:t>
      </w:r>
      <w:r w:rsidR="00A020A3" w:rsidRPr="003E4379">
        <w:rPr>
          <w:rFonts w:ascii="Times New Roman" w:hAnsi="Times New Roman" w:cs="Times New Roman"/>
          <w:sz w:val="24"/>
          <w:szCs w:val="28"/>
        </w:rPr>
        <w:t xml:space="preserve"> </w:t>
      </w:r>
      <w:r w:rsidRPr="003E4379">
        <w:rPr>
          <w:rFonts w:ascii="Times New Roman" w:hAnsi="Times New Roman" w:cs="Times New Roman"/>
          <w:sz w:val="24"/>
          <w:szCs w:val="28"/>
        </w:rPr>
        <w:t>с вызовом сброса»</w:t>
      </w:r>
    </w:p>
    <w:p w14:paraId="72BFBE87" w14:textId="1430BC79" w:rsidR="002860F3" w:rsidRDefault="00A020A3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A020A3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2CBB1D3D" wp14:editId="49BF26A8">
            <wp:extent cx="5940425" cy="32175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22E6" w14:textId="730985DE" w:rsidR="002860F3" w:rsidRDefault="002860F3" w:rsidP="002860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1</w:t>
      </w:r>
      <w:r w:rsidR="00A020A3">
        <w:rPr>
          <w:rFonts w:ascii="Times New Roman" w:hAnsi="Times New Roman" w:cs="Times New Roman"/>
          <w:sz w:val="24"/>
          <w:szCs w:val="28"/>
        </w:rPr>
        <w:t>3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A020A3">
        <w:rPr>
          <w:rFonts w:ascii="Times New Roman" w:hAnsi="Times New Roman" w:cs="Times New Roman"/>
          <w:sz w:val="24"/>
          <w:szCs w:val="28"/>
        </w:rPr>
        <w:t xml:space="preserve">карты контроля </w:t>
      </w:r>
      <w:r>
        <w:rPr>
          <w:rFonts w:ascii="Times New Roman" w:hAnsi="Times New Roman" w:cs="Times New Roman"/>
          <w:sz w:val="24"/>
          <w:szCs w:val="28"/>
        </w:rPr>
        <w:t>после вызова</w:t>
      </w:r>
      <w:r w:rsidRPr="003E4379">
        <w:rPr>
          <w:rFonts w:ascii="Times New Roman" w:hAnsi="Times New Roman" w:cs="Times New Roman"/>
          <w:sz w:val="24"/>
          <w:szCs w:val="28"/>
        </w:rPr>
        <w:t xml:space="preserve"> сброса»</w:t>
      </w:r>
    </w:p>
    <w:p w14:paraId="4A30B416" w14:textId="77777777" w:rsidR="002860F3" w:rsidRPr="003E4379" w:rsidRDefault="002860F3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14:paraId="4979845C" w14:textId="2D836942" w:rsidR="005A4C6F" w:rsidRPr="003E4379" w:rsidRDefault="00A020A3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A020A3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2569E358" wp14:editId="4F0E75E9">
            <wp:extent cx="5940425" cy="32175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AB7E" w14:textId="6D4023A1" w:rsidR="005A4C6F" w:rsidRDefault="005A4C6F" w:rsidP="005A4C6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 w:rsidR="002860F3">
        <w:rPr>
          <w:rFonts w:ascii="Times New Roman" w:hAnsi="Times New Roman" w:cs="Times New Roman"/>
          <w:sz w:val="24"/>
          <w:szCs w:val="28"/>
        </w:rPr>
        <w:t>1</w:t>
      </w:r>
      <w:r w:rsidR="00A020A3">
        <w:rPr>
          <w:rFonts w:ascii="Times New Roman" w:hAnsi="Times New Roman" w:cs="Times New Roman"/>
          <w:sz w:val="24"/>
          <w:szCs w:val="28"/>
        </w:rPr>
        <w:t>4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A020A3">
        <w:rPr>
          <w:rFonts w:ascii="Times New Roman" w:hAnsi="Times New Roman" w:cs="Times New Roman"/>
          <w:sz w:val="24"/>
          <w:szCs w:val="28"/>
        </w:rPr>
        <w:t>карты контроля</w:t>
      </w:r>
      <w:r w:rsidR="00A020A3" w:rsidRPr="003E4379">
        <w:rPr>
          <w:rFonts w:ascii="Times New Roman" w:hAnsi="Times New Roman" w:cs="Times New Roman"/>
          <w:sz w:val="24"/>
          <w:szCs w:val="28"/>
        </w:rPr>
        <w:t xml:space="preserve"> </w:t>
      </w:r>
      <w:r w:rsidRPr="003E4379">
        <w:rPr>
          <w:rFonts w:ascii="Times New Roman" w:hAnsi="Times New Roman" w:cs="Times New Roman"/>
          <w:sz w:val="24"/>
          <w:szCs w:val="28"/>
        </w:rPr>
        <w:t xml:space="preserve">с вызовом обновления </w:t>
      </w:r>
      <w:r>
        <w:rPr>
          <w:rFonts w:ascii="Times New Roman" w:hAnsi="Times New Roman" w:cs="Times New Roman"/>
          <w:sz w:val="24"/>
          <w:szCs w:val="28"/>
        </w:rPr>
        <w:t>таблицы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4DDAD418" w14:textId="5CDD249A" w:rsidR="002860F3" w:rsidRDefault="00A020A3" w:rsidP="002860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A020A3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2AD207C8" wp14:editId="1C62F051">
            <wp:extent cx="5940425" cy="32175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5F5" w14:textId="37FE19FA" w:rsidR="002860F3" w:rsidRDefault="002860F3" w:rsidP="002860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E4379">
        <w:rPr>
          <w:rFonts w:ascii="Times New Roman" w:hAnsi="Times New Roman" w:cs="Times New Roman"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sz w:val="24"/>
          <w:szCs w:val="28"/>
        </w:rPr>
        <w:t>1</w:t>
      </w:r>
      <w:r w:rsidR="00A020A3">
        <w:rPr>
          <w:rFonts w:ascii="Times New Roman" w:hAnsi="Times New Roman" w:cs="Times New Roman"/>
          <w:sz w:val="24"/>
          <w:szCs w:val="28"/>
        </w:rPr>
        <w:t>5</w:t>
      </w:r>
      <w:r w:rsidRPr="003E4379">
        <w:rPr>
          <w:rFonts w:ascii="Times New Roman" w:hAnsi="Times New Roman" w:cs="Times New Roman"/>
          <w:sz w:val="24"/>
          <w:szCs w:val="28"/>
        </w:rPr>
        <w:t xml:space="preserve"> «Страница </w:t>
      </w:r>
      <w:r w:rsidR="00A020A3">
        <w:rPr>
          <w:rFonts w:ascii="Times New Roman" w:hAnsi="Times New Roman" w:cs="Times New Roman"/>
          <w:sz w:val="24"/>
          <w:szCs w:val="28"/>
        </w:rPr>
        <w:t xml:space="preserve">карты контроля </w:t>
      </w:r>
      <w:r>
        <w:rPr>
          <w:rFonts w:ascii="Times New Roman" w:hAnsi="Times New Roman" w:cs="Times New Roman"/>
          <w:sz w:val="24"/>
          <w:szCs w:val="28"/>
        </w:rPr>
        <w:t>после вызова</w:t>
      </w:r>
      <w:r w:rsidRPr="003E437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обновления таблицы</w:t>
      </w:r>
      <w:r w:rsidRPr="003E4379">
        <w:rPr>
          <w:rFonts w:ascii="Times New Roman" w:hAnsi="Times New Roman" w:cs="Times New Roman"/>
          <w:sz w:val="24"/>
          <w:szCs w:val="28"/>
        </w:rPr>
        <w:t>»</w:t>
      </w:r>
    </w:p>
    <w:p w14:paraId="3C451EA8" w14:textId="77777777" w:rsidR="002860F3" w:rsidRPr="003E4379" w:rsidRDefault="002860F3" w:rsidP="005A4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B5E707" w14:textId="77777777" w:rsidR="008D6669" w:rsidRPr="008D6669" w:rsidRDefault="008D6669" w:rsidP="008D6669"/>
    <w:sectPr w:rsidR="008D6669" w:rsidRPr="008D66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D0AF2"/>
    <w:multiLevelType w:val="hybridMultilevel"/>
    <w:tmpl w:val="4A38A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D101C"/>
    <w:multiLevelType w:val="hybridMultilevel"/>
    <w:tmpl w:val="49D4CF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524F94"/>
    <w:multiLevelType w:val="multilevel"/>
    <w:tmpl w:val="43AEF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92E56"/>
    <w:multiLevelType w:val="multilevel"/>
    <w:tmpl w:val="8908A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E36675"/>
    <w:multiLevelType w:val="hybridMultilevel"/>
    <w:tmpl w:val="6A1C44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20261"/>
    <w:multiLevelType w:val="singleLevel"/>
    <w:tmpl w:val="097C2968"/>
    <w:lvl w:ilvl="0">
      <w:start w:val="1"/>
      <w:numFmt w:val="bullet"/>
      <w:pStyle w:val="a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6" w15:restartNumberingAfterBreak="0">
    <w:nsid w:val="17CD4022"/>
    <w:multiLevelType w:val="hybridMultilevel"/>
    <w:tmpl w:val="37BED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BB4BC2"/>
    <w:multiLevelType w:val="hybridMultilevel"/>
    <w:tmpl w:val="C6C618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51E3A"/>
    <w:multiLevelType w:val="hybridMultilevel"/>
    <w:tmpl w:val="ACD85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4434EF"/>
    <w:multiLevelType w:val="hybridMultilevel"/>
    <w:tmpl w:val="1E867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C16BEE"/>
    <w:multiLevelType w:val="multilevel"/>
    <w:tmpl w:val="7054A5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24297C67"/>
    <w:multiLevelType w:val="hybridMultilevel"/>
    <w:tmpl w:val="69345D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8574810"/>
    <w:multiLevelType w:val="multilevel"/>
    <w:tmpl w:val="A620A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0E5802"/>
    <w:multiLevelType w:val="hybridMultilevel"/>
    <w:tmpl w:val="38E2A8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D462EF"/>
    <w:multiLevelType w:val="hybridMultilevel"/>
    <w:tmpl w:val="1A2E94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1F7605"/>
    <w:multiLevelType w:val="hybridMultilevel"/>
    <w:tmpl w:val="DC9875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DDF2675"/>
    <w:multiLevelType w:val="hybridMultilevel"/>
    <w:tmpl w:val="21AE5E9C"/>
    <w:lvl w:ilvl="0" w:tplc="041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7" w15:restartNumberingAfterBreak="0">
    <w:nsid w:val="53AF1DC9"/>
    <w:multiLevelType w:val="hybridMultilevel"/>
    <w:tmpl w:val="D56AFF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D92CB0"/>
    <w:multiLevelType w:val="hybridMultilevel"/>
    <w:tmpl w:val="50E23D3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DAA04DA"/>
    <w:multiLevelType w:val="hybridMultilevel"/>
    <w:tmpl w:val="B192B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8367FA"/>
    <w:multiLevelType w:val="hybridMultilevel"/>
    <w:tmpl w:val="1A2E94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D90893"/>
    <w:multiLevelType w:val="hybridMultilevel"/>
    <w:tmpl w:val="5D8E7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C73130"/>
    <w:multiLevelType w:val="hybridMultilevel"/>
    <w:tmpl w:val="80E0A6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B740C73"/>
    <w:multiLevelType w:val="multilevel"/>
    <w:tmpl w:val="743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8C363A"/>
    <w:multiLevelType w:val="hybridMultilevel"/>
    <w:tmpl w:val="960E0432"/>
    <w:lvl w:ilvl="0" w:tplc="352AF92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4"/>
  </w:num>
  <w:num w:numId="4">
    <w:abstractNumId w:val="12"/>
  </w:num>
  <w:num w:numId="5">
    <w:abstractNumId w:val="7"/>
  </w:num>
  <w:num w:numId="6">
    <w:abstractNumId w:val="18"/>
  </w:num>
  <w:num w:numId="7">
    <w:abstractNumId w:val="20"/>
  </w:num>
  <w:num w:numId="8">
    <w:abstractNumId w:val="2"/>
  </w:num>
  <w:num w:numId="9">
    <w:abstractNumId w:val="24"/>
  </w:num>
  <w:num w:numId="10">
    <w:abstractNumId w:val="0"/>
  </w:num>
  <w:num w:numId="11">
    <w:abstractNumId w:val="22"/>
  </w:num>
  <w:num w:numId="12">
    <w:abstractNumId w:val="3"/>
  </w:num>
  <w:num w:numId="13">
    <w:abstractNumId w:val="5"/>
  </w:num>
  <w:num w:numId="14">
    <w:abstractNumId w:val="23"/>
  </w:num>
  <w:num w:numId="15">
    <w:abstractNumId w:val="17"/>
  </w:num>
  <w:num w:numId="16">
    <w:abstractNumId w:val="11"/>
  </w:num>
  <w:num w:numId="17">
    <w:abstractNumId w:val="9"/>
  </w:num>
  <w:num w:numId="18">
    <w:abstractNumId w:val="16"/>
  </w:num>
  <w:num w:numId="19">
    <w:abstractNumId w:val="1"/>
  </w:num>
  <w:num w:numId="20">
    <w:abstractNumId w:val="13"/>
  </w:num>
  <w:num w:numId="21">
    <w:abstractNumId w:val="19"/>
  </w:num>
  <w:num w:numId="22">
    <w:abstractNumId w:val="15"/>
  </w:num>
  <w:num w:numId="23">
    <w:abstractNumId w:val="21"/>
  </w:num>
  <w:num w:numId="24">
    <w:abstractNumId w:val="8"/>
  </w:num>
  <w:num w:numId="25">
    <w:abstractNumId w:val="25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C01D3"/>
    <w:rsid w:val="0000384F"/>
    <w:rsid w:val="0001284C"/>
    <w:rsid w:val="00032BFA"/>
    <w:rsid w:val="000459C7"/>
    <w:rsid w:val="00075997"/>
    <w:rsid w:val="0008594A"/>
    <w:rsid w:val="00091CE4"/>
    <w:rsid w:val="000B36F9"/>
    <w:rsid w:val="000C01D3"/>
    <w:rsid w:val="00113285"/>
    <w:rsid w:val="0012506F"/>
    <w:rsid w:val="00132477"/>
    <w:rsid w:val="00140F20"/>
    <w:rsid w:val="00147366"/>
    <w:rsid w:val="001529EE"/>
    <w:rsid w:val="00161186"/>
    <w:rsid w:val="00165176"/>
    <w:rsid w:val="00166D24"/>
    <w:rsid w:val="001C318E"/>
    <w:rsid w:val="00216F65"/>
    <w:rsid w:val="0026175E"/>
    <w:rsid w:val="00265C3E"/>
    <w:rsid w:val="00280EA8"/>
    <w:rsid w:val="002860F3"/>
    <w:rsid w:val="00294E05"/>
    <w:rsid w:val="002A4286"/>
    <w:rsid w:val="002B3734"/>
    <w:rsid w:val="002E4AF9"/>
    <w:rsid w:val="00324EC7"/>
    <w:rsid w:val="00334C48"/>
    <w:rsid w:val="003606EC"/>
    <w:rsid w:val="003B18DD"/>
    <w:rsid w:val="004364DE"/>
    <w:rsid w:val="004718A9"/>
    <w:rsid w:val="00472426"/>
    <w:rsid w:val="00492E5E"/>
    <w:rsid w:val="004A1B6A"/>
    <w:rsid w:val="004A2BA2"/>
    <w:rsid w:val="004B055D"/>
    <w:rsid w:val="004D06AD"/>
    <w:rsid w:val="004D4DA8"/>
    <w:rsid w:val="00500A6B"/>
    <w:rsid w:val="005048CC"/>
    <w:rsid w:val="00511E8C"/>
    <w:rsid w:val="00515538"/>
    <w:rsid w:val="005271BF"/>
    <w:rsid w:val="005468BC"/>
    <w:rsid w:val="005553AC"/>
    <w:rsid w:val="00557197"/>
    <w:rsid w:val="00565CC5"/>
    <w:rsid w:val="00575391"/>
    <w:rsid w:val="005837A5"/>
    <w:rsid w:val="005A4C6F"/>
    <w:rsid w:val="005B30AF"/>
    <w:rsid w:val="005E7D65"/>
    <w:rsid w:val="005F4066"/>
    <w:rsid w:val="006000E7"/>
    <w:rsid w:val="00604FC1"/>
    <w:rsid w:val="00613F21"/>
    <w:rsid w:val="00614A6A"/>
    <w:rsid w:val="006206D4"/>
    <w:rsid w:val="00650908"/>
    <w:rsid w:val="0065352B"/>
    <w:rsid w:val="00653689"/>
    <w:rsid w:val="0065403C"/>
    <w:rsid w:val="00692673"/>
    <w:rsid w:val="0069690A"/>
    <w:rsid w:val="006F47E7"/>
    <w:rsid w:val="00762D4C"/>
    <w:rsid w:val="00774CE2"/>
    <w:rsid w:val="00793D55"/>
    <w:rsid w:val="007A537B"/>
    <w:rsid w:val="007E5D0B"/>
    <w:rsid w:val="00821096"/>
    <w:rsid w:val="008439AE"/>
    <w:rsid w:val="00846A08"/>
    <w:rsid w:val="008751BD"/>
    <w:rsid w:val="00886E57"/>
    <w:rsid w:val="00892FE3"/>
    <w:rsid w:val="008A0B82"/>
    <w:rsid w:val="008A0BA0"/>
    <w:rsid w:val="008A4016"/>
    <w:rsid w:val="008D4CE7"/>
    <w:rsid w:val="008D6669"/>
    <w:rsid w:val="00903D75"/>
    <w:rsid w:val="00957047"/>
    <w:rsid w:val="00994780"/>
    <w:rsid w:val="009A5F6A"/>
    <w:rsid w:val="009C3E29"/>
    <w:rsid w:val="009C56B7"/>
    <w:rsid w:val="009D240D"/>
    <w:rsid w:val="009E761E"/>
    <w:rsid w:val="00A020A3"/>
    <w:rsid w:val="00A06341"/>
    <w:rsid w:val="00A43203"/>
    <w:rsid w:val="00A71989"/>
    <w:rsid w:val="00A81A0A"/>
    <w:rsid w:val="00AC1505"/>
    <w:rsid w:val="00AE3A2C"/>
    <w:rsid w:val="00B12DF3"/>
    <w:rsid w:val="00B27F73"/>
    <w:rsid w:val="00B63E37"/>
    <w:rsid w:val="00B84494"/>
    <w:rsid w:val="00BE4730"/>
    <w:rsid w:val="00C23D26"/>
    <w:rsid w:val="00C375D7"/>
    <w:rsid w:val="00C43200"/>
    <w:rsid w:val="00C64C54"/>
    <w:rsid w:val="00C85159"/>
    <w:rsid w:val="00C855F9"/>
    <w:rsid w:val="00CC1D38"/>
    <w:rsid w:val="00CC55F7"/>
    <w:rsid w:val="00CC5BB0"/>
    <w:rsid w:val="00CE2B13"/>
    <w:rsid w:val="00CE2DF6"/>
    <w:rsid w:val="00D57566"/>
    <w:rsid w:val="00D64B32"/>
    <w:rsid w:val="00D93A08"/>
    <w:rsid w:val="00DD214B"/>
    <w:rsid w:val="00DE3200"/>
    <w:rsid w:val="00DF5315"/>
    <w:rsid w:val="00DF7E80"/>
    <w:rsid w:val="00E72DF4"/>
    <w:rsid w:val="00E86228"/>
    <w:rsid w:val="00EA76A4"/>
    <w:rsid w:val="00F553BB"/>
    <w:rsid w:val="00F65B59"/>
    <w:rsid w:val="00FA01B6"/>
    <w:rsid w:val="00FA4E08"/>
    <w:rsid w:val="00FE43C0"/>
    <w:rsid w:val="00FE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F9E5F"/>
  <w15:docId w15:val="{940F4113-042A-4E11-884B-65283F2F1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E4BDA"/>
  </w:style>
  <w:style w:type="paragraph" w:styleId="1">
    <w:name w:val="heading 1"/>
    <w:basedOn w:val="a0"/>
    <w:next w:val="a0"/>
    <w:link w:val="10"/>
    <w:uiPriority w:val="9"/>
    <w:qFormat/>
    <w:rsid w:val="00140F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140F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link w:val="30"/>
    <w:uiPriority w:val="9"/>
    <w:qFormat/>
    <w:rsid w:val="00140F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40F2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00384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140F2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140F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1"/>
    <w:uiPriority w:val="99"/>
    <w:unhideWhenUsed/>
    <w:rsid w:val="00140F20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9"/>
    <w:rsid w:val="00140F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140F2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5">
    <w:name w:val="List Paragraph"/>
    <w:basedOn w:val="a0"/>
    <w:uiPriority w:val="34"/>
    <w:qFormat/>
    <w:rsid w:val="00091CE4"/>
    <w:pPr>
      <w:ind w:left="720"/>
      <w:contextualSpacing/>
    </w:pPr>
  </w:style>
  <w:style w:type="paragraph" w:customStyle="1" w:styleId="bodytext">
    <w:name w:val="bodytext"/>
    <w:basedOn w:val="a0"/>
    <w:rsid w:val="00091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00384F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6">
    <w:name w:val="Body Text Indent"/>
    <w:basedOn w:val="a0"/>
    <w:link w:val="a7"/>
    <w:rsid w:val="00A43203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Основной текст с отступом Знак"/>
    <w:basedOn w:val="a1"/>
    <w:link w:val="a6"/>
    <w:rsid w:val="00A4320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">
    <w:name w:val="Subtitle"/>
    <w:basedOn w:val="a0"/>
    <w:link w:val="a8"/>
    <w:qFormat/>
    <w:rsid w:val="00A43203"/>
    <w:pPr>
      <w:numPr>
        <w:numId w:val="13"/>
      </w:numPr>
      <w:tabs>
        <w:tab w:val="clear" w:pos="360"/>
      </w:tabs>
      <w:spacing w:after="0" w:line="240" w:lineRule="auto"/>
      <w:ind w:left="0" w:firstLine="0"/>
      <w:jc w:val="center"/>
    </w:pPr>
    <w:rPr>
      <w:rFonts w:ascii="Arial" w:eastAsia="Times New Roman" w:hAnsi="Arial" w:cs="Arial"/>
      <w:b/>
      <w:sz w:val="36"/>
      <w:szCs w:val="20"/>
    </w:rPr>
  </w:style>
  <w:style w:type="character" w:customStyle="1" w:styleId="a8">
    <w:name w:val="Подзаголовок Знак"/>
    <w:basedOn w:val="a1"/>
    <w:link w:val="a"/>
    <w:rsid w:val="00A43203"/>
    <w:rPr>
      <w:rFonts w:ascii="Arial" w:eastAsia="Times New Roman" w:hAnsi="Arial" w:cs="Arial"/>
      <w:b/>
      <w:sz w:val="36"/>
      <w:szCs w:val="20"/>
    </w:rPr>
  </w:style>
  <w:style w:type="character" w:customStyle="1" w:styleId="a9">
    <w:name w:val="Обычный (без отступа) Знак"/>
    <w:link w:val="aa"/>
    <w:locked/>
    <w:rsid w:val="00A43203"/>
    <w:rPr>
      <w:sz w:val="24"/>
      <w:szCs w:val="24"/>
    </w:rPr>
  </w:style>
  <w:style w:type="paragraph" w:customStyle="1" w:styleId="aa">
    <w:name w:val="Обычный (без отступа)"/>
    <w:basedOn w:val="a0"/>
    <w:link w:val="a9"/>
    <w:rsid w:val="00A43203"/>
    <w:pPr>
      <w:spacing w:after="120" w:line="240" w:lineRule="auto"/>
      <w:jc w:val="both"/>
    </w:pPr>
    <w:rPr>
      <w:sz w:val="24"/>
      <w:szCs w:val="24"/>
    </w:rPr>
  </w:style>
  <w:style w:type="table" w:styleId="ab">
    <w:name w:val="Table Grid"/>
    <w:basedOn w:val="a2"/>
    <w:uiPriority w:val="59"/>
    <w:rsid w:val="00324E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0"/>
    <w:link w:val="ad"/>
    <w:uiPriority w:val="99"/>
    <w:semiHidden/>
    <w:unhideWhenUsed/>
    <w:rsid w:val="00294E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294E05"/>
    <w:rPr>
      <w:rFonts w:ascii="Tahoma" w:hAnsi="Tahoma" w:cs="Tahoma"/>
      <w:sz w:val="16"/>
      <w:szCs w:val="16"/>
    </w:rPr>
  </w:style>
  <w:style w:type="paragraph" w:customStyle="1" w:styleId="ae">
    <w:name w:val="основа"/>
    <w:basedOn w:val="a0"/>
    <w:link w:val="af"/>
    <w:qFormat/>
    <w:rsid w:val="00FE4BD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">
    <w:name w:val="основа Знак"/>
    <w:basedOn w:val="a1"/>
    <w:link w:val="ae"/>
    <w:rsid w:val="00FE4BD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6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void(12012)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javascript:void(11958)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javascript:void(11959)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javascript:void(12017)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9FFC56-4188-485F-A47E-22049C2B6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14</Pages>
  <Words>1555</Words>
  <Characters>8870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Админ</cp:lastModifiedBy>
  <cp:revision>25</cp:revision>
  <dcterms:created xsi:type="dcterms:W3CDTF">2019-03-19T05:57:00Z</dcterms:created>
  <dcterms:modified xsi:type="dcterms:W3CDTF">2023-06-02T09:33:00Z</dcterms:modified>
</cp:coreProperties>
</file>