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4E64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1704173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12FA638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 - Дулевский политехнический колледж – филиал ГГТУ</w:t>
      </w:r>
    </w:p>
    <w:p w14:paraId="2AC82840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5BBCF7A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761B7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93F0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31D58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49AF47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62FB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F1D2D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A32DEB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C9622E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ПРЕДДИПЛОМНОЙ ПРАКТИКЕ  </w:t>
      </w:r>
    </w:p>
    <w:p w14:paraId="66C63316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2C927" w14:textId="4FE67013" w:rsidR="00095BC2" w:rsidRPr="00095BC2" w:rsidRDefault="00472FD4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 w:rsidR="00D16BBE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</w:t>
      </w:r>
      <w:r w:rsidR="00BD2CF6" w:rsidRPr="00BD2CF6">
        <w:rPr>
          <w:rFonts w:ascii="Times New Roman" w:eastAsia="Calibri" w:hAnsi="Times New Roman" w:cs="Times New Roman"/>
          <w:sz w:val="28"/>
          <w:u w:val="single"/>
        </w:rPr>
        <w:t>Стародубцева Максима Сергеевича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6C0BC82A" w14:textId="77777777" w:rsidR="00095BC2" w:rsidRPr="00095BC2" w:rsidRDefault="00095BC2" w:rsidP="00095B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67869685"/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</w:p>
    <w:p w14:paraId="1B0ADBC9" w14:textId="5D9E80A6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C307B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D16BB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C307B5"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FA1226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14:paraId="0A9E707C" w14:textId="4058E161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67869686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</w:t>
      </w:r>
      <w:r w:rsidR="00AE449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ные системы и программирование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14:paraId="7B4DFCF1" w14:textId="1E3231F1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67869687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BD2CF6" w:rsidRPr="00BD2C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BD2CF6" w:rsidRPr="00CA6D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ООО «ЦА </w:t>
      </w:r>
      <w:proofErr w:type="gramStart"/>
      <w:r w:rsidR="00BD2CF6" w:rsidRPr="00CA6D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="00BD2CF6" w:rsidRPr="00CA6DE5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="00C307B5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2"/>
    </w:p>
    <w:p w14:paraId="79ED96B8" w14:textId="7791F690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67869688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proofErr w:type="gramStart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proofErr w:type="gramEnd"/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20.04.202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17.05.202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</w:p>
    <w:p w14:paraId="2ABC03B6" w14:textId="6B3A1B92" w:rsid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408FF3" w14:textId="77777777" w:rsidR="0079417A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792981" w14:textId="77777777" w:rsidR="0079417A" w:rsidRPr="00095BC2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E72221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67869689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3150A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proofErr w:type="spellStart"/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594596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__________</w:t>
      </w:r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Кузьмина Елена Евгеньевна        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5DB09E04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 w:rsidR="00C307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</w:t>
      </w:r>
      <w:r w:rsidR="00C307B5" w:rsidRP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="00C307B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 ________</w:t>
      </w:r>
    </w:p>
    <w:p w14:paraId="5BAAF623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48B19221" w14:textId="0BE9EBF1" w:rsidR="00095BC2" w:rsidRDefault="00095BC2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D46CE" w14:textId="77777777" w:rsidR="00AE4491" w:rsidRPr="00095BC2" w:rsidRDefault="00AE4491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FC7AA" w14:textId="39955AD3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095BC2">
        <w:rPr>
          <w:rFonts w:ascii="Calibri" w:eastAsia="Calibri" w:hAnsi="Calibri" w:cs="Times New Roman"/>
        </w:rPr>
        <w:t xml:space="preserve"> </w:t>
      </w:r>
      <w:proofErr w:type="spellStart"/>
      <w:r w:rsidR="00BD2C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proofErr w:type="spellEnd"/>
      <w:r w:rsidR="00BD2C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Янович</w:t>
      </w:r>
      <w:r w:rsidR="00BD2CF6" w:rsidRPr="00170E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095BC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CDBB022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ED26B" w14:textId="19D49878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14:paraId="23154BF5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0FC50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0775C4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3DA537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8049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D63933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15D59E0" w14:textId="67D2940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3206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54DEC6C" w14:textId="62E72E04" w:rsidR="00095BC2" w:rsidRPr="00095BC2" w:rsidRDefault="00095BC2" w:rsidP="00095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35035762"/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Преддипломную практику проходил</w:t>
      </w:r>
      <w:r w:rsidR="00472FD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2C74E6" w:rsidRPr="002C74E6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«ЦА Максималист»</w:t>
      </w:r>
      <w:r w:rsidRPr="002C74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Собран материал для выполнения выпускной квалификационной работы в соответствии с заданием на дипломное проектирование.</w:t>
      </w:r>
    </w:p>
    <w:p w14:paraId="3973C36D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Изучена документация и структурная схема деятельности предприятия, проведено ознакомление с АРМ специалиста и инструктаж по охране труда и технике безопасности, проанализирован программн</w:t>
      </w:r>
      <w:bookmarkStart w:id="6" w:name="_GoBack"/>
      <w:bookmarkEnd w:id="6"/>
      <w:r w:rsidRPr="003B5CD3">
        <w:rPr>
          <w:rFonts w:ascii="Times New Roman" w:hAnsi="Times New Roman" w:cs="Times New Roman"/>
          <w:sz w:val="28"/>
          <w:szCs w:val="28"/>
        </w:rPr>
        <w:t>о-аппаратный комплекс</w:t>
      </w:r>
      <w:r w:rsidR="008F5C5A">
        <w:rPr>
          <w:rFonts w:ascii="Times New Roman" w:hAnsi="Times New Roman" w:cs="Times New Roman"/>
          <w:sz w:val="28"/>
          <w:szCs w:val="28"/>
        </w:rPr>
        <w:t>, а также были выполнены порученные производственные задания.</w:t>
      </w:r>
    </w:p>
    <w:p w14:paraId="291CFE6C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Совместно с заказчиком сформулирована постановка задачи, в которой указаны функциональные и нефункциональные требования к приложению.</w:t>
      </w:r>
    </w:p>
    <w:p w14:paraId="58593632" w14:textId="437C96BA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Проведен анализ имеющ</w:t>
      </w:r>
      <w:r w:rsidR="005143D2">
        <w:rPr>
          <w:rFonts w:ascii="Times New Roman" w:hAnsi="Times New Roman" w:cs="Times New Roman"/>
          <w:sz w:val="28"/>
          <w:szCs w:val="28"/>
        </w:rPr>
        <w:t>егося</w:t>
      </w:r>
      <w:r w:rsidRPr="003B5CD3">
        <w:rPr>
          <w:rFonts w:ascii="Times New Roman" w:hAnsi="Times New Roman" w:cs="Times New Roman"/>
          <w:sz w:val="28"/>
          <w:szCs w:val="28"/>
        </w:rPr>
        <w:t xml:space="preserve"> на рынке программного обеспечения в соответствии с автоматизированным рабочим местом специалиста данной предметной области. </w:t>
      </w:r>
    </w:p>
    <w:p w14:paraId="71810882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Разработан прототип программного приложения со следующими функциональными характеристиками:</w:t>
      </w:r>
    </w:p>
    <w:p w14:paraId="3E2D130F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Удаление, добавление и редактирование таблиц: «Заказы», «Материалы», «Состав заказа», «Список контрагентов» и «Список пользователей»;</w:t>
      </w:r>
    </w:p>
    <w:p w14:paraId="6240F08E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Формирование диаграммы: «Заказов» за месяцы, кварталы, года</w:t>
      </w:r>
    </w:p>
    <w:p w14:paraId="70595AB7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Сортировка записей по возрастанию и убыванию справочников: «Заказы», «Материалы», «Состав заказа», «Список контрагентов» и «Список пользователей»;</w:t>
      </w:r>
    </w:p>
    <w:p w14:paraId="2EFA043C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Поиск записей: «Заказы», «Материалы», «Состав заказа», «Список контрагентов» и «Список пользователей»;</w:t>
      </w:r>
    </w:p>
    <w:p w14:paraId="6EC36C10" w14:textId="75C924F8" w:rsidR="003B5CD3" w:rsidRPr="00FF79D2" w:rsidRDefault="003B5CD3" w:rsidP="00FF79D2">
      <w:pPr>
        <w:pStyle w:val="a5"/>
      </w:pPr>
      <w:r w:rsidRPr="00FF79D2">
        <w:t xml:space="preserve">Для хранения информации используется база данных, для программирования отдельных процедур и разработки интерфейса пользователя применяется </w:t>
      </w:r>
      <w:r w:rsidR="00E32555" w:rsidRPr="00E32555">
        <w:rPr>
          <w:highlight w:val="yellow"/>
        </w:rPr>
        <w:t>программное обеспечение:</w:t>
      </w:r>
      <w:r w:rsidR="00E32555">
        <w:t xml:space="preserve">   </w:t>
      </w:r>
    </w:p>
    <w:p w14:paraId="5A159CC5" w14:textId="77777777" w:rsid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Для отладки отдельных процедур приложения использовались встроенные программные средства языка, тестирование проводилось с помощью тестовых примеров.</w:t>
      </w:r>
      <w:bookmarkEnd w:id="5"/>
    </w:p>
    <w:p w14:paraId="0A2C0E42" w14:textId="0936638A" w:rsidR="00095BC2" w:rsidRPr="00095BC2" w:rsidRDefault="00BD2CF6" w:rsidP="0051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2CF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06956919" wp14:editId="25431DE5">
            <wp:extent cx="4537854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3" r="1710"/>
                    <a:stretch/>
                  </pic:blipFill>
                  <pic:spPr bwMode="auto">
                    <a:xfrm>
                      <a:off x="0" y="0"/>
                      <a:ext cx="4546097" cy="241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BA18A" w14:textId="2B64717A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 «</w:t>
      </w:r>
      <w:r w:rsid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авторизации»</w:t>
      </w:r>
    </w:p>
    <w:p w14:paraId="47621FB9" w14:textId="1A57DF1A" w:rsidR="00DB356F" w:rsidRPr="00DB356F" w:rsidRDefault="00BD2CF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816ABF5" wp14:editId="6F68AA1C">
            <wp:extent cx="4481830" cy="2480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971" cy="2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160" w14:textId="46FCAFDA" w:rsidR="00095BC2" w:rsidRDefault="00095BC2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307B5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</w:t>
      </w:r>
      <w:r w:rsidR="00BD2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ица пользователя с ролью «Администратор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C0D6959" w14:textId="5CE8DE13" w:rsidR="00AC5AD2" w:rsidRPr="00DB356F" w:rsidRDefault="00A57229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9C6C85" wp14:editId="4EAA5417">
            <wp:extent cx="4749650" cy="247256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77" cy="24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C56" w14:textId="2D794E8E" w:rsidR="00F63283" w:rsidRDefault="00F63283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 «</w:t>
      </w:r>
      <w:r w:rsidR="00BD2CF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="00A57229" w:rsidRP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статистики продажи материала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4C314B5" w14:textId="7AC027F3" w:rsidR="0037543C" w:rsidRPr="0037543C" w:rsidRDefault="00A57229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2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38C9818D" wp14:editId="1D465ACC">
            <wp:extent cx="4778375" cy="25207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408" cy="25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EA1" w14:textId="058F6DE4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37543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польз</w:t>
      </w:r>
      <w:r w:rsid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ователя с ролью «Менеджер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2CD55C0" w14:textId="758378FC" w:rsidR="005C3A7D" w:rsidRPr="00DB356F" w:rsidRDefault="002C74E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4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FC55E72" wp14:editId="28398570">
            <wp:extent cx="3321050" cy="332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5"/>
                    <a:stretch/>
                  </pic:blipFill>
                  <pic:spPr bwMode="auto">
                    <a:xfrm>
                      <a:off x="0" y="0"/>
                      <a:ext cx="3333323" cy="333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D2BC" w14:textId="772B63EC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5C3A7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базы данных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6A54294" w14:textId="004E05F2" w:rsidR="00E15139" w:rsidRDefault="002C74E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7AFAC6" wp14:editId="5A369225">
            <wp:extent cx="4043892" cy="1819751"/>
            <wp:effectExtent l="0" t="0" r="0" b="9525"/>
            <wp:docPr id="12" name="Рисунок 12" descr="https://sun9-14.userapi.com/impg/QrxgkUFATpcRbBEBqJKObo-xzesJ7j8mESBuzA/R0xdD4ZpGYo.jpg?size=1280x576&amp;quality=95&amp;sign=bb9c282b8775ac1de27e09df32fa4c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QrxgkUFATpcRbBEBqJKObo-xzesJ7j8mESBuzA/R0xdD4ZpGYo.jpg?size=1280x576&amp;quality=95&amp;sign=bb9c282b8775ac1de27e09df32fa4c3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12" cy="18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2B46" w14:textId="77777777" w:rsidR="00C307B5" w:rsidRPr="00095BC2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«Фото с места практики»</w:t>
      </w:r>
    </w:p>
    <w:p w14:paraId="4765E004" w14:textId="77777777" w:rsidR="003D4761" w:rsidRPr="00E8674C" w:rsidRDefault="003D4761" w:rsidP="003D47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реддипломная</w:t>
      </w:r>
      <w:r w:rsidRPr="00875F8E"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способствовала </w:t>
      </w:r>
      <w:r w:rsidRPr="002C5930">
        <w:rPr>
          <w:rFonts w:ascii="Times New Roman" w:eastAsia="Calibri" w:hAnsi="Times New Roman" w:cs="Times New Roman"/>
          <w:sz w:val="28"/>
          <w:szCs w:val="28"/>
        </w:rPr>
        <w:t>овладени</w:t>
      </w:r>
      <w:r>
        <w:rPr>
          <w:rFonts w:ascii="Times New Roman" w:eastAsia="Calibri" w:hAnsi="Times New Roman" w:cs="Times New Roman"/>
          <w:sz w:val="28"/>
          <w:szCs w:val="28"/>
        </w:rPr>
        <w:t>ю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 общих и профессиональных компетенций:</w:t>
      </w:r>
    </w:p>
    <w:p w14:paraId="527E0086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6E6E6BA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232E4371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40DDFFA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04. Эффективно взаимодействовать и работать в коллективе и команде. </w:t>
      </w:r>
    </w:p>
    <w:p w14:paraId="1FA6371D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469D0DE7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122B43DE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0D7532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7F9E894F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09. Пользоваться профессиональной документацией на государственном и иностранном языках.</w:t>
      </w:r>
    </w:p>
    <w:p w14:paraId="0006A31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1.1. Формировать алгоритмы разработки программных модулей в соответствии с техническим заданием</w:t>
      </w:r>
    </w:p>
    <w:p w14:paraId="19ABB241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1.2. Разрабатывать программные модули в соответствии с техническим заданием</w:t>
      </w:r>
    </w:p>
    <w:p w14:paraId="6AE2159E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1.3. Выполнять отладку программных модулей с использованием специализированных программных средств</w:t>
      </w:r>
    </w:p>
    <w:p w14:paraId="7E644A1F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1.4. Выполнять тестирование программных модулей</w:t>
      </w:r>
    </w:p>
    <w:p w14:paraId="687C7B7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1.5. Осуществлять рефакторинг и оптимизацию программного кода</w:t>
      </w:r>
    </w:p>
    <w:p w14:paraId="0A99C6A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1.6. Разрабатывать модули программного обеспечения для мобильных платформ</w:t>
      </w:r>
    </w:p>
    <w:p w14:paraId="486775AC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441A225F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2.2. Выполнять интеграцию модулей в программное обеспечение</w:t>
      </w:r>
    </w:p>
    <w:p w14:paraId="39A57D04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2.3. Выполнять отладку программного модуля с использованием специализированных программных средств</w:t>
      </w:r>
    </w:p>
    <w:p w14:paraId="1CB9C883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2.4. Осуществлять разработку тестовых наборов и тестовых сценариев для программного обеспечения.</w:t>
      </w:r>
    </w:p>
    <w:p w14:paraId="1E4E1D10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w14:paraId="35BDAFA0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4.1. Осуществлять инсталляцию, настройку и обслуживание программного обеспечения компьютерных систем.</w:t>
      </w:r>
    </w:p>
    <w:p w14:paraId="49076B8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CB53B8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0FB8FB2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4.4. Обеспечивать защиту программного обеспечения компьютерных систем программными средствами.</w:t>
      </w:r>
    </w:p>
    <w:p w14:paraId="468752C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11.1. Осуществлять сбор, обработку и анализ информации для проектирования баз данных.</w:t>
      </w:r>
    </w:p>
    <w:p w14:paraId="508010D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 Проектировать базу данных на основе анализа предметной области.</w:t>
      </w:r>
    </w:p>
    <w:p w14:paraId="5C139CF7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77798FC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0D8E0CF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D94AF82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6C1DDC26" w14:textId="77777777" w:rsidR="003D4761" w:rsidRPr="000B36E8" w:rsidRDefault="003D4761" w:rsidP="00EC09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D4761" w:rsidRPr="000B36E8" w:rsidSect="00C3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AB4"/>
    <w:multiLevelType w:val="hybridMultilevel"/>
    <w:tmpl w:val="367C8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4681A4D"/>
    <w:multiLevelType w:val="hybridMultilevel"/>
    <w:tmpl w:val="F5ECE9E6"/>
    <w:lvl w:ilvl="0" w:tplc="A9BC3BCA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80215C"/>
    <w:multiLevelType w:val="hybridMultilevel"/>
    <w:tmpl w:val="EF2C2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DE302C"/>
    <w:multiLevelType w:val="hybridMultilevel"/>
    <w:tmpl w:val="71ECC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45"/>
    <w:rsid w:val="00085B4E"/>
    <w:rsid w:val="00095BC2"/>
    <w:rsid w:val="000F1FF6"/>
    <w:rsid w:val="00106B17"/>
    <w:rsid w:val="0013699E"/>
    <w:rsid w:val="00191DBB"/>
    <w:rsid w:val="001D74FC"/>
    <w:rsid w:val="001F00A2"/>
    <w:rsid w:val="00217BC8"/>
    <w:rsid w:val="00287EE1"/>
    <w:rsid w:val="00291BC0"/>
    <w:rsid w:val="002C74E6"/>
    <w:rsid w:val="00313ABD"/>
    <w:rsid w:val="0037543C"/>
    <w:rsid w:val="00381D45"/>
    <w:rsid w:val="003B5CD3"/>
    <w:rsid w:val="003D4761"/>
    <w:rsid w:val="00432065"/>
    <w:rsid w:val="00472FD4"/>
    <w:rsid w:val="004E6DDB"/>
    <w:rsid w:val="005143D2"/>
    <w:rsid w:val="00531595"/>
    <w:rsid w:val="0054073E"/>
    <w:rsid w:val="00561FC5"/>
    <w:rsid w:val="005C3A7D"/>
    <w:rsid w:val="006A15E4"/>
    <w:rsid w:val="0079417A"/>
    <w:rsid w:val="00820165"/>
    <w:rsid w:val="00853DD2"/>
    <w:rsid w:val="0089425E"/>
    <w:rsid w:val="008B61D4"/>
    <w:rsid w:val="008C6E7F"/>
    <w:rsid w:val="008F5C5A"/>
    <w:rsid w:val="009135A6"/>
    <w:rsid w:val="00942628"/>
    <w:rsid w:val="00A57229"/>
    <w:rsid w:val="00A90D33"/>
    <w:rsid w:val="00AC5AD2"/>
    <w:rsid w:val="00AE4491"/>
    <w:rsid w:val="00AE5A11"/>
    <w:rsid w:val="00B543C5"/>
    <w:rsid w:val="00BD2CF6"/>
    <w:rsid w:val="00BD3940"/>
    <w:rsid w:val="00C307B5"/>
    <w:rsid w:val="00C31015"/>
    <w:rsid w:val="00C34457"/>
    <w:rsid w:val="00C61B82"/>
    <w:rsid w:val="00CC7C47"/>
    <w:rsid w:val="00D16BBE"/>
    <w:rsid w:val="00DA553D"/>
    <w:rsid w:val="00DB356F"/>
    <w:rsid w:val="00DF2517"/>
    <w:rsid w:val="00E15139"/>
    <w:rsid w:val="00E32555"/>
    <w:rsid w:val="00EC0956"/>
    <w:rsid w:val="00F63283"/>
    <w:rsid w:val="00F67165"/>
    <w:rsid w:val="00F81884"/>
    <w:rsid w:val="00FA122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AAE"/>
  <w15:docId w15:val="{A3DCE0E0-4E8D-4DFB-8140-20EB54D1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D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956"/>
  </w:style>
  <w:style w:type="paragraph" w:styleId="a3">
    <w:name w:val="List Paragraph"/>
    <w:basedOn w:val="a"/>
    <w:link w:val="a4"/>
    <w:uiPriority w:val="34"/>
    <w:qFormat/>
    <w:rsid w:val="0085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"/>
    <w:basedOn w:val="a"/>
    <w:link w:val="a6"/>
    <w:qFormat/>
    <w:rsid w:val="003B5CD3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текст Знак"/>
    <w:link w:val="a5"/>
    <w:rsid w:val="003B5CD3"/>
    <w:rPr>
      <w:rFonts w:ascii="Times New Roman" w:eastAsia="Calibri" w:hAnsi="Times New Roman" w:cs="Times New Roman"/>
      <w:sz w:val="28"/>
    </w:rPr>
  </w:style>
  <w:style w:type="character" w:customStyle="1" w:styleId="a4">
    <w:name w:val="Абзац списка Знак"/>
    <w:link w:val="a3"/>
    <w:uiPriority w:val="34"/>
    <w:locked/>
    <w:rsid w:val="00A90D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5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Мягкова</dc:creator>
  <cp:lastModifiedBy>Пользователь Windows</cp:lastModifiedBy>
  <cp:revision>30</cp:revision>
  <dcterms:created xsi:type="dcterms:W3CDTF">2021-05-05T21:50:00Z</dcterms:created>
  <dcterms:modified xsi:type="dcterms:W3CDTF">2024-05-12T14:14:00Z</dcterms:modified>
</cp:coreProperties>
</file>