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</w:t>
      </w:r>
      <w:proofErr w:type="spellStart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Дулевский</w:t>
      </w:r>
      <w:proofErr w:type="spellEnd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FD1C4B8" w14:textId="79BB4669" w:rsidR="00084CD1" w:rsidRPr="008B7569" w:rsidRDefault="008B7569" w:rsidP="008F5461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B75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Моделирование бизнес-процессов розничного магазина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47899CE8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Выполнил</w:t>
      </w:r>
      <w:r w:rsidRPr="008B7569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14:paraId="339EFDB8" w14:textId="0CC826F0" w:rsidR="008B7569" w:rsidRDefault="008B7569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Стародубцев Максим Сергеевич</w:t>
      </w:r>
    </w:p>
    <w:p w14:paraId="73AC1691" w14:textId="5B60CDA5" w:rsidR="00084CD1" w:rsidRPr="008F5461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8B756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группы ИСП.20А</w:t>
      </w:r>
      <w:r w:rsidRPr="008F5461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</w:p>
    <w:p w14:paraId="2BEAB702" w14:textId="77777777" w:rsid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End"/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29C6B7F8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10C25125" w:rsidR="0069439B" w:rsidRDefault="0013243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C9BAB81" w14:textId="1514F25E" w:rsidR="0069439B" w:rsidRDefault="001324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B0F4A08" w14:textId="449B9F4F" w:rsidR="0069439B" w:rsidRDefault="0013243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своей БД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497EA66" w14:textId="35DE422A" w:rsidR="0069439B" w:rsidRDefault="0013243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4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3082E90" w14:textId="2FD1C24D" w:rsidR="0069439B" w:rsidRDefault="0013243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2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_Toc100395602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4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BEF062E" w14:textId="6A761456" w:rsidR="0069439B" w:rsidRDefault="0013243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3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_Toc100395603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6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BCCF192" w14:textId="0DFA661D" w:rsidR="0069439B" w:rsidRDefault="0013243C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_Toc100395604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6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105C5D50" w14:textId="758134DB" w:rsidR="0069439B" w:rsidRDefault="0013243C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_Toc100395605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6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2746F6C" w14:textId="15DF6C21" w:rsidR="0069439B" w:rsidRDefault="0013243C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_Toc100395606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7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7E36644" w14:textId="2ACE537D" w:rsidR="0069439B" w:rsidRDefault="001324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7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39D704FD" w14:textId="095667F0" w:rsidR="0069439B" w:rsidRDefault="0013243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7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8E71FED" w14:textId="5D6FF88E" w:rsidR="0069439B" w:rsidRDefault="0013243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3.5.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8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5C07B8D" w14:textId="0A3BF4D1" w:rsidR="0069439B" w:rsidRDefault="001324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8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4508964" w14:textId="153F5E6B" w:rsidR="0069439B" w:rsidRDefault="0013243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D41DF">
              <w:rPr>
                <w:noProof/>
                <w:webHidden/>
              </w:rPr>
              <w:t>8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Default="00084CD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14:paraId="6C914D30" w14:textId="4D541EF8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00395598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1"/>
      <w:r w:rsidR="008B756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F350129" w14:textId="4E5CEC17" w:rsidR="008B7569" w:rsidRDefault="00730D69" w:rsidP="008B7569">
      <w:pPr>
        <w:pStyle w:val="a4"/>
        <w:spacing w:line="360" w:lineRule="auto"/>
        <w:ind w:left="144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5BC077" wp14:editId="1F69365E">
            <wp:extent cx="5095875" cy="4086225"/>
            <wp:effectExtent l="0" t="0" r="9525" b="9525"/>
            <wp:docPr id="1" name="Рисунок 1" descr="C:\Users\User\AppData\Local\Microsoft\Windows\INetCache\Content.Word\12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32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A0C4" w14:textId="77777777" w:rsidR="00F83C5F" w:rsidRPr="00346C74" w:rsidRDefault="00F83C5F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№ 1 «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Pr="00346C74">
        <w:rPr>
          <w:rFonts w:ascii="Times New Roman" w:hAnsi="Times New Roman" w:cs="Times New Roman"/>
          <w:bCs/>
          <w:sz w:val="24"/>
          <w:szCs w:val="24"/>
        </w:rPr>
        <w:t xml:space="preserve">-Технология 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346C74">
        <w:rPr>
          <w:rFonts w:ascii="Times New Roman" w:hAnsi="Times New Roman" w:cs="Times New Roman"/>
          <w:bCs/>
          <w:sz w:val="24"/>
          <w:szCs w:val="24"/>
        </w:rPr>
        <w:t xml:space="preserve"> по варианту»</w:t>
      </w:r>
    </w:p>
    <w:p w14:paraId="5DD9FD67" w14:textId="77777777" w:rsidR="00F83C5F" w:rsidRDefault="00F83C5F" w:rsidP="008B7569">
      <w:pPr>
        <w:pStyle w:val="a4"/>
        <w:spacing w:line="360" w:lineRule="auto"/>
        <w:ind w:left="144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1D4B252C" w14:textId="77777777" w:rsidR="00854D2B" w:rsidRPr="008F5461" w:rsidRDefault="00854D2B" w:rsidP="00854D2B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6DDD0D7" w14:textId="77777777" w:rsidR="008F5461" w:rsidRPr="00B52B6C" w:rsidRDefault="008F546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 w:rsidRPr="00B52B6C"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2"/>
    </w:p>
    <w:p w14:paraId="66A1A95C" w14:textId="1C7D733D" w:rsidR="00854D2B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своей БД</w:t>
      </w:r>
      <w:bookmarkEnd w:id="3"/>
    </w:p>
    <w:p w14:paraId="13BAB81D" w14:textId="7092E740" w:rsidR="007C74FB" w:rsidRDefault="007C74FB" w:rsidP="007C74FB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D04501B" wp14:editId="53BA46D8">
            <wp:extent cx="420052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16C0" w14:textId="77777777" w:rsidR="00346C74" w:rsidRPr="00346C74" w:rsidRDefault="00346C74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 № 2 «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Pr="00346C74">
        <w:rPr>
          <w:rFonts w:ascii="Times New Roman" w:hAnsi="Times New Roman" w:cs="Times New Roman"/>
          <w:bCs/>
          <w:sz w:val="24"/>
          <w:szCs w:val="24"/>
        </w:rPr>
        <w:t xml:space="preserve">-Технология 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346C74">
        <w:rPr>
          <w:rFonts w:ascii="Times New Roman" w:hAnsi="Times New Roman" w:cs="Times New Roman"/>
          <w:bCs/>
          <w:sz w:val="24"/>
          <w:szCs w:val="24"/>
        </w:rPr>
        <w:t xml:space="preserve"> по своей БД»</w:t>
      </w:r>
    </w:p>
    <w:p w14:paraId="4EBE6AC6" w14:textId="77777777" w:rsidR="00346C74" w:rsidRDefault="00346C74" w:rsidP="007C74FB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62EB25C8" w14:textId="3D857FC2" w:rsidR="008F5461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0395601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4"/>
    </w:p>
    <w:p w14:paraId="1F26481F" w14:textId="3FA0CE76" w:rsidR="00137A17" w:rsidRDefault="00D50E6C" w:rsidP="00137A17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860B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19pt">
            <v:imagedata r:id="rId8" o:title="13123123"/>
          </v:shape>
        </w:pict>
      </w:r>
    </w:p>
    <w:p w14:paraId="5D4E3159" w14:textId="3A5F049D" w:rsidR="00346C74" w:rsidRPr="00346C74" w:rsidRDefault="00346C74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 № 3 «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ER-</w:t>
      </w:r>
      <w:r w:rsidRPr="00346C74">
        <w:rPr>
          <w:rFonts w:ascii="Times New Roman" w:hAnsi="Times New Roman" w:cs="Times New Roman"/>
          <w:bCs/>
          <w:sz w:val="24"/>
          <w:szCs w:val="24"/>
        </w:rPr>
        <w:t>Диаграмма</w:t>
      </w:r>
      <w:r w:rsidRPr="00346C74">
        <w:rPr>
          <w:rFonts w:ascii="Times New Roman" w:hAnsi="Times New Roman" w:cs="Times New Roman"/>
          <w:bCs/>
          <w:sz w:val="24"/>
          <w:szCs w:val="24"/>
        </w:rPr>
        <w:t>»</w:t>
      </w:r>
    </w:p>
    <w:p w14:paraId="171D623B" w14:textId="77777777" w:rsidR="00346C74" w:rsidRPr="00137A17" w:rsidRDefault="00346C74" w:rsidP="00137A17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7215510E" w14:textId="7B7A7464" w:rsidR="008F5461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00395602"/>
      <w:r w:rsidRPr="00B52B6C"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5"/>
    </w:p>
    <w:p w14:paraId="021DF780" w14:textId="77777777" w:rsidR="00346C74" w:rsidRPr="00346C74" w:rsidRDefault="00346C74" w:rsidP="00346C74">
      <w:pPr>
        <w:ind w:left="36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Таблица № 1 «Структурный анализ»</w:t>
      </w:r>
    </w:p>
    <w:p w14:paraId="23D01E0F" w14:textId="77777777" w:rsidR="00346C74" w:rsidRDefault="00346C74" w:rsidP="00346C74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2526"/>
        <w:gridCol w:w="2765"/>
        <w:gridCol w:w="2614"/>
      </w:tblGrid>
      <w:tr w:rsidR="00D50E6C" w14:paraId="0A992872" w14:textId="77777777" w:rsidTr="00D50E6C">
        <w:tc>
          <w:tcPr>
            <w:tcW w:w="2526" w:type="dxa"/>
          </w:tcPr>
          <w:p w14:paraId="1354EE5E" w14:textId="6B1486B5" w:rsidR="00D50E6C" w:rsidRPr="00D50E6C" w:rsidRDefault="00D50E6C" w:rsidP="00D50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65" w:type="dxa"/>
          </w:tcPr>
          <w:p w14:paraId="3C494B50" w14:textId="1D38B209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 xml:space="preserve">Концептуальный </w:t>
            </w:r>
          </w:p>
        </w:tc>
        <w:tc>
          <w:tcPr>
            <w:tcW w:w="2614" w:type="dxa"/>
          </w:tcPr>
          <w:p w14:paraId="62DB1A9F" w14:textId="3981C44E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</w:tr>
      <w:tr w:rsidR="00D50E6C" w14:paraId="217156F8" w14:textId="77777777" w:rsidTr="00FB7F90">
        <w:tc>
          <w:tcPr>
            <w:tcW w:w="7905" w:type="dxa"/>
            <w:gridSpan w:val="3"/>
          </w:tcPr>
          <w:p w14:paraId="74F62188" w14:textId="05C97921" w:rsidR="00D50E6C" w:rsidRPr="00D50E6C" w:rsidRDefault="00D50E6C" w:rsidP="00D50E6C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Объектная структура</w:t>
            </w:r>
          </w:p>
        </w:tc>
      </w:tr>
      <w:tr w:rsidR="00D50E6C" w14:paraId="2BA9D0B3" w14:textId="77777777" w:rsidTr="00D50E6C">
        <w:tc>
          <w:tcPr>
            <w:tcW w:w="2526" w:type="dxa"/>
          </w:tcPr>
          <w:p w14:paraId="4D7BFE29" w14:textId="6BDBAB83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422259D" w14:textId="654FA24B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5" w:type="dxa"/>
          </w:tcPr>
          <w:p w14:paraId="210383B1" w14:textId="77777777" w:rsid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>Оператор (ФИО, Адрес, Номер телефона);</w:t>
            </w:r>
          </w:p>
          <w:p w14:paraId="7D09B061" w14:textId="50B9DD04" w:rsidR="00D50E6C" w:rsidRPr="00AE77DA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Поставщик(</w:t>
            </w:r>
            <w:r w:rsidR="00AE77DA" w:rsidRPr="00D50E6C">
              <w:rPr>
                <w:rFonts w:ascii="Times New Roman" w:hAnsi="Times New Roman" w:cs="Times New Roman"/>
                <w:sz w:val="24"/>
                <w:szCs w:val="24"/>
              </w:rPr>
              <w:t>ФИО, Адрес, Номер телефона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E77DA" w:rsidRPr="00AE77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614" w:type="dxa"/>
          </w:tcPr>
          <w:p w14:paraId="77C069DA" w14:textId="305F621A" w:rsidR="00D50E6C" w:rsidRPr="00AE77DA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7DA">
              <w:rPr>
                <w:rFonts w:ascii="Times New Roman" w:hAnsi="Times New Roman" w:cs="Times New Roman"/>
                <w:sz w:val="24"/>
                <w:szCs w:val="24"/>
              </w:rPr>
              <w:t>Документы на товар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AE77DA" w14:paraId="066029A7" w14:textId="77777777" w:rsidTr="00F2558C">
        <w:tc>
          <w:tcPr>
            <w:tcW w:w="7905" w:type="dxa"/>
            <w:gridSpan w:val="3"/>
          </w:tcPr>
          <w:p w14:paraId="62D7A84B" w14:textId="7BC449F1" w:rsidR="00AE77DA" w:rsidRPr="00AE77DA" w:rsidRDefault="00AE77DA" w:rsidP="00AE77DA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77DA">
              <w:rPr>
                <w:rFonts w:ascii="Times New Roman" w:hAnsi="Times New Roman" w:cs="Times New Roman"/>
                <w:sz w:val="24"/>
                <w:szCs w:val="24"/>
              </w:rPr>
              <w:t>Функциональная структура</w:t>
            </w:r>
          </w:p>
        </w:tc>
      </w:tr>
      <w:tr w:rsidR="00D50E6C" w14:paraId="25A628B0" w14:textId="77777777" w:rsidTr="00D50E6C">
        <w:tc>
          <w:tcPr>
            <w:tcW w:w="2526" w:type="dxa"/>
          </w:tcPr>
          <w:p w14:paraId="0711BA52" w14:textId="77777777" w:rsidR="00D50E6C" w:rsidRPr="00DF3153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1.Регистрация звонка администратора;</w:t>
            </w:r>
          </w:p>
          <w:p w14:paraId="44812649" w14:textId="77777777" w:rsidR="00AE77DA" w:rsidRPr="00DF3153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2.Обсуждение по виду и количеству товара;</w:t>
            </w:r>
          </w:p>
          <w:p w14:paraId="322AAE6E" w14:textId="2D76F16E" w:rsidR="00AE77DA" w:rsidRPr="00DF3153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F3153" w:rsidRPr="00DF3153">
              <w:rPr>
                <w:rFonts w:ascii="Times New Roman" w:hAnsi="Times New Roman" w:cs="Times New Roman"/>
                <w:sz w:val="24"/>
                <w:szCs w:val="24"/>
              </w:rPr>
              <w:t>Отправка товара</w:t>
            </w:r>
            <w:r w:rsidR="00DF31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5" w:type="dxa"/>
          </w:tcPr>
          <w:p w14:paraId="2DA7FFFC" w14:textId="61075591" w:rsidR="00D50E6C" w:rsidRPr="00DF3153" w:rsidRDefault="00DF3153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Отправка запроса на товар поставщику</w:t>
            </w: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A7285BB" w14:textId="1C8BB4A5" w:rsidR="00DF3153" w:rsidRPr="00DF3153" w:rsidRDefault="00DF3153" w:rsidP="00DF315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Отправка товара в магазин к оператору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4" w:type="dxa"/>
          </w:tcPr>
          <w:p w14:paraId="068133A0" w14:textId="303F267E" w:rsidR="00D50E6C" w:rsidRPr="00A22484" w:rsidRDefault="00A22484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на товар в соответствии от заказа администратора магазина.</w:t>
            </w:r>
          </w:p>
        </w:tc>
      </w:tr>
      <w:tr w:rsidR="00A22484" w14:paraId="6E8F327E" w14:textId="77777777" w:rsidTr="00DD3F5B">
        <w:tc>
          <w:tcPr>
            <w:tcW w:w="7905" w:type="dxa"/>
            <w:gridSpan w:val="3"/>
          </w:tcPr>
          <w:p w14:paraId="720CC284" w14:textId="5060C8B5" w:rsidR="00A22484" w:rsidRPr="00A22484" w:rsidRDefault="00A22484" w:rsidP="00A22484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управления</w:t>
            </w:r>
          </w:p>
        </w:tc>
      </w:tr>
      <w:tr w:rsidR="00A22484" w14:paraId="2B769F88" w14:textId="77777777" w:rsidTr="00D50E6C">
        <w:tc>
          <w:tcPr>
            <w:tcW w:w="2526" w:type="dxa"/>
          </w:tcPr>
          <w:p w14:paraId="06910563" w14:textId="01B48C77" w:rsidR="00A22484" w:rsidRPr="00A22484" w:rsidRDefault="00A22484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22484">
              <w:rPr>
                <w:rFonts w:ascii="Times New Roman" w:hAnsi="Times New Roman" w:cs="Times New Roman"/>
                <w:sz w:val="24"/>
                <w:szCs w:val="24"/>
              </w:rPr>
              <w:t>Документы на товар создаются на основе вида товара, названия и количества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5" w:type="dxa"/>
          </w:tcPr>
          <w:p w14:paraId="75F67FA7" w14:textId="76F8AFB9" w:rsidR="00A22484" w:rsidRPr="00271511" w:rsidRDefault="00271511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>Ежемесячное обновление</w:t>
            </w:r>
            <w:r w:rsidR="00A22484" w:rsidRPr="002715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>документов на товар;</w:t>
            </w:r>
          </w:p>
          <w:p w14:paraId="048852F4" w14:textId="1F0F63B9" w:rsidR="00271511" w:rsidRPr="00271511" w:rsidRDefault="00271511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онце 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 xml:space="preserve">месяца формируется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новый запрос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 xml:space="preserve"> на товар.</w:t>
            </w:r>
          </w:p>
        </w:tc>
        <w:tc>
          <w:tcPr>
            <w:tcW w:w="2614" w:type="dxa"/>
          </w:tcPr>
          <w:p w14:paraId="7CE2FFA7" w14:textId="6D1167DB" w:rsidR="00A22484" w:rsidRPr="00A22484" w:rsidRDefault="00271511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администратором новый запрос на товар для экспорта в БД</w:t>
            </w:r>
          </w:p>
        </w:tc>
      </w:tr>
      <w:tr w:rsidR="00271511" w14:paraId="5E85F980" w14:textId="77777777" w:rsidTr="00837E80">
        <w:tc>
          <w:tcPr>
            <w:tcW w:w="7905" w:type="dxa"/>
            <w:gridSpan w:val="3"/>
          </w:tcPr>
          <w:p w14:paraId="0224F2DF" w14:textId="20A8B4F5" w:rsidR="00271511" w:rsidRPr="00A22484" w:rsidRDefault="00271511" w:rsidP="00271511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Организационная структура</w:t>
            </w:r>
          </w:p>
        </w:tc>
      </w:tr>
      <w:tr w:rsidR="00271511" w14:paraId="0451065F" w14:textId="77777777" w:rsidTr="00D50E6C">
        <w:tc>
          <w:tcPr>
            <w:tcW w:w="2526" w:type="dxa"/>
          </w:tcPr>
          <w:p w14:paraId="7AD4059E" w14:textId="39CBC39F" w:rsidR="00271511" w:rsidRPr="00A22484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7E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1C6BA6" wp14:editId="325AA4AF">
                  <wp:extent cx="1305107" cy="1867161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A92F36A" w14:textId="77777777" w:rsidR="00271511" w:rsidRPr="006417E2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на товар утверждаются оператором</w:t>
            </w:r>
            <w:r w:rsidRPr="006417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E87F93" w14:textId="5C1843A5" w:rsidR="006417E2" w:rsidRPr="006417E2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принимает товар.</w:t>
            </w:r>
          </w:p>
        </w:tc>
        <w:tc>
          <w:tcPr>
            <w:tcW w:w="2614" w:type="dxa"/>
          </w:tcPr>
          <w:p w14:paraId="1C7309F0" w14:textId="1748BA1A" w:rsidR="00271511" w:rsidRPr="00A22484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доступа имеет администратор.</w:t>
            </w:r>
          </w:p>
        </w:tc>
      </w:tr>
      <w:tr w:rsidR="00271511" w14:paraId="1516F80E" w14:textId="77777777" w:rsidTr="00E9186C">
        <w:tc>
          <w:tcPr>
            <w:tcW w:w="7905" w:type="dxa"/>
            <w:gridSpan w:val="3"/>
          </w:tcPr>
          <w:p w14:paraId="0355FEA7" w14:textId="3FDF6292" w:rsidR="00271511" w:rsidRPr="006417E2" w:rsidRDefault="006417E2" w:rsidP="006417E2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7E2">
              <w:rPr>
                <w:rFonts w:ascii="Times New Roman" w:hAnsi="Times New Roman" w:cs="Times New Roman"/>
                <w:sz w:val="24"/>
                <w:szCs w:val="24"/>
              </w:rPr>
              <w:t>Техническая структура</w:t>
            </w:r>
          </w:p>
        </w:tc>
      </w:tr>
      <w:tr w:rsidR="00271511" w14:paraId="02C1A7C0" w14:textId="77777777" w:rsidTr="00D50E6C">
        <w:tc>
          <w:tcPr>
            <w:tcW w:w="2526" w:type="dxa"/>
          </w:tcPr>
          <w:p w14:paraId="5D9170ED" w14:textId="50704710" w:rsidR="00271511" w:rsidRDefault="00F83C5F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кабинете поставщика поставить ПК подключённый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глобальной сети</w:t>
            </w: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принтер;</w:t>
            </w:r>
          </w:p>
          <w:p w14:paraId="1A88E11F" w14:textId="5B8539A6" w:rsidR="00F83C5F" w:rsidRDefault="00F83C5F" w:rsidP="00F83C5F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оператора ПК,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подключённый к глобальной сети</w:t>
            </w: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принтер;</w:t>
            </w:r>
          </w:p>
          <w:p w14:paraId="5C6F740D" w14:textId="0C4DAA3F" w:rsidR="00F83C5F" w:rsidRPr="00F83C5F" w:rsidRDefault="00F83C5F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AC4095D" w14:textId="643CD7FC" w:rsidR="00271511" w:rsidRPr="00F83C5F" w:rsidRDefault="00F83C5F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3C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электронном виде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ыходные документы (документы на товар</w:t>
            </w: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14" w:type="dxa"/>
          </w:tcPr>
          <w:p w14:paraId="66F1D2EA" w14:textId="77777777" w:rsidR="00F83C5F" w:rsidRPr="00F83C5F" w:rsidRDefault="00F83C5F" w:rsidP="00F83C5F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Глобальная сеть;</w:t>
            </w:r>
          </w:p>
          <w:p w14:paraId="0DA80B2E" w14:textId="66355105" w:rsidR="00271511" w:rsidRPr="00A22484" w:rsidRDefault="00F83C5F" w:rsidP="00F83C5F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Автономное ПК.</w:t>
            </w:r>
          </w:p>
        </w:tc>
      </w:tr>
    </w:tbl>
    <w:p w14:paraId="0AC2C34D" w14:textId="77777777" w:rsidR="00D50E6C" w:rsidRPr="00B52B6C" w:rsidRDefault="00D50E6C" w:rsidP="00D50E6C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243798A9" w14:textId="2767D25A" w:rsidR="002F59D7" w:rsidRPr="002F59D7" w:rsidRDefault="008F5461" w:rsidP="002F59D7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3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proofErr w:type="gramStart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D50E6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50E6C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D50E6C">
        <w:rPr>
          <w:rFonts w:ascii="Times New Roman" w:hAnsi="Times New Roman" w:cs="Times New Roman"/>
          <w:b/>
          <w:sz w:val="28"/>
          <w:szCs w:val="28"/>
        </w:rPr>
        <w:t xml:space="preserve">(3),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bookmarkEnd w:id="6"/>
      <w:r w:rsidR="002F59D7">
        <w:rPr>
          <w:rFonts w:ascii="Times New Roman" w:hAnsi="Times New Roman" w:cs="Times New Roman"/>
          <w:b/>
          <w:sz w:val="28"/>
          <w:szCs w:val="28"/>
        </w:rPr>
        <w:t>П</w:t>
      </w:r>
    </w:p>
    <w:p w14:paraId="69E52CDF" w14:textId="54FD91B3" w:rsidR="001D22AA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0395604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 w14:paraId="235A693B" w14:textId="3130BBF3" w:rsidR="00346C74" w:rsidRPr="00346C74" w:rsidRDefault="002F59D7" w:rsidP="00346C74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2F59D7">
        <w:rPr>
          <w:noProof/>
          <w:lang w:eastAsia="ru-RU"/>
        </w:rPr>
        <w:drawing>
          <wp:inline distT="0" distB="0" distL="0" distR="0" wp14:anchorId="7D094559" wp14:editId="6ED63BF4">
            <wp:extent cx="3152775" cy="2581275"/>
            <wp:effectExtent l="0" t="0" r="0" b="0"/>
            <wp:docPr id="3" name="Рисунок 3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CCA1" w14:textId="35A73870" w:rsidR="00346C74" w:rsidRDefault="00346C74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 № 4 «Контекстная диаграмма</w:t>
      </w:r>
    </w:p>
    <w:p w14:paraId="6B2CEE63" w14:textId="77777777" w:rsidR="00346C74" w:rsidRPr="00346C74" w:rsidRDefault="00346C74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67A14CB7" w14:textId="76157B9F" w:rsidR="00346C74" w:rsidRDefault="00B52B6C" w:rsidP="00346C74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5"/>
      <w:r w:rsidRPr="00B52B6C"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8"/>
    </w:p>
    <w:p w14:paraId="313476AD" w14:textId="3A9C1D99" w:rsidR="00346C74" w:rsidRPr="00346C74" w:rsidRDefault="00346C74" w:rsidP="00346C74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137A17">
        <w:rPr>
          <w:noProof/>
          <w:lang w:eastAsia="ru-RU"/>
        </w:rPr>
        <w:lastRenderedPageBreak/>
        <w:drawing>
          <wp:inline distT="0" distB="0" distL="0" distR="0" wp14:anchorId="022E4A78" wp14:editId="793B8C2C">
            <wp:extent cx="5767714" cy="2867025"/>
            <wp:effectExtent l="0" t="0" r="4445" b="0"/>
            <wp:docPr id="5" name="Рисунок 5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96" cy="293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E742" w14:textId="77777777" w:rsidR="00346C74" w:rsidRPr="00346C74" w:rsidRDefault="00346C74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 № 5 «Декомпозиция»</w:t>
      </w:r>
    </w:p>
    <w:p w14:paraId="12285837" w14:textId="77777777" w:rsidR="00346C74" w:rsidRPr="00346C74" w:rsidRDefault="00346C74" w:rsidP="00346C74">
      <w:pPr>
        <w:pStyle w:val="a4"/>
        <w:spacing w:line="360" w:lineRule="auto"/>
        <w:ind w:left="252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07373210" w14:textId="0ADD7D12" w:rsid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00395606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9"/>
    </w:p>
    <w:p w14:paraId="6E13C14D" w14:textId="7644E994" w:rsidR="008906B6" w:rsidRDefault="00346C74" w:rsidP="00346C74">
      <w:pPr>
        <w:spacing w:line="360" w:lineRule="auto"/>
        <w:jc w:val="center"/>
        <w:outlineLvl w:val="2"/>
      </w:pPr>
      <w:r>
        <w:pict w14:anchorId="6A976253">
          <v:shape id="_x0000_i1032" type="#_x0000_t75" style="width:387.75pt;height:162pt">
            <v:imagedata r:id="rId12" o:title="121231"/>
          </v:shape>
        </w:pict>
      </w:r>
    </w:p>
    <w:p w14:paraId="64536A30" w14:textId="77777777" w:rsidR="00346C74" w:rsidRPr="00346C74" w:rsidRDefault="00346C74" w:rsidP="00346C74">
      <w:pPr>
        <w:pStyle w:val="a4"/>
        <w:ind w:left="1620" w:firstLine="1924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Рис.  № 6 «</w:t>
      </w:r>
      <w:r w:rsidRPr="00346C74">
        <w:rPr>
          <w:rFonts w:ascii="Times New Roman" w:hAnsi="Times New Roman" w:cs="Times New Roman"/>
          <w:bCs/>
          <w:sz w:val="24"/>
          <w:szCs w:val="24"/>
          <w:lang w:val="en-US"/>
        </w:rPr>
        <w:t>DFD</w:t>
      </w:r>
      <w:r w:rsidRPr="00346C74">
        <w:rPr>
          <w:rFonts w:ascii="Times New Roman" w:hAnsi="Times New Roman" w:cs="Times New Roman"/>
          <w:bCs/>
          <w:sz w:val="24"/>
          <w:szCs w:val="24"/>
        </w:rPr>
        <w:t>»</w:t>
      </w:r>
    </w:p>
    <w:p w14:paraId="4CC1D763" w14:textId="77777777" w:rsidR="00346C74" w:rsidRPr="00346C74" w:rsidRDefault="00346C74" w:rsidP="00346C74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00395607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0"/>
    </w:p>
    <w:p w14:paraId="680582F9" w14:textId="722A7865" w:rsid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00395608"/>
      <w:r w:rsidRPr="00B52B6C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1"/>
    </w:p>
    <w:p w14:paraId="6259B340" w14:textId="2A7EBC4E" w:rsidR="00907CE3" w:rsidRPr="00907CE3" w:rsidRDefault="00907CE3" w:rsidP="00907CE3">
      <w:pPr>
        <w:outlineLvl w:val="1"/>
        <w:rPr>
          <w:rFonts w:cs="Times New Roman"/>
          <w:bCs/>
          <w:szCs w:val="24"/>
        </w:rPr>
      </w:pPr>
      <w:r w:rsidRPr="00907CE3">
        <w:rPr>
          <w:rFonts w:cs="Times New Roman"/>
          <w:b/>
          <w:sz w:val="28"/>
          <w:szCs w:val="28"/>
        </w:rPr>
        <w:t xml:space="preserve">1 </w:t>
      </w:r>
      <w:proofErr w:type="gramStart"/>
      <w:r w:rsidRPr="00907CE3">
        <w:rPr>
          <w:rFonts w:cs="Times New Roman"/>
          <w:b/>
          <w:sz w:val="28"/>
          <w:szCs w:val="28"/>
        </w:rPr>
        <w:t>НФ :</w:t>
      </w:r>
      <w:proofErr w:type="gramEnd"/>
    </w:p>
    <w:p w14:paraId="3EF1D481" w14:textId="3D71E58B" w:rsidR="00346C74" w:rsidRPr="00907CE3" w:rsidRDefault="00346C74" w:rsidP="00907CE3">
      <w:pPr>
        <w:pStyle w:val="a4"/>
        <w:ind w:left="675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907CE3">
        <w:rPr>
          <w:rFonts w:ascii="Times New Roman" w:hAnsi="Times New Roman" w:cs="Times New Roman"/>
          <w:bCs/>
          <w:sz w:val="24"/>
          <w:szCs w:val="24"/>
        </w:rPr>
        <w:t>Таблица № 2 «</w:t>
      </w:r>
      <w:r w:rsidR="00D52E38">
        <w:rPr>
          <w:rFonts w:ascii="Times New Roman" w:hAnsi="Times New Roman" w:cs="Times New Roman"/>
          <w:bCs/>
          <w:sz w:val="24"/>
          <w:szCs w:val="24"/>
        </w:rPr>
        <w:t>Поставщик и оператор</w:t>
      </w:r>
      <w:r w:rsidRPr="00907CE3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591"/>
        <w:gridCol w:w="1705"/>
        <w:gridCol w:w="1647"/>
        <w:gridCol w:w="1521"/>
        <w:gridCol w:w="1639"/>
        <w:gridCol w:w="1531"/>
      </w:tblGrid>
      <w:tr w:rsidR="00907CE3" w14:paraId="4DAC89B8" w14:textId="6B07A19C" w:rsidTr="00D52E38">
        <w:tc>
          <w:tcPr>
            <w:tcW w:w="1591" w:type="dxa"/>
          </w:tcPr>
          <w:p w14:paraId="745B1F16" w14:textId="3FD81231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 поставщика</w:t>
            </w:r>
          </w:p>
        </w:tc>
        <w:tc>
          <w:tcPr>
            <w:tcW w:w="1705" w:type="dxa"/>
          </w:tcPr>
          <w:p w14:paraId="66C47F4F" w14:textId="341958FD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 поставщика</w:t>
            </w:r>
          </w:p>
        </w:tc>
        <w:tc>
          <w:tcPr>
            <w:tcW w:w="1647" w:type="dxa"/>
          </w:tcPr>
          <w:p w14:paraId="1B54E9DF" w14:textId="17B953A4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 поставщика</w:t>
            </w:r>
          </w:p>
        </w:tc>
        <w:tc>
          <w:tcPr>
            <w:tcW w:w="1521" w:type="dxa"/>
          </w:tcPr>
          <w:p w14:paraId="239CC045" w14:textId="1C0ABF8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ФИО </w:t>
            </w: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оператора</w:t>
            </w:r>
          </w:p>
        </w:tc>
        <w:tc>
          <w:tcPr>
            <w:tcW w:w="1639" w:type="dxa"/>
          </w:tcPr>
          <w:p w14:paraId="4F88C9A4" w14:textId="76D8AE7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оператора</w:t>
            </w:r>
          </w:p>
        </w:tc>
        <w:tc>
          <w:tcPr>
            <w:tcW w:w="1531" w:type="dxa"/>
          </w:tcPr>
          <w:p w14:paraId="1ECFC41A" w14:textId="12694A1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</w:t>
            </w: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оператора</w:t>
            </w:r>
          </w:p>
        </w:tc>
      </w:tr>
      <w:tr w:rsidR="00907CE3" w14:paraId="1A6D94BC" w14:textId="23A2D89D" w:rsidTr="00D52E38">
        <w:tc>
          <w:tcPr>
            <w:tcW w:w="1591" w:type="dxa"/>
          </w:tcPr>
          <w:p w14:paraId="6F2C3C52" w14:textId="5C64BCB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Некрасов Алексей Платонович</w:t>
            </w:r>
          </w:p>
        </w:tc>
        <w:tc>
          <w:tcPr>
            <w:tcW w:w="1705" w:type="dxa"/>
          </w:tcPr>
          <w:p w14:paraId="0F1305E3" w14:textId="4321FBB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Самарская область, город Сергиев Посад, пр. Гоголя, 26</w:t>
            </w:r>
          </w:p>
        </w:tc>
        <w:tc>
          <w:tcPr>
            <w:tcW w:w="1647" w:type="dxa"/>
          </w:tcPr>
          <w:p w14:paraId="67D57EC0" w14:textId="2C383FE9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+ 7(293)539-28-57</w:t>
            </w:r>
          </w:p>
        </w:tc>
        <w:tc>
          <w:tcPr>
            <w:tcW w:w="1521" w:type="dxa"/>
          </w:tcPr>
          <w:p w14:paraId="046C68D1" w14:textId="336BA2EB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Горшков Бенедикт Егорович</w:t>
            </w:r>
          </w:p>
        </w:tc>
        <w:tc>
          <w:tcPr>
            <w:tcW w:w="1639" w:type="dxa"/>
          </w:tcPr>
          <w:p w14:paraId="4DFDBDF7" w14:textId="477DE1A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Сахалинская область, город Москва, бульвар Бухарестская, 35</w:t>
            </w:r>
          </w:p>
        </w:tc>
        <w:tc>
          <w:tcPr>
            <w:tcW w:w="1531" w:type="dxa"/>
          </w:tcPr>
          <w:p w14:paraId="395CB73B" w14:textId="363ADAC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+ 7(290)705-89-58</w:t>
            </w:r>
          </w:p>
        </w:tc>
      </w:tr>
      <w:tr w:rsidR="00907CE3" w14:paraId="64A04A2D" w14:textId="34EE351D" w:rsidTr="00D52E38">
        <w:tc>
          <w:tcPr>
            <w:tcW w:w="1591" w:type="dxa"/>
          </w:tcPr>
          <w:p w14:paraId="78EFA844" w14:textId="06E06892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Кулагин Виталий Германович</w:t>
            </w:r>
          </w:p>
        </w:tc>
        <w:tc>
          <w:tcPr>
            <w:tcW w:w="1705" w:type="dxa"/>
          </w:tcPr>
          <w:p w14:paraId="1D172CD8" w14:textId="2970934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Кировская область, город Люберцы, пр. Космонавтов, 12</w:t>
            </w:r>
          </w:p>
        </w:tc>
        <w:tc>
          <w:tcPr>
            <w:tcW w:w="1647" w:type="dxa"/>
          </w:tcPr>
          <w:p w14:paraId="1D2022ED" w14:textId="69E9D128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+ 7(437)371-59-25</w:t>
            </w:r>
          </w:p>
        </w:tc>
        <w:tc>
          <w:tcPr>
            <w:tcW w:w="1521" w:type="dxa"/>
          </w:tcPr>
          <w:p w14:paraId="74E8AA5F" w14:textId="69D7356E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Романов Макар Григорьевич</w:t>
            </w:r>
          </w:p>
        </w:tc>
        <w:tc>
          <w:tcPr>
            <w:tcW w:w="1639" w:type="dxa"/>
          </w:tcPr>
          <w:p w14:paraId="1CDCFB45" w14:textId="2AB2D803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Омская область, город Волоколамск, пл. Балканская, 73</w:t>
            </w:r>
          </w:p>
        </w:tc>
        <w:tc>
          <w:tcPr>
            <w:tcW w:w="1531" w:type="dxa"/>
          </w:tcPr>
          <w:p w14:paraId="31787BD8" w14:textId="158607A6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+ 7(858)742-30-55</w:t>
            </w:r>
          </w:p>
        </w:tc>
      </w:tr>
    </w:tbl>
    <w:p w14:paraId="7ED0BE13" w14:textId="068AA7EA" w:rsidR="00F83C5F" w:rsidRDefault="00F83C5F" w:rsidP="00D52E38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10587B7A" w14:textId="4B13CCED" w:rsidR="00D52E38" w:rsidRDefault="00D52E38" w:rsidP="00D52E38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D52E38">
        <w:rPr>
          <w:rFonts w:ascii="Times New Roman" w:hAnsi="Times New Roman" w:cs="Times New Roman"/>
          <w:bCs/>
          <w:sz w:val="24"/>
          <w:szCs w:val="24"/>
        </w:rPr>
        <w:t>Таблица № 3 «Прайс-лист и сотрудники»</w:t>
      </w:r>
    </w:p>
    <w:tbl>
      <w:tblPr>
        <w:tblStyle w:val="a9"/>
        <w:tblW w:w="9498" w:type="dxa"/>
        <w:jc w:val="center"/>
        <w:tblLook w:val="04A0" w:firstRow="1" w:lastRow="0" w:firstColumn="1" w:lastColumn="0" w:noHBand="0" w:noVBand="1"/>
      </w:tblPr>
      <w:tblGrid>
        <w:gridCol w:w="2633"/>
        <w:gridCol w:w="1677"/>
        <w:gridCol w:w="1367"/>
        <w:gridCol w:w="1715"/>
        <w:gridCol w:w="2106"/>
      </w:tblGrid>
      <w:tr w:rsidR="00D52E38" w:rsidRPr="007D41DF" w14:paraId="41F15AD7" w14:textId="5327051B" w:rsidTr="007D41DF">
        <w:trPr>
          <w:jc w:val="center"/>
        </w:trPr>
        <w:tc>
          <w:tcPr>
            <w:tcW w:w="2633" w:type="dxa"/>
          </w:tcPr>
          <w:p w14:paraId="6FE52EF2" w14:textId="5A4E9B49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Магазин</w:t>
            </w:r>
          </w:p>
        </w:tc>
        <w:tc>
          <w:tcPr>
            <w:tcW w:w="1677" w:type="dxa"/>
          </w:tcPr>
          <w:p w14:paraId="4646E37D" w14:textId="131AAAFB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товаров</w:t>
            </w:r>
          </w:p>
        </w:tc>
        <w:tc>
          <w:tcPr>
            <w:tcW w:w="1367" w:type="dxa"/>
          </w:tcPr>
          <w:p w14:paraId="289209B4" w14:textId="079679B7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1715" w:type="dxa"/>
          </w:tcPr>
          <w:p w14:paraId="058B0953" w14:textId="527C360B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Условные единицы</w:t>
            </w:r>
          </w:p>
        </w:tc>
        <w:tc>
          <w:tcPr>
            <w:tcW w:w="2106" w:type="dxa"/>
          </w:tcPr>
          <w:p w14:paraId="1AFBB4C7" w14:textId="526B8E55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товара</w:t>
            </w:r>
          </w:p>
        </w:tc>
      </w:tr>
      <w:tr w:rsidR="00D52E38" w:rsidRPr="007D41DF" w14:paraId="279DF746" w14:textId="4552F336" w:rsidTr="007D41DF">
        <w:trPr>
          <w:jc w:val="center"/>
        </w:trPr>
        <w:tc>
          <w:tcPr>
            <w:tcW w:w="2633" w:type="dxa"/>
          </w:tcPr>
          <w:p w14:paraId="6336D1F4" w14:textId="0C4FA699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Семёрка</w:t>
            </w:r>
          </w:p>
        </w:tc>
        <w:tc>
          <w:tcPr>
            <w:tcW w:w="1677" w:type="dxa"/>
          </w:tcPr>
          <w:p w14:paraId="49217467" w14:textId="34514A20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Гречка</w:t>
            </w:r>
          </w:p>
        </w:tc>
        <w:tc>
          <w:tcPr>
            <w:tcW w:w="1367" w:type="dxa"/>
          </w:tcPr>
          <w:p w14:paraId="237B6970" w14:textId="0B8D7609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715" w:type="dxa"/>
          </w:tcPr>
          <w:p w14:paraId="5088B53E" w14:textId="43025957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2106" w:type="dxa"/>
          </w:tcPr>
          <w:p w14:paraId="1A492BF2" w14:textId="13ED5406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D52E38" w:rsidRPr="007D41DF" w14:paraId="18A80EE5" w14:textId="0427A7C7" w:rsidTr="007D41DF">
        <w:trPr>
          <w:jc w:val="center"/>
        </w:trPr>
        <w:tc>
          <w:tcPr>
            <w:tcW w:w="2633" w:type="dxa"/>
          </w:tcPr>
          <w:p w14:paraId="7223F38C" w14:textId="48F0EC46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Диск</w:t>
            </w:r>
          </w:p>
        </w:tc>
        <w:tc>
          <w:tcPr>
            <w:tcW w:w="1677" w:type="dxa"/>
          </w:tcPr>
          <w:p w14:paraId="684327C2" w14:textId="3CB5B631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Рис</w:t>
            </w:r>
          </w:p>
        </w:tc>
        <w:tc>
          <w:tcPr>
            <w:tcW w:w="1367" w:type="dxa"/>
          </w:tcPr>
          <w:p w14:paraId="73593EE0" w14:textId="5105E782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715" w:type="dxa"/>
          </w:tcPr>
          <w:p w14:paraId="41CE0BD0" w14:textId="53DBAAD4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2106" w:type="dxa"/>
          </w:tcPr>
          <w:p w14:paraId="005C2E00" w14:textId="755591C5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</w:tbl>
    <w:p w14:paraId="536FC16F" w14:textId="77777777" w:rsidR="007D41DF" w:rsidRDefault="007D41DF" w:rsidP="007D41DF">
      <w:pPr>
        <w:pStyle w:val="a4"/>
        <w:ind w:left="1620"/>
        <w:outlineLvl w:val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 xml:space="preserve">2 </w:t>
      </w:r>
      <w:proofErr w:type="gramStart"/>
      <w:r>
        <w:rPr>
          <w:rFonts w:cs="Times New Roman"/>
          <w:b/>
          <w:sz w:val="28"/>
          <w:szCs w:val="28"/>
        </w:rPr>
        <w:t xml:space="preserve">НФ </w:t>
      </w:r>
      <w:r>
        <w:rPr>
          <w:rFonts w:cs="Times New Roman"/>
          <w:b/>
          <w:sz w:val="28"/>
          <w:szCs w:val="28"/>
          <w:lang w:val="en-US"/>
        </w:rPr>
        <w:t>:</w:t>
      </w:r>
      <w:proofErr w:type="gramEnd"/>
    </w:p>
    <w:p w14:paraId="592D4943" w14:textId="417E7C7A" w:rsidR="007D41DF" w:rsidRPr="007D41DF" w:rsidRDefault="007D41DF" w:rsidP="007D41D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7D41DF">
        <w:rPr>
          <w:rFonts w:ascii="Times New Roman" w:hAnsi="Times New Roman" w:cs="Times New Roman"/>
          <w:bCs/>
          <w:sz w:val="24"/>
          <w:szCs w:val="24"/>
        </w:rPr>
        <w:t>Таблица № 4 «</w:t>
      </w:r>
      <w:r>
        <w:rPr>
          <w:rFonts w:ascii="Times New Roman" w:hAnsi="Times New Roman" w:cs="Times New Roman"/>
          <w:bCs/>
          <w:sz w:val="24"/>
          <w:szCs w:val="24"/>
        </w:rPr>
        <w:t>Поставщик</w:t>
      </w:r>
      <w:r w:rsidRPr="007D41DF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8222" w:type="dxa"/>
        <w:tblInd w:w="1271" w:type="dxa"/>
        <w:tblLook w:val="04A0" w:firstRow="1" w:lastRow="0" w:firstColumn="1" w:lastColumn="0" w:noHBand="0" w:noVBand="1"/>
      </w:tblPr>
      <w:tblGrid>
        <w:gridCol w:w="2126"/>
        <w:gridCol w:w="2268"/>
        <w:gridCol w:w="1701"/>
        <w:gridCol w:w="2127"/>
      </w:tblGrid>
      <w:tr w:rsidR="007D41DF" w14:paraId="36464126" w14:textId="77777777" w:rsidTr="007D41DF">
        <w:tc>
          <w:tcPr>
            <w:tcW w:w="2126" w:type="dxa"/>
          </w:tcPr>
          <w:p w14:paraId="72D0D8EB" w14:textId="44F80802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Код_поставщика</w:t>
            </w:r>
            <w:proofErr w:type="spellEnd"/>
          </w:p>
        </w:tc>
        <w:tc>
          <w:tcPr>
            <w:tcW w:w="2268" w:type="dxa"/>
          </w:tcPr>
          <w:p w14:paraId="511E9426" w14:textId="4B07C308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1701" w:type="dxa"/>
          </w:tcPr>
          <w:p w14:paraId="1D265B7C" w14:textId="25F512B9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</w:p>
        </w:tc>
        <w:tc>
          <w:tcPr>
            <w:tcW w:w="2127" w:type="dxa"/>
          </w:tcPr>
          <w:p w14:paraId="63906A2E" w14:textId="44C838B9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</w:t>
            </w:r>
          </w:p>
        </w:tc>
      </w:tr>
      <w:tr w:rsidR="007D41DF" w14:paraId="23D55ACB" w14:textId="77777777" w:rsidTr="007D41DF">
        <w:tc>
          <w:tcPr>
            <w:tcW w:w="2126" w:type="dxa"/>
          </w:tcPr>
          <w:p w14:paraId="403E31DC" w14:textId="03D1DBBB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D0BA3B5" w14:textId="2B771227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Некрасов Алексей Платонович</w:t>
            </w:r>
          </w:p>
        </w:tc>
        <w:tc>
          <w:tcPr>
            <w:tcW w:w="1701" w:type="dxa"/>
          </w:tcPr>
          <w:p w14:paraId="329427FA" w14:textId="336B42DB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Самарская область, город Сергиев Посад, пр. Гоголя, 26</w:t>
            </w:r>
          </w:p>
        </w:tc>
        <w:tc>
          <w:tcPr>
            <w:tcW w:w="2127" w:type="dxa"/>
          </w:tcPr>
          <w:p w14:paraId="78CE77C3" w14:textId="18B1A0B1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+ 7(293)539-28-57</w:t>
            </w:r>
          </w:p>
        </w:tc>
      </w:tr>
      <w:tr w:rsidR="007D41DF" w14:paraId="344E1275" w14:textId="77777777" w:rsidTr="007D41DF">
        <w:tc>
          <w:tcPr>
            <w:tcW w:w="2126" w:type="dxa"/>
          </w:tcPr>
          <w:p w14:paraId="4B08E766" w14:textId="24E755E6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FA2231A" w14:textId="280ADDE0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Кулагин Виталий Германович</w:t>
            </w:r>
          </w:p>
        </w:tc>
        <w:tc>
          <w:tcPr>
            <w:tcW w:w="1701" w:type="dxa"/>
          </w:tcPr>
          <w:p w14:paraId="7A295743" w14:textId="77C47EEA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Кировская область, город Люберцы, пр. Космонавтов, 12</w:t>
            </w:r>
          </w:p>
        </w:tc>
        <w:tc>
          <w:tcPr>
            <w:tcW w:w="2127" w:type="dxa"/>
          </w:tcPr>
          <w:p w14:paraId="1F0595BC" w14:textId="7B4B41DA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+ 7(437)371-59-25</w:t>
            </w:r>
          </w:p>
        </w:tc>
      </w:tr>
    </w:tbl>
    <w:p w14:paraId="51A977C3" w14:textId="2B752E0E" w:rsidR="00D52E38" w:rsidRDefault="00D52E38" w:rsidP="007D41DF">
      <w:pPr>
        <w:pStyle w:val="a4"/>
        <w:ind w:left="162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195C2676" w14:textId="77777777" w:rsidR="007D41DF" w:rsidRPr="007D41DF" w:rsidRDefault="007D41DF" w:rsidP="007D41D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7D41DF">
        <w:rPr>
          <w:rFonts w:ascii="Times New Roman" w:hAnsi="Times New Roman" w:cs="Times New Roman"/>
          <w:bCs/>
          <w:sz w:val="24"/>
          <w:szCs w:val="24"/>
        </w:rPr>
        <w:t>Таблица № 5 «Клиент»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043"/>
        <w:gridCol w:w="1912"/>
        <w:gridCol w:w="1974"/>
        <w:gridCol w:w="1796"/>
      </w:tblGrid>
      <w:tr w:rsidR="007D41DF" w14:paraId="4EADA29E" w14:textId="77777777" w:rsidTr="0013243C">
        <w:tc>
          <w:tcPr>
            <w:tcW w:w="2043" w:type="dxa"/>
          </w:tcPr>
          <w:p w14:paraId="43B26073" w14:textId="52D4A816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оператора</w:t>
            </w:r>
            <w:proofErr w:type="spellEnd"/>
          </w:p>
        </w:tc>
        <w:tc>
          <w:tcPr>
            <w:tcW w:w="1912" w:type="dxa"/>
          </w:tcPr>
          <w:p w14:paraId="2D2AF3BF" w14:textId="7FF2CB0D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1974" w:type="dxa"/>
          </w:tcPr>
          <w:p w14:paraId="63D5A34D" w14:textId="12A056F0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</w:p>
        </w:tc>
        <w:tc>
          <w:tcPr>
            <w:tcW w:w="1796" w:type="dxa"/>
          </w:tcPr>
          <w:p w14:paraId="15E6B4AA" w14:textId="0AF2F683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</w:t>
            </w:r>
          </w:p>
        </w:tc>
      </w:tr>
      <w:tr w:rsidR="007D41DF" w14:paraId="286E85BD" w14:textId="77777777" w:rsidTr="0013243C">
        <w:tc>
          <w:tcPr>
            <w:tcW w:w="2043" w:type="dxa"/>
          </w:tcPr>
          <w:p w14:paraId="76445E76" w14:textId="43414103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12" w:type="dxa"/>
          </w:tcPr>
          <w:p w14:paraId="37E8D79E" w14:textId="65D37C11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Горшков Бенедикт Егорович</w:t>
            </w:r>
          </w:p>
        </w:tc>
        <w:tc>
          <w:tcPr>
            <w:tcW w:w="1974" w:type="dxa"/>
          </w:tcPr>
          <w:p w14:paraId="7AA4A0E3" w14:textId="7BE53415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Сахалинская область, город Москва, бульвар Бухарестская, 35</w:t>
            </w:r>
          </w:p>
        </w:tc>
        <w:tc>
          <w:tcPr>
            <w:tcW w:w="1796" w:type="dxa"/>
          </w:tcPr>
          <w:p w14:paraId="18BD122A" w14:textId="49A4A2BB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+ 7(290)705-89-58</w:t>
            </w:r>
          </w:p>
        </w:tc>
      </w:tr>
      <w:tr w:rsidR="007D41DF" w14:paraId="53E826DE" w14:textId="77777777" w:rsidTr="0013243C">
        <w:tc>
          <w:tcPr>
            <w:tcW w:w="2043" w:type="dxa"/>
          </w:tcPr>
          <w:p w14:paraId="330D6B25" w14:textId="3967F4F2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12" w:type="dxa"/>
          </w:tcPr>
          <w:p w14:paraId="24D428DC" w14:textId="491B749C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Романов Макар Григорьевич</w:t>
            </w:r>
          </w:p>
        </w:tc>
        <w:tc>
          <w:tcPr>
            <w:tcW w:w="1974" w:type="dxa"/>
          </w:tcPr>
          <w:p w14:paraId="7A303F28" w14:textId="1E8541E5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Омская область, город Волоколамск, пл. Балканская, 73</w:t>
            </w:r>
          </w:p>
        </w:tc>
        <w:tc>
          <w:tcPr>
            <w:tcW w:w="1796" w:type="dxa"/>
          </w:tcPr>
          <w:p w14:paraId="27F3ED6D" w14:textId="7A2CAFB4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+ 7(858)742-30-55</w:t>
            </w:r>
          </w:p>
        </w:tc>
      </w:tr>
    </w:tbl>
    <w:p w14:paraId="307A80DF" w14:textId="77777777" w:rsid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Cs w:val="24"/>
        </w:rPr>
      </w:pPr>
    </w:p>
    <w:p w14:paraId="2653521A" w14:textId="2BEA7B2E" w:rsid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 w:val="24"/>
          <w:szCs w:val="24"/>
        </w:rPr>
      </w:pPr>
      <w:r w:rsidRPr="0013243C">
        <w:rPr>
          <w:rFonts w:cs="Times New Roman"/>
          <w:bCs/>
          <w:sz w:val="24"/>
          <w:szCs w:val="24"/>
        </w:rPr>
        <w:lastRenderedPageBreak/>
        <w:t>Таблица № 6 «</w:t>
      </w:r>
      <w:r>
        <w:rPr>
          <w:rFonts w:cs="Times New Roman"/>
          <w:bCs/>
          <w:sz w:val="24"/>
          <w:szCs w:val="24"/>
        </w:rPr>
        <w:t>Товар</w:t>
      </w:r>
      <w:r w:rsidRPr="0013243C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027"/>
        <w:gridCol w:w="1929"/>
        <w:gridCol w:w="1816"/>
        <w:gridCol w:w="1953"/>
      </w:tblGrid>
      <w:tr w:rsidR="0013243C" w14:paraId="75E3AAFD" w14:textId="77777777" w:rsidTr="0013243C">
        <w:tc>
          <w:tcPr>
            <w:tcW w:w="2027" w:type="dxa"/>
          </w:tcPr>
          <w:p w14:paraId="1B96C4AD" w14:textId="6524C749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1929" w:type="dxa"/>
          </w:tcPr>
          <w:p w14:paraId="0203DE38" w14:textId="1C0FC051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товаров</w:t>
            </w:r>
          </w:p>
        </w:tc>
        <w:tc>
          <w:tcPr>
            <w:tcW w:w="1816" w:type="dxa"/>
          </w:tcPr>
          <w:p w14:paraId="6970B4C0" w14:textId="1B55E126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1953" w:type="dxa"/>
          </w:tcPr>
          <w:p w14:paraId="23D3229D" w14:textId="43638A8E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Условные единицы</w:t>
            </w:r>
          </w:p>
        </w:tc>
      </w:tr>
      <w:tr w:rsidR="0013243C" w14:paraId="3495BA16" w14:textId="77777777" w:rsidTr="0013243C">
        <w:tc>
          <w:tcPr>
            <w:tcW w:w="2027" w:type="dxa"/>
          </w:tcPr>
          <w:p w14:paraId="3A239077" w14:textId="67B21CA1" w:rsidR="0013243C" w:rsidRPr="0013243C" w:rsidRDefault="0013243C" w:rsidP="0013243C">
            <w:pPr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0169F615" w14:textId="0F1864F3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Гречка</w:t>
            </w:r>
          </w:p>
        </w:tc>
        <w:tc>
          <w:tcPr>
            <w:tcW w:w="1816" w:type="dxa"/>
          </w:tcPr>
          <w:p w14:paraId="591236BB" w14:textId="2526C9CA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953" w:type="dxa"/>
          </w:tcPr>
          <w:p w14:paraId="2ACA7921" w14:textId="39C70092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</w:tr>
      <w:tr w:rsidR="0013243C" w14:paraId="6408ED73" w14:textId="77777777" w:rsidTr="0013243C">
        <w:tc>
          <w:tcPr>
            <w:tcW w:w="2027" w:type="dxa"/>
          </w:tcPr>
          <w:p w14:paraId="6F10A253" w14:textId="37013A09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6C303D2A" w14:textId="44FC7D75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Рис</w:t>
            </w:r>
          </w:p>
        </w:tc>
        <w:tc>
          <w:tcPr>
            <w:tcW w:w="1816" w:type="dxa"/>
          </w:tcPr>
          <w:p w14:paraId="11A76D92" w14:textId="32F8C95B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953" w:type="dxa"/>
          </w:tcPr>
          <w:p w14:paraId="5F233083" w14:textId="46096F12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</w:tr>
    </w:tbl>
    <w:p w14:paraId="7FA4CA54" w14:textId="77777777" w:rsid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Cs w:val="24"/>
        </w:rPr>
      </w:pPr>
    </w:p>
    <w:p w14:paraId="3E59A877" w14:textId="4D2ECFC9" w:rsidR="0013243C" w:rsidRPr="0013243C" w:rsidRDefault="0013243C" w:rsidP="0013243C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13243C">
        <w:rPr>
          <w:rFonts w:ascii="Times New Roman" w:hAnsi="Times New Roman" w:cs="Times New Roman"/>
          <w:bCs/>
          <w:sz w:val="24"/>
          <w:szCs w:val="24"/>
        </w:rPr>
        <w:t>Таблица № 7 «</w:t>
      </w:r>
      <w:r w:rsidRPr="0013243C">
        <w:rPr>
          <w:rFonts w:ascii="Times New Roman" w:hAnsi="Times New Roman" w:cs="Times New Roman"/>
          <w:bCs/>
          <w:sz w:val="24"/>
          <w:szCs w:val="24"/>
        </w:rPr>
        <w:t>Поставки товаров</w:t>
      </w:r>
      <w:r w:rsidRPr="0013243C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663"/>
        <w:gridCol w:w="2485"/>
        <w:gridCol w:w="2577"/>
      </w:tblGrid>
      <w:tr w:rsidR="0013243C" w14:paraId="083D6CCE" w14:textId="77777777" w:rsidTr="0013243C">
        <w:tc>
          <w:tcPr>
            <w:tcW w:w="3115" w:type="dxa"/>
          </w:tcPr>
          <w:p w14:paraId="0739B468" w14:textId="63C5673B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cs="Times New Roman"/>
                <w:bCs/>
                <w:sz w:val="24"/>
                <w:szCs w:val="24"/>
              </w:rPr>
              <w:t>Код_Поставки</w:t>
            </w:r>
            <w:proofErr w:type="spellEnd"/>
          </w:p>
        </w:tc>
        <w:tc>
          <w:tcPr>
            <w:tcW w:w="3115" w:type="dxa"/>
          </w:tcPr>
          <w:p w14:paraId="4BCAA863" w14:textId="5A758C01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Магазин</w:t>
            </w:r>
          </w:p>
        </w:tc>
        <w:tc>
          <w:tcPr>
            <w:tcW w:w="3115" w:type="dxa"/>
          </w:tcPr>
          <w:p w14:paraId="38AAB70E" w14:textId="2161F771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Количество товара</w:t>
            </w:r>
          </w:p>
        </w:tc>
      </w:tr>
      <w:tr w:rsidR="0013243C" w14:paraId="1A68C9A7" w14:textId="77777777" w:rsidTr="0013243C">
        <w:tc>
          <w:tcPr>
            <w:tcW w:w="3115" w:type="dxa"/>
          </w:tcPr>
          <w:p w14:paraId="3783D0B6" w14:textId="465E6086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56EAA098" w14:textId="3081A1AC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Семёрка</w:t>
            </w:r>
          </w:p>
        </w:tc>
        <w:tc>
          <w:tcPr>
            <w:tcW w:w="3115" w:type="dxa"/>
          </w:tcPr>
          <w:p w14:paraId="021FD631" w14:textId="29C55B7A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50</w:t>
            </w:r>
          </w:p>
        </w:tc>
      </w:tr>
      <w:tr w:rsidR="0013243C" w14:paraId="2CD163F1" w14:textId="77777777" w:rsidTr="0013243C">
        <w:tc>
          <w:tcPr>
            <w:tcW w:w="3115" w:type="dxa"/>
          </w:tcPr>
          <w:p w14:paraId="410CD9D2" w14:textId="2DA9D08B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50D2914" w14:textId="5B7D877A" w:rsidR="0013243C" w:rsidRPr="0013243C" w:rsidRDefault="0013243C" w:rsidP="0013243C">
            <w:pPr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Диск</w:t>
            </w:r>
          </w:p>
        </w:tc>
        <w:tc>
          <w:tcPr>
            <w:tcW w:w="3115" w:type="dxa"/>
          </w:tcPr>
          <w:p w14:paraId="04EDAB4D" w14:textId="7683E6BD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20</w:t>
            </w:r>
            <w:bookmarkStart w:id="12" w:name="_GoBack"/>
            <w:bookmarkEnd w:id="12"/>
          </w:p>
        </w:tc>
      </w:tr>
    </w:tbl>
    <w:p w14:paraId="4CD67949" w14:textId="77777777" w:rsidR="0013243C" w:rsidRP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 w:val="24"/>
          <w:szCs w:val="24"/>
        </w:rPr>
      </w:pPr>
    </w:p>
    <w:p w14:paraId="4974997D" w14:textId="77777777" w:rsidR="007D41DF" w:rsidRPr="00D52E38" w:rsidRDefault="007D41DF" w:rsidP="007D41DF">
      <w:pPr>
        <w:pStyle w:val="a4"/>
        <w:ind w:left="162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367E6DE3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00395609"/>
      <w:r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3"/>
    </w:p>
    <w:p w14:paraId="2B4A78BB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00395610"/>
      <w:r w:rsidRPr="00B52B6C">
        <w:rPr>
          <w:rFonts w:ascii="Times New Roman" w:hAnsi="Times New Roman" w:cs="Times New Roman"/>
          <w:b/>
          <w:sz w:val="28"/>
          <w:szCs w:val="28"/>
        </w:rPr>
        <w:t>Реализация запросов</w:t>
      </w:r>
      <w:bookmarkEnd w:id="14"/>
    </w:p>
    <w:p w14:paraId="63065A8C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00395611"/>
      <w:r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5"/>
    </w:p>
    <w:sectPr w:rsidR="00B52B6C" w:rsidRPr="00B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84CD1"/>
    <w:rsid w:val="001216C1"/>
    <w:rsid w:val="0013243C"/>
    <w:rsid w:val="00137A17"/>
    <w:rsid w:val="001D22AA"/>
    <w:rsid w:val="00271511"/>
    <w:rsid w:val="002A62BC"/>
    <w:rsid w:val="002F59D7"/>
    <w:rsid w:val="00346C74"/>
    <w:rsid w:val="006417E2"/>
    <w:rsid w:val="0069439B"/>
    <w:rsid w:val="00730D69"/>
    <w:rsid w:val="00735BED"/>
    <w:rsid w:val="007C74FB"/>
    <w:rsid w:val="007D41DF"/>
    <w:rsid w:val="00854D2B"/>
    <w:rsid w:val="008906B6"/>
    <w:rsid w:val="008B7569"/>
    <w:rsid w:val="008F5461"/>
    <w:rsid w:val="00907CE3"/>
    <w:rsid w:val="00A22484"/>
    <w:rsid w:val="00AE77DA"/>
    <w:rsid w:val="00B52B6C"/>
    <w:rsid w:val="00D50E6C"/>
    <w:rsid w:val="00D52E38"/>
    <w:rsid w:val="00DF3153"/>
    <w:rsid w:val="00E8632D"/>
    <w:rsid w:val="00F109FC"/>
    <w:rsid w:val="00F83C5F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5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50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09BD7-9175-4332-B87D-AC853DF9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Студент</cp:lastModifiedBy>
  <cp:revision>6</cp:revision>
  <dcterms:created xsi:type="dcterms:W3CDTF">2022-04-13T10:06:00Z</dcterms:created>
  <dcterms:modified xsi:type="dcterms:W3CDTF">2022-05-07T07:38:00Z</dcterms:modified>
</cp:coreProperties>
</file>