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9F9AD" w14:textId="7332A482" w:rsidR="002811FC" w:rsidRDefault="00436F2F" w:rsidP="00436F2F">
      <w:pPr>
        <w:spacing w:line="480" w:lineRule="auto"/>
        <w:rPr>
          <w:rFonts w:ascii="Times New Roman" w:hAnsi="Times New Roman" w:cs="Times New Roman"/>
        </w:rPr>
      </w:pPr>
      <w:r>
        <w:rPr>
          <w:rFonts w:ascii="Times New Roman" w:hAnsi="Times New Roman" w:cs="Times New Roman"/>
          <w:b/>
          <w:bCs/>
        </w:rPr>
        <w:t xml:space="preserve">Title: </w:t>
      </w:r>
      <w:r w:rsidR="000E33E3">
        <w:rPr>
          <w:rFonts w:ascii="Times New Roman" w:hAnsi="Times New Roman" w:cs="Times New Roman"/>
        </w:rPr>
        <w:t>Performance Optimization</w:t>
      </w:r>
    </w:p>
    <w:p w14:paraId="4E503A29" w14:textId="04A57CE2" w:rsidR="00436F2F" w:rsidRDefault="00436F2F" w:rsidP="00436F2F">
      <w:pPr>
        <w:spacing w:line="480" w:lineRule="auto"/>
        <w:rPr>
          <w:rFonts w:ascii="Times New Roman" w:hAnsi="Times New Roman" w:cs="Times New Roman"/>
        </w:rPr>
      </w:pPr>
      <w:r>
        <w:rPr>
          <w:rFonts w:ascii="Times New Roman" w:hAnsi="Times New Roman" w:cs="Times New Roman"/>
          <w:b/>
          <w:bCs/>
        </w:rPr>
        <w:t>Description:</w:t>
      </w:r>
      <w:r>
        <w:rPr>
          <w:rFonts w:ascii="Times New Roman" w:hAnsi="Times New Roman" w:cs="Times New Roman"/>
        </w:rPr>
        <w:t xml:space="preserve"> </w:t>
      </w:r>
      <w:r w:rsidR="00771D10">
        <w:rPr>
          <w:rFonts w:ascii="Times New Roman" w:hAnsi="Times New Roman" w:cs="Times New Roman"/>
        </w:rPr>
        <w:t>Perhaps one of the most arcane elements of web development is performance optimization, especially when it comes to the first part of a user’s experience: page loads.</w:t>
      </w:r>
      <w:r w:rsidR="00254506">
        <w:rPr>
          <w:rFonts w:ascii="Times New Roman" w:hAnsi="Times New Roman" w:cs="Times New Roman"/>
        </w:rPr>
        <w:t xml:space="preserve"> We’ll spend the bulk of this session exploring the key metrics around page speed and performance, then look at how we can boost those scores throughout our applications. Armed with this knowledge, we’ll look at a few </w:t>
      </w:r>
      <w:r w:rsidR="00A365A0">
        <w:rPr>
          <w:rFonts w:ascii="Times New Roman" w:hAnsi="Times New Roman" w:cs="Times New Roman"/>
        </w:rPr>
        <w:t>case studies to see how we can use the tools we just discussed to solve each problem.</w:t>
      </w:r>
    </w:p>
    <w:p w14:paraId="4FA51B9C" w14:textId="2909334F" w:rsidR="00436F2F" w:rsidRDefault="00436F2F" w:rsidP="00436F2F">
      <w:pPr>
        <w:spacing w:line="480" w:lineRule="auto"/>
        <w:rPr>
          <w:rFonts w:ascii="Times New Roman" w:hAnsi="Times New Roman" w:cs="Times New Roman"/>
        </w:rPr>
      </w:pPr>
      <w:r>
        <w:rPr>
          <w:rFonts w:ascii="Times New Roman" w:hAnsi="Times New Roman" w:cs="Times New Roman"/>
          <w:b/>
          <w:bCs/>
        </w:rPr>
        <w:t>Outline:</w:t>
      </w:r>
    </w:p>
    <w:p w14:paraId="51D212EC" w14:textId="4D1D8C82" w:rsidR="000E33E3" w:rsidRPr="000E33E3" w:rsidRDefault="00436F2F" w:rsidP="00AF647B">
      <w:pPr>
        <w:pStyle w:val="ListParagraph"/>
        <w:numPr>
          <w:ilvl w:val="0"/>
          <w:numId w:val="2"/>
        </w:numPr>
        <w:spacing w:line="480" w:lineRule="auto"/>
        <w:ind w:left="900" w:hanging="540"/>
        <w:rPr>
          <w:rFonts w:ascii="Times New Roman" w:hAnsi="Times New Roman" w:cs="Times New Roman"/>
        </w:rPr>
      </w:pPr>
      <w:r>
        <w:rPr>
          <w:rFonts w:ascii="Times New Roman" w:hAnsi="Times New Roman" w:cs="Times New Roman"/>
        </w:rPr>
        <w:t>Introduction</w:t>
      </w:r>
    </w:p>
    <w:p w14:paraId="7498FDD6" w14:textId="28AE82C1" w:rsidR="00436F2F" w:rsidRDefault="000E33E3" w:rsidP="00AF647B">
      <w:pPr>
        <w:pStyle w:val="ListParagraph"/>
        <w:numPr>
          <w:ilvl w:val="0"/>
          <w:numId w:val="2"/>
        </w:numPr>
        <w:spacing w:line="480" w:lineRule="auto"/>
        <w:ind w:left="900" w:hanging="540"/>
        <w:rPr>
          <w:rFonts w:ascii="Times New Roman" w:hAnsi="Times New Roman" w:cs="Times New Roman"/>
        </w:rPr>
      </w:pPr>
      <w:r>
        <w:rPr>
          <w:rFonts w:ascii="Times New Roman" w:hAnsi="Times New Roman" w:cs="Times New Roman"/>
        </w:rPr>
        <w:t>Understanding how the browser works</w:t>
      </w:r>
    </w:p>
    <w:p w14:paraId="49DAF53D" w14:textId="5B055302" w:rsidR="000E33E3" w:rsidRDefault="000E33E3" w:rsidP="000E33E3">
      <w:pPr>
        <w:pStyle w:val="ListParagraph"/>
        <w:numPr>
          <w:ilvl w:val="1"/>
          <w:numId w:val="2"/>
        </w:numPr>
        <w:spacing w:line="480" w:lineRule="auto"/>
        <w:rPr>
          <w:rFonts w:ascii="Times New Roman" w:hAnsi="Times New Roman" w:cs="Times New Roman"/>
        </w:rPr>
      </w:pPr>
      <w:r>
        <w:rPr>
          <w:rFonts w:ascii="Times New Roman" w:hAnsi="Times New Roman" w:cs="Times New Roman"/>
        </w:rPr>
        <w:t>Resource requests</w:t>
      </w:r>
    </w:p>
    <w:p w14:paraId="64915855" w14:textId="530F5B81" w:rsidR="000E33E3" w:rsidRDefault="000E33E3" w:rsidP="000E33E3">
      <w:pPr>
        <w:pStyle w:val="ListParagraph"/>
        <w:numPr>
          <w:ilvl w:val="1"/>
          <w:numId w:val="2"/>
        </w:numPr>
        <w:spacing w:line="480" w:lineRule="auto"/>
        <w:rPr>
          <w:rFonts w:ascii="Times New Roman" w:hAnsi="Times New Roman" w:cs="Times New Roman"/>
        </w:rPr>
      </w:pPr>
      <w:r>
        <w:rPr>
          <w:rFonts w:ascii="Times New Roman" w:hAnsi="Times New Roman" w:cs="Times New Roman"/>
        </w:rPr>
        <w:t>Painting</w:t>
      </w:r>
    </w:p>
    <w:p w14:paraId="32A7E98B" w14:textId="33400A15" w:rsidR="000E33E3" w:rsidRDefault="000E33E3" w:rsidP="000E33E3">
      <w:pPr>
        <w:pStyle w:val="ListParagraph"/>
        <w:numPr>
          <w:ilvl w:val="1"/>
          <w:numId w:val="2"/>
        </w:numPr>
        <w:spacing w:line="480" w:lineRule="auto"/>
        <w:rPr>
          <w:rFonts w:ascii="Times New Roman" w:hAnsi="Times New Roman" w:cs="Times New Roman"/>
        </w:rPr>
      </w:pPr>
      <w:r>
        <w:rPr>
          <w:rFonts w:ascii="Times New Roman" w:hAnsi="Times New Roman" w:cs="Times New Roman"/>
        </w:rPr>
        <w:t>Interaction</w:t>
      </w:r>
    </w:p>
    <w:p w14:paraId="3ACF87FE" w14:textId="669A40B4" w:rsidR="000E33E3" w:rsidRDefault="000E33E3" w:rsidP="00AF647B">
      <w:pPr>
        <w:pStyle w:val="ListParagraph"/>
        <w:numPr>
          <w:ilvl w:val="0"/>
          <w:numId w:val="2"/>
        </w:numPr>
        <w:spacing w:line="480" w:lineRule="auto"/>
        <w:ind w:left="900" w:hanging="540"/>
        <w:rPr>
          <w:rFonts w:ascii="Times New Roman" w:hAnsi="Times New Roman" w:cs="Times New Roman"/>
        </w:rPr>
      </w:pPr>
      <w:r>
        <w:rPr>
          <w:rFonts w:ascii="Times New Roman" w:hAnsi="Times New Roman" w:cs="Times New Roman"/>
        </w:rPr>
        <w:t>What should we be measuring?</w:t>
      </w:r>
    </w:p>
    <w:p w14:paraId="0C6F58DB" w14:textId="62F395C0" w:rsidR="000E33E3" w:rsidRDefault="000E33E3" w:rsidP="000E33E3">
      <w:pPr>
        <w:pStyle w:val="ListParagraph"/>
        <w:numPr>
          <w:ilvl w:val="1"/>
          <w:numId w:val="2"/>
        </w:numPr>
        <w:spacing w:line="480" w:lineRule="auto"/>
        <w:rPr>
          <w:rFonts w:ascii="Times New Roman" w:hAnsi="Times New Roman" w:cs="Times New Roman"/>
        </w:rPr>
      </w:pPr>
      <w:r>
        <w:rPr>
          <w:rFonts w:ascii="Times New Roman" w:hAnsi="Times New Roman" w:cs="Times New Roman"/>
        </w:rPr>
        <w:t>Time to First Byte</w:t>
      </w:r>
    </w:p>
    <w:p w14:paraId="46B11B9F" w14:textId="068A8DD2" w:rsidR="000E33E3" w:rsidRDefault="000E33E3" w:rsidP="000E33E3">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First </w:t>
      </w:r>
      <w:proofErr w:type="spellStart"/>
      <w:r>
        <w:rPr>
          <w:rFonts w:ascii="Times New Roman" w:hAnsi="Times New Roman" w:cs="Times New Roman"/>
        </w:rPr>
        <w:t>Contentful</w:t>
      </w:r>
      <w:proofErr w:type="spellEnd"/>
      <w:r>
        <w:rPr>
          <w:rFonts w:ascii="Times New Roman" w:hAnsi="Times New Roman" w:cs="Times New Roman"/>
        </w:rPr>
        <w:t xml:space="preserve"> Paint</w:t>
      </w:r>
    </w:p>
    <w:p w14:paraId="6E2E539E" w14:textId="21930784" w:rsidR="000E33E3" w:rsidRDefault="000E33E3" w:rsidP="000E33E3">
      <w:pPr>
        <w:pStyle w:val="ListParagraph"/>
        <w:numPr>
          <w:ilvl w:val="1"/>
          <w:numId w:val="2"/>
        </w:numPr>
        <w:spacing w:line="480" w:lineRule="auto"/>
        <w:rPr>
          <w:rFonts w:ascii="Times New Roman" w:hAnsi="Times New Roman" w:cs="Times New Roman"/>
        </w:rPr>
      </w:pPr>
      <w:r>
        <w:rPr>
          <w:rFonts w:ascii="Times New Roman" w:hAnsi="Times New Roman" w:cs="Times New Roman"/>
        </w:rPr>
        <w:t>First Meaningful Paint</w:t>
      </w:r>
    </w:p>
    <w:p w14:paraId="20942647" w14:textId="31F334E5" w:rsidR="000E33E3" w:rsidRDefault="000E33E3" w:rsidP="000E33E3">
      <w:pPr>
        <w:pStyle w:val="ListParagraph"/>
        <w:numPr>
          <w:ilvl w:val="1"/>
          <w:numId w:val="2"/>
        </w:numPr>
        <w:spacing w:line="480" w:lineRule="auto"/>
        <w:rPr>
          <w:rFonts w:ascii="Times New Roman" w:hAnsi="Times New Roman" w:cs="Times New Roman"/>
        </w:rPr>
      </w:pPr>
      <w:r>
        <w:rPr>
          <w:rFonts w:ascii="Times New Roman" w:hAnsi="Times New Roman" w:cs="Times New Roman"/>
        </w:rPr>
        <w:t>Time to Interactive</w:t>
      </w:r>
    </w:p>
    <w:p w14:paraId="5A4102E4" w14:textId="00745419" w:rsidR="000E33E3" w:rsidRDefault="000E33E3" w:rsidP="000E33E3">
      <w:pPr>
        <w:pStyle w:val="ListParagraph"/>
        <w:numPr>
          <w:ilvl w:val="1"/>
          <w:numId w:val="2"/>
        </w:numPr>
        <w:spacing w:line="480" w:lineRule="auto"/>
        <w:rPr>
          <w:rFonts w:ascii="Times New Roman" w:hAnsi="Times New Roman" w:cs="Times New Roman"/>
        </w:rPr>
      </w:pPr>
      <w:r>
        <w:rPr>
          <w:rFonts w:ascii="Times New Roman" w:hAnsi="Times New Roman" w:cs="Times New Roman"/>
        </w:rPr>
        <w:t>Total Blocking</w:t>
      </w:r>
    </w:p>
    <w:p w14:paraId="09CAE494" w14:textId="35C4C34A" w:rsidR="000E33E3" w:rsidRDefault="000E33E3" w:rsidP="000E33E3">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Largest </w:t>
      </w:r>
      <w:proofErr w:type="spellStart"/>
      <w:r>
        <w:rPr>
          <w:rFonts w:ascii="Times New Roman" w:hAnsi="Times New Roman" w:cs="Times New Roman"/>
        </w:rPr>
        <w:t>Contentful</w:t>
      </w:r>
      <w:proofErr w:type="spellEnd"/>
      <w:r>
        <w:rPr>
          <w:rFonts w:ascii="Times New Roman" w:hAnsi="Times New Roman" w:cs="Times New Roman"/>
        </w:rPr>
        <w:t xml:space="preserve"> Paint</w:t>
      </w:r>
    </w:p>
    <w:p w14:paraId="5884ADDF" w14:textId="424A591B" w:rsidR="000E33E3" w:rsidRDefault="000E33E3" w:rsidP="00AF647B">
      <w:pPr>
        <w:pStyle w:val="ListParagraph"/>
        <w:numPr>
          <w:ilvl w:val="0"/>
          <w:numId w:val="2"/>
        </w:numPr>
        <w:spacing w:line="480" w:lineRule="auto"/>
        <w:ind w:left="900" w:hanging="540"/>
        <w:rPr>
          <w:rFonts w:ascii="Times New Roman" w:hAnsi="Times New Roman" w:cs="Times New Roman"/>
        </w:rPr>
      </w:pPr>
      <w:r>
        <w:rPr>
          <w:rFonts w:ascii="Times New Roman" w:hAnsi="Times New Roman" w:cs="Times New Roman"/>
        </w:rPr>
        <w:t>The PRPL pattern</w:t>
      </w:r>
    </w:p>
    <w:p w14:paraId="39494AE8" w14:textId="3FDD3944" w:rsidR="000E33E3" w:rsidRDefault="000E33E3" w:rsidP="000E33E3">
      <w:pPr>
        <w:pStyle w:val="ListParagraph"/>
        <w:numPr>
          <w:ilvl w:val="1"/>
          <w:numId w:val="2"/>
        </w:numPr>
        <w:spacing w:line="480" w:lineRule="auto"/>
        <w:rPr>
          <w:rFonts w:ascii="Times New Roman" w:hAnsi="Times New Roman" w:cs="Times New Roman"/>
        </w:rPr>
      </w:pPr>
      <w:r>
        <w:rPr>
          <w:rFonts w:ascii="Times New Roman" w:hAnsi="Times New Roman" w:cs="Times New Roman"/>
        </w:rPr>
        <w:t>Push</w:t>
      </w:r>
    </w:p>
    <w:p w14:paraId="6E0D1125" w14:textId="3A921C18" w:rsidR="000E33E3" w:rsidRDefault="000E33E3" w:rsidP="000E33E3">
      <w:pPr>
        <w:pStyle w:val="ListParagraph"/>
        <w:numPr>
          <w:ilvl w:val="1"/>
          <w:numId w:val="2"/>
        </w:numPr>
        <w:spacing w:line="480" w:lineRule="auto"/>
        <w:rPr>
          <w:rFonts w:ascii="Times New Roman" w:hAnsi="Times New Roman" w:cs="Times New Roman"/>
        </w:rPr>
      </w:pPr>
      <w:r>
        <w:rPr>
          <w:rFonts w:ascii="Times New Roman" w:hAnsi="Times New Roman" w:cs="Times New Roman"/>
        </w:rPr>
        <w:t>Render</w:t>
      </w:r>
    </w:p>
    <w:p w14:paraId="124CA587" w14:textId="34D282B8" w:rsidR="000E33E3" w:rsidRDefault="000E33E3" w:rsidP="000E33E3">
      <w:pPr>
        <w:pStyle w:val="ListParagraph"/>
        <w:numPr>
          <w:ilvl w:val="1"/>
          <w:numId w:val="2"/>
        </w:numPr>
        <w:spacing w:line="480" w:lineRule="auto"/>
        <w:rPr>
          <w:rFonts w:ascii="Times New Roman" w:hAnsi="Times New Roman" w:cs="Times New Roman"/>
        </w:rPr>
      </w:pPr>
      <w:r>
        <w:rPr>
          <w:rFonts w:ascii="Times New Roman" w:hAnsi="Times New Roman" w:cs="Times New Roman"/>
        </w:rPr>
        <w:lastRenderedPageBreak/>
        <w:t>Pre-Cache</w:t>
      </w:r>
    </w:p>
    <w:p w14:paraId="0AEDA663" w14:textId="546AE284" w:rsidR="000E33E3" w:rsidRDefault="000E33E3" w:rsidP="000E33E3">
      <w:pPr>
        <w:pStyle w:val="ListParagraph"/>
        <w:numPr>
          <w:ilvl w:val="1"/>
          <w:numId w:val="2"/>
        </w:numPr>
        <w:spacing w:line="480" w:lineRule="auto"/>
        <w:rPr>
          <w:rFonts w:ascii="Times New Roman" w:hAnsi="Times New Roman" w:cs="Times New Roman"/>
        </w:rPr>
      </w:pPr>
      <w:r>
        <w:rPr>
          <w:rFonts w:ascii="Times New Roman" w:hAnsi="Times New Roman" w:cs="Times New Roman"/>
        </w:rPr>
        <w:t>Lazy Load</w:t>
      </w:r>
    </w:p>
    <w:p w14:paraId="6443CF81" w14:textId="77777777" w:rsidR="000E33E3" w:rsidRDefault="000E33E3" w:rsidP="00AF647B">
      <w:pPr>
        <w:pStyle w:val="ListParagraph"/>
        <w:numPr>
          <w:ilvl w:val="0"/>
          <w:numId w:val="2"/>
        </w:numPr>
        <w:spacing w:line="480" w:lineRule="auto"/>
        <w:ind w:left="900" w:hanging="540"/>
        <w:rPr>
          <w:rFonts w:ascii="Times New Roman" w:hAnsi="Times New Roman" w:cs="Times New Roman"/>
        </w:rPr>
      </w:pPr>
      <w:r>
        <w:rPr>
          <w:rFonts w:ascii="Times New Roman" w:hAnsi="Times New Roman" w:cs="Times New Roman"/>
        </w:rPr>
        <w:t>TTFB, and the road to tiny bundles</w:t>
      </w:r>
    </w:p>
    <w:p w14:paraId="0E884450" w14:textId="77777777" w:rsidR="000E33E3" w:rsidRDefault="000E33E3" w:rsidP="000E33E3">
      <w:pPr>
        <w:pStyle w:val="ListParagraph"/>
        <w:numPr>
          <w:ilvl w:val="1"/>
          <w:numId w:val="2"/>
        </w:numPr>
        <w:spacing w:line="480" w:lineRule="auto"/>
        <w:rPr>
          <w:rFonts w:ascii="Times New Roman" w:hAnsi="Times New Roman" w:cs="Times New Roman"/>
        </w:rPr>
      </w:pPr>
      <w:r>
        <w:rPr>
          <w:rFonts w:ascii="Times New Roman" w:hAnsi="Times New Roman" w:cs="Times New Roman"/>
        </w:rPr>
        <w:t>Where have all the small bundles gone?</w:t>
      </w:r>
    </w:p>
    <w:p w14:paraId="5F852856" w14:textId="77777777" w:rsidR="000E33E3" w:rsidRDefault="000E33E3" w:rsidP="000E33E3">
      <w:pPr>
        <w:pStyle w:val="ListParagraph"/>
        <w:numPr>
          <w:ilvl w:val="1"/>
          <w:numId w:val="2"/>
        </w:numPr>
        <w:spacing w:line="480" w:lineRule="auto"/>
        <w:rPr>
          <w:rFonts w:ascii="Times New Roman" w:hAnsi="Times New Roman" w:cs="Times New Roman"/>
        </w:rPr>
      </w:pPr>
      <w:r>
        <w:rPr>
          <w:rFonts w:ascii="Times New Roman" w:hAnsi="Times New Roman" w:cs="Times New Roman"/>
        </w:rPr>
        <w:t>Code-splitting</w:t>
      </w:r>
    </w:p>
    <w:p w14:paraId="62F34F28" w14:textId="3DB237D8" w:rsidR="00AF647B" w:rsidRDefault="000E33E3" w:rsidP="00AF647B">
      <w:pPr>
        <w:pStyle w:val="ListParagraph"/>
        <w:numPr>
          <w:ilvl w:val="1"/>
          <w:numId w:val="2"/>
        </w:numPr>
        <w:spacing w:line="480" w:lineRule="auto"/>
        <w:rPr>
          <w:rFonts w:ascii="Times New Roman" w:hAnsi="Times New Roman" w:cs="Times New Roman"/>
        </w:rPr>
      </w:pPr>
      <w:proofErr w:type="gramStart"/>
      <w:r>
        <w:rPr>
          <w:rFonts w:ascii="Times New Roman" w:hAnsi="Times New Roman" w:cs="Times New Roman"/>
        </w:rPr>
        <w:t>Lazy-loading</w:t>
      </w:r>
      <w:proofErr w:type="gramEnd"/>
    </w:p>
    <w:p w14:paraId="79153FBE" w14:textId="61221CCF" w:rsidR="00771D10" w:rsidRDefault="00254506" w:rsidP="00771D10">
      <w:pPr>
        <w:pStyle w:val="ListParagraph"/>
        <w:numPr>
          <w:ilvl w:val="0"/>
          <w:numId w:val="2"/>
        </w:numPr>
        <w:spacing w:line="480" w:lineRule="auto"/>
        <w:ind w:left="900" w:hanging="540"/>
        <w:rPr>
          <w:rFonts w:ascii="Times New Roman" w:hAnsi="Times New Roman" w:cs="Times New Roman"/>
        </w:rPr>
      </w:pPr>
      <w:r>
        <w:rPr>
          <w:rFonts w:ascii="Times New Roman" w:hAnsi="Times New Roman" w:cs="Times New Roman"/>
        </w:rPr>
        <w:t>Case Studies</w:t>
      </w:r>
    </w:p>
    <w:p w14:paraId="5E7A3153" w14:textId="583DDA3F" w:rsidR="00771D10" w:rsidRDefault="00771D10" w:rsidP="00254506">
      <w:pPr>
        <w:pStyle w:val="ListParagraph"/>
        <w:numPr>
          <w:ilvl w:val="1"/>
          <w:numId w:val="2"/>
        </w:numPr>
        <w:spacing w:line="480" w:lineRule="auto"/>
        <w:rPr>
          <w:rFonts w:ascii="Times New Roman" w:hAnsi="Times New Roman" w:cs="Times New Roman"/>
        </w:rPr>
      </w:pPr>
      <w:r>
        <w:rPr>
          <w:rFonts w:ascii="Times New Roman" w:hAnsi="Times New Roman" w:cs="Times New Roman"/>
        </w:rPr>
        <w:t>Slow API fetches</w:t>
      </w:r>
    </w:p>
    <w:p w14:paraId="57EA8005" w14:textId="1E05B52F" w:rsidR="00254506" w:rsidRDefault="00254506" w:rsidP="00254506">
      <w:pPr>
        <w:pStyle w:val="ListParagraph"/>
        <w:numPr>
          <w:ilvl w:val="1"/>
          <w:numId w:val="2"/>
        </w:numPr>
        <w:spacing w:line="480" w:lineRule="auto"/>
        <w:rPr>
          <w:rFonts w:ascii="Times New Roman" w:hAnsi="Times New Roman" w:cs="Times New Roman"/>
        </w:rPr>
      </w:pPr>
      <w:r>
        <w:rPr>
          <w:rFonts w:ascii="Times New Roman" w:hAnsi="Times New Roman" w:cs="Times New Roman"/>
        </w:rPr>
        <w:t>Want at least two more</w:t>
      </w:r>
    </w:p>
    <w:p w14:paraId="2D354CA1" w14:textId="01D03FEE" w:rsidR="00436F2F" w:rsidRDefault="00AF647B" w:rsidP="00AF647B">
      <w:pPr>
        <w:pStyle w:val="ListParagraph"/>
        <w:numPr>
          <w:ilvl w:val="0"/>
          <w:numId w:val="2"/>
        </w:numPr>
        <w:spacing w:line="480" w:lineRule="auto"/>
        <w:ind w:left="900" w:hanging="540"/>
        <w:rPr>
          <w:rFonts w:ascii="Times New Roman" w:hAnsi="Times New Roman" w:cs="Times New Roman"/>
        </w:rPr>
      </w:pPr>
      <w:r>
        <w:rPr>
          <w:rFonts w:ascii="Times New Roman" w:hAnsi="Times New Roman" w:cs="Times New Roman"/>
        </w:rPr>
        <w:t>How @wedgekit/scripts helps our performance</w:t>
      </w:r>
    </w:p>
    <w:p w14:paraId="2D313A1F" w14:textId="0D21ADCD" w:rsidR="00AF647B" w:rsidRPr="00AF647B" w:rsidRDefault="00AF647B" w:rsidP="00AF647B">
      <w:pPr>
        <w:pStyle w:val="ListParagraph"/>
        <w:numPr>
          <w:ilvl w:val="0"/>
          <w:numId w:val="2"/>
        </w:numPr>
        <w:spacing w:line="480" w:lineRule="auto"/>
        <w:ind w:left="900" w:hanging="540"/>
        <w:rPr>
          <w:rFonts w:ascii="Times New Roman" w:hAnsi="Times New Roman" w:cs="Times New Roman"/>
        </w:rPr>
      </w:pPr>
      <w:r>
        <w:rPr>
          <w:rFonts w:ascii="Times New Roman" w:hAnsi="Times New Roman" w:cs="Times New Roman"/>
        </w:rPr>
        <w:t>Conclusion</w:t>
      </w:r>
    </w:p>
    <w:sectPr w:rsidR="00AF647B" w:rsidRPr="00AF647B" w:rsidSect="002F5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32F0B"/>
    <w:multiLevelType w:val="hybridMultilevel"/>
    <w:tmpl w:val="C5E67F3A"/>
    <w:lvl w:ilvl="0" w:tplc="E9C4B5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8049A8"/>
    <w:multiLevelType w:val="hybridMultilevel"/>
    <w:tmpl w:val="FB2EB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2F"/>
    <w:rsid w:val="000E33E3"/>
    <w:rsid w:val="00183A9A"/>
    <w:rsid w:val="00254506"/>
    <w:rsid w:val="002F5FD2"/>
    <w:rsid w:val="003C5EFE"/>
    <w:rsid w:val="00436F2F"/>
    <w:rsid w:val="00771D10"/>
    <w:rsid w:val="00827094"/>
    <w:rsid w:val="00A365A0"/>
    <w:rsid w:val="00AF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61444D"/>
  <w15:chartTrackingRefBased/>
  <w15:docId w15:val="{A4BFC3BA-8579-6C47-8A3B-EF95C56B8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McElwee</dc:creator>
  <cp:keywords/>
  <dc:description/>
  <cp:lastModifiedBy>Matt McElwee</cp:lastModifiedBy>
  <cp:revision>8</cp:revision>
  <dcterms:created xsi:type="dcterms:W3CDTF">2021-06-25T14:20:00Z</dcterms:created>
  <dcterms:modified xsi:type="dcterms:W3CDTF">2021-06-25T14:51:00Z</dcterms:modified>
</cp:coreProperties>
</file>