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55C67" w14:textId="77777777" w:rsidR="0033663A" w:rsidRDefault="00BF03E3"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>RENDI SUTENDI</w:t>
      </w:r>
    </w:p>
    <w:p w14:paraId="7456A61E" w14:textId="77777777" w:rsidR="0033663A" w:rsidRDefault="00BF03E3">
      <w:pPr>
        <w:spacing w:after="100"/>
        <w:jc w:val="center"/>
      </w:pPr>
      <w:r>
        <w:rPr>
          <w:i/>
          <w:iCs/>
          <w:color w:val="333333"/>
          <w:sz w:val="22"/>
          <w:szCs w:val="22"/>
        </w:rPr>
        <w:t>Software Engineer | Full-Stack &amp; Mobile Systems</w:t>
      </w:r>
    </w:p>
    <w:p w14:paraId="3B2FD0C6" w14:textId="77777777" w:rsidR="0033663A" w:rsidRDefault="00BF03E3">
      <w:pPr>
        <w:spacing w:after="40"/>
        <w:jc w:val="center"/>
      </w:pPr>
      <w:r>
        <w:rPr>
          <w:color w:val="555555"/>
        </w:rPr>
        <w:t xml:space="preserve">Bandung, West Java, </w:t>
      </w:r>
      <w:proofErr w:type="gramStart"/>
      <w:r>
        <w:rPr>
          <w:color w:val="555555"/>
        </w:rPr>
        <w:t>Indonesia  |</w:t>
      </w:r>
      <w:proofErr w:type="gramEnd"/>
      <w:r>
        <w:rPr>
          <w:color w:val="555555"/>
        </w:rPr>
        <w:t xml:space="preserve">  +62 857-2145-1615  |  rendisutendi21@gmail.com</w:t>
      </w:r>
    </w:p>
    <w:p w14:paraId="346909C8" w14:textId="77777777" w:rsidR="0033663A" w:rsidRDefault="00BF03E3">
      <w:pPr>
        <w:spacing w:after="200"/>
        <w:jc w:val="center"/>
      </w:pPr>
      <w:hyperlink r:id="rId5" w:history="1">
        <w:r>
          <w:rPr>
            <w:color w:val="1155CC"/>
            <w:u w:val="single"/>
          </w:rPr>
          <w:t>LinkedIn</w:t>
        </w:r>
      </w:hyperlink>
      <w:r>
        <w:rPr>
          <w:color w:val="555555"/>
        </w:rPr>
        <w:t xml:space="preserve">  |  </w:t>
      </w:r>
      <w:hyperlink r:id="rId6" w:history="1">
        <w:r>
          <w:rPr>
            <w:color w:val="1155CC"/>
            <w:u w:val="single"/>
          </w:rPr>
          <w:t>GitHub</w:t>
        </w:r>
      </w:hyperlink>
      <w:r>
        <w:rPr>
          <w:color w:val="555555"/>
        </w:rPr>
        <w:t xml:space="preserve">  |  </w:t>
      </w:r>
      <w:hyperlink r:id="rId7" w:history="1">
        <w:r>
          <w:rPr>
            <w:color w:val="1155CC"/>
            <w:u w:val="single"/>
          </w:rPr>
          <w:t>Portfolio (rendisutendi.id)</w:t>
        </w:r>
      </w:hyperlink>
    </w:p>
    <w:p w14:paraId="3CA90CEE" w14:textId="77777777" w:rsidR="0033663A" w:rsidRDefault="00BF03E3">
      <w:pPr>
        <w:pBdr>
          <w:bottom w:val="single" w:sz="6" w:space="2" w:color="1F3864"/>
        </w:pBdr>
        <w:spacing w:before="220" w:after="100"/>
      </w:pPr>
      <w:r>
        <w:rPr>
          <w:b/>
          <w:bCs/>
          <w:color w:val="1F3864"/>
          <w:sz w:val="21"/>
          <w:szCs w:val="21"/>
        </w:rPr>
        <w:t>PROFESSIONAL SUMMARY</w:t>
      </w:r>
    </w:p>
    <w:p w14:paraId="3C61E70B" w14:textId="5FEDB8BC" w:rsidR="0033663A" w:rsidRDefault="00BF03E3" w:rsidP="00BF03E3">
      <w:pPr>
        <w:spacing w:after="100"/>
        <w:jc w:val="both"/>
      </w:pPr>
      <w:r>
        <w:rPr>
          <w:color w:val="333333"/>
        </w:rPr>
        <w:t>Software Engineer with a strong foundation in Computer Science (GPA 3.7/4.0) and proven production experience arc</w:t>
      </w:r>
      <w:r>
        <w:rPr>
          <w:color w:val="333333"/>
        </w:rPr>
        <w:t>hitecting scalable full-stack web and</w:t>
      </w:r>
      <w:r>
        <w:rPr>
          <w:color w:val="333333"/>
        </w:rPr>
        <w:t xml:space="preserve"> cross-platform mobile</w:t>
      </w:r>
      <w:r>
        <w:rPr>
          <w:color w:val="333333"/>
        </w:rPr>
        <w:t>. Experienced in designing end-to-end e-commerce ecosystems, asynchronous message queuing (</w:t>
      </w:r>
      <w:proofErr w:type="spellStart"/>
      <w:r>
        <w:rPr>
          <w:color w:val="333333"/>
        </w:rPr>
        <w:t>BullMQ</w:t>
      </w:r>
      <w:proofErr w:type="spellEnd"/>
      <w:r>
        <w:rPr>
          <w:color w:val="333333"/>
        </w:rPr>
        <w:t xml:space="preserve"> + Redis), clean domain layering (Clean Architecture / </w:t>
      </w:r>
      <w:proofErr w:type="spellStart"/>
      <w:r>
        <w:rPr>
          <w:color w:val="333333"/>
        </w:rPr>
        <w:t>Riverpod</w:t>
      </w:r>
      <w:proofErr w:type="spellEnd"/>
      <w:r>
        <w:rPr>
          <w:color w:val="333333"/>
        </w:rPr>
        <w:t>), and secure</w:t>
      </w:r>
      <w:r>
        <w:rPr>
          <w:color w:val="333333"/>
        </w:rPr>
        <w:t xml:space="preserve">-by-design architectures (stateless JWT </w:t>
      </w:r>
      <w:proofErr w:type="spellStart"/>
      <w:r>
        <w:rPr>
          <w:color w:val="333333"/>
        </w:rPr>
        <w:t>HttpOnly</w:t>
      </w:r>
      <w:proofErr w:type="spellEnd"/>
      <w:r>
        <w:rPr>
          <w:color w:val="333333"/>
        </w:rPr>
        <w:t xml:space="preserve"> cookies, RBAC, input sanitization). Practiced in delivering robust software solutions within Agile sprint cadences.</w:t>
      </w:r>
    </w:p>
    <w:p w14:paraId="12E97002" w14:textId="77777777" w:rsidR="0033663A" w:rsidRDefault="00BF03E3">
      <w:pPr>
        <w:pBdr>
          <w:bottom w:val="single" w:sz="6" w:space="2" w:color="1F3864"/>
        </w:pBdr>
        <w:spacing w:before="220" w:after="100"/>
      </w:pPr>
      <w:r>
        <w:rPr>
          <w:b/>
          <w:bCs/>
          <w:color w:val="1F3864"/>
          <w:sz w:val="21"/>
          <w:szCs w:val="21"/>
        </w:rPr>
        <w:t>WORK EXPERIENCE</w:t>
      </w:r>
    </w:p>
    <w:p w14:paraId="207ABC7E" w14:textId="77777777" w:rsidR="0033663A" w:rsidRDefault="00BF03E3">
      <w:pPr>
        <w:spacing w:before="160" w:after="20"/>
      </w:pPr>
      <w:proofErr w:type="spellStart"/>
      <w:proofErr w:type="gramStart"/>
      <w:r>
        <w:rPr>
          <w:b/>
          <w:bCs/>
          <w:color w:val="333333"/>
          <w:sz w:val="22"/>
          <w:szCs w:val="22"/>
        </w:rPr>
        <w:t>Holycatlabs</w:t>
      </w:r>
      <w:proofErr w:type="spellEnd"/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Bandung, Indonesia</w:t>
      </w:r>
    </w:p>
    <w:p w14:paraId="1F9DF75B" w14:textId="77777777" w:rsidR="0033663A" w:rsidRDefault="00BF03E3">
      <w:pPr>
        <w:spacing w:after="80"/>
      </w:pPr>
      <w:r>
        <w:rPr>
          <w:b/>
          <w:bCs/>
          <w:i/>
          <w:iCs/>
          <w:color w:val="333333"/>
        </w:rPr>
        <w:t xml:space="preserve">Software Engineer (Full-Stack &amp; </w:t>
      </w:r>
      <w:proofErr w:type="gramStart"/>
      <w:r>
        <w:rPr>
          <w:b/>
          <w:bCs/>
          <w:i/>
          <w:iCs/>
          <w:color w:val="333333"/>
        </w:rPr>
        <w:t>Mobile)</w:t>
      </w:r>
      <w:r>
        <w:rPr>
          <w:color w:val="555555"/>
        </w:rPr>
        <w:t xml:space="preserve"> </w:t>
      </w:r>
      <w:r>
        <w:rPr>
          <w:color w:val="555555"/>
        </w:rPr>
        <w:t xml:space="preserve"> |</w:t>
      </w:r>
      <w:proofErr w:type="gramEnd"/>
      <w:r>
        <w:rPr>
          <w:color w:val="555555"/>
        </w:rPr>
        <w:t xml:space="preserve">  Sep 2025 – Present</w:t>
      </w:r>
    </w:p>
    <w:p w14:paraId="0A271FC6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>Engineered an end-to-end pet-care omnichannel ecosystem spanning production REST APIs, an e-commerce storefront, an admin CMS, a merchant logistics portal, and cross-platform mobile clients.</w:t>
      </w:r>
    </w:p>
    <w:p w14:paraId="19FAADDF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>Architected scalable backend services with</w:t>
      </w:r>
      <w:r>
        <w:rPr>
          <w:color w:val="333333"/>
        </w:rPr>
        <w:t xml:space="preserve"> Node.js, Express 5, Prisma ORM, and PostgreSQL across 30+ domain models (orders, wallet, subscriptions, referrals).</w:t>
      </w:r>
    </w:p>
    <w:p w14:paraId="40ED0DAB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 xml:space="preserve">Implemented secure authentication and defense-in-depth mechanisms using signed JWTs stored in </w:t>
      </w:r>
      <w:proofErr w:type="spellStart"/>
      <w:r>
        <w:rPr>
          <w:color w:val="333333"/>
        </w:rPr>
        <w:t>HttpOnly</w:t>
      </w:r>
      <w:proofErr w:type="spellEnd"/>
      <w:r>
        <w:rPr>
          <w:color w:val="333333"/>
        </w:rPr>
        <w:t xml:space="preserve"> cookies, granular RBAC, rate-limitin</w:t>
      </w:r>
      <w:r>
        <w:rPr>
          <w:color w:val="333333"/>
        </w:rPr>
        <w:t>g, and Helmet security hardening.</w:t>
      </w:r>
    </w:p>
    <w:p w14:paraId="613221CD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 xml:space="preserve">Built an integrated payment and shipping pipeline via </w:t>
      </w:r>
      <w:proofErr w:type="spellStart"/>
      <w:r>
        <w:rPr>
          <w:color w:val="333333"/>
        </w:rPr>
        <w:t>Midtrans</w:t>
      </w:r>
      <w:proofErr w:type="spellEnd"/>
      <w:r>
        <w:rPr>
          <w:color w:val="333333"/>
        </w:rPr>
        <w:t xml:space="preserve"> Snap SDK and webhook verification alongside the </w:t>
      </w:r>
      <w:proofErr w:type="spellStart"/>
      <w:r>
        <w:rPr>
          <w:color w:val="333333"/>
        </w:rPr>
        <w:t>Biteship</w:t>
      </w:r>
      <w:proofErr w:type="spellEnd"/>
      <w:r>
        <w:rPr>
          <w:color w:val="333333"/>
        </w:rPr>
        <w:t xml:space="preserve"> logistics API.</w:t>
      </w:r>
    </w:p>
    <w:p w14:paraId="5B4796A7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>Developed an in-house digital wallet system (</w:t>
      </w:r>
      <w:proofErr w:type="spellStart"/>
      <w:r>
        <w:rPr>
          <w:color w:val="333333"/>
        </w:rPr>
        <w:t>HolyPay</w:t>
      </w:r>
      <w:proofErr w:type="spellEnd"/>
      <w:r>
        <w:rPr>
          <w:color w:val="333333"/>
        </w:rPr>
        <w:t>) with transactional atomicity to p</w:t>
      </w:r>
      <w:r>
        <w:rPr>
          <w:color w:val="333333"/>
        </w:rPr>
        <w:t>revent double-spending and ensure financial ledger consistency.</w:t>
      </w:r>
    </w:p>
    <w:p w14:paraId="646B750F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 xml:space="preserve">Offloaded compute-intensive workflows (transactional emails, scheduled </w:t>
      </w:r>
      <w:proofErr w:type="spellStart"/>
      <w:r>
        <w:rPr>
          <w:color w:val="333333"/>
        </w:rPr>
        <w:t>cron</w:t>
      </w:r>
      <w:proofErr w:type="spellEnd"/>
      <w:r>
        <w:rPr>
          <w:color w:val="333333"/>
        </w:rPr>
        <w:t xml:space="preserve"> tasks, inventory sync) using </w:t>
      </w:r>
      <w:proofErr w:type="spellStart"/>
      <w:r>
        <w:rPr>
          <w:color w:val="333333"/>
        </w:rPr>
        <w:t>BullMQ</w:t>
      </w:r>
      <w:proofErr w:type="spellEnd"/>
      <w:r>
        <w:rPr>
          <w:color w:val="333333"/>
        </w:rPr>
        <w:t xml:space="preserve"> with Redis background workers, complemented by Socket.IO for real-time client ev</w:t>
      </w:r>
      <w:r>
        <w:rPr>
          <w:color w:val="333333"/>
        </w:rPr>
        <w:t>ents.</w:t>
      </w:r>
    </w:p>
    <w:p w14:paraId="0976ABFA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 xml:space="preserve">Built responsive customer storefronts and administration dashboards using Next.js, React 19, Tailwind CSS, </w:t>
      </w:r>
      <w:proofErr w:type="spellStart"/>
      <w:r>
        <w:rPr>
          <w:color w:val="333333"/>
        </w:rPr>
        <w:t>TanStack</w:t>
      </w:r>
      <w:proofErr w:type="spellEnd"/>
      <w:r>
        <w:rPr>
          <w:color w:val="333333"/>
        </w:rPr>
        <w:t xml:space="preserve"> Query, and </w:t>
      </w:r>
      <w:proofErr w:type="spellStart"/>
      <w:r>
        <w:rPr>
          <w:color w:val="333333"/>
        </w:rPr>
        <w:t>Zustand</w:t>
      </w:r>
      <w:proofErr w:type="spellEnd"/>
      <w:r>
        <w:rPr>
          <w:color w:val="333333"/>
        </w:rPr>
        <w:t>, validated through Cypress automated E2E test suites.</w:t>
      </w:r>
    </w:p>
    <w:p w14:paraId="28B03C09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>Developed native-performing Android and iOS customer applicat</w:t>
      </w:r>
      <w:r>
        <w:rPr>
          <w:color w:val="333333"/>
        </w:rPr>
        <w:t xml:space="preserve">ions in Flutter and Dart, strictly applying Clean Architecture, Feature-First modularity, </w:t>
      </w:r>
      <w:proofErr w:type="spellStart"/>
      <w:r>
        <w:rPr>
          <w:color w:val="333333"/>
        </w:rPr>
        <w:t>Riverpod</w:t>
      </w:r>
      <w:proofErr w:type="spellEnd"/>
      <w:r>
        <w:rPr>
          <w:color w:val="333333"/>
        </w:rPr>
        <w:t xml:space="preserve"> state management, and </w:t>
      </w:r>
      <w:proofErr w:type="spellStart"/>
      <w:r>
        <w:rPr>
          <w:color w:val="333333"/>
        </w:rPr>
        <w:t>Dio</w:t>
      </w:r>
      <w:proofErr w:type="spellEnd"/>
      <w:r>
        <w:rPr>
          <w:color w:val="333333"/>
        </w:rPr>
        <w:t xml:space="preserve"> networking.</w:t>
      </w:r>
    </w:p>
    <w:p w14:paraId="0BFBF12D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>Orchestrated multi-tier containerized environments using Docker and managed cloud deployments on Railway, documenting 1</w:t>
      </w:r>
      <w:r>
        <w:rPr>
          <w:color w:val="333333"/>
        </w:rPr>
        <w:t>00% of endpoints via Swagger/</w:t>
      </w:r>
      <w:proofErr w:type="spellStart"/>
      <w:r>
        <w:rPr>
          <w:color w:val="333333"/>
        </w:rPr>
        <w:t>OpenAPI</w:t>
      </w:r>
      <w:proofErr w:type="spellEnd"/>
      <w:r>
        <w:rPr>
          <w:color w:val="333333"/>
        </w:rPr>
        <w:t>.</w:t>
      </w:r>
    </w:p>
    <w:p w14:paraId="5B5FFEE6" w14:textId="77777777" w:rsidR="0033663A" w:rsidRDefault="00BF03E3">
      <w:pPr>
        <w:spacing w:before="160" w:after="20"/>
      </w:pPr>
      <w:r>
        <w:rPr>
          <w:b/>
          <w:bCs/>
          <w:color w:val="333333"/>
          <w:sz w:val="22"/>
          <w:szCs w:val="22"/>
        </w:rPr>
        <w:t xml:space="preserve">Abby n Bev (SJA </w:t>
      </w:r>
      <w:proofErr w:type="gramStart"/>
      <w:r>
        <w:rPr>
          <w:b/>
          <w:bCs/>
          <w:color w:val="333333"/>
          <w:sz w:val="22"/>
          <w:szCs w:val="22"/>
        </w:rPr>
        <w:t>Textile)</w:t>
      </w:r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Bandung, Indonesia</w:t>
      </w:r>
    </w:p>
    <w:p w14:paraId="0CC29633" w14:textId="77777777" w:rsidR="0033663A" w:rsidRDefault="00BF03E3">
      <w:pPr>
        <w:spacing w:after="80"/>
      </w:pPr>
      <w:r>
        <w:rPr>
          <w:b/>
          <w:bCs/>
          <w:i/>
          <w:iCs/>
          <w:color w:val="333333"/>
        </w:rPr>
        <w:t>Full Stack Engineer (</w:t>
      </w:r>
      <w:proofErr w:type="gramStart"/>
      <w:r>
        <w:rPr>
          <w:b/>
          <w:bCs/>
          <w:i/>
          <w:iCs/>
          <w:color w:val="333333"/>
        </w:rPr>
        <w:t>Contract)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Jan 2026 – Apr 2026</w:t>
      </w:r>
    </w:p>
    <w:p w14:paraId="2008D16F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 xml:space="preserve">Engineered an enterprise e-commerce platform encompassing a high-traffic storefront, administrative CMS, and backend REST APIs using Next.js, </w:t>
      </w:r>
      <w:proofErr w:type="spellStart"/>
      <w:r>
        <w:rPr>
          <w:color w:val="333333"/>
        </w:rPr>
        <w:t>AdonisJS</w:t>
      </w:r>
      <w:proofErr w:type="spellEnd"/>
      <w:r>
        <w:rPr>
          <w:color w:val="333333"/>
        </w:rPr>
        <w:t>, TypeScript, and PostgreSQL.</w:t>
      </w:r>
    </w:p>
    <w:p w14:paraId="0D575DED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>Designed and maintained 50+ RESTful API endpoints applying layered MVC and decoupled service architectures with strict payload validation.</w:t>
      </w:r>
    </w:p>
    <w:p w14:paraId="6BBB1554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>Modeled a normalized relational database schema comprising 30+ tables to support complex product variants, promotiona</w:t>
      </w:r>
      <w:r>
        <w:rPr>
          <w:color w:val="333333"/>
        </w:rPr>
        <w:t>l engines, and multi-tier transaction ledgers.</w:t>
      </w:r>
    </w:p>
    <w:p w14:paraId="032E1541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>Built 20+ responsive customer-facing pages and admin modules integrated with multi-role Role-Based Access Control (Admin, Cashier, Customer).</w:t>
      </w:r>
    </w:p>
    <w:p w14:paraId="19F21B15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>Optimized system performance through Server-Side Rendering (SSR), B</w:t>
      </w:r>
      <w:r>
        <w:rPr>
          <w:color w:val="333333"/>
        </w:rPr>
        <w:t>-Tree database indexing, and lazy loading strategies to maintain sub-second response times.</w:t>
      </w:r>
    </w:p>
    <w:p w14:paraId="7805BE82" w14:textId="77777777" w:rsidR="0033663A" w:rsidRDefault="00BF03E3">
      <w:pPr>
        <w:spacing w:before="160" w:after="20"/>
      </w:pPr>
      <w:r>
        <w:rPr>
          <w:b/>
          <w:bCs/>
          <w:color w:val="333333"/>
          <w:sz w:val="22"/>
          <w:szCs w:val="22"/>
        </w:rPr>
        <w:t xml:space="preserve">Dinas Cipta </w:t>
      </w:r>
      <w:proofErr w:type="spellStart"/>
      <w:proofErr w:type="gramStart"/>
      <w:r>
        <w:rPr>
          <w:b/>
          <w:bCs/>
          <w:color w:val="333333"/>
          <w:sz w:val="22"/>
          <w:szCs w:val="22"/>
        </w:rPr>
        <w:t>Bintar</w:t>
      </w:r>
      <w:proofErr w:type="spellEnd"/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Bandung, Indonesia</w:t>
      </w:r>
    </w:p>
    <w:p w14:paraId="0F6A75D1" w14:textId="77777777" w:rsidR="0033663A" w:rsidRDefault="00BF03E3">
      <w:pPr>
        <w:spacing w:after="80"/>
      </w:pPr>
      <w:r>
        <w:rPr>
          <w:b/>
          <w:bCs/>
          <w:i/>
          <w:iCs/>
          <w:color w:val="333333"/>
        </w:rPr>
        <w:t xml:space="preserve">Backend Developer &amp; IT Operations </w:t>
      </w:r>
      <w:proofErr w:type="gramStart"/>
      <w:r>
        <w:rPr>
          <w:b/>
          <w:bCs/>
          <w:i/>
          <w:iCs/>
          <w:color w:val="333333"/>
        </w:rPr>
        <w:t>Intern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Oct 2024 – Jan 2025</w:t>
      </w:r>
    </w:p>
    <w:p w14:paraId="02369EAF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 xml:space="preserve">Developed RESTful APIs using </w:t>
      </w:r>
      <w:proofErr w:type="spellStart"/>
      <w:r>
        <w:rPr>
          <w:color w:val="333333"/>
        </w:rPr>
        <w:t>NestJS</w:t>
      </w:r>
      <w:proofErr w:type="spellEnd"/>
      <w:r>
        <w:rPr>
          <w:color w:val="333333"/>
        </w:rPr>
        <w:t xml:space="preserve"> and TypeScript for a </w:t>
      </w:r>
      <w:r>
        <w:rPr>
          <w:color w:val="333333"/>
        </w:rPr>
        <w:t>public municipal complaint reporting system, ensuring modular architecture and strong validation schemas.</w:t>
      </w:r>
    </w:p>
    <w:p w14:paraId="04724531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>Tuned relational MySQL database queries and indexing configurations to accelerate citizen report data retrieval.</w:t>
      </w:r>
    </w:p>
    <w:p w14:paraId="2ED52353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>Performed administrative data aggrega</w:t>
      </w:r>
      <w:r>
        <w:rPr>
          <w:color w:val="333333"/>
        </w:rPr>
        <w:t>tion, data cleansing, and structural normalization to support departmental operational analytics.</w:t>
      </w:r>
    </w:p>
    <w:p w14:paraId="41B8EC4D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>Provided IT infrastructure operations, networking support, and workplace device hardware provisioning.</w:t>
      </w:r>
    </w:p>
    <w:p w14:paraId="6E4E29AA" w14:textId="77777777" w:rsidR="0033663A" w:rsidRDefault="00BF03E3">
      <w:pPr>
        <w:pBdr>
          <w:bottom w:val="single" w:sz="6" w:space="2" w:color="1F3864"/>
        </w:pBdr>
        <w:spacing w:before="220" w:after="100"/>
      </w:pPr>
      <w:r>
        <w:rPr>
          <w:b/>
          <w:bCs/>
          <w:color w:val="1F3864"/>
          <w:sz w:val="21"/>
          <w:szCs w:val="21"/>
        </w:rPr>
        <w:lastRenderedPageBreak/>
        <w:t>EDUCATION</w:t>
      </w:r>
    </w:p>
    <w:p w14:paraId="47A13F44" w14:textId="77777777" w:rsidR="0033663A" w:rsidRDefault="00BF03E3" w:rsidP="00BF03E3">
      <w:pPr>
        <w:spacing w:before="160" w:after="20"/>
        <w:jc w:val="both"/>
      </w:pPr>
      <w:r>
        <w:rPr>
          <w:b/>
          <w:bCs/>
          <w:color w:val="333333"/>
          <w:sz w:val="22"/>
          <w:szCs w:val="22"/>
        </w:rPr>
        <w:t xml:space="preserve">STMIK </w:t>
      </w:r>
      <w:proofErr w:type="spellStart"/>
      <w:r>
        <w:rPr>
          <w:b/>
          <w:bCs/>
          <w:color w:val="333333"/>
          <w:sz w:val="22"/>
          <w:szCs w:val="22"/>
        </w:rPr>
        <w:t>Mardira</w:t>
      </w:r>
      <w:proofErr w:type="spellEnd"/>
      <w:r>
        <w:rPr>
          <w:b/>
          <w:bCs/>
          <w:color w:val="333333"/>
          <w:sz w:val="22"/>
          <w:szCs w:val="22"/>
        </w:rPr>
        <w:t xml:space="preserve"> </w:t>
      </w:r>
      <w:proofErr w:type="gramStart"/>
      <w:r>
        <w:rPr>
          <w:b/>
          <w:bCs/>
          <w:color w:val="333333"/>
          <w:sz w:val="22"/>
          <w:szCs w:val="22"/>
        </w:rPr>
        <w:t>Indonesia</w:t>
      </w:r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Bandung, Indonesi</w:t>
      </w:r>
      <w:r>
        <w:rPr>
          <w:i/>
          <w:iCs/>
          <w:color w:val="555555"/>
        </w:rPr>
        <w:t>a</w:t>
      </w:r>
    </w:p>
    <w:p w14:paraId="1004EBBF" w14:textId="77777777" w:rsidR="0033663A" w:rsidRDefault="00BF03E3" w:rsidP="00BF03E3">
      <w:pPr>
        <w:spacing w:after="80"/>
        <w:jc w:val="both"/>
      </w:pPr>
      <w:r>
        <w:rPr>
          <w:b/>
          <w:bCs/>
          <w:i/>
          <w:iCs/>
          <w:color w:val="333333"/>
        </w:rPr>
        <w:t>Bachelor of Computer Science (</w:t>
      </w:r>
      <w:proofErr w:type="spellStart"/>
      <w:proofErr w:type="gramStart"/>
      <w:r>
        <w:rPr>
          <w:b/>
          <w:bCs/>
          <w:i/>
          <w:iCs/>
          <w:color w:val="333333"/>
        </w:rPr>
        <w:t>S.Kom</w:t>
      </w:r>
      <w:proofErr w:type="spellEnd"/>
      <w:proofErr w:type="gramEnd"/>
      <w:r>
        <w:rPr>
          <w:b/>
          <w:bCs/>
          <w:i/>
          <w:iCs/>
          <w:color w:val="333333"/>
        </w:rPr>
        <w:t xml:space="preserve">. / Teknik </w:t>
      </w:r>
      <w:proofErr w:type="spellStart"/>
      <w:proofErr w:type="gramStart"/>
      <w:r>
        <w:rPr>
          <w:b/>
          <w:bCs/>
          <w:i/>
          <w:iCs/>
          <w:color w:val="333333"/>
        </w:rPr>
        <w:t>Informatika</w:t>
      </w:r>
      <w:proofErr w:type="spellEnd"/>
      <w:r>
        <w:rPr>
          <w:b/>
          <w:bCs/>
          <w:i/>
          <w:iCs/>
          <w:color w:val="333333"/>
        </w:rPr>
        <w:t>)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Aug 2021 – Dec 2025</w:t>
      </w:r>
    </w:p>
    <w:p w14:paraId="27D4C246" w14:textId="77777777" w:rsidR="0033663A" w:rsidRDefault="00BF03E3" w:rsidP="00BF03E3">
      <w:pPr>
        <w:spacing w:after="60"/>
        <w:jc w:val="both"/>
      </w:pPr>
      <w:r>
        <w:rPr>
          <w:color w:val="333333"/>
        </w:rPr>
        <w:t>GPA: 3.7 / 4.0</w:t>
      </w:r>
    </w:p>
    <w:p w14:paraId="282DC0A3" w14:textId="77777777" w:rsidR="0033663A" w:rsidRDefault="00BF03E3" w:rsidP="00BF03E3">
      <w:pPr>
        <w:pBdr>
          <w:bottom w:val="single" w:sz="6" w:space="2" w:color="1F3864"/>
        </w:pBdr>
        <w:spacing w:before="220" w:after="100"/>
        <w:jc w:val="both"/>
      </w:pPr>
      <w:r>
        <w:rPr>
          <w:b/>
          <w:bCs/>
          <w:color w:val="1F3864"/>
          <w:sz w:val="21"/>
          <w:szCs w:val="21"/>
        </w:rPr>
        <w:t>TECHNICAL SKILLS</w:t>
      </w:r>
    </w:p>
    <w:p w14:paraId="7E43F272" w14:textId="77777777" w:rsidR="0033663A" w:rsidRDefault="00BF03E3" w:rsidP="00BF03E3">
      <w:pPr>
        <w:spacing w:after="60"/>
        <w:jc w:val="both"/>
      </w:pPr>
      <w:r>
        <w:rPr>
          <w:b/>
          <w:bCs/>
          <w:color w:val="333333"/>
        </w:rPr>
        <w:t xml:space="preserve">Languages: </w:t>
      </w:r>
      <w:r>
        <w:rPr>
          <w:color w:val="333333"/>
        </w:rPr>
        <w:t>TypeScript, JavaScript (ES6+), Dart, PHP, SQL</w:t>
      </w:r>
    </w:p>
    <w:p w14:paraId="0FB8F953" w14:textId="77777777" w:rsidR="0033663A" w:rsidRDefault="00BF03E3" w:rsidP="00BF03E3">
      <w:pPr>
        <w:spacing w:after="60"/>
        <w:jc w:val="both"/>
      </w:pPr>
      <w:r>
        <w:rPr>
          <w:b/>
          <w:bCs/>
          <w:color w:val="333333"/>
        </w:rPr>
        <w:t xml:space="preserve">Frontend: </w:t>
      </w:r>
      <w:r>
        <w:rPr>
          <w:color w:val="333333"/>
        </w:rPr>
        <w:t xml:space="preserve">Next.js (App Router), React.js, Tailwind CSS, </w:t>
      </w:r>
      <w:proofErr w:type="spellStart"/>
      <w:r>
        <w:rPr>
          <w:color w:val="333333"/>
        </w:rPr>
        <w:t>TanStack</w:t>
      </w:r>
      <w:proofErr w:type="spellEnd"/>
      <w:r>
        <w:rPr>
          <w:color w:val="333333"/>
        </w:rPr>
        <w:t xml:space="preserve"> Query, </w:t>
      </w:r>
      <w:proofErr w:type="spellStart"/>
      <w:r>
        <w:rPr>
          <w:color w:val="333333"/>
        </w:rPr>
        <w:t>Zustand</w:t>
      </w:r>
      <w:proofErr w:type="spellEnd"/>
    </w:p>
    <w:p w14:paraId="4641AD02" w14:textId="77777777" w:rsidR="0033663A" w:rsidRDefault="00BF03E3" w:rsidP="00BF03E3">
      <w:pPr>
        <w:spacing w:after="60"/>
        <w:jc w:val="both"/>
      </w:pPr>
      <w:r>
        <w:rPr>
          <w:b/>
          <w:bCs/>
          <w:color w:val="333333"/>
        </w:rPr>
        <w:t>Mo</w:t>
      </w:r>
      <w:r>
        <w:rPr>
          <w:b/>
          <w:bCs/>
          <w:color w:val="333333"/>
        </w:rPr>
        <w:t xml:space="preserve">bile: </w:t>
      </w:r>
      <w:r>
        <w:rPr>
          <w:color w:val="333333"/>
        </w:rPr>
        <w:t xml:space="preserve">Flutter, Dart, </w:t>
      </w:r>
      <w:proofErr w:type="spellStart"/>
      <w:r>
        <w:rPr>
          <w:color w:val="333333"/>
        </w:rPr>
        <w:t>Riverpod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GoRouter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Dio</w:t>
      </w:r>
      <w:proofErr w:type="spellEnd"/>
      <w:r>
        <w:rPr>
          <w:color w:val="333333"/>
        </w:rPr>
        <w:t xml:space="preserve"> (Clean Architecture, Feature-First)</w:t>
      </w:r>
    </w:p>
    <w:p w14:paraId="609706FB" w14:textId="77777777" w:rsidR="0033663A" w:rsidRDefault="00BF03E3" w:rsidP="00BF03E3">
      <w:pPr>
        <w:spacing w:after="60"/>
        <w:jc w:val="both"/>
      </w:pPr>
      <w:r>
        <w:rPr>
          <w:b/>
          <w:bCs/>
          <w:color w:val="333333"/>
        </w:rPr>
        <w:t xml:space="preserve">Backend: </w:t>
      </w:r>
      <w:r>
        <w:rPr>
          <w:color w:val="333333"/>
        </w:rPr>
        <w:t xml:space="preserve">Node.js, Express.js, </w:t>
      </w:r>
      <w:proofErr w:type="spellStart"/>
      <w:r>
        <w:rPr>
          <w:color w:val="333333"/>
        </w:rPr>
        <w:t>NestJS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AdonisJS</w:t>
      </w:r>
      <w:proofErr w:type="spellEnd"/>
      <w:r>
        <w:rPr>
          <w:color w:val="333333"/>
        </w:rPr>
        <w:t>, Laravel, RESTful APIs, Socket.IO</w:t>
      </w:r>
    </w:p>
    <w:p w14:paraId="1CF3C28C" w14:textId="77777777" w:rsidR="0033663A" w:rsidRDefault="00BF03E3" w:rsidP="00BF03E3">
      <w:pPr>
        <w:spacing w:after="60"/>
        <w:jc w:val="both"/>
      </w:pPr>
      <w:r>
        <w:rPr>
          <w:b/>
          <w:bCs/>
          <w:color w:val="333333"/>
        </w:rPr>
        <w:t xml:space="preserve">Databases &amp; Queues: </w:t>
      </w:r>
      <w:r>
        <w:rPr>
          <w:color w:val="333333"/>
        </w:rPr>
        <w:t xml:space="preserve">PostgreSQL, MySQL, Redis, </w:t>
      </w:r>
      <w:proofErr w:type="spellStart"/>
      <w:r>
        <w:rPr>
          <w:color w:val="333333"/>
        </w:rPr>
        <w:t>BullMQ</w:t>
      </w:r>
      <w:proofErr w:type="spellEnd"/>
      <w:r>
        <w:rPr>
          <w:color w:val="333333"/>
        </w:rPr>
        <w:t>, Prisma ORM</w:t>
      </w:r>
    </w:p>
    <w:p w14:paraId="4E7B35E6" w14:textId="77777777" w:rsidR="0033663A" w:rsidRDefault="00BF03E3" w:rsidP="00BF03E3">
      <w:pPr>
        <w:spacing w:after="60"/>
        <w:jc w:val="both"/>
      </w:pPr>
      <w:r>
        <w:rPr>
          <w:b/>
          <w:bCs/>
          <w:color w:val="333333"/>
        </w:rPr>
        <w:t xml:space="preserve">Testing &amp; Tooling: </w:t>
      </w:r>
      <w:r>
        <w:rPr>
          <w:color w:val="333333"/>
        </w:rPr>
        <w:t>Cypress, P</w:t>
      </w:r>
      <w:r>
        <w:rPr>
          <w:color w:val="333333"/>
        </w:rPr>
        <w:t xml:space="preserve">laywright, Jest, Mocha, Chai, </w:t>
      </w:r>
      <w:proofErr w:type="spellStart"/>
      <w:r>
        <w:rPr>
          <w:color w:val="333333"/>
        </w:rPr>
        <w:t>Supertest</w:t>
      </w:r>
      <w:proofErr w:type="spellEnd"/>
      <w:r>
        <w:rPr>
          <w:color w:val="333333"/>
        </w:rPr>
        <w:t>, Postman, Swagger/</w:t>
      </w:r>
      <w:proofErr w:type="spellStart"/>
      <w:r>
        <w:rPr>
          <w:color w:val="333333"/>
        </w:rPr>
        <w:t>OpenAPI</w:t>
      </w:r>
      <w:proofErr w:type="spellEnd"/>
    </w:p>
    <w:p w14:paraId="67CF8581" w14:textId="77777777" w:rsidR="0033663A" w:rsidRDefault="00BF03E3" w:rsidP="00BF03E3">
      <w:pPr>
        <w:spacing w:after="60"/>
        <w:jc w:val="both"/>
      </w:pPr>
      <w:r>
        <w:rPr>
          <w:b/>
          <w:bCs/>
          <w:color w:val="333333"/>
        </w:rPr>
        <w:t xml:space="preserve">DevOps &amp; Cloud: </w:t>
      </w:r>
      <w:r>
        <w:rPr>
          <w:color w:val="333333"/>
        </w:rPr>
        <w:t>Docker, Linux/VPS, Railway, Git/GitHub, CI/CD</w:t>
      </w:r>
    </w:p>
    <w:p w14:paraId="1F41949C" w14:textId="77777777" w:rsidR="0033663A" w:rsidRDefault="00BF03E3" w:rsidP="00BF03E3">
      <w:pPr>
        <w:spacing w:after="60"/>
        <w:jc w:val="both"/>
      </w:pPr>
      <w:r>
        <w:rPr>
          <w:b/>
          <w:bCs/>
          <w:color w:val="333333"/>
        </w:rPr>
        <w:t xml:space="preserve">Security &amp; Practices: </w:t>
      </w:r>
      <w:r>
        <w:rPr>
          <w:color w:val="333333"/>
        </w:rPr>
        <w:t>JWT (</w:t>
      </w:r>
      <w:proofErr w:type="spellStart"/>
      <w:r>
        <w:rPr>
          <w:color w:val="333333"/>
        </w:rPr>
        <w:t>HttpOnly</w:t>
      </w:r>
      <w:proofErr w:type="spellEnd"/>
      <w:r>
        <w:rPr>
          <w:color w:val="333333"/>
        </w:rPr>
        <w:t xml:space="preserve"> Cookie), RBAC, OOP, Clean Architecture, SDLC, Agile/Scrum</w:t>
      </w:r>
    </w:p>
    <w:p w14:paraId="31EEE9FB" w14:textId="77777777" w:rsidR="0033663A" w:rsidRDefault="00BF03E3" w:rsidP="00BF03E3">
      <w:pPr>
        <w:pBdr>
          <w:bottom w:val="single" w:sz="6" w:space="2" w:color="1F3864"/>
        </w:pBdr>
        <w:spacing w:before="220" w:after="100"/>
        <w:jc w:val="both"/>
      </w:pPr>
      <w:r>
        <w:rPr>
          <w:b/>
          <w:bCs/>
          <w:color w:val="1F3864"/>
          <w:sz w:val="21"/>
          <w:szCs w:val="21"/>
        </w:rPr>
        <w:t>CERTIFICATIONS &amp; AWARDS</w:t>
      </w:r>
    </w:p>
    <w:p w14:paraId="35931CB3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 xml:space="preserve">Backend Developer JavaScript – </w:t>
      </w:r>
      <w:proofErr w:type="spellStart"/>
      <w:r>
        <w:rPr>
          <w:color w:val="333333"/>
        </w:rPr>
        <w:t>IDCamp</w:t>
      </w:r>
      <w:proofErr w:type="spellEnd"/>
      <w:r>
        <w:rPr>
          <w:color w:val="333333"/>
        </w:rPr>
        <w:t xml:space="preserve"> by </w:t>
      </w:r>
      <w:proofErr w:type="spellStart"/>
      <w:r>
        <w:rPr>
          <w:color w:val="333333"/>
        </w:rPr>
        <w:t>Dicoding</w:t>
      </w:r>
      <w:proofErr w:type="spellEnd"/>
    </w:p>
    <w:p w14:paraId="67C0C2AF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 xml:space="preserve">Frontend &amp; Backend Developer – SIB </w:t>
      </w:r>
      <w:proofErr w:type="spellStart"/>
      <w:r>
        <w:rPr>
          <w:color w:val="333333"/>
        </w:rPr>
        <w:t>Kampus</w:t>
      </w:r>
      <w:proofErr w:type="spellEnd"/>
      <w:r>
        <w:rPr>
          <w:color w:val="333333"/>
        </w:rPr>
        <w:t xml:space="preserve"> Merdeka by </w:t>
      </w:r>
      <w:proofErr w:type="spellStart"/>
      <w:r>
        <w:rPr>
          <w:color w:val="333333"/>
        </w:rPr>
        <w:t>Dicoding</w:t>
      </w:r>
      <w:proofErr w:type="spellEnd"/>
    </w:p>
    <w:p w14:paraId="68F9B499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proofErr w:type="spellStart"/>
      <w:r>
        <w:rPr>
          <w:color w:val="333333"/>
        </w:rPr>
        <w:t>Fullstack</w:t>
      </w:r>
      <w:proofErr w:type="spellEnd"/>
      <w:r>
        <w:rPr>
          <w:color w:val="333333"/>
        </w:rPr>
        <w:t xml:space="preserve"> Developer NodeJS – </w:t>
      </w:r>
      <w:proofErr w:type="spellStart"/>
      <w:r>
        <w:rPr>
          <w:color w:val="333333"/>
        </w:rPr>
        <w:t>Belajar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Bekerja</w:t>
      </w:r>
      <w:proofErr w:type="spellEnd"/>
      <w:r>
        <w:rPr>
          <w:color w:val="333333"/>
        </w:rPr>
        <w:t xml:space="preserve"> Bootcamp</w:t>
      </w:r>
    </w:p>
    <w:p w14:paraId="4E92498B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proofErr w:type="spellStart"/>
      <w:r>
        <w:rPr>
          <w:color w:val="333333"/>
        </w:rPr>
        <w:t>Fullstack</w:t>
      </w:r>
      <w:proofErr w:type="spellEnd"/>
      <w:r>
        <w:rPr>
          <w:color w:val="333333"/>
        </w:rPr>
        <w:t xml:space="preserve"> PHP Developer – Project-Based Internship</w:t>
      </w:r>
    </w:p>
    <w:p w14:paraId="5D1C2BEA" w14:textId="77777777" w:rsidR="0033663A" w:rsidRDefault="00BF03E3" w:rsidP="00BF03E3">
      <w:pPr>
        <w:pBdr>
          <w:bottom w:val="single" w:sz="6" w:space="2" w:color="1F3864"/>
        </w:pBdr>
        <w:spacing w:before="220" w:after="100"/>
        <w:jc w:val="both"/>
      </w:pPr>
      <w:r>
        <w:rPr>
          <w:b/>
          <w:bCs/>
          <w:color w:val="1F3864"/>
          <w:sz w:val="21"/>
          <w:szCs w:val="21"/>
        </w:rPr>
        <w:t>LEADERSHIP &amp; ORGANIZATIONAL EXPERIENCE</w:t>
      </w:r>
    </w:p>
    <w:p w14:paraId="1CCDA8B8" w14:textId="77777777" w:rsidR="0033663A" w:rsidRDefault="00BF03E3" w:rsidP="00BF03E3">
      <w:pPr>
        <w:spacing w:before="160" w:after="20"/>
        <w:jc w:val="both"/>
      </w:pPr>
      <w:r>
        <w:rPr>
          <w:b/>
          <w:bCs/>
          <w:color w:val="333333"/>
          <w:sz w:val="22"/>
          <w:szCs w:val="22"/>
        </w:rPr>
        <w:t xml:space="preserve">Creative Student </w:t>
      </w:r>
      <w:proofErr w:type="gramStart"/>
      <w:r>
        <w:rPr>
          <w:b/>
          <w:bCs/>
          <w:color w:val="333333"/>
          <w:sz w:val="22"/>
          <w:szCs w:val="22"/>
        </w:rPr>
        <w:t>Association</w:t>
      </w:r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STMIK </w:t>
      </w:r>
      <w:proofErr w:type="spellStart"/>
      <w:r>
        <w:rPr>
          <w:i/>
          <w:iCs/>
          <w:color w:val="555555"/>
        </w:rPr>
        <w:t>Mardira</w:t>
      </w:r>
      <w:proofErr w:type="spellEnd"/>
      <w:r>
        <w:rPr>
          <w:i/>
          <w:iCs/>
          <w:color w:val="555555"/>
        </w:rPr>
        <w:t xml:space="preserve"> Indonesia</w:t>
      </w:r>
    </w:p>
    <w:p w14:paraId="18CE6639" w14:textId="77777777" w:rsidR="0033663A" w:rsidRDefault="00BF03E3" w:rsidP="00BF03E3">
      <w:pPr>
        <w:spacing w:after="80"/>
        <w:jc w:val="both"/>
      </w:pPr>
      <w:r>
        <w:rPr>
          <w:b/>
          <w:bCs/>
          <w:i/>
          <w:iCs/>
          <w:color w:val="333333"/>
        </w:rPr>
        <w:t xml:space="preserve">Active </w:t>
      </w:r>
      <w:proofErr w:type="gramStart"/>
      <w:r>
        <w:rPr>
          <w:b/>
          <w:bCs/>
          <w:i/>
          <w:iCs/>
          <w:color w:val="333333"/>
        </w:rPr>
        <w:t>Member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Apr 2022 – Apr 2025</w:t>
      </w:r>
    </w:p>
    <w:p w14:paraId="41346835" w14:textId="77777777" w:rsidR="0033663A" w:rsidRDefault="00BF03E3" w:rsidP="00BF03E3">
      <w:pPr>
        <w:pStyle w:val="ListParagraph"/>
        <w:numPr>
          <w:ilvl w:val="0"/>
          <w:numId w:val="1"/>
        </w:numPr>
        <w:spacing w:after="60"/>
        <w:ind w:left="316"/>
        <w:jc w:val="both"/>
      </w:pPr>
      <w:r>
        <w:rPr>
          <w:color w:val="333333"/>
        </w:rPr>
        <w:t xml:space="preserve">Collaborated in cross-divisional initiatives, supporting internal team </w:t>
      </w:r>
      <w:r>
        <w:rPr>
          <w:color w:val="333333"/>
        </w:rPr>
        <w:t>alignment and coordinating technical workgroup activities.</w:t>
      </w:r>
    </w:p>
    <w:sectPr w:rsidR="0033663A">
      <w:pgSz w:w="11906" w:h="16838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F007DB"/>
    <w:multiLevelType w:val="hybridMultilevel"/>
    <w:tmpl w:val="FB3E094E"/>
    <w:lvl w:ilvl="0" w:tplc="7186AB1C">
      <w:start w:val="1"/>
      <w:numFmt w:val="bullet"/>
      <w:lvlText w:val="●"/>
      <w:lvlJc w:val="left"/>
      <w:pPr>
        <w:ind w:left="720" w:hanging="360"/>
      </w:pPr>
    </w:lvl>
    <w:lvl w:ilvl="1" w:tplc="DA742282">
      <w:start w:val="1"/>
      <w:numFmt w:val="bullet"/>
      <w:lvlText w:val="○"/>
      <w:lvlJc w:val="left"/>
      <w:pPr>
        <w:ind w:left="1440" w:hanging="360"/>
      </w:pPr>
    </w:lvl>
    <w:lvl w:ilvl="2" w:tplc="5498E4AC">
      <w:start w:val="1"/>
      <w:numFmt w:val="bullet"/>
      <w:lvlText w:val="■"/>
      <w:lvlJc w:val="left"/>
      <w:pPr>
        <w:ind w:left="2160" w:hanging="360"/>
      </w:pPr>
    </w:lvl>
    <w:lvl w:ilvl="3" w:tplc="432EA5CA">
      <w:start w:val="1"/>
      <w:numFmt w:val="bullet"/>
      <w:lvlText w:val="●"/>
      <w:lvlJc w:val="left"/>
      <w:pPr>
        <w:ind w:left="2880" w:hanging="360"/>
      </w:pPr>
    </w:lvl>
    <w:lvl w:ilvl="4" w:tplc="A970AC44">
      <w:start w:val="1"/>
      <w:numFmt w:val="bullet"/>
      <w:lvlText w:val="○"/>
      <w:lvlJc w:val="left"/>
      <w:pPr>
        <w:ind w:left="3600" w:hanging="360"/>
      </w:pPr>
    </w:lvl>
    <w:lvl w:ilvl="5" w:tplc="3A683104">
      <w:start w:val="1"/>
      <w:numFmt w:val="bullet"/>
      <w:lvlText w:val="■"/>
      <w:lvlJc w:val="left"/>
      <w:pPr>
        <w:ind w:left="4320" w:hanging="360"/>
      </w:pPr>
    </w:lvl>
    <w:lvl w:ilvl="6" w:tplc="B234FC46">
      <w:start w:val="1"/>
      <w:numFmt w:val="bullet"/>
      <w:lvlText w:val="●"/>
      <w:lvlJc w:val="left"/>
      <w:pPr>
        <w:ind w:left="5040" w:hanging="360"/>
      </w:pPr>
    </w:lvl>
    <w:lvl w:ilvl="7" w:tplc="D34EDCB4">
      <w:start w:val="1"/>
      <w:numFmt w:val="bullet"/>
      <w:lvlText w:val="●"/>
      <w:lvlJc w:val="left"/>
      <w:pPr>
        <w:ind w:left="5760" w:hanging="360"/>
      </w:pPr>
    </w:lvl>
    <w:lvl w:ilvl="8" w:tplc="7BAE45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63A"/>
    <w:rsid w:val="0033663A"/>
    <w:rsid w:val="00BF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C3E3"/>
  <w15:docId w15:val="{D674E166-35AC-4245-8B1D-063D70EF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ndisutendi.i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ndis10" TargetMode="External"/><Relationship Id="rId5" Type="http://schemas.openxmlformats.org/officeDocument/2006/relationships/hyperlink" Target="https://linkedin.com/in/rendisutend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Rendi Sutendi</cp:lastModifiedBy>
  <cp:revision>2</cp:revision>
  <dcterms:created xsi:type="dcterms:W3CDTF">2026-09-07T04:39:00Z</dcterms:created>
  <dcterms:modified xsi:type="dcterms:W3CDTF">2026-09-07T04:41:00Z</dcterms:modified>
</cp:coreProperties>
</file>