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51853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30F8" w:rsidRDefault="000B30F8">
          <w:pPr>
            <w:pStyle w:val="En-ttedetabledesmatires"/>
          </w:pPr>
          <w:r>
            <w:t>Table des matières</w:t>
          </w:r>
        </w:p>
        <w:p w:rsidR="00E452CE" w:rsidRDefault="000B30F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71556" w:history="1">
            <w:r w:rsidR="00E452CE" w:rsidRPr="00AC0DDA">
              <w:rPr>
                <w:rStyle w:val="Lienhypertexte"/>
                <w:noProof/>
              </w:rPr>
              <w:t>Connexion</w:t>
            </w:r>
            <w:r w:rsidR="00E452CE">
              <w:rPr>
                <w:noProof/>
                <w:webHidden/>
              </w:rPr>
              <w:tab/>
            </w:r>
            <w:r w:rsidR="00E452CE">
              <w:rPr>
                <w:noProof/>
                <w:webHidden/>
              </w:rPr>
              <w:fldChar w:fldCharType="begin"/>
            </w:r>
            <w:r w:rsidR="00E452CE">
              <w:rPr>
                <w:noProof/>
                <w:webHidden/>
              </w:rPr>
              <w:instrText xml:space="preserve"> PAGEREF _Toc104371556 \h </w:instrText>
            </w:r>
            <w:r w:rsidR="00E452CE">
              <w:rPr>
                <w:noProof/>
                <w:webHidden/>
              </w:rPr>
            </w:r>
            <w:r w:rsidR="00E452CE">
              <w:rPr>
                <w:noProof/>
                <w:webHidden/>
              </w:rPr>
              <w:fldChar w:fldCharType="separate"/>
            </w:r>
            <w:r w:rsidR="00E452CE">
              <w:rPr>
                <w:noProof/>
                <w:webHidden/>
              </w:rPr>
              <w:t>2</w:t>
            </w:r>
            <w:r w:rsidR="00E452CE">
              <w:rPr>
                <w:noProof/>
                <w:webHidden/>
              </w:rPr>
              <w:fldChar w:fldCharType="end"/>
            </w:r>
          </w:hyperlink>
        </w:p>
        <w:p w:rsidR="00E452CE" w:rsidRDefault="00B37EA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71557" w:history="1">
            <w:r w:rsidR="00E452CE" w:rsidRPr="00AC0DDA">
              <w:rPr>
                <w:rStyle w:val="Lienhypertexte"/>
                <w:noProof/>
              </w:rPr>
              <w:t>Voir les médicaments</w:t>
            </w:r>
            <w:r w:rsidR="00E452CE">
              <w:rPr>
                <w:noProof/>
                <w:webHidden/>
              </w:rPr>
              <w:tab/>
            </w:r>
            <w:r w:rsidR="00E452CE">
              <w:rPr>
                <w:noProof/>
                <w:webHidden/>
              </w:rPr>
              <w:fldChar w:fldCharType="begin"/>
            </w:r>
            <w:r w:rsidR="00E452CE">
              <w:rPr>
                <w:noProof/>
                <w:webHidden/>
              </w:rPr>
              <w:instrText xml:space="preserve"> PAGEREF _Toc104371557 \h </w:instrText>
            </w:r>
            <w:r w:rsidR="00E452CE">
              <w:rPr>
                <w:noProof/>
                <w:webHidden/>
              </w:rPr>
            </w:r>
            <w:r w:rsidR="00E452CE">
              <w:rPr>
                <w:noProof/>
                <w:webHidden/>
              </w:rPr>
              <w:fldChar w:fldCharType="separate"/>
            </w:r>
            <w:r w:rsidR="00E452CE">
              <w:rPr>
                <w:noProof/>
                <w:webHidden/>
              </w:rPr>
              <w:t>3</w:t>
            </w:r>
            <w:r w:rsidR="00E452CE">
              <w:rPr>
                <w:noProof/>
                <w:webHidden/>
              </w:rPr>
              <w:fldChar w:fldCharType="end"/>
            </w:r>
          </w:hyperlink>
        </w:p>
        <w:p w:rsidR="00E452CE" w:rsidRDefault="00B37EA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71558" w:history="1">
            <w:r w:rsidR="00E452CE" w:rsidRPr="00AC0DDA">
              <w:rPr>
                <w:rStyle w:val="Lienhypertexte"/>
                <w:noProof/>
              </w:rPr>
              <w:t>Voir les praticiens</w:t>
            </w:r>
            <w:r w:rsidR="00E452CE">
              <w:rPr>
                <w:noProof/>
                <w:webHidden/>
              </w:rPr>
              <w:tab/>
            </w:r>
            <w:r w:rsidR="00E452CE">
              <w:rPr>
                <w:noProof/>
                <w:webHidden/>
              </w:rPr>
              <w:fldChar w:fldCharType="begin"/>
            </w:r>
            <w:r w:rsidR="00E452CE">
              <w:rPr>
                <w:noProof/>
                <w:webHidden/>
              </w:rPr>
              <w:instrText xml:space="preserve"> PAGEREF _Toc104371558 \h </w:instrText>
            </w:r>
            <w:r w:rsidR="00E452CE">
              <w:rPr>
                <w:noProof/>
                <w:webHidden/>
              </w:rPr>
            </w:r>
            <w:r w:rsidR="00E452CE">
              <w:rPr>
                <w:noProof/>
                <w:webHidden/>
              </w:rPr>
              <w:fldChar w:fldCharType="separate"/>
            </w:r>
            <w:r w:rsidR="00E452CE">
              <w:rPr>
                <w:noProof/>
                <w:webHidden/>
              </w:rPr>
              <w:t>4</w:t>
            </w:r>
            <w:r w:rsidR="00E452CE">
              <w:rPr>
                <w:noProof/>
                <w:webHidden/>
              </w:rPr>
              <w:fldChar w:fldCharType="end"/>
            </w:r>
          </w:hyperlink>
        </w:p>
        <w:p w:rsidR="007E2F6E" w:rsidRPr="007E2F6E" w:rsidRDefault="000B30F8" w:rsidP="007E2F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7E2F6E" w:rsidRDefault="007E2F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F1354" w:rsidRDefault="000B30F8" w:rsidP="000B30F8">
      <w:pPr>
        <w:pStyle w:val="Titre1"/>
      </w:pPr>
      <w:bookmarkStart w:id="0" w:name="_Toc104371556"/>
      <w:r>
        <w:lastRenderedPageBreak/>
        <w:t>Connexion</w:t>
      </w:r>
      <w:bookmarkEnd w:id="0"/>
    </w:p>
    <w:p w:rsidR="000B30F8" w:rsidRDefault="000B30F8" w:rsidP="000B30F8">
      <w:r>
        <w:t>Certaines actions sur le site internet ne sont accessibles que si vous êtes connecté. Pour vous connecter, il y a un bouton en haut à droite du site avec écrit « Se connecter »</w:t>
      </w:r>
    </w:p>
    <w:p w:rsidR="000B30F8" w:rsidRDefault="000B30F8" w:rsidP="000B30F8">
      <w:r>
        <w:t>Si vous cliquez dessus, vous allez être redirigé vers un formulaire de connection ou vous allez devoir saisir votre courriel avec votre mot de passe.</w:t>
      </w:r>
    </w:p>
    <w:p w:rsidR="000B30F8" w:rsidRDefault="000B30F8" w:rsidP="000B30F8">
      <w:r>
        <w:rPr>
          <w:noProof/>
          <w:lang w:eastAsia="fr-FR"/>
        </w:rPr>
        <w:drawing>
          <wp:inline distT="0" distB="0" distL="0" distR="0" wp14:anchorId="7313EB2A" wp14:editId="15C53F47">
            <wp:extent cx="3892249" cy="25622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293" cy="25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F8" w:rsidRPr="00D201A8" w:rsidRDefault="000B30F8" w:rsidP="000B30F8">
      <w:r w:rsidRPr="00D201A8">
        <w:rPr>
          <w:b/>
          <w:bCs/>
          <w:u w:val="single"/>
        </w:rPr>
        <w:t>Utilisateur de test :</w:t>
      </w:r>
      <w:r>
        <w:br/>
        <w:t xml:space="preserve">Délégué régional : villou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/ VilLou!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  <w:t xml:space="preserve">Client lambda : </w:t>
      </w:r>
      <w:r>
        <w:rPr>
          <w:rFonts w:ascii="Arial" w:hAnsi="Arial" w:cs="Arial"/>
          <w:sz w:val="20"/>
          <w:szCs w:val="20"/>
          <w:shd w:val="clear" w:color="auto" w:fill="FFFFFF"/>
        </w:rPr>
        <w:t>beddav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/ BedDav!</w:t>
      </w:r>
    </w:p>
    <w:p w:rsidR="000B30F8" w:rsidRDefault="000B30F8" w:rsidP="000B30F8">
      <w:r>
        <w:t>Une fois vos indentifiants rentrés et que vous avez cliqué, vous serez redirigé vers votre profil. Sur votre profil, vous avez accès à vos informations personnelles.</w:t>
      </w:r>
    </w:p>
    <w:p w:rsidR="000B30F8" w:rsidRDefault="000B30F8" w:rsidP="000B30F8">
      <w:r>
        <w:rPr>
          <w:noProof/>
          <w:lang w:eastAsia="fr-FR"/>
        </w:rPr>
        <w:drawing>
          <wp:inline distT="0" distB="0" distL="0" distR="0" wp14:anchorId="5893EAD8" wp14:editId="4216F51E">
            <wp:extent cx="3072045" cy="23050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8154" cy="23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F8" w:rsidRDefault="000B30F8" w:rsidP="000B30F8">
      <w:r>
        <w:t>Vous pouvez aussi vous déconnecter, ça vous redirigera vers l’accueil du site internet.</w:t>
      </w:r>
    </w:p>
    <w:p w:rsidR="000B30F8" w:rsidRDefault="000B30F8" w:rsidP="000B30F8">
      <w:r>
        <w:br w:type="page"/>
      </w:r>
    </w:p>
    <w:p w:rsidR="000B30F8" w:rsidRDefault="000B30F8" w:rsidP="000B30F8">
      <w:pPr>
        <w:pStyle w:val="Titre1"/>
      </w:pPr>
      <w:bookmarkStart w:id="1" w:name="_Toc104371557"/>
      <w:r>
        <w:lastRenderedPageBreak/>
        <w:t>Voir les médicaments</w:t>
      </w:r>
      <w:bookmarkEnd w:id="1"/>
    </w:p>
    <w:p w:rsidR="000B30F8" w:rsidRDefault="000B30F8" w:rsidP="000B30F8">
      <w:r>
        <w:t>Dans l’onglet « Médicaments »</w:t>
      </w:r>
      <w:r w:rsidR="00D00722">
        <w:t>, vous pouvez sélectionner un médicament dans la liste déroulante.</w:t>
      </w:r>
    </w:p>
    <w:p w:rsidR="00D00722" w:rsidRDefault="00D00722" w:rsidP="000B30F8">
      <w:r>
        <w:rPr>
          <w:noProof/>
          <w:lang w:eastAsia="fr-FR"/>
        </w:rPr>
        <w:drawing>
          <wp:inline distT="0" distB="0" distL="0" distR="0" wp14:anchorId="349EDC24" wp14:editId="5AAA2214">
            <wp:extent cx="4324350" cy="227180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9249" cy="22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22" w:rsidRDefault="00D00722" w:rsidP="000B30F8">
      <w:r>
        <w:t>Une fois le médicament sélectionné, vo</w:t>
      </w:r>
      <w:r w:rsidR="00E452CE">
        <w:t>us avez juste à cliquer sur le b</w:t>
      </w:r>
      <w:r>
        <w:t>outon « Afficher les informations »</w:t>
      </w:r>
      <w:r w:rsidR="007E2F6E">
        <w:t xml:space="preserve"> et les informations s’afficheront.</w:t>
      </w:r>
    </w:p>
    <w:p w:rsidR="007E2F6E" w:rsidRDefault="007E2F6E" w:rsidP="000B30F8">
      <w:r>
        <w:rPr>
          <w:noProof/>
          <w:lang w:eastAsia="fr-FR"/>
        </w:rPr>
        <w:drawing>
          <wp:inline distT="0" distB="0" distL="0" distR="0" wp14:anchorId="7E99EAFE" wp14:editId="22AA9483">
            <wp:extent cx="4333885" cy="3248025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590" cy="32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6E" w:rsidRDefault="007E2F6E" w:rsidP="000B30F8">
      <w:r>
        <w:br w:type="page"/>
      </w:r>
    </w:p>
    <w:p w:rsidR="007E2F6E" w:rsidRDefault="007E2F6E" w:rsidP="007E2F6E">
      <w:pPr>
        <w:pStyle w:val="Titre1"/>
      </w:pPr>
      <w:bookmarkStart w:id="2" w:name="_Toc104371558"/>
      <w:r>
        <w:lastRenderedPageBreak/>
        <w:t>Voir les praticiens</w:t>
      </w:r>
      <w:bookmarkEnd w:id="2"/>
    </w:p>
    <w:p w:rsidR="007E2F6E" w:rsidRDefault="007E2F6E" w:rsidP="007E2F6E">
      <w:r>
        <w:t>Dans l’onglet « Praticiens », vous pouvez sélectionnerun praticien dans la liste déroulante.</w:t>
      </w:r>
    </w:p>
    <w:p w:rsidR="007E2F6E" w:rsidRDefault="007E2F6E" w:rsidP="007E2F6E">
      <w:r>
        <w:rPr>
          <w:noProof/>
          <w:lang w:eastAsia="fr-FR"/>
        </w:rPr>
        <w:drawing>
          <wp:inline distT="0" distB="0" distL="0" distR="0" wp14:anchorId="2F434A71" wp14:editId="6CBABD4B">
            <wp:extent cx="4388177" cy="25336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845" cy="254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CE" w:rsidRDefault="00E452CE" w:rsidP="007E2F6E">
      <w:r>
        <w:t>Une fois le praticien sélectionné, vous avez juste à cliquer sur le bouton « Afficher les informations » et les informations s’afficheront.</w:t>
      </w:r>
    </w:p>
    <w:p w:rsidR="00E452CE" w:rsidRDefault="00E452CE" w:rsidP="007E2F6E">
      <w:r>
        <w:rPr>
          <w:noProof/>
          <w:lang w:eastAsia="fr-FR"/>
        </w:rPr>
        <w:drawing>
          <wp:inline distT="0" distB="0" distL="0" distR="0" wp14:anchorId="53259E02" wp14:editId="5D66F2FC">
            <wp:extent cx="4400942" cy="2971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901" cy="29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1E" w:rsidRDefault="0049021E">
      <w:r>
        <w:br w:type="page"/>
      </w:r>
    </w:p>
    <w:p w:rsidR="0049021E" w:rsidRDefault="0049021E" w:rsidP="0049021E">
      <w:pPr>
        <w:pStyle w:val="Titre1"/>
      </w:pPr>
      <w:r>
        <w:lastRenderedPageBreak/>
        <w:t>Mes rapports de visite</w:t>
      </w:r>
    </w:p>
    <w:p w:rsidR="0049021E" w:rsidRDefault="0049021E" w:rsidP="0049021E">
      <w:r>
        <w:t>Pour voir ses rapports de visite, il faut se rendre dans l’onglet « Rapport de visite » puis dans « Mes rapports ».</w:t>
      </w:r>
    </w:p>
    <w:p w:rsidR="0049021E" w:rsidRDefault="0049021E" w:rsidP="0049021E">
      <w:r>
        <w:t>Une fois sur cette page, vous devez choisir deux dates pour voir les rapports entre ses deux dates et un praticien mais c’est falcultatif.</w:t>
      </w:r>
    </w:p>
    <w:p w:rsidR="0049021E" w:rsidRDefault="0049021E" w:rsidP="0049021E">
      <w:r>
        <w:rPr>
          <w:noProof/>
          <w:lang w:eastAsia="fr-FR"/>
        </w:rPr>
        <w:drawing>
          <wp:inline distT="0" distB="0" distL="0" distR="0" wp14:anchorId="6912E252" wp14:editId="5F750C0F">
            <wp:extent cx="4457700" cy="244505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328" cy="24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1E" w:rsidRPr="0049021E" w:rsidRDefault="0049021E" w:rsidP="0049021E">
      <w:r>
        <w:t>Une fois validé, vos rapports de visites qui correspondent aux critières que vous avez rentré apparaitront.</w:t>
      </w:r>
    </w:p>
    <w:p w:rsidR="000B30F8" w:rsidRDefault="0049021E" w:rsidP="000B30F8">
      <w:r>
        <w:rPr>
          <w:noProof/>
          <w:lang w:eastAsia="fr-FR"/>
        </w:rPr>
        <w:drawing>
          <wp:inline distT="0" distB="0" distL="0" distR="0" wp14:anchorId="29DB30DA" wp14:editId="26C968A9">
            <wp:extent cx="4407892" cy="3124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533" cy="31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1E" w:rsidRDefault="0049021E" w:rsidP="000B30F8">
      <w:r>
        <w:t>Vous pouvez ensuite voir les détails d’un rapport en particulier en cliquant sur le bouton « Voir ».</w:t>
      </w:r>
    </w:p>
    <w:p w:rsidR="005707AD" w:rsidRDefault="005707AD">
      <w:r>
        <w:br w:type="page"/>
      </w:r>
    </w:p>
    <w:p w:rsidR="005707AD" w:rsidRDefault="005707AD" w:rsidP="005707AD">
      <w:pPr>
        <w:pStyle w:val="Titre1"/>
      </w:pPr>
      <w:r>
        <w:lastRenderedPageBreak/>
        <w:t>Modifier un rapport non valide</w:t>
      </w:r>
    </w:p>
    <w:p w:rsidR="005707AD" w:rsidRDefault="005707AD" w:rsidP="005707AD">
      <w:r>
        <w:t>Quand vous voulez rédiger un rapport de visite, vous avez la possibilité de sélectionné un rapport non-valide qui n’est pas définitif pour modifier ses informations.</w:t>
      </w:r>
    </w:p>
    <w:p w:rsidR="005707AD" w:rsidRDefault="005707AD" w:rsidP="005707AD">
      <w:r>
        <w:rPr>
          <w:noProof/>
          <w:lang w:eastAsia="fr-FR"/>
        </w:rPr>
        <w:drawing>
          <wp:inline distT="0" distB="0" distL="0" distR="0" wp14:anchorId="01232318" wp14:editId="7FFF572D">
            <wp:extent cx="4504651" cy="22955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897" cy="23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AD" w:rsidRDefault="005707AD" w:rsidP="005707AD">
      <w:r>
        <w:t>Vous devez sélectionner un rapport de visite non-valide dans la liste déroulante et ensuite cliquer sur le bouton « Modifier le rapport ».</w:t>
      </w:r>
    </w:p>
    <w:p w:rsidR="005707AD" w:rsidRDefault="00625AED" w:rsidP="005707AD">
      <w:r>
        <w:rPr>
          <w:noProof/>
          <w:lang w:eastAsia="fr-FR"/>
        </w:rPr>
        <w:drawing>
          <wp:inline distT="0" distB="0" distL="0" distR="0" wp14:anchorId="51DC9F56" wp14:editId="79EAFEE2">
            <wp:extent cx="4476750" cy="4239392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1987" cy="42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AD" w:rsidRDefault="005707AD" w:rsidP="005707AD">
      <w:r>
        <w:t>Vous avez ensuite accès aux information du rapport pour les modifier si y’a une erreur pour au final le définir comme définitif donc il ne sera plus modifiable.</w:t>
      </w:r>
    </w:p>
    <w:p w:rsidR="005707AD" w:rsidRDefault="005707AD">
      <w:r>
        <w:br w:type="page"/>
      </w:r>
    </w:p>
    <w:p w:rsidR="005707AD" w:rsidRDefault="00625AED" w:rsidP="00625AED">
      <w:pPr>
        <w:pStyle w:val="Titre1"/>
      </w:pPr>
      <w:r>
        <w:lastRenderedPageBreak/>
        <w:t>Rédiger un rapport de visite</w:t>
      </w:r>
    </w:p>
    <w:p w:rsidR="00625AED" w:rsidRDefault="00625AED" w:rsidP="00625AED">
      <w:r>
        <w:t xml:space="preserve">Quand vous voulez rédiger un rapport de visite, </w:t>
      </w:r>
      <w:r>
        <w:t>vous devez vous rendre dans « Rédiger un rapport » dans le menu « Rapport de visite » pour ensuite cliquer sur « Saisir un nouveau rapport ».</w:t>
      </w:r>
    </w:p>
    <w:p w:rsidR="00625AED" w:rsidRDefault="00625AED" w:rsidP="00625AED">
      <w:r>
        <w:rPr>
          <w:noProof/>
          <w:lang w:eastAsia="fr-FR"/>
        </w:rPr>
        <w:drawing>
          <wp:inline distT="0" distB="0" distL="0" distR="0" wp14:anchorId="7333E82C" wp14:editId="0EC1FE5F">
            <wp:extent cx="4591050" cy="4222127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1703" cy="42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ED" w:rsidRPr="00625AED" w:rsidRDefault="00625AED" w:rsidP="00625AED">
      <w:r>
        <w:t>Une fois sur cette page vous avez juste à remplir les informations</w:t>
      </w:r>
      <w:r w:rsidR="00B37EA8">
        <w:t xml:space="preserve"> concernant le rapport de visite et à cliquer sur « Valider le rapport ».</w:t>
      </w:r>
      <w:bookmarkStart w:id="3" w:name="_GoBack"/>
      <w:bookmarkEnd w:id="3"/>
    </w:p>
    <w:sectPr w:rsidR="00625AED" w:rsidRPr="00625A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0F8"/>
    <w:rsid w:val="000B30F8"/>
    <w:rsid w:val="0049021E"/>
    <w:rsid w:val="005707AD"/>
    <w:rsid w:val="00625AED"/>
    <w:rsid w:val="007E2F6E"/>
    <w:rsid w:val="009F1354"/>
    <w:rsid w:val="00B37EA8"/>
    <w:rsid w:val="00D00722"/>
    <w:rsid w:val="00E45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41D83"/>
  <w15:chartTrackingRefBased/>
  <w15:docId w15:val="{31FB0CF8-F88C-42D7-88EB-99B7271F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B3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B30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B30F8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B30F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B30F8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0B30F8"/>
    <w:pPr>
      <w:spacing w:after="100"/>
      <w:ind w:left="22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0B30F8"/>
    <w:pPr>
      <w:spacing w:after="100"/>
      <w:ind w:left="440"/>
    </w:pPr>
    <w:rPr>
      <w:rFonts w:eastAsiaTheme="minorEastAsia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9E5ED-B29B-45FA-BB84-06227CE10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440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LBF - Orleans</Company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Randy DURELLE</dc:creator>
  <cp:keywords/>
  <dc:description/>
  <cp:lastModifiedBy>Randy DURELLE</cp:lastModifiedBy>
  <cp:revision>3</cp:revision>
  <dcterms:created xsi:type="dcterms:W3CDTF">2022-05-25T09:13:00Z</dcterms:created>
  <dcterms:modified xsi:type="dcterms:W3CDTF">2022-05-25T13:44:00Z</dcterms:modified>
</cp:coreProperties>
</file>