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65840" w14:textId="5D8F5AB8" w:rsidR="00FB5214" w:rsidRPr="00FB5214" w:rsidRDefault="00FB5214" w:rsidP="00FB5214">
      <w:pPr>
        <w:spacing w:after="0" w:line="240" w:lineRule="auto"/>
        <w:jc w:val="center"/>
        <w:rPr>
          <w:rFonts w:cstheme="minorHAnsi"/>
          <w:b/>
          <w:bCs/>
        </w:rPr>
      </w:pPr>
      <w:r w:rsidRPr="00FB5214">
        <w:rPr>
          <w:rFonts w:cstheme="minorHAnsi"/>
          <w:b/>
          <w:bCs/>
        </w:rPr>
        <w:t xml:space="preserve">METADADOS DE PRESERVAÇÃO: PREMIS </w:t>
      </w:r>
      <w:r>
        <w:rPr>
          <w:rFonts w:cstheme="minorHAnsi"/>
          <w:b/>
          <w:bCs/>
        </w:rPr>
        <w:t xml:space="preserve">– </w:t>
      </w:r>
      <w:r w:rsidRPr="00FB5214">
        <w:rPr>
          <w:rFonts w:cstheme="minorHAnsi"/>
          <w:b/>
          <w:bCs/>
        </w:rPr>
        <w:t>METS</w:t>
      </w:r>
      <w:r>
        <w:rPr>
          <w:rFonts w:cstheme="minorHAnsi"/>
          <w:b/>
          <w:bCs/>
        </w:rPr>
        <w:t xml:space="preserve"> - </w:t>
      </w:r>
      <w:r w:rsidRPr="00FB5214">
        <w:rPr>
          <w:rFonts w:cstheme="minorHAnsi"/>
          <w:b/>
          <w:bCs/>
        </w:rPr>
        <w:t>DUBLIN CORE</w:t>
      </w:r>
    </w:p>
    <w:p w14:paraId="278F4C36" w14:textId="77777777" w:rsidR="00FB5214" w:rsidRDefault="00FB5214" w:rsidP="00FB5214">
      <w:pPr>
        <w:spacing w:after="0" w:line="240" w:lineRule="auto"/>
        <w:rPr>
          <w:rFonts w:cstheme="minorHAnsi"/>
        </w:rPr>
      </w:pPr>
    </w:p>
    <w:p w14:paraId="6C8AD035" w14:textId="1D70E533" w:rsidR="002B637E" w:rsidRDefault="002B637E" w:rsidP="00FB5214">
      <w:pPr>
        <w:spacing w:after="0" w:line="240" w:lineRule="auto"/>
        <w:jc w:val="both"/>
        <w:rPr>
          <w:rFonts w:cstheme="minorHAnsi"/>
        </w:rPr>
      </w:pPr>
      <w:r w:rsidRPr="00FB5214">
        <w:rPr>
          <w:rFonts w:cstheme="minorHAnsi"/>
        </w:rPr>
        <w:t xml:space="preserve">Exemplo de metadados de preservação </w:t>
      </w:r>
      <w:r w:rsidR="00FB5214">
        <w:rPr>
          <w:rFonts w:cstheme="minorHAnsi"/>
        </w:rPr>
        <w:t>N</w:t>
      </w:r>
      <w:r w:rsidRPr="00FB5214">
        <w:rPr>
          <w:rFonts w:cstheme="minorHAnsi"/>
        </w:rPr>
        <w:t xml:space="preserve">o </w:t>
      </w:r>
      <w:proofErr w:type="spellStart"/>
      <w:r w:rsidRPr="00FB5214">
        <w:rPr>
          <w:rFonts w:cstheme="minorHAnsi"/>
        </w:rPr>
        <w:t>Archivemática</w:t>
      </w:r>
      <w:proofErr w:type="spellEnd"/>
      <w:r w:rsidRPr="00FB5214">
        <w:rPr>
          <w:rFonts w:cstheme="minorHAnsi"/>
        </w:rPr>
        <w:t xml:space="preserve"> para o registro de dados do Aleia com DOI </w:t>
      </w:r>
      <w:hyperlink r:id="rId5" w:tgtFrame="_blank" w:history="1">
        <w:r w:rsidRPr="00FB5214">
          <w:rPr>
            <w:rStyle w:val="Hyperlink"/>
            <w:rFonts w:cstheme="minorHAnsi"/>
            <w:color w:val="3174AF"/>
            <w:shd w:val="clear" w:color="auto" w:fill="FFFFFF"/>
          </w:rPr>
          <w:t>https://doi.org/10.48472/aleia/LH6ZFZ</w:t>
        </w:r>
      </w:hyperlink>
    </w:p>
    <w:p w14:paraId="7AEE2A3D" w14:textId="77777777" w:rsidR="00FB5214" w:rsidRPr="00FB5214" w:rsidRDefault="00FB5214" w:rsidP="00FB5214">
      <w:pPr>
        <w:spacing w:after="0" w:line="240" w:lineRule="auto"/>
        <w:rPr>
          <w:rFonts w:cstheme="minorHAnsi"/>
        </w:rPr>
      </w:pPr>
    </w:p>
    <w:p w14:paraId="246285A7" w14:textId="05365B89" w:rsidR="002B637E" w:rsidRDefault="003A756F"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METADADOS DE PRESERVAÇÃO</w:t>
      </w:r>
    </w:p>
    <w:p w14:paraId="4A2146EC" w14:textId="77777777" w:rsidR="00FB5214" w:rsidRPr="00FB5214" w:rsidRDefault="00FB5214" w:rsidP="00FB5214">
      <w:pPr>
        <w:spacing w:after="0" w:line="240" w:lineRule="auto"/>
        <w:outlineLvl w:val="2"/>
        <w:rPr>
          <w:rFonts w:eastAsia="Times New Roman" w:cstheme="minorHAnsi"/>
          <w:b/>
          <w:bCs/>
          <w:color w:val="404040"/>
          <w:lang w:eastAsia="pt-BR"/>
        </w:rPr>
      </w:pPr>
    </w:p>
    <w:p w14:paraId="72AE3001" w14:textId="77777777" w:rsidR="002B637E" w:rsidRPr="00FB5214" w:rsidRDefault="002B637E" w:rsidP="00FB5214">
      <w:pPr>
        <w:spacing w:after="0" w:line="240" w:lineRule="auto"/>
        <w:outlineLvl w:val="3"/>
        <w:rPr>
          <w:rFonts w:eastAsia="Times New Roman" w:cstheme="minorHAnsi"/>
          <w:b/>
          <w:bCs/>
          <w:color w:val="404040"/>
          <w:lang w:eastAsia="pt-BR"/>
        </w:rPr>
      </w:pPr>
      <w:r w:rsidRPr="00FB5214">
        <w:rPr>
          <w:rFonts w:eastAsia="Times New Roman" w:cstheme="minorHAnsi"/>
          <w:b/>
          <w:bCs/>
          <w:color w:val="404040"/>
          <w:lang w:eastAsia="pt-BR"/>
        </w:rPr>
        <w:t>1. Metadados Descritivos</w:t>
      </w:r>
    </w:p>
    <w:p w14:paraId="1F749C7D"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Título:</w:t>
      </w:r>
      <w:r w:rsidRPr="00FB5214">
        <w:rPr>
          <w:rFonts w:eastAsia="Times New Roman" w:cstheme="minorHAnsi"/>
          <w:color w:val="404040"/>
          <w:lang w:eastAsia="pt-BR"/>
        </w:rPr>
        <w:t> Avaliação dos conjuntos de dados do repositório Aleia quanto aos princípios FAIR</w:t>
      </w:r>
    </w:p>
    <w:p w14:paraId="57A42048"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Criadores:</w:t>
      </w:r>
    </w:p>
    <w:p w14:paraId="4E773ED3"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Bonetti, Letícia Guarany (ORCID: 0000-0002-3012-8465)</w:t>
      </w:r>
    </w:p>
    <w:p w14:paraId="4FB2083B"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Silva, Tatyane Guedes Martins da (ORCID: 0000-0002-1743-0467)</w:t>
      </w:r>
    </w:p>
    <w:p w14:paraId="7BF2A8A1" w14:textId="77777777" w:rsidR="002B637E" w:rsidRPr="00FB5214" w:rsidRDefault="002B637E" w:rsidP="00FB5214">
      <w:pPr>
        <w:numPr>
          <w:ilvl w:val="1"/>
          <w:numId w:val="1"/>
        </w:numPr>
        <w:spacing w:after="0" w:line="240" w:lineRule="auto"/>
        <w:rPr>
          <w:rFonts w:eastAsia="Times New Roman" w:cstheme="minorHAnsi"/>
          <w:color w:val="404040"/>
          <w:lang w:val="es-419" w:eastAsia="pt-BR"/>
        </w:rPr>
      </w:pPr>
      <w:r w:rsidRPr="00FB5214">
        <w:rPr>
          <w:rFonts w:eastAsia="Times New Roman" w:cstheme="minorHAnsi"/>
          <w:color w:val="404040"/>
          <w:lang w:val="es-419" w:eastAsia="pt-BR"/>
        </w:rPr>
        <w:t>Gabriel Junior, Rene Faustino (ORCID: 0000-0003-1021-3360)</w:t>
      </w:r>
    </w:p>
    <w:p w14:paraId="273C2997"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Pavão, Caterina Groposo (ORCID: 0000-0003-3712-7200)</w:t>
      </w:r>
    </w:p>
    <w:p w14:paraId="4A145E7F"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Vanz, Samile Andrea de Souza (ORCID: 0000-0003-0549-4567)</w:t>
      </w:r>
    </w:p>
    <w:p w14:paraId="0A7A0369"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Arakaki, Ana Carolina Simionato (ORCID: 0000-0002-0140-9110)</w:t>
      </w:r>
    </w:p>
    <w:p w14:paraId="05E17B63"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Publicador:</w:t>
      </w:r>
      <w:r w:rsidRPr="00FB5214">
        <w:rPr>
          <w:rFonts w:eastAsia="Times New Roman" w:cstheme="minorHAnsi"/>
          <w:color w:val="404040"/>
          <w:lang w:eastAsia="pt-BR"/>
        </w:rPr>
        <w:t> Aleia</w:t>
      </w:r>
    </w:p>
    <w:p w14:paraId="364726D5"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Ano de Publicação:</w:t>
      </w:r>
      <w:r w:rsidRPr="00FB5214">
        <w:rPr>
          <w:rFonts w:eastAsia="Times New Roman" w:cstheme="minorHAnsi"/>
          <w:color w:val="404040"/>
          <w:lang w:eastAsia="pt-BR"/>
        </w:rPr>
        <w:t> 2025</w:t>
      </w:r>
    </w:p>
    <w:p w14:paraId="62A9971D"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Identificador:</w:t>
      </w:r>
      <w:r w:rsidRPr="00FB5214">
        <w:rPr>
          <w:rFonts w:eastAsia="Times New Roman" w:cstheme="minorHAnsi"/>
          <w:color w:val="404040"/>
          <w:lang w:eastAsia="pt-BR"/>
        </w:rPr>
        <w:t> DOI: 10.48472/aleia/LH6ZFZ</w:t>
      </w:r>
    </w:p>
    <w:p w14:paraId="1F17164B"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Assuntos:</w:t>
      </w:r>
    </w:p>
    <w:p w14:paraId="53BEFE28"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 xml:space="preserve">Computer </w:t>
      </w:r>
      <w:proofErr w:type="spellStart"/>
      <w:r w:rsidRPr="00FB5214">
        <w:rPr>
          <w:rFonts w:eastAsia="Times New Roman" w:cstheme="minorHAnsi"/>
          <w:color w:val="404040"/>
          <w:lang w:eastAsia="pt-BR"/>
        </w:rPr>
        <w:t>and</w:t>
      </w:r>
      <w:proofErr w:type="spellEnd"/>
      <w:r w:rsidRPr="00FB5214">
        <w:rPr>
          <w:rFonts w:eastAsia="Times New Roman" w:cstheme="minorHAnsi"/>
          <w:color w:val="404040"/>
          <w:lang w:eastAsia="pt-BR"/>
        </w:rPr>
        <w:t xml:space="preserve"> </w:t>
      </w:r>
      <w:proofErr w:type="spellStart"/>
      <w:r w:rsidRPr="00FB5214">
        <w:rPr>
          <w:rFonts w:eastAsia="Times New Roman" w:cstheme="minorHAnsi"/>
          <w:color w:val="404040"/>
          <w:lang w:eastAsia="pt-BR"/>
        </w:rPr>
        <w:t>Information</w:t>
      </w:r>
      <w:proofErr w:type="spellEnd"/>
      <w:r w:rsidRPr="00FB5214">
        <w:rPr>
          <w:rFonts w:eastAsia="Times New Roman" w:cstheme="minorHAnsi"/>
          <w:color w:val="404040"/>
          <w:lang w:eastAsia="pt-BR"/>
        </w:rPr>
        <w:t xml:space="preserve"> Science</w:t>
      </w:r>
    </w:p>
    <w:p w14:paraId="6129263C"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Princípios FAIR</w:t>
      </w:r>
    </w:p>
    <w:p w14:paraId="02ACC69C"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Repositório de dados</w:t>
      </w:r>
    </w:p>
    <w:p w14:paraId="394BF6FC"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Dado de pesquisa</w:t>
      </w:r>
    </w:p>
    <w:p w14:paraId="324EF0C0"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Ferramenta F-UJI</w:t>
      </w:r>
    </w:p>
    <w:p w14:paraId="1976C002" w14:textId="77777777" w:rsidR="002B637E" w:rsidRPr="00FB5214" w:rsidRDefault="002B637E" w:rsidP="00FB5214">
      <w:pPr>
        <w:numPr>
          <w:ilvl w:val="1"/>
          <w:numId w:val="1"/>
        </w:numPr>
        <w:spacing w:after="0" w:line="240" w:lineRule="auto"/>
        <w:rPr>
          <w:rFonts w:eastAsia="Times New Roman" w:cstheme="minorHAnsi"/>
          <w:color w:val="404040"/>
          <w:lang w:eastAsia="pt-BR"/>
        </w:rPr>
      </w:pPr>
      <w:r w:rsidRPr="00FB5214">
        <w:rPr>
          <w:rFonts w:eastAsia="Times New Roman" w:cstheme="minorHAnsi"/>
          <w:color w:val="404040"/>
          <w:lang w:eastAsia="pt-BR"/>
        </w:rPr>
        <w:t>Ciência Aberta</w:t>
      </w:r>
    </w:p>
    <w:p w14:paraId="7BB0C06C"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Descrição:</w:t>
      </w:r>
      <w:r w:rsidRPr="00FB5214">
        <w:rPr>
          <w:rFonts w:eastAsia="Times New Roman" w:cstheme="minorHAnsi"/>
          <w:color w:val="404040"/>
          <w:lang w:eastAsia="pt-BR"/>
        </w:rPr>
        <w:t> Os dados foram coletados por meio da ferramenta F-UJI (</w:t>
      </w:r>
      <w:hyperlink r:id="rId6" w:tgtFrame="_blank" w:history="1">
        <w:r w:rsidRPr="00FB5214">
          <w:rPr>
            <w:rFonts w:eastAsia="Times New Roman" w:cstheme="minorHAnsi"/>
            <w:color w:val="0000FF"/>
            <w:lang w:eastAsia="pt-BR"/>
          </w:rPr>
          <w:t>https://www.f-uji.net</w:t>
        </w:r>
      </w:hyperlink>
      <w:r w:rsidRPr="00FB5214">
        <w:rPr>
          <w:rFonts w:eastAsia="Times New Roman" w:cstheme="minorHAnsi"/>
          <w:color w:val="404040"/>
          <w:lang w:eastAsia="pt-BR"/>
        </w:rPr>
        <w:t>), que faz uma avaliação automática dos conjuntos de dados quanto aos princípios FAIR: encontrabilidade, acessibilidade, interoperabilidade, reutilização. Os 16 conjuntos de dados que estavam depositados no repositório Aleia foram avaliados com o uso da ferramenta para levantar sua aderência aos princípios FAIR. As avaliações foram feitas entre os meses de janeiro a maio de 2024. A ferramenta F-UJI apresenta uma escala de aderência que varia de incompleto, inicial, moderado e avançado, o que pode ser visto para cada um dos subprincípios que foram avaliados. Todas as métricas usadas pela F-UJI podem ser consultadas no site: </w:t>
      </w:r>
      <w:hyperlink r:id="rId7" w:tgtFrame="_blank" w:history="1">
        <w:r w:rsidRPr="00FB5214">
          <w:rPr>
            <w:rFonts w:eastAsia="Times New Roman" w:cstheme="minorHAnsi"/>
            <w:color w:val="0000FF"/>
            <w:lang w:eastAsia="pt-BR"/>
          </w:rPr>
          <w:t>https://www.f-uji.net/index.php?action=methods</w:t>
        </w:r>
      </w:hyperlink>
      <w:r w:rsidRPr="00FB5214">
        <w:rPr>
          <w:rFonts w:eastAsia="Times New Roman" w:cstheme="minorHAnsi"/>
          <w:color w:val="404040"/>
          <w:lang w:eastAsia="pt-BR"/>
        </w:rPr>
        <w:t>.</w:t>
      </w:r>
    </w:p>
    <w:p w14:paraId="46D2FC2D"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Versão:</w:t>
      </w:r>
      <w:r w:rsidRPr="00FB5214">
        <w:rPr>
          <w:rFonts w:eastAsia="Times New Roman" w:cstheme="minorHAnsi"/>
          <w:color w:val="404040"/>
          <w:lang w:eastAsia="pt-BR"/>
        </w:rPr>
        <w:t> 1.0</w:t>
      </w:r>
    </w:p>
    <w:p w14:paraId="27211773" w14:textId="77777777" w:rsidR="002B637E" w:rsidRPr="00FB5214" w:rsidRDefault="002B637E" w:rsidP="00FB5214">
      <w:pPr>
        <w:numPr>
          <w:ilvl w:val="0"/>
          <w:numId w:val="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Direitos:</w:t>
      </w:r>
    </w:p>
    <w:p w14:paraId="3B8D6D18" w14:textId="77777777" w:rsidR="002B637E" w:rsidRPr="00FB5214" w:rsidRDefault="002B637E" w:rsidP="00FB5214">
      <w:pPr>
        <w:numPr>
          <w:ilvl w:val="1"/>
          <w:numId w:val="1"/>
        </w:numPr>
        <w:spacing w:after="0" w:line="240" w:lineRule="auto"/>
        <w:rPr>
          <w:rFonts w:eastAsia="Times New Roman" w:cstheme="minorHAnsi"/>
          <w:color w:val="404040"/>
          <w:lang w:eastAsia="pt-BR"/>
        </w:rPr>
      </w:pPr>
      <w:proofErr w:type="spellStart"/>
      <w:r w:rsidRPr="00FB5214">
        <w:rPr>
          <w:rFonts w:eastAsia="Times New Roman" w:cstheme="minorHAnsi"/>
          <w:color w:val="404040"/>
          <w:lang w:eastAsia="pt-BR"/>
        </w:rPr>
        <w:t>info:eu-repo</w:t>
      </w:r>
      <w:proofErr w:type="spellEnd"/>
      <w:r w:rsidRPr="00FB5214">
        <w:rPr>
          <w:rFonts w:eastAsia="Times New Roman" w:cstheme="minorHAnsi"/>
          <w:color w:val="404040"/>
          <w:lang w:eastAsia="pt-BR"/>
        </w:rPr>
        <w:t> /</w:t>
      </w:r>
      <w:proofErr w:type="spellStart"/>
      <w:r w:rsidRPr="00FB5214">
        <w:rPr>
          <w:rFonts w:eastAsia="Times New Roman" w:cstheme="minorHAnsi"/>
          <w:color w:val="404040"/>
          <w:lang w:eastAsia="pt-BR"/>
        </w:rPr>
        <w:t>semantics</w:t>
      </w:r>
      <w:proofErr w:type="spellEnd"/>
      <w:r w:rsidRPr="00FB5214">
        <w:rPr>
          <w:rFonts w:eastAsia="Times New Roman" w:cstheme="minorHAnsi"/>
          <w:color w:val="404040"/>
          <w:lang w:eastAsia="pt-BR"/>
        </w:rPr>
        <w:t>/</w:t>
      </w:r>
      <w:proofErr w:type="spellStart"/>
      <w:r w:rsidRPr="00FB5214">
        <w:rPr>
          <w:rFonts w:eastAsia="Times New Roman" w:cstheme="minorHAnsi"/>
          <w:color w:val="404040"/>
          <w:lang w:eastAsia="pt-BR"/>
        </w:rPr>
        <w:t>openAccess</w:t>
      </w:r>
      <w:proofErr w:type="spellEnd"/>
    </w:p>
    <w:p w14:paraId="3B9F1526" w14:textId="77777777" w:rsidR="002B637E" w:rsidRPr="00FB5214" w:rsidRDefault="002B637E" w:rsidP="00FB5214">
      <w:pPr>
        <w:numPr>
          <w:ilvl w:val="1"/>
          <w:numId w:val="1"/>
        </w:numPr>
        <w:spacing w:after="0" w:line="240" w:lineRule="auto"/>
        <w:rPr>
          <w:rFonts w:eastAsia="Times New Roman" w:cstheme="minorHAnsi"/>
          <w:color w:val="404040"/>
          <w:lang w:val="en-US" w:eastAsia="pt-BR"/>
        </w:rPr>
      </w:pPr>
      <w:r w:rsidRPr="00FB5214">
        <w:rPr>
          <w:rFonts w:eastAsia="Times New Roman" w:cstheme="minorHAnsi"/>
          <w:color w:val="404040"/>
          <w:lang w:val="en-US" w:eastAsia="pt-BR"/>
        </w:rPr>
        <w:t>CC BY 4.0 (</w:t>
      </w:r>
      <w:hyperlink r:id="rId8" w:tgtFrame="_blank" w:history="1">
        <w:r w:rsidRPr="00FB5214">
          <w:rPr>
            <w:rFonts w:eastAsia="Times New Roman" w:cstheme="minorHAnsi"/>
            <w:color w:val="0000FF"/>
            <w:lang w:val="en-US" w:eastAsia="pt-BR"/>
          </w:rPr>
          <w:t>http://creativecommons.org/licenses/by/4.0</w:t>
        </w:r>
      </w:hyperlink>
      <w:r w:rsidRPr="00FB5214">
        <w:rPr>
          <w:rFonts w:eastAsia="Times New Roman" w:cstheme="minorHAnsi"/>
          <w:color w:val="404040"/>
          <w:lang w:val="en-US" w:eastAsia="pt-BR"/>
        </w:rPr>
        <w:t>)</w:t>
      </w:r>
    </w:p>
    <w:p w14:paraId="60FB2E11" w14:textId="77777777" w:rsidR="002B637E" w:rsidRPr="00FB5214" w:rsidRDefault="002B637E" w:rsidP="00FB5214">
      <w:pPr>
        <w:spacing w:after="0" w:line="240" w:lineRule="auto"/>
        <w:outlineLvl w:val="3"/>
        <w:rPr>
          <w:rFonts w:eastAsia="Times New Roman" w:cstheme="minorHAnsi"/>
          <w:b/>
          <w:bCs/>
          <w:color w:val="404040"/>
          <w:lang w:eastAsia="pt-BR"/>
        </w:rPr>
      </w:pPr>
      <w:r w:rsidRPr="00FB5214">
        <w:rPr>
          <w:rFonts w:eastAsia="Times New Roman" w:cstheme="minorHAnsi"/>
          <w:b/>
          <w:bCs/>
          <w:color w:val="404040"/>
          <w:lang w:eastAsia="pt-BR"/>
        </w:rPr>
        <w:t>2. Metadados Técnicos</w:t>
      </w:r>
    </w:p>
    <w:p w14:paraId="1F232529" w14:textId="77777777" w:rsidR="002B637E" w:rsidRPr="00FB5214" w:rsidRDefault="002B637E" w:rsidP="00FB5214">
      <w:pPr>
        <w:numPr>
          <w:ilvl w:val="0"/>
          <w:numId w:val="2"/>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Formatos:</w:t>
      </w:r>
    </w:p>
    <w:p w14:paraId="22554759" w14:textId="77777777" w:rsidR="002B637E" w:rsidRPr="00FB5214" w:rsidRDefault="002B637E" w:rsidP="00FB5214">
      <w:pPr>
        <w:numPr>
          <w:ilvl w:val="1"/>
          <w:numId w:val="2"/>
        </w:numPr>
        <w:spacing w:after="0" w:line="240" w:lineRule="auto"/>
        <w:rPr>
          <w:rFonts w:eastAsia="Times New Roman" w:cstheme="minorHAnsi"/>
          <w:color w:val="404040"/>
          <w:lang w:eastAsia="pt-BR"/>
        </w:rPr>
      </w:pPr>
      <w:proofErr w:type="spellStart"/>
      <w:r w:rsidRPr="00FB5214">
        <w:rPr>
          <w:rFonts w:eastAsia="Times New Roman" w:cstheme="minorHAnsi"/>
          <w:color w:val="404040"/>
          <w:lang w:eastAsia="pt-BR"/>
        </w:rPr>
        <w:t>text</w:t>
      </w:r>
      <w:proofErr w:type="spellEnd"/>
      <w:r w:rsidRPr="00FB5214">
        <w:rPr>
          <w:rFonts w:eastAsia="Times New Roman" w:cstheme="minorHAnsi"/>
          <w:color w:val="404040"/>
          <w:lang w:eastAsia="pt-BR"/>
        </w:rPr>
        <w:t>/</w:t>
      </w:r>
      <w:proofErr w:type="spellStart"/>
      <w:r w:rsidRPr="00FB5214">
        <w:rPr>
          <w:rFonts w:eastAsia="Times New Roman" w:cstheme="minorHAnsi"/>
          <w:color w:val="404040"/>
          <w:lang w:eastAsia="pt-BR"/>
        </w:rPr>
        <w:t>tab-separated-values</w:t>
      </w:r>
      <w:proofErr w:type="spellEnd"/>
    </w:p>
    <w:p w14:paraId="3C9EF6AD" w14:textId="77777777" w:rsidR="002B637E" w:rsidRPr="00FB5214" w:rsidRDefault="002B637E" w:rsidP="00FB5214">
      <w:pPr>
        <w:numPr>
          <w:ilvl w:val="1"/>
          <w:numId w:val="2"/>
        </w:numPr>
        <w:spacing w:after="0" w:line="240" w:lineRule="auto"/>
        <w:rPr>
          <w:rFonts w:eastAsia="Times New Roman" w:cstheme="minorHAnsi"/>
          <w:color w:val="404040"/>
          <w:lang w:eastAsia="pt-BR"/>
        </w:rPr>
      </w:pPr>
      <w:proofErr w:type="spellStart"/>
      <w:r w:rsidRPr="00FB5214">
        <w:rPr>
          <w:rFonts w:eastAsia="Times New Roman" w:cstheme="minorHAnsi"/>
          <w:color w:val="404040"/>
          <w:lang w:eastAsia="pt-BR"/>
        </w:rPr>
        <w:t>text</w:t>
      </w:r>
      <w:proofErr w:type="spellEnd"/>
      <w:r w:rsidRPr="00FB5214">
        <w:rPr>
          <w:rFonts w:eastAsia="Times New Roman" w:cstheme="minorHAnsi"/>
          <w:color w:val="404040"/>
          <w:lang w:eastAsia="pt-BR"/>
        </w:rPr>
        <w:t>/</w:t>
      </w:r>
      <w:proofErr w:type="spellStart"/>
      <w:r w:rsidRPr="00FB5214">
        <w:rPr>
          <w:rFonts w:eastAsia="Times New Roman" w:cstheme="minorHAnsi"/>
          <w:color w:val="404040"/>
          <w:lang w:eastAsia="pt-BR"/>
        </w:rPr>
        <w:t>csv</w:t>
      </w:r>
      <w:proofErr w:type="spellEnd"/>
    </w:p>
    <w:p w14:paraId="396A206B" w14:textId="77777777" w:rsidR="002B637E" w:rsidRPr="00FB5214" w:rsidRDefault="002B637E" w:rsidP="00FB5214">
      <w:pPr>
        <w:numPr>
          <w:ilvl w:val="0"/>
          <w:numId w:val="2"/>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Tamanhos:</w:t>
      </w:r>
    </w:p>
    <w:p w14:paraId="376A6CFB" w14:textId="77777777" w:rsidR="002B637E" w:rsidRPr="00FB5214" w:rsidRDefault="002B637E" w:rsidP="00FB5214">
      <w:pPr>
        <w:numPr>
          <w:ilvl w:val="1"/>
          <w:numId w:val="2"/>
        </w:numPr>
        <w:spacing w:after="0" w:line="240" w:lineRule="auto"/>
        <w:rPr>
          <w:rFonts w:eastAsia="Times New Roman" w:cstheme="minorHAnsi"/>
          <w:color w:val="404040"/>
          <w:lang w:eastAsia="pt-BR"/>
        </w:rPr>
      </w:pPr>
      <w:r w:rsidRPr="00FB5214">
        <w:rPr>
          <w:rFonts w:eastAsia="Times New Roman" w:cstheme="minorHAnsi"/>
          <w:color w:val="404040"/>
          <w:lang w:eastAsia="pt-BR"/>
        </w:rPr>
        <w:t>2392</w:t>
      </w:r>
    </w:p>
    <w:p w14:paraId="08E3B74C" w14:textId="77777777" w:rsidR="002B637E" w:rsidRPr="00FB5214" w:rsidRDefault="002B637E" w:rsidP="00FB5214">
      <w:pPr>
        <w:numPr>
          <w:ilvl w:val="1"/>
          <w:numId w:val="2"/>
        </w:numPr>
        <w:spacing w:after="0" w:line="240" w:lineRule="auto"/>
        <w:rPr>
          <w:rFonts w:eastAsia="Times New Roman" w:cstheme="minorHAnsi"/>
          <w:color w:val="404040"/>
          <w:lang w:eastAsia="pt-BR"/>
        </w:rPr>
      </w:pPr>
      <w:r w:rsidRPr="00FB5214">
        <w:rPr>
          <w:rFonts w:eastAsia="Times New Roman" w:cstheme="minorHAnsi"/>
          <w:color w:val="404040"/>
          <w:lang w:eastAsia="pt-BR"/>
        </w:rPr>
        <w:t>4002</w:t>
      </w:r>
    </w:p>
    <w:p w14:paraId="22FB977B" w14:textId="77777777" w:rsidR="002B637E" w:rsidRPr="00FB5214" w:rsidRDefault="002B637E" w:rsidP="00FB5214">
      <w:pPr>
        <w:numPr>
          <w:ilvl w:val="0"/>
          <w:numId w:val="2"/>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Tipo de Recurso:</w:t>
      </w:r>
      <w:r w:rsidRPr="00FB5214">
        <w:rPr>
          <w:rFonts w:eastAsia="Times New Roman" w:cstheme="minorHAnsi"/>
          <w:color w:val="404040"/>
          <w:lang w:eastAsia="pt-BR"/>
        </w:rPr>
        <w:t> Dataset</w:t>
      </w:r>
    </w:p>
    <w:p w14:paraId="28EF1E5B" w14:textId="77777777" w:rsidR="002B637E" w:rsidRPr="00FB5214" w:rsidRDefault="002B637E" w:rsidP="00FB5214">
      <w:pPr>
        <w:spacing w:after="0" w:line="240" w:lineRule="auto"/>
        <w:outlineLvl w:val="3"/>
        <w:rPr>
          <w:rFonts w:eastAsia="Times New Roman" w:cstheme="minorHAnsi"/>
          <w:b/>
          <w:bCs/>
          <w:color w:val="404040"/>
          <w:lang w:eastAsia="pt-BR"/>
        </w:rPr>
      </w:pPr>
      <w:r w:rsidRPr="00FB5214">
        <w:rPr>
          <w:rFonts w:eastAsia="Times New Roman" w:cstheme="minorHAnsi"/>
          <w:b/>
          <w:bCs/>
          <w:color w:val="404040"/>
          <w:lang w:eastAsia="pt-BR"/>
        </w:rPr>
        <w:t>3. Metadados Administrativos</w:t>
      </w:r>
    </w:p>
    <w:p w14:paraId="786C4646" w14:textId="77777777" w:rsidR="002B637E" w:rsidRPr="00FB5214" w:rsidRDefault="002B637E" w:rsidP="00FB5214">
      <w:pPr>
        <w:numPr>
          <w:ilvl w:val="0"/>
          <w:numId w:val="3"/>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Datas:</w:t>
      </w:r>
    </w:p>
    <w:p w14:paraId="6CD0D4A0" w14:textId="77777777" w:rsidR="002B637E" w:rsidRPr="00FB5214" w:rsidRDefault="002B637E" w:rsidP="00FB5214">
      <w:pPr>
        <w:numPr>
          <w:ilvl w:val="1"/>
          <w:numId w:val="3"/>
        </w:numPr>
        <w:spacing w:after="0" w:line="240" w:lineRule="auto"/>
        <w:rPr>
          <w:rFonts w:eastAsia="Times New Roman" w:cstheme="minorHAnsi"/>
          <w:color w:val="404040"/>
          <w:lang w:eastAsia="pt-BR"/>
        </w:rPr>
      </w:pPr>
      <w:r w:rsidRPr="00FB5214">
        <w:rPr>
          <w:rFonts w:eastAsia="Times New Roman" w:cstheme="minorHAnsi"/>
          <w:color w:val="404040"/>
          <w:lang w:eastAsia="pt-BR"/>
        </w:rPr>
        <w:t>Submetido: 2025-01-29</w:t>
      </w:r>
    </w:p>
    <w:p w14:paraId="2279FF3B" w14:textId="77777777" w:rsidR="002B637E" w:rsidRPr="00FB5214" w:rsidRDefault="002B637E" w:rsidP="00FB5214">
      <w:pPr>
        <w:numPr>
          <w:ilvl w:val="1"/>
          <w:numId w:val="3"/>
        </w:numPr>
        <w:spacing w:after="0" w:line="240" w:lineRule="auto"/>
        <w:rPr>
          <w:rFonts w:eastAsia="Times New Roman" w:cstheme="minorHAnsi"/>
          <w:color w:val="404040"/>
          <w:lang w:eastAsia="pt-BR"/>
        </w:rPr>
      </w:pPr>
      <w:r w:rsidRPr="00FB5214">
        <w:rPr>
          <w:rFonts w:eastAsia="Times New Roman" w:cstheme="minorHAnsi"/>
          <w:color w:val="404040"/>
          <w:lang w:eastAsia="pt-BR"/>
        </w:rPr>
        <w:lastRenderedPageBreak/>
        <w:t>Disponível: 2025-01-29</w:t>
      </w:r>
    </w:p>
    <w:p w14:paraId="3D412CB6" w14:textId="77777777" w:rsidR="002B637E" w:rsidRPr="00FB5214" w:rsidRDefault="002B637E" w:rsidP="00FB5214">
      <w:pPr>
        <w:numPr>
          <w:ilvl w:val="1"/>
          <w:numId w:val="3"/>
        </w:numPr>
        <w:spacing w:after="0" w:line="240" w:lineRule="auto"/>
        <w:rPr>
          <w:rFonts w:eastAsia="Times New Roman" w:cstheme="minorHAnsi"/>
          <w:color w:val="404040"/>
          <w:lang w:eastAsia="pt-BR"/>
        </w:rPr>
      </w:pPr>
      <w:r w:rsidRPr="00FB5214">
        <w:rPr>
          <w:rFonts w:eastAsia="Times New Roman" w:cstheme="minorHAnsi"/>
          <w:color w:val="404040"/>
          <w:lang w:eastAsia="pt-BR"/>
        </w:rPr>
        <w:t>Atualizado: 2025-01-29</w:t>
      </w:r>
    </w:p>
    <w:p w14:paraId="085D1764" w14:textId="77777777" w:rsidR="002B637E" w:rsidRPr="00FB5214" w:rsidRDefault="002B637E" w:rsidP="00FB5214">
      <w:pPr>
        <w:numPr>
          <w:ilvl w:val="0"/>
          <w:numId w:val="3"/>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Contribuidor (Pessoa de Contato):</w:t>
      </w:r>
    </w:p>
    <w:p w14:paraId="7656FF90" w14:textId="77777777" w:rsidR="002B637E" w:rsidRPr="00FB5214" w:rsidRDefault="002B637E" w:rsidP="00FB5214">
      <w:pPr>
        <w:numPr>
          <w:ilvl w:val="1"/>
          <w:numId w:val="3"/>
        </w:numPr>
        <w:spacing w:after="0" w:line="240" w:lineRule="auto"/>
        <w:rPr>
          <w:rFonts w:eastAsia="Times New Roman" w:cstheme="minorHAnsi"/>
          <w:color w:val="404040"/>
          <w:lang w:eastAsia="pt-BR"/>
        </w:rPr>
      </w:pPr>
      <w:r w:rsidRPr="00FB5214">
        <w:rPr>
          <w:rFonts w:eastAsia="Times New Roman" w:cstheme="minorHAnsi"/>
          <w:color w:val="404040"/>
          <w:lang w:eastAsia="pt-BR"/>
        </w:rPr>
        <w:t>Bonetti, Letícia Guarany</w:t>
      </w:r>
    </w:p>
    <w:p w14:paraId="029725E9" w14:textId="77777777" w:rsidR="002B637E" w:rsidRPr="00FB5214" w:rsidRDefault="002B637E" w:rsidP="00FB5214">
      <w:pPr>
        <w:numPr>
          <w:ilvl w:val="1"/>
          <w:numId w:val="3"/>
        </w:numPr>
        <w:spacing w:after="0" w:line="240" w:lineRule="auto"/>
        <w:rPr>
          <w:rFonts w:eastAsia="Times New Roman" w:cstheme="minorHAnsi"/>
          <w:color w:val="404040"/>
          <w:lang w:eastAsia="pt-BR"/>
        </w:rPr>
      </w:pPr>
      <w:r w:rsidRPr="00FB5214">
        <w:rPr>
          <w:rFonts w:eastAsia="Times New Roman" w:cstheme="minorHAnsi"/>
          <w:color w:val="404040"/>
          <w:lang w:eastAsia="pt-BR"/>
        </w:rPr>
        <w:t>Instituto Brasileiro de Informação em Ciência e Tecnologia</w:t>
      </w:r>
    </w:p>
    <w:p w14:paraId="7B961303"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 xml:space="preserve">4. Metadados de Preservação Específicos do </w:t>
      </w:r>
      <w:proofErr w:type="spellStart"/>
      <w:r w:rsidRPr="00FB5214">
        <w:rPr>
          <w:rFonts w:eastAsia="Times New Roman" w:cstheme="minorHAnsi"/>
          <w:b/>
          <w:bCs/>
          <w:color w:val="404040"/>
          <w:lang w:eastAsia="pt-BR"/>
        </w:rPr>
        <w:t>Archivematica</w:t>
      </w:r>
      <w:proofErr w:type="spellEnd"/>
    </w:p>
    <w:p w14:paraId="47646336" w14:textId="77777777" w:rsidR="002B637E" w:rsidRPr="00FB5214" w:rsidRDefault="002B637E" w:rsidP="00FB5214">
      <w:pPr>
        <w:numPr>
          <w:ilvl w:val="0"/>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Evento de Preservação:</w:t>
      </w:r>
    </w:p>
    <w:p w14:paraId="713EE89A" w14:textId="77777777" w:rsidR="002B637E" w:rsidRPr="00FB5214" w:rsidRDefault="002B637E" w:rsidP="00FB5214">
      <w:pPr>
        <w:numPr>
          <w:ilvl w:val="1"/>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Tipo de Evento:</w:t>
      </w:r>
      <w:r w:rsidRPr="00FB5214">
        <w:rPr>
          <w:rFonts w:eastAsia="Times New Roman" w:cstheme="minorHAnsi"/>
          <w:color w:val="404040"/>
          <w:lang w:eastAsia="pt-BR"/>
        </w:rPr>
        <w:t> Ingestão</w:t>
      </w:r>
    </w:p>
    <w:p w14:paraId="156E61EC" w14:textId="77777777" w:rsidR="002B637E" w:rsidRPr="00FB5214" w:rsidRDefault="002B637E" w:rsidP="00FB5214">
      <w:pPr>
        <w:numPr>
          <w:ilvl w:val="1"/>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Data do Evento:</w:t>
      </w:r>
      <w:r w:rsidRPr="00FB5214">
        <w:rPr>
          <w:rFonts w:eastAsia="Times New Roman" w:cstheme="minorHAnsi"/>
          <w:color w:val="404040"/>
          <w:lang w:eastAsia="pt-BR"/>
        </w:rPr>
        <w:t> [Data da Ingestão]</w:t>
      </w:r>
    </w:p>
    <w:p w14:paraId="46AF4585" w14:textId="77777777" w:rsidR="002B637E" w:rsidRPr="00FB5214" w:rsidRDefault="002B637E" w:rsidP="00FB5214">
      <w:pPr>
        <w:numPr>
          <w:ilvl w:val="1"/>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Agente de Preservação:</w:t>
      </w:r>
      <w:r w:rsidRPr="00FB5214">
        <w:rPr>
          <w:rFonts w:eastAsia="Times New Roman" w:cstheme="minorHAnsi"/>
          <w:color w:val="404040"/>
          <w:lang w:eastAsia="pt-BR"/>
        </w:rPr>
        <w:t> </w:t>
      </w:r>
      <w:proofErr w:type="spellStart"/>
      <w:r w:rsidRPr="00FB5214">
        <w:rPr>
          <w:rFonts w:eastAsia="Times New Roman" w:cstheme="minorHAnsi"/>
          <w:color w:val="404040"/>
          <w:lang w:eastAsia="pt-BR"/>
        </w:rPr>
        <w:t>Archivematica</w:t>
      </w:r>
      <w:proofErr w:type="spellEnd"/>
    </w:p>
    <w:p w14:paraId="4D0ACE4A" w14:textId="77777777" w:rsidR="002B637E" w:rsidRPr="00FB5214" w:rsidRDefault="002B637E" w:rsidP="00FB5214">
      <w:pPr>
        <w:numPr>
          <w:ilvl w:val="1"/>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Resultado do Evento:</w:t>
      </w:r>
      <w:r w:rsidRPr="00FB5214">
        <w:rPr>
          <w:rFonts w:eastAsia="Times New Roman" w:cstheme="minorHAnsi"/>
          <w:color w:val="404040"/>
          <w:lang w:eastAsia="pt-BR"/>
        </w:rPr>
        <w:t> Sucesso</w:t>
      </w:r>
    </w:p>
    <w:p w14:paraId="3298D7F5" w14:textId="77777777" w:rsidR="002B637E" w:rsidRPr="00FB5214" w:rsidRDefault="002B637E" w:rsidP="00FB5214">
      <w:pPr>
        <w:numPr>
          <w:ilvl w:val="0"/>
          <w:numId w:val="4"/>
        </w:numPr>
        <w:spacing w:after="0" w:line="240" w:lineRule="auto"/>
        <w:rPr>
          <w:rFonts w:eastAsia="Times New Roman" w:cstheme="minorHAnsi"/>
          <w:color w:val="404040"/>
          <w:lang w:eastAsia="pt-BR"/>
        </w:rPr>
      </w:pPr>
      <w:proofErr w:type="spellStart"/>
      <w:r w:rsidRPr="00FB5214">
        <w:rPr>
          <w:rFonts w:eastAsia="Times New Roman" w:cstheme="minorHAnsi"/>
          <w:b/>
          <w:bCs/>
          <w:color w:val="404040"/>
          <w:lang w:eastAsia="pt-BR"/>
        </w:rPr>
        <w:t>Checksum</w:t>
      </w:r>
      <w:proofErr w:type="spellEnd"/>
      <w:r w:rsidRPr="00FB5214">
        <w:rPr>
          <w:rFonts w:eastAsia="Times New Roman" w:cstheme="minorHAnsi"/>
          <w:b/>
          <w:bCs/>
          <w:color w:val="404040"/>
          <w:lang w:eastAsia="pt-BR"/>
        </w:rPr>
        <w:t>:</w:t>
      </w:r>
    </w:p>
    <w:p w14:paraId="2CA19B23" w14:textId="77777777" w:rsidR="002B637E" w:rsidRPr="00FB5214" w:rsidRDefault="002B637E" w:rsidP="00FB5214">
      <w:pPr>
        <w:numPr>
          <w:ilvl w:val="1"/>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Algoritmo:</w:t>
      </w:r>
      <w:r w:rsidRPr="00FB5214">
        <w:rPr>
          <w:rFonts w:eastAsia="Times New Roman" w:cstheme="minorHAnsi"/>
          <w:color w:val="404040"/>
          <w:lang w:eastAsia="pt-BR"/>
        </w:rPr>
        <w:t> SHA-256</w:t>
      </w:r>
    </w:p>
    <w:p w14:paraId="4EC94BFB" w14:textId="77777777" w:rsidR="002B637E" w:rsidRPr="00FB5214" w:rsidRDefault="002B637E" w:rsidP="00FB5214">
      <w:pPr>
        <w:numPr>
          <w:ilvl w:val="1"/>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Valor:</w:t>
      </w:r>
      <w:r w:rsidRPr="00FB5214">
        <w:rPr>
          <w:rFonts w:eastAsia="Times New Roman" w:cstheme="minorHAnsi"/>
          <w:color w:val="404040"/>
          <w:lang w:eastAsia="pt-BR"/>
        </w:rPr>
        <w:t xml:space="preserve"> [Valor do </w:t>
      </w:r>
      <w:proofErr w:type="spellStart"/>
      <w:r w:rsidRPr="00FB5214">
        <w:rPr>
          <w:rFonts w:eastAsia="Times New Roman" w:cstheme="minorHAnsi"/>
          <w:color w:val="404040"/>
          <w:lang w:eastAsia="pt-BR"/>
        </w:rPr>
        <w:t>Checksum</w:t>
      </w:r>
      <w:proofErr w:type="spellEnd"/>
      <w:r w:rsidRPr="00FB5214">
        <w:rPr>
          <w:rFonts w:eastAsia="Times New Roman" w:cstheme="minorHAnsi"/>
          <w:color w:val="404040"/>
          <w:lang w:eastAsia="pt-BR"/>
        </w:rPr>
        <w:t>]</w:t>
      </w:r>
    </w:p>
    <w:p w14:paraId="1B74B3DA" w14:textId="77777777" w:rsidR="002B637E" w:rsidRPr="00FB5214" w:rsidRDefault="002B637E" w:rsidP="00FB5214">
      <w:pPr>
        <w:numPr>
          <w:ilvl w:val="0"/>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Formato de Arquivo de Preservação:</w:t>
      </w:r>
      <w:r w:rsidRPr="00FB5214">
        <w:rPr>
          <w:rFonts w:eastAsia="Times New Roman" w:cstheme="minorHAnsi"/>
          <w:color w:val="404040"/>
          <w:lang w:eastAsia="pt-BR"/>
        </w:rPr>
        <w:t> [Formato de preservação, ex. .tar, .zip]</w:t>
      </w:r>
    </w:p>
    <w:p w14:paraId="6724799A" w14:textId="77777777" w:rsidR="002B637E" w:rsidRPr="00FB5214" w:rsidRDefault="002B637E" w:rsidP="00FB5214">
      <w:pPr>
        <w:numPr>
          <w:ilvl w:val="0"/>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Política de Preservação:</w:t>
      </w:r>
      <w:r w:rsidRPr="00FB5214">
        <w:rPr>
          <w:rFonts w:eastAsia="Times New Roman" w:cstheme="minorHAnsi"/>
          <w:color w:val="404040"/>
          <w:lang w:eastAsia="pt-BR"/>
        </w:rPr>
        <w:t> [Nome da Política de Preservação]</w:t>
      </w:r>
    </w:p>
    <w:p w14:paraId="7D59E6C1" w14:textId="77777777" w:rsidR="002B637E" w:rsidRPr="00FB5214" w:rsidRDefault="002B637E" w:rsidP="00FB5214">
      <w:pPr>
        <w:numPr>
          <w:ilvl w:val="0"/>
          <w:numId w:val="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Localização do Arquivo:</w:t>
      </w:r>
      <w:r w:rsidRPr="00FB5214">
        <w:rPr>
          <w:rFonts w:eastAsia="Times New Roman" w:cstheme="minorHAnsi"/>
          <w:color w:val="404040"/>
          <w:lang w:eastAsia="pt-BR"/>
        </w:rPr>
        <w:t> [Caminho do arquivo no repositório de preservação]</w:t>
      </w:r>
    </w:p>
    <w:p w14:paraId="7CF663D5"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5. Metadados de Acesso e Uso</w:t>
      </w:r>
    </w:p>
    <w:p w14:paraId="1360EDF9" w14:textId="77777777" w:rsidR="002B637E" w:rsidRPr="00FB5214" w:rsidRDefault="002B637E" w:rsidP="00FB5214">
      <w:pPr>
        <w:numPr>
          <w:ilvl w:val="0"/>
          <w:numId w:val="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Licença:</w:t>
      </w:r>
      <w:r w:rsidRPr="00FB5214">
        <w:rPr>
          <w:rFonts w:eastAsia="Times New Roman" w:cstheme="minorHAnsi"/>
          <w:color w:val="404040"/>
          <w:lang w:eastAsia="pt-BR"/>
        </w:rPr>
        <w:t> CC BY 4.0</w:t>
      </w:r>
    </w:p>
    <w:p w14:paraId="08962C39" w14:textId="77777777" w:rsidR="002B637E" w:rsidRPr="00FB5214" w:rsidRDefault="002B637E" w:rsidP="00FB5214">
      <w:pPr>
        <w:numPr>
          <w:ilvl w:val="0"/>
          <w:numId w:val="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Condições de Acesso:</w:t>
      </w:r>
      <w:r w:rsidRPr="00FB5214">
        <w:rPr>
          <w:rFonts w:eastAsia="Times New Roman" w:cstheme="minorHAnsi"/>
          <w:color w:val="404040"/>
          <w:lang w:eastAsia="pt-BR"/>
        </w:rPr>
        <w:t> Acesso Aberto</w:t>
      </w:r>
    </w:p>
    <w:p w14:paraId="042B341E" w14:textId="77777777" w:rsidR="002B637E" w:rsidRPr="00FB5214" w:rsidRDefault="002B637E" w:rsidP="00FB5214">
      <w:pPr>
        <w:numPr>
          <w:ilvl w:val="0"/>
          <w:numId w:val="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Restrições de Uso:</w:t>
      </w:r>
      <w:r w:rsidRPr="00FB5214">
        <w:rPr>
          <w:rFonts w:eastAsia="Times New Roman" w:cstheme="minorHAnsi"/>
          <w:color w:val="404040"/>
          <w:lang w:eastAsia="pt-BR"/>
        </w:rPr>
        <w:t> Nenhuma</w:t>
      </w:r>
    </w:p>
    <w:p w14:paraId="087B193A"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6. Metadados de Proveniência</w:t>
      </w:r>
    </w:p>
    <w:p w14:paraId="75836DA1" w14:textId="77777777" w:rsidR="002B637E" w:rsidRPr="00FB5214" w:rsidRDefault="002B637E" w:rsidP="00FB5214">
      <w:pPr>
        <w:numPr>
          <w:ilvl w:val="0"/>
          <w:numId w:val="6"/>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Histórico de Proveniência:</w:t>
      </w:r>
      <w:r w:rsidRPr="00FB5214">
        <w:rPr>
          <w:rFonts w:eastAsia="Times New Roman" w:cstheme="minorHAnsi"/>
          <w:color w:val="404040"/>
          <w:lang w:eastAsia="pt-BR"/>
        </w:rPr>
        <w:t> Os dados foram coletados e avaliados pela ferramenta F-UJI entre janeiro e maio de 2024.</w:t>
      </w:r>
    </w:p>
    <w:p w14:paraId="4E11B618" w14:textId="77777777" w:rsidR="002B637E" w:rsidRPr="00FB5214" w:rsidRDefault="002B637E" w:rsidP="00FB5214">
      <w:pPr>
        <w:numPr>
          <w:ilvl w:val="0"/>
          <w:numId w:val="6"/>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Fonte dos Dados:</w:t>
      </w:r>
      <w:r w:rsidRPr="00FB5214">
        <w:rPr>
          <w:rFonts w:eastAsia="Times New Roman" w:cstheme="minorHAnsi"/>
          <w:color w:val="404040"/>
          <w:lang w:eastAsia="pt-BR"/>
        </w:rPr>
        <w:t> Repositório Aleia</w:t>
      </w:r>
    </w:p>
    <w:p w14:paraId="18839342"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7. Metadados de Relacionamento</w:t>
      </w:r>
    </w:p>
    <w:p w14:paraId="0AB50AF8" w14:textId="77777777" w:rsidR="002B637E" w:rsidRPr="00FB5214" w:rsidRDefault="002B637E" w:rsidP="00FB5214">
      <w:pPr>
        <w:numPr>
          <w:ilvl w:val="0"/>
          <w:numId w:val="7"/>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Relacionado a:</w:t>
      </w:r>
      <w:r w:rsidRPr="00FB5214">
        <w:rPr>
          <w:rFonts w:eastAsia="Times New Roman" w:cstheme="minorHAnsi"/>
          <w:color w:val="404040"/>
          <w:lang w:eastAsia="pt-BR"/>
        </w:rPr>
        <w:t> Ferramenta F-UJI (</w:t>
      </w:r>
      <w:hyperlink r:id="rId9" w:tgtFrame="_blank" w:history="1">
        <w:r w:rsidRPr="00FB5214">
          <w:rPr>
            <w:rFonts w:eastAsia="Times New Roman" w:cstheme="minorHAnsi"/>
            <w:color w:val="0000FF"/>
            <w:lang w:eastAsia="pt-BR"/>
          </w:rPr>
          <w:t>https://www.f-uji.net</w:t>
        </w:r>
      </w:hyperlink>
      <w:r w:rsidRPr="00FB5214">
        <w:rPr>
          <w:rFonts w:eastAsia="Times New Roman" w:cstheme="minorHAnsi"/>
          <w:color w:val="404040"/>
          <w:lang w:eastAsia="pt-BR"/>
        </w:rPr>
        <w:t>)</w:t>
      </w:r>
    </w:p>
    <w:p w14:paraId="5E728437" w14:textId="77777777" w:rsidR="002B637E" w:rsidRPr="00FB5214" w:rsidRDefault="002B637E" w:rsidP="00FB5214">
      <w:pPr>
        <w:numPr>
          <w:ilvl w:val="0"/>
          <w:numId w:val="7"/>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Referência:</w:t>
      </w:r>
      <w:r w:rsidRPr="00FB5214">
        <w:rPr>
          <w:rFonts w:eastAsia="Times New Roman" w:cstheme="minorHAnsi"/>
          <w:color w:val="404040"/>
          <w:lang w:eastAsia="pt-BR"/>
        </w:rPr>
        <w:t> Métricas F-UJI (</w:t>
      </w:r>
      <w:hyperlink r:id="rId10" w:tgtFrame="_blank" w:history="1">
        <w:r w:rsidRPr="00FB5214">
          <w:rPr>
            <w:rFonts w:eastAsia="Times New Roman" w:cstheme="minorHAnsi"/>
            <w:color w:val="0000FF"/>
            <w:lang w:eastAsia="pt-BR"/>
          </w:rPr>
          <w:t>https://www.f-uji.net/index.php?action=methods</w:t>
        </w:r>
      </w:hyperlink>
      <w:r w:rsidRPr="00FB5214">
        <w:rPr>
          <w:rFonts w:eastAsia="Times New Roman" w:cstheme="minorHAnsi"/>
          <w:color w:val="404040"/>
          <w:lang w:eastAsia="pt-BR"/>
        </w:rPr>
        <w:t>)</w:t>
      </w:r>
    </w:p>
    <w:p w14:paraId="6A470DB1"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8. Metadados de Contexto</w:t>
      </w:r>
    </w:p>
    <w:p w14:paraId="42E525BA" w14:textId="77777777" w:rsidR="002B637E" w:rsidRPr="00FB5214" w:rsidRDefault="002B637E" w:rsidP="00FB5214">
      <w:pPr>
        <w:numPr>
          <w:ilvl w:val="0"/>
          <w:numId w:val="8"/>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Contexto de Criação:</w:t>
      </w:r>
      <w:r w:rsidRPr="00FB5214">
        <w:rPr>
          <w:rFonts w:eastAsia="Times New Roman" w:cstheme="minorHAnsi"/>
          <w:color w:val="404040"/>
          <w:lang w:eastAsia="pt-BR"/>
        </w:rPr>
        <w:t> Avaliação dos conjuntos de dados do repositório Aleia quanto aos princípios FAIR.</w:t>
      </w:r>
    </w:p>
    <w:p w14:paraId="6BE53605" w14:textId="77777777" w:rsidR="002B637E" w:rsidRPr="00FB5214" w:rsidRDefault="002B637E" w:rsidP="00FB5214">
      <w:pPr>
        <w:numPr>
          <w:ilvl w:val="0"/>
          <w:numId w:val="8"/>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Contexto de Uso:</w:t>
      </w:r>
      <w:r w:rsidRPr="00FB5214">
        <w:rPr>
          <w:rFonts w:eastAsia="Times New Roman" w:cstheme="minorHAnsi"/>
          <w:color w:val="404040"/>
          <w:lang w:eastAsia="pt-BR"/>
        </w:rPr>
        <w:t> Pesquisa em Ciência da Informação e Ciência de Dados.</w:t>
      </w:r>
    </w:p>
    <w:p w14:paraId="53565BC5"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9. Metadados de Identificação</w:t>
      </w:r>
    </w:p>
    <w:p w14:paraId="330B7B72" w14:textId="77777777" w:rsidR="002B637E" w:rsidRPr="00FB5214" w:rsidRDefault="002B637E" w:rsidP="00FB5214">
      <w:pPr>
        <w:numPr>
          <w:ilvl w:val="0"/>
          <w:numId w:val="9"/>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Identificador Único:</w:t>
      </w:r>
      <w:r w:rsidRPr="00FB5214">
        <w:rPr>
          <w:rFonts w:eastAsia="Times New Roman" w:cstheme="minorHAnsi"/>
          <w:color w:val="404040"/>
          <w:lang w:eastAsia="pt-BR"/>
        </w:rPr>
        <w:t> DOI: 10.48472/aleia/LH6ZFZ</w:t>
      </w:r>
    </w:p>
    <w:p w14:paraId="5A8B86F3" w14:textId="77777777" w:rsidR="002B637E" w:rsidRPr="00FB5214" w:rsidRDefault="002B637E" w:rsidP="00FB5214">
      <w:pPr>
        <w:numPr>
          <w:ilvl w:val="0"/>
          <w:numId w:val="9"/>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Identificador de Versão:</w:t>
      </w:r>
      <w:r w:rsidRPr="00FB5214">
        <w:rPr>
          <w:rFonts w:eastAsia="Times New Roman" w:cstheme="minorHAnsi"/>
          <w:color w:val="404040"/>
          <w:lang w:eastAsia="pt-BR"/>
        </w:rPr>
        <w:t> 1.0</w:t>
      </w:r>
    </w:p>
    <w:p w14:paraId="35C4FD82"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10. Metadados de Estrutura</w:t>
      </w:r>
    </w:p>
    <w:p w14:paraId="613E26E9" w14:textId="77777777" w:rsidR="002B637E" w:rsidRPr="00FB5214" w:rsidRDefault="002B637E" w:rsidP="00FB5214">
      <w:pPr>
        <w:numPr>
          <w:ilvl w:val="0"/>
          <w:numId w:val="10"/>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Estrutura do Recurso:</w:t>
      </w:r>
      <w:r w:rsidRPr="00FB5214">
        <w:rPr>
          <w:rFonts w:eastAsia="Times New Roman" w:cstheme="minorHAnsi"/>
          <w:color w:val="404040"/>
          <w:lang w:eastAsia="pt-BR"/>
        </w:rPr>
        <w:t> Conjunto de dados em formato tabular (TSV e CSV).</w:t>
      </w:r>
    </w:p>
    <w:p w14:paraId="2867ABD0"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11. Metadados de Representação</w:t>
      </w:r>
    </w:p>
    <w:p w14:paraId="2C370502" w14:textId="77777777" w:rsidR="002B637E" w:rsidRPr="00FB5214" w:rsidRDefault="002B637E" w:rsidP="00FB5214">
      <w:pPr>
        <w:numPr>
          <w:ilvl w:val="0"/>
          <w:numId w:val="1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Formato de Representação:</w:t>
      </w:r>
      <w:r w:rsidRPr="00FB5214">
        <w:rPr>
          <w:rFonts w:eastAsia="Times New Roman" w:cstheme="minorHAnsi"/>
          <w:color w:val="404040"/>
          <w:lang w:eastAsia="pt-BR"/>
        </w:rPr>
        <w:t> </w:t>
      </w:r>
      <w:proofErr w:type="spellStart"/>
      <w:r w:rsidRPr="00FB5214">
        <w:rPr>
          <w:rFonts w:eastAsia="Times New Roman" w:cstheme="minorHAnsi"/>
          <w:color w:val="404040"/>
          <w:lang w:eastAsia="pt-BR"/>
        </w:rPr>
        <w:t>text</w:t>
      </w:r>
      <w:proofErr w:type="spellEnd"/>
      <w:r w:rsidRPr="00FB5214">
        <w:rPr>
          <w:rFonts w:eastAsia="Times New Roman" w:cstheme="minorHAnsi"/>
          <w:color w:val="404040"/>
          <w:lang w:eastAsia="pt-BR"/>
        </w:rPr>
        <w:t>/</w:t>
      </w:r>
      <w:proofErr w:type="spellStart"/>
      <w:r w:rsidRPr="00FB5214">
        <w:rPr>
          <w:rFonts w:eastAsia="Times New Roman" w:cstheme="minorHAnsi"/>
          <w:color w:val="404040"/>
          <w:lang w:eastAsia="pt-BR"/>
        </w:rPr>
        <w:t>tab-separated-values</w:t>
      </w:r>
      <w:proofErr w:type="spellEnd"/>
      <w:r w:rsidRPr="00FB5214">
        <w:rPr>
          <w:rFonts w:eastAsia="Times New Roman" w:cstheme="minorHAnsi"/>
          <w:color w:val="404040"/>
          <w:lang w:eastAsia="pt-BR"/>
        </w:rPr>
        <w:t xml:space="preserve">, </w:t>
      </w:r>
      <w:proofErr w:type="spellStart"/>
      <w:r w:rsidRPr="00FB5214">
        <w:rPr>
          <w:rFonts w:eastAsia="Times New Roman" w:cstheme="minorHAnsi"/>
          <w:color w:val="404040"/>
          <w:lang w:eastAsia="pt-BR"/>
        </w:rPr>
        <w:t>text</w:t>
      </w:r>
      <w:proofErr w:type="spellEnd"/>
      <w:r w:rsidRPr="00FB5214">
        <w:rPr>
          <w:rFonts w:eastAsia="Times New Roman" w:cstheme="minorHAnsi"/>
          <w:color w:val="404040"/>
          <w:lang w:eastAsia="pt-BR"/>
        </w:rPr>
        <w:t>/</w:t>
      </w:r>
      <w:proofErr w:type="spellStart"/>
      <w:r w:rsidRPr="00FB5214">
        <w:rPr>
          <w:rFonts w:eastAsia="Times New Roman" w:cstheme="minorHAnsi"/>
          <w:color w:val="404040"/>
          <w:lang w:eastAsia="pt-BR"/>
        </w:rPr>
        <w:t>csv</w:t>
      </w:r>
      <w:proofErr w:type="spellEnd"/>
    </w:p>
    <w:p w14:paraId="55C7EB47" w14:textId="77777777" w:rsidR="002B637E" w:rsidRPr="00FB5214" w:rsidRDefault="002B637E" w:rsidP="00FB5214">
      <w:pPr>
        <w:numPr>
          <w:ilvl w:val="0"/>
          <w:numId w:val="1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Tamanho do Arquivo:</w:t>
      </w:r>
      <w:r w:rsidRPr="00FB5214">
        <w:rPr>
          <w:rFonts w:eastAsia="Times New Roman" w:cstheme="minorHAnsi"/>
          <w:color w:val="404040"/>
          <w:lang w:eastAsia="pt-BR"/>
        </w:rPr>
        <w:t> 2392, 4002</w:t>
      </w:r>
    </w:p>
    <w:p w14:paraId="7199DC8E"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12. Metadados de Autenticidade</w:t>
      </w:r>
    </w:p>
    <w:p w14:paraId="36AF24A7" w14:textId="77777777" w:rsidR="002B637E" w:rsidRPr="00FB5214" w:rsidRDefault="002B637E" w:rsidP="00FB5214">
      <w:pPr>
        <w:numPr>
          <w:ilvl w:val="0"/>
          <w:numId w:val="12"/>
        </w:numPr>
        <w:spacing w:after="0" w:line="240" w:lineRule="auto"/>
        <w:rPr>
          <w:rFonts w:eastAsia="Times New Roman" w:cstheme="minorHAnsi"/>
          <w:color w:val="404040"/>
          <w:lang w:eastAsia="pt-BR"/>
        </w:rPr>
      </w:pPr>
      <w:proofErr w:type="spellStart"/>
      <w:r w:rsidRPr="00FB5214">
        <w:rPr>
          <w:rFonts w:eastAsia="Times New Roman" w:cstheme="minorHAnsi"/>
          <w:b/>
          <w:bCs/>
          <w:color w:val="404040"/>
          <w:lang w:eastAsia="pt-BR"/>
        </w:rPr>
        <w:t>Checksum</w:t>
      </w:r>
      <w:proofErr w:type="spellEnd"/>
      <w:r w:rsidRPr="00FB5214">
        <w:rPr>
          <w:rFonts w:eastAsia="Times New Roman" w:cstheme="minorHAnsi"/>
          <w:b/>
          <w:bCs/>
          <w:color w:val="404040"/>
          <w:lang w:eastAsia="pt-BR"/>
        </w:rPr>
        <w:t xml:space="preserve"> Verificado:</w:t>
      </w:r>
      <w:r w:rsidRPr="00FB5214">
        <w:rPr>
          <w:rFonts w:eastAsia="Times New Roman" w:cstheme="minorHAnsi"/>
          <w:color w:val="404040"/>
          <w:lang w:eastAsia="pt-BR"/>
        </w:rPr>
        <w:t> [Sim/Não]</w:t>
      </w:r>
    </w:p>
    <w:p w14:paraId="781DF840" w14:textId="77777777" w:rsidR="002B637E" w:rsidRPr="00FB5214" w:rsidRDefault="002B637E" w:rsidP="00FB5214">
      <w:pPr>
        <w:numPr>
          <w:ilvl w:val="0"/>
          <w:numId w:val="12"/>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Integridade Verificada:</w:t>
      </w:r>
      <w:r w:rsidRPr="00FB5214">
        <w:rPr>
          <w:rFonts w:eastAsia="Times New Roman" w:cstheme="minorHAnsi"/>
          <w:color w:val="404040"/>
          <w:lang w:eastAsia="pt-BR"/>
        </w:rPr>
        <w:t> [Sim/Não]</w:t>
      </w:r>
    </w:p>
    <w:p w14:paraId="30C9AA6F"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13. Metadados de Migração</w:t>
      </w:r>
    </w:p>
    <w:p w14:paraId="439C2F7A" w14:textId="77777777" w:rsidR="002B637E" w:rsidRPr="00FB5214" w:rsidRDefault="002B637E" w:rsidP="00FB5214">
      <w:pPr>
        <w:numPr>
          <w:ilvl w:val="0"/>
          <w:numId w:val="13"/>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Histórico de Migração:</w:t>
      </w:r>
      <w:r w:rsidRPr="00FB5214">
        <w:rPr>
          <w:rFonts w:eastAsia="Times New Roman" w:cstheme="minorHAnsi"/>
          <w:color w:val="404040"/>
          <w:lang w:eastAsia="pt-BR"/>
        </w:rPr>
        <w:t> [Detalhes de migrações anteriores, se aplicável]</w:t>
      </w:r>
    </w:p>
    <w:p w14:paraId="59D63C47" w14:textId="77777777" w:rsidR="002B637E" w:rsidRPr="00FB5214" w:rsidRDefault="002B637E" w:rsidP="00FB5214">
      <w:pPr>
        <w:numPr>
          <w:ilvl w:val="0"/>
          <w:numId w:val="13"/>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Ferramentas de Migração:</w:t>
      </w:r>
      <w:r w:rsidRPr="00FB5214">
        <w:rPr>
          <w:rFonts w:eastAsia="Times New Roman" w:cstheme="minorHAnsi"/>
          <w:color w:val="404040"/>
          <w:lang w:eastAsia="pt-BR"/>
        </w:rPr>
        <w:t> [Ferramentas usadas para migração, se aplicável]</w:t>
      </w:r>
    </w:p>
    <w:p w14:paraId="0AD34B49"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14. Metadados de Preservação de Longo Prazo</w:t>
      </w:r>
    </w:p>
    <w:p w14:paraId="66FBDAAD" w14:textId="77777777" w:rsidR="002B637E" w:rsidRPr="00FB5214" w:rsidRDefault="002B637E" w:rsidP="00FB5214">
      <w:pPr>
        <w:numPr>
          <w:ilvl w:val="0"/>
          <w:numId w:val="1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Estratégia de Preservação:</w:t>
      </w:r>
      <w:r w:rsidRPr="00FB5214">
        <w:rPr>
          <w:rFonts w:eastAsia="Times New Roman" w:cstheme="minorHAnsi"/>
          <w:color w:val="404040"/>
          <w:lang w:eastAsia="pt-BR"/>
        </w:rPr>
        <w:t xml:space="preserve"> Preservação digital com </w:t>
      </w:r>
      <w:proofErr w:type="spellStart"/>
      <w:r w:rsidRPr="00FB5214">
        <w:rPr>
          <w:rFonts w:eastAsia="Times New Roman" w:cstheme="minorHAnsi"/>
          <w:color w:val="404040"/>
          <w:lang w:eastAsia="pt-BR"/>
        </w:rPr>
        <w:t>checksum</w:t>
      </w:r>
      <w:proofErr w:type="spellEnd"/>
      <w:r w:rsidRPr="00FB5214">
        <w:rPr>
          <w:rFonts w:eastAsia="Times New Roman" w:cstheme="minorHAnsi"/>
          <w:color w:val="404040"/>
          <w:lang w:eastAsia="pt-BR"/>
        </w:rPr>
        <w:t xml:space="preserve"> e backups regulares.</w:t>
      </w:r>
    </w:p>
    <w:p w14:paraId="670110A9" w14:textId="77777777" w:rsidR="002B637E" w:rsidRPr="00FB5214" w:rsidRDefault="002B637E" w:rsidP="00FB5214">
      <w:pPr>
        <w:numPr>
          <w:ilvl w:val="0"/>
          <w:numId w:val="1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Frequência de Verificação de Integridade:</w:t>
      </w:r>
      <w:r w:rsidRPr="00FB5214">
        <w:rPr>
          <w:rFonts w:eastAsia="Times New Roman" w:cstheme="minorHAnsi"/>
          <w:color w:val="404040"/>
          <w:lang w:eastAsia="pt-BR"/>
        </w:rPr>
        <w:t> Anual</w:t>
      </w:r>
    </w:p>
    <w:p w14:paraId="2EE9203A"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15. Metadados de Acesso</w:t>
      </w:r>
    </w:p>
    <w:p w14:paraId="40861C13" w14:textId="77777777" w:rsidR="002B637E" w:rsidRPr="00FB5214" w:rsidRDefault="002B637E" w:rsidP="00FB5214">
      <w:pPr>
        <w:numPr>
          <w:ilvl w:val="0"/>
          <w:numId w:val="1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Nível de Acesso:</w:t>
      </w:r>
      <w:r w:rsidRPr="00FB5214">
        <w:rPr>
          <w:rFonts w:eastAsia="Times New Roman" w:cstheme="minorHAnsi"/>
          <w:color w:val="404040"/>
          <w:lang w:eastAsia="pt-BR"/>
        </w:rPr>
        <w:t> Público</w:t>
      </w:r>
    </w:p>
    <w:p w14:paraId="73EFD7EC" w14:textId="77777777" w:rsidR="002B637E" w:rsidRPr="00FB5214" w:rsidRDefault="002B637E" w:rsidP="00FB5214">
      <w:pPr>
        <w:numPr>
          <w:ilvl w:val="0"/>
          <w:numId w:val="1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Restrições de Acesso:</w:t>
      </w:r>
      <w:r w:rsidRPr="00FB5214">
        <w:rPr>
          <w:rFonts w:eastAsia="Times New Roman" w:cstheme="minorHAnsi"/>
          <w:color w:val="404040"/>
          <w:lang w:eastAsia="pt-BR"/>
        </w:rPr>
        <w:t> Nenhuma</w:t>
      </w:r>
    </w:p>
    <w:p w14:paraId="533B5C77"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lastRenderedPageBreak/>
        <w:t>16. Metadados de Retenção</w:t>
      </w:r>
    </w:p>
    <w:p w14:paraId="27571214" w14:textId="77777777" w:rsidR="002B637E" w:rsidRPr="00FB5214" w:rsidRDefault="002B637E" w:rsidP="00FB5214">
      <w:pPr>
        <w:numPr>
          <w:ilvl w:val="0"/>
          <w:numId w:val="16"/>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Período de Retenção:</w:t>
      </w:r>
      <w:r w:rsidRPr="00FB5214">
        <w:rPr>
          <w:rFonts w:eastAsia="Times New Roman" w:cstheme="minorHAnsi"/>
          <w:color w:val="404040"/>
          <w:lang w:eastAsia="pt-BR"/>
        </w:rPr>
        <w:t> Indefinido</w:t>
      </w:r>
    </w:p>
    <w:p w14:paraId="525D62BB" w14:textId="77777777" w:rsidR="002B637E" w:rsidRPr="00FB5214" w:rsidRDefault="002B637E" w:rsidP="00FB5214">
      <w:pPr>
        <w:numPr>
          <w:ilvl w:val="0"/>
          <w:numId w:val="16"/>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Política de Retenção:</w:t>
      </w:r>
      <w:r w:rsidRPr="00FB5214">
        <w:rPr>
          <w:rFonts w:eastAsia="Times New Roman" w:cstheme="minorHAnsi"/>
          <w:color w:val="404040"/>
          <w:lang w:eastAsia="pt-BR"/>
        </w:rPr>
        <w:t> Preservação permanente</w:t>
      </w:r>
    </w:p>
    <w:p w14:paraId="63A17520"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17. Metadados de Disposição</w:t>
      </w:r>
    </w:p>
    <w:p w14:paraId="44173A9F" w14:textId="77777777" w:rsidR="002B637E" w:rsidRPr="00FB5214" w:rsidRDefault="002B637E" w:rsidP="00FB5214">
      <w:pPr>
        <w:numPr>
          <w:ilvl w:val="0"/>
          <w:numId w:val="17"/>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Política de Disposição:</w:t>
      </w:r>
      <w:r w:rsidRPr="00FB5214">
        <w:rPr>
          <w:rFonts w:eastAsia="Times New Roman" w:cstheme="minorHAnsi"/>
          <w:color w:val="404040"/>
          <w:lang w:eastAsia="pt-BR"/>
        </w:rPr>
        <w:t> Nenhuma disposição planejada</w:t>
      </w:r>
    </w:p>
    <w:p w14:paraId="4A30B21D"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18. Metadados de Auditoria</w:t>
      </w:r>
    </w:p>
    <w:p w14:paraId="492DDFE5" w14:textId="77777777" w:rsidR="002B637E" w:rsidRPr="00FB5214" w:rsidRDefault="002B637E" w:rsidP="00FB5214">
      <w:pPr>
        <w:numPr>
          <w:ilvl w:val="0"/>
          <w:numId w:val="18"/>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Histórico de Auditoria:</w:t>
      </w:r>
      <w:r w:rsidRPr="00FB5214">
        <w:rPr>
          <w:rFonts w:eastAsia="Times New Roman" w:cstheme="minorHAnsi"/>
          <w:color w:val="404040"/>
          <w:lang w:eastAsia="pt-BR"/>
        </w:rPr>
        <w:t> [Detalhes de auditorias anteriores, se aplicável]</w:t>
      </w:r>
    </w:p>
    <w:p w14:paraId="7FF33A77" w14:textId="77777777" w:rsidR="002B637E" w:rsidRPr="00FB5214" w:rsidRDefault="002B637E" w:rsidP="00FB5214">
      <w:pPr>
        <w:numPr>
          <w:ilvl w:val="0"/>
          <w:numId w:val="18"/>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Frequência de Auditoria:</w:t>
      </w:r>
      <w:r w:rsidRPr="00FB5214">
        <w:rPr>
          <w:rFonts w:eastAsia="Times New Roman" w:cstheme="minorHAnsi"/>
          <w:color w:val="404040"/>
          <w:lang w:eastAsia="pt-BR"/>
        </w:rPr>
        <w:t> Anual</w:t>
      </w:r>
    </w:p>
    <w:p w14:paraId="3116E51C"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19. Metadados de Segurança</w:t>
      </w:r>
    </w:p>
    <w:p w14:paraId="56604301" w14:textId="77777777" w:rsidR="002B637E" w:rsidRPr="00FB5214" w:rsidRDefault="002B637E" w:rsidP="00FB5214">
      <w:pPr>
        <w:numPr>
          <w:ilvl w:val="0"/>
          <w:numId w:val="19"/>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Nível de Segurança:</w:t>
      </w:r>
      <w:r w:rsidRPr="00FB5214">
        <w:rPr>
          <w:rFonts w:eastAsia="Times New Roman" w:cstheme="minorHAnsi"/>
          <w:color w:val="404040"/>
          <w:lang w:eastAsia="pt-BR"/>
        </w:rPr>
        <w:t> Alto</w:t>
      </w:r>
    </w:p>
    <w:p w14:paraId="45F7636A" w14:textId="77777777" w:rsidR="002B637E" w:rsidRPr="00FB5214" w:rsidRDefault="002B637E" w:rsidP="00FB5214">
      <w:pPr>
        <w:numPr>
          <w:ilvl w:val="0"/>
          <w:numId w:val="19"/>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Medidas de Segurança:</w:t>
      </w:r>
      <w:r w:rsidRPr="00FB5214">
        <w:rPr>
          <w:rFonts w:eastAsia="Times New Roman" w:cstheme="minorHAnsi"/>
          <w:color w:val="404040"/>
          <w:lang w:eastAsia="pt-BR"/>
        </w:rPr>
        <w:t> Criptografia, backups regulares, verificação de integridade.</w:t>
      </w:r>
    </w:p>
    <w:p w14:paraId="3EADC27C"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20. Metadados de Acesso Restrito</w:t>
      </w:r>
    </w:p>
    <w:p w14:paraId="2B0AD4E2" w14:textId="77777777" w:rsidR="002B637E" w:rsidRPr="00FB5214" w:rsidRDefault="002B637E" w:rsidP="00FB5214">
      <w:pPr>
        <w:numPr>
          <w:ilvl w:val="0"/>
          <w:numId w:val="20"/>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Restrições de Acesso:</w:t>
      </w:r>
      <w:r w:rsidRPr="00FB5214">
        <w:rPr>
          <w:rFonts w:eastAsia="Times New Roman" w:cstheme="minorHAnsi"/>
          <w:color w:val="404040"/>
          <w:lang w:eastAsia="pt-BR"/>
        </w:rPr>
        <w:t> Nenhuma</w:t>
      </w:r>
    </w:p>
    <w:p w14:paraId="5995A0AA"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21. Metadados de Preservação de Contexto</w:t>
      </w:r>
    </w:p>
    <w:p w14:paraId="5C418D4C" w14:textId="77777777" w:rsidR="002B637E" w:rsidRPr="00FB5214" w:rsidRDefault="002B637E" w:rsidP="00FB5214">
      <w:pPr>
        <w:numPr>
          <w:ilvl w:val="0"/>
          <w:numId w:val="21"/>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Contexto de Preservação:</w:t>
      </w:r>
      <w:r w:rsidRPr="00FB5214">
        <w:rPr>
          <w:rFonts w:eastAsia="Times New Roman" w:cstheme="minorHAnsi"/>
          <w:color w:val="404040"/>
          <w:lang w:eastAsia="pt-BR"/>
        </w:rPr>
        <w:t> Preservação digital para garantir a acessibilidade e integridade dos dados ao longo do tempo.</w:t>
      </w:r>
    </w:p>
    <w:p w14:paraId="59D679E5"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22. Metadados de Preservação de Representação</w:t>
      </w:r>
    </w:p>
    <w:p w14:paraId="140F2581" w14:textId="77777777" w:rsidR="002B637E" w:rsidRPr="00FB5214" w:rsidRDefault="002B637E" w:rsidP="00FB5214">
      <w:pPr>
        <w:numPr>
          <w:ilvl w:val="0"/>
          <w:numId w:val="22"/>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Formato de Preservação:</w:t>
      </w:r>
      <w:r w:rsidRPr="00FB5214">
        <w:rPr>
          <w:rFonts w:eastAsia="Times New Roman" w:cstheme="minorHAnsi"/>
          <w:color w:val="404040"/>
          <w:lang w:eastAsia="pt-BR"/>
        </w:rPr>
        <w:t> [Formato de preservação, ex. .tar, .zip]</w:t>
      </w:r>
    </w:p>
    <w:p w14:paraId="241E7B24" w14:textId="77777777" w:rsidR="002B637E" w:rsidRPr="00FB5214" w:rsidRDefault="002B637E" w:rsidP="00FB5214">
      <w:pPr>
        <w:numPr>
          <w:ilvl w:val="0"/>
          <w:numId w:val="22"/>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Tamanho do Arquivo de Preservação:</w:t>
      </w:r>
      <w:r w:rsidRPr="00FB5214">
        <w:rPr>
          <w:rFonts w:eastAsia="Times New Roman" w:cstheme="minorHAnsi"/>
          <w:color w:val="404040"/>
          <w:lang w:eastAsia="pt-BR"/>
        </w:rPr>
        <w:t> [Tamanho do arquivo de preservação]</w:t>
      </w:r>
    </w:p>
    <w:p w14:paraId="4066CD2C"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23. Metadados de Preservação de Autenticidade</w:t>
      </w:r>
    </w:p>
    <w:p w14:paraId="42D9FA8F" w14:textId="77777777" w:rsidR="002B637E" w:rsidRPr="00FB5214" w:rsidRDefault="002B637E" w:rsidP="00FB5214">
      <w:pPr>
        <w:numPr>
          <w:ilvl w:val="0"/>
          <w:numId w:val="23"/>
        </w:numPr>
        <w:spacing w:after="0" w:line="240" w:lineRule="auto"/>
        <w:rPr>
          <w:rFonts w:eastAsia="Times New Roman" w:cstheme="minorHAnsi"/>
          <w:color w:val="404040"/>
          <w:lang w:eastAsia="pt-BR"/>
        </w:rPr>
      </w:pPr>
      <w:proofErr w:type="spellStart"/>
      <w:r w:rsidRPr="00FB5214">
        <w:rPr>
          <w:rFonts w:eastAsia="Times New Roman" w:cstheme="minorHAnsi"/>
          <w:b/>
          <w:bCs/>
          <w:color w:val="404040"/>
          <w:lang w:eastAsia="pt-BR"/>
        </w:rPr>
        <w:t>Checksum</w:t>
      </w:r>
      <w:proofErr w:type="spellEnd"/>
      <w:r w:rsidRPr="00FB5214">
        <w:rPr>
          <w:rFonts w:eastAsia="Times New Roman" w:cstheme="minorHAnsi"/>
          <w:b/>
          <w:bCs/>
          <w:color w:val="404040"/>
          <w:lang w:eastAsia="pt-BR"/>
        </w:rPr>
        <w:t xml:space="preserve"> de Preservação:</w:t>
      </w:r>
      <w:r w:rsidRPr="00FB5214">
        <w:rPr>
          <w:rFonts w:eastAsia="Times New Roman" w:cstheme="minorHAnsi"/>
          <w:color w:val="404040"/>
          <w:lang w:eastAsia="pt-BR"/>
        </w:rPr>
        <w:t xml:space="preserve"> [Valor do </w:t>
      </w:r>
      <w:proofErr w:type="spellStart"/>
      <w:r w:rsidRPr="00FB5214">
        <w:rPr>
          <w:rFonts w:eastAsia="Times New Roman" w:cstheme="minorHAnsi"/>
          <w:color w:val="404040"/>
          <w:lang w:eastAsia="pt-BR"/>
        </w:rPr>
        <w:t>checksum</w:t>
      </w:r>
      <w:proofErr w:type="spellEnd"/>
      <w:r w:rsidRPr="00FB5214">
        <w:rPr>
          <w:rFonts w:eastAsia="Times New Roman" w:cstheme="minorHAnsi"/>
          <w:color w:val="404040"/>
          <w:lang w:eastAsia="pt-BR"/>
        </w:rPr>
        <w:t xml:space="preserve"> de preservação]</w:t>
      </w:r>
    </w:p>
    <w:p w14:paraId="3F6E172B" w14:textId="77777777" w:rsidR="002B637E" w:rsidRPr="00FB5214" w:rsidRDefault="002B637E" w:rsidP="00FB5214">
      <w:pPr>
        <w:numPr>
          <w:ilvl w:val="0"/>
          <w:numId w:val="23"/>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Integridade de Preservação:</w:t>
      </w:r>
      <w:r w:rsidRPr="00FB5214">
        <w:rPr>
          <w:rFonts w:eastAsia="Times New Roman" w:cstheme="minorHAnsi"/>
          <w:color w:val="404040"/>
          <w:lang w:eastAsia="pt-BR"/>
        </w:rPr>
        <w:t> [Status de integridade de preservação]</w:t>
      </w:r>
    </w:p>
    <w:p w14:paraId="7D7B9094"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24. Metadados de Preservação de Migração</w:t>
      </w:r>
    </w:p>
    <w:p w14:paraId="0866744E" w14:textId="77777777" w:rsidR="002B637E" w:rsidRPr="00FB5214" w:rsidRDefault="002B637E" w:rsidP="00FB5214">
      <w:pPr>
        <w:numPr>
          <w:ilvl w:val="0"/>
          <w:numId w:val="2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Histórico de Migração de Preservação:</w:t>
      </w:r>
      <w:r w:rsidRPr="00FB5214">
        <w:rPr>
          <w:rFonts w:eastAsia="Times New Roman" w:cstheme="minorHAnsi"/>
          <w:color w:val="404040"/>
          <w:lang w:eastAsia="pt-BR"/>
        </w:rPr>
        <w:t> [Detalhes de migrações de preservação anteriores, se aplicável]</w:t>
      </w:r>
    </w:p>
    <w:p w14:paraId="5D889599" w14:textId="77777777" w:rsidR="002B637E" w:rsidRPr="00FB5214" w:rsidRDefault="002B637E" w:rsidP="00FB5214">
      <w:pPr>
        <w:numPr>
          <w:ilvl w:val="0"/>
          <w:numId w:val="24"/>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Ferramentas de Migração de Preservação:</w:t>
      </w:r>
      <w:r w:rsidRPr="00FB5214">
        <w:rPr>
          <w:rFonts w:eastAsia="Times New Roman" w:cstheme="minorHAnsi"/>
          <w:color w:val="404040"/>
          <w:lang w:eastAsia="pt-BR"/>
        </w:rPr>
        <w:t> [Ferramentas usadas para migração de preservação, se aplicável]</w:t>
      </w:r>
    </w:p>
    <w:p w14:paraId="5BDFF070"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25. Metadados de Preservação de Acesso</w:t>
      </w:r>
    </w:p>
    <w:p w14:paraId="3917DB12" w14:textId="77777777" w:rsidR="002B637E" w:rsidRPr="00FB5214" w:rsidRDefault="002B637E" w:rsidP="00FB5214">
      <w:pPr>
        <w:numPr>
          <w:ilvl w:val="0"/>
          <w:numId w:val="2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Nível de Acesso de Preservação:</w:t>
      </w:r>
      <w:r w:rsidRPr="00FB5214">
        <w:rPr>
          <w:rFonts w:eastAsia="Times New Roman" w:cstheme="minorHAnsi"/>
          <w:color w:val="404040"/>
          <w:lang w:eastAsia="pt-BR"/>
        </w:rPr>
        <w:t> Público</w:t>
      </w:r>
    </w:p>
    <w:p w14:paraId="633C07F8" w14:textId="77777777" w:rsidR="002B637E" w:rsidRPr="00FB5214" w:rsidRDefault="002B637E" w:rsidP="00FB5214">
      <w:pPr>
        <w:numPr>
          <w:ilvl w:val="0"/>
          <w:numId w:val="25"/>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Restrições de Acesso de Preservação:</w:t>
      </w:r>
      <w:r w:rsidRPr="00FB5214">
        <w:rPr>
          <w:rFonts w:eastAsia="Times New Roman" w:cstheme="minorHAnsi"/>
          <w:color w:val="404040"/>
          <w:lang w:eastAsia="pt-BR"/>
        </w:rPr>
        <w:t> Nenhuma</w:t>
      </w:r>
    </w:p>
    <w:p w14:paraId="110AAB69"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26. Metadados de Preservação de Retenção</w:t>
      </w:r>
    </w:p>
    <w:p w14:paraId="615E875A" w14:textId="77777777" w:rsidR="002B637E" w:rsidRPr="00FB5214" w:rsidRDefault="002B637E" w:rsidP="00FB5214">
      <w:pPr>
        <w:numPr>
          <w:ilvl w:val="0"/>
          <w:numId w:val="26"/>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Período de Retenção de Preservação:</w:t>
      </w:r>
      <w:r w:rsidRPr="00FB5214">
        <w:rPr>
          <w:rFonts w:eastAsia="Times New Roman" w:cstheme="minorHAnsi"/>
          <w:color w:val="404040"/>
          <w:lang w:eastAsia="pt-BR"/>
        </w:rPr>
        <w:t> Indefinido</w:t>
      </w:r>
    </w:p>
    <w:p w14:paraId="027B67FB" w14:textId="77777777" w:rsidR="002B637E" w:rsidRPr="00FB5214" w:rsidRDefault="002B637E" w:rsidP="00FB5214">
      <w:pPr>
        <w:numPr>
          <w:ilvl w:val="0"/>
          <w:numId w:val="26"/>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Política de Retenção de Preservação:</w:t>
      </w:r>
      <w:r w:rsidRPr="00FB5214">
        <w:rPr>
          <w:rFonts w:eastAsia="Times New Roman" w:cstheme="minorHAnsi"/>
          <w:color w:val="404040"/>
          <w:lang w:eastAsia="pt-BR"/>
        </w:rPr>
        <w:t> Preservação permanente</w:t>
      </w:r>
    </w:p>
    <w:p w14:paraId="5350CB52"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27. Metadados de Preservação de Disposição</w:t>
      </w:r>
    </w:p>
    <w:p w14:paraId="5D94D90A" w14:textId="77777777" w:rsidR="002B637E" w:rsidRPr="00FB5214" w:rsidRDefault="002B637E" w:rsidP="00FB5214">
      <w:pPr>
        <w:numPr>
          <w:ilvl w:val="0"/>
          <w:numId w:val="27"/>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Política de Disposição de Preservação:</w:t>
      </w:r>
      <w:r w:rsidRPr="00FB5214">
        <w:rPr>
          <w:rFonts w:eastAsia="Times New Roman" w:cstheme="minorHAnsi"/>
          <w:color w:val="404040"/>
          <w:lang w:eastAsia="pt-BR"/>
        </w:rPr>
        <w:t> Nenhuma disposição planejada</w:t>
      </w:r>
    </w:p>
    <w:p w14:paraId="325733B8"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28. Metadados de Preservação de Auditoria</w:t>
      </w:r>
    </w:p>
    <w:p w14:paraId="5667E093" w14:textId="77777777" w:rsidR="002B637E" w:rsidRPr="00FB5214" w:rsidRDefault="002B637E" w:rsidP="00FB5214">
      <w:pPr>
        <w:numPr>
          <w:ilvl w:val="0"/>
          <w:numId w:val="28"/>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Histórico de Auditoria de Preservação:</w:t>
      </w:r>
      <w:r w:rsidRPr="00FB5214">
        <w:rPr>
          <w:rFonts w:eastAsia="Times New Roman" w:cstheme="minorHAnsi"/>
          <w:color w:val="404040"/>
          <w:lang w:eastAsia="pt-BR"/>
        </w:rPr>
        <w:t> [Detalhes de auditorias de preservação anteriores, se aplicável]</w:t>
      </w:r>
    </w:p>
    <w:p w14:paraId="6A1F5339" w14:textId="77777777" w:rsidR="002B637E" w:rsidRPr="00FB5214" w:rsidRDefault="002B637E" w:rsidP="00FB5214">
      <w:pPr>
        <w:numPr>
          <w:ilvl w:val="0"/>
          <w:numId w:val="28"/>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Frequência de Auditoria de Preservação:</w:t>
      </w:r>
      <w:r w:rsidRPr="00FB5214">
        <w:rPr>
          <w:rFonts w:eastAsia="Times New Roman" w:cstheme="minorHAnsi"/>
          <w:color w:val="404040"/>
          <w:lang w:eastAsia="pt-BR"/>
        </w:rPr>
        <w:t> Anual</w:t>
      </w:r>
    </w:p>
    <w:p w14:paraId="4EC89A28"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29. Metadados de Preservação de Segurança</w:t>
      </w:r>
    </w:p>
    <w:p w14:paraId="00CED251" w14:textId="77777777" w:rsidR="002B637E" w:rsidRPr="00FB5214" w:rsidRDefault="002B637E" w:rsidP="00FB5214">
      <w:pPr>
        <w:numPr>
          <w:ilvl w:val="0"/>
          <w:numId w:val="29"/>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Nível de Segurança de Preservação:</w:t>
      </w:r>
      <w:r w:rsidRPr="00FB5214">
        <w:rPr>
          <w:rFonts w:eastAsia="Times New Roman" w:cstheme="minorHAnsi"/>
          <w:color w:val="404040"/>
          <w:lang w:eastAsia="pt-BR"/>
        </w:rPr>
        <w:t> Alto</w:t>
      </w:r>
    </w:p>
    <w:p w14:paraId="1967227A" w14:textId="77777777" w:rsidR="002B637E" w:rsidRPr="00FB5214" w:rsidRDefault="002B637E" w:rsidP="00FB5214">
      <w:pPr>
        <w:numPr>
          <w:ilvl w:val="0"/>
          <w:numId w:val="29"/>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Medidas de Segurança de Preservação:</w:t>
      </w:r>
      <w:r w:rsidRPr="00FB5214">
        <w:rPr>
          <w:rFonts w:eastAsia="Times New Roman" w:cstheme="minorHAnsi"/>
          <w:color w:val="404040"/>
          <w:lang w:eastAsia="pt-BR"/>
        </w:rPr>
        <w:t> Criptografia, backups regulares, verificação de integridade.</w:t>
      </w:r>
    </w:p>
    <w:p w14:paraId="24A26CE1" w14:textId="77777777" w:rsidR="002B637E" w:rsidRPr="00FB5214" w:rsidRDefault="002B637E"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30. Metadados de Preservação de Acesso Restrito</w:t>
      </w:r>
    </w:p>
    <w:p w14:paraId="0637A874" w14:textId="77777777" w:rsidR="002B637E" w:rsidRPr="00FB5214" w:rsidRDefault="002B637E" w:rsidP="00FB5214">
      <w:pPr>
        <w:numPr>
          <w:ilvl w:val="0"/>
          <w:numId w:val="30"/>
        </w:numPr>
        <w:spacing w:after="0" w:line="240" w:lineRule="auto"/>
        <w:rPr>
          <w:rFonts w:eastAsia="Times New Roman" w:cstheme="minorHAnsi"/>
          <w:color w:val="404040"/>
          <w:lang w:eastAsia="pt-BR"/>
        </w:rPr>
      </w:pPr>
      <w:r w:rsidRPr="00FB5214">
        <w:rPr>
          <w:rFonts w:eastAsia="Times New Roman" w:cstheme="minorHAnsi"/>
          <w:b/>
          <w:bCs/>
          <w:color w:val="404040"/>
          <w:lang w:eastAsia="pt-BR"/>
        </w:rPr>
        <w:t>Restrições de Acesso de Preservação:</w:t>
      </w:r>
      <w:r w:rsidRPr="00FB5214">
        <w:rPr>
          <w:rFonts w:eastAsia="Times New Roman" w:cstheme="minorHAnsi"/>
          <w:color w:val="404040"/>
          <w:lang w:eastAsia="pt-BR"/>
        </w:rPr>
        <w:t> Nenhuma</w:t>
      </w:r>
    </w:p>
    <w:p w14:paraId="57C1EA62" w14:textId="77777777" w:rsidR="003A756F" w:rsidRPr="00FB5214" w:rsidRDefault="003A756F" w:rsidP="00FB5214">
      <w:pPr>
        <w:spacing w:after="0" w:line="240" w:lineRule="auto"/>
        <w:outlineLvl w:val="2"/>
        <w:rPr>
          <w:rFonts w:eastAsia="Times New Roman" w:cstheme="minorHAnsi"/>
          <w:b/>
          <w:bCs/>
          <w:color w:val="404040"/>
          <w:lang w:eastAsia="pt-BR"/>
        </w:rPr>
      </w:pPr>
    </w:p>
    <w:p w14:paraId="11624288" w14:textId="71FBAED2" w:rsidR="003A756F" w:rsidRDefault="003A756F" w:rsidP="00FB5214">
      <w:pPr>
        <w:spacing w:after="0" w:line="240" w:lineRule="auto"/>
        <w:outlineLvl w:val="2"/>
        <w:rPr>
          <w:rFonts w:eastAsia="Times New Roman" w:cstheme="minorHAnsi"/>
          <w:b/>
          <w:bCs/>
          <w:color w:val="404040"/>
          <w:lang w:eastAsia="pt-BR"/>
        </w:rPr>
      </w:pPr>
      <w:r w:rsidRPr="00FB5214">
        <w:rPr>
          <w:rFonts w:eastAsia="Times New Roman" w:cstheme="minorHAnsi"/>
          <w:b/>
          <w:bCs/>
          <w:color w:val="404040"/>
          <w:lang w:eastAsia="pt-BR"/>
        </w:rPr>
        <w:t xml:space="preserve">METADADOS DE PRESERVAÇÃO </w:t>
      </w:r>
      <w:r w:rsidR="00FB5214">
        <w:rPr>
          <w:rFonts w:eastAsia="Times New Roman" w:cstheme="minorHAnsi"/>
          <w:b/>
          <w:bCs/>
          <w:color w:val="404040"/>
          <w:lang w:eastAsia="pt-BR"/>
        </w:rPr>
        <w:t>PREMIS</w:t>
      </w:r>
    </w:p>
    <w:p w14:paraId="2DD78EC1" w14:textId="77777777" w:rsidR="00FB5214" w:rsidRPr="00FB5214" w:rsidRDefault="00FB5214" w:rsidP="00FB5214">
      <w:pPr>
        <w:spacing w:after="0" w:line="240" w:lineRule="auto"/>
        <w:outlineLvl w:val="2"/>
        <w:rPr>
          <w:rFonts w:eastAsia="Times New Roman" w:cstheme="minorHAnsi"/>
          <w:b/>
          <w:bCs/>
          <w:color w:val="404040"/>
          <w:lang w:eastAsia="pt-BR"/>
        </w:rPr>
      </w:pPr>
    </w:p>
    <w:p w14:paraId="3E8D4541" w14:textId="3320756B" w:rsidR="002B637E" w:rsidRDefault="002B637E" w:rsidP="00FB5214">
      <w:pPr>
        <w:spacing w:after="0" w:line="240" w:lineRule="auto"/>
        <w:jc w:val="both"/>
        <w:rPr>
          <w:rFonts w:cstheme="minorHAnsi"/>
        </w:rPr>
      </w:pPr>
      <w:r w:rsidRPr="00FB5214">
        <w:rPr>
          <w:rFonts w:cstheme="minorHAnsi"/>
        </w:rPr>
        <w:t xml:space="preserve">Abaixo está um exemplo de como os metadados de preservação do </w:t>
      </w:r>
      <w:proofErr w:type="spellStart"/>
      <w:r w:rsidRPr="00FB5214">
        <w:rPr>
          <w:rFonts w:cstheme="minorHAnsi"/>
        </w:rPr>
        <w:t>Archivematica</w:t>
      </w:r>
      <w:proofErr w:type="spellEnd"/>
      <w:r w:rsidRPr="00FB5214">
        <w:rPr>
          <w:rFonts w:cstheme="minorHAnsi"/>
        </w:rPr>
        <w:t xml:space="preserve"> são estruturados em XML. Este XML segue as práticas recomendadas para a preservação digital compatível com o </w:t>
      </w:r>
      <w:proofErr w:type="spellStart"/>
      <w:r w:rsidRPr="00FB5214">
        <w:rPr>
          <w:rFonts w:cstheme="minorHAnsi"/>
        </w:rPr>
        <w:t>Archivematica</w:t>
      </w:r>
      <w:proofErr w:type="spellEnd"/>
    </w:p>
    <w:p w14:paraId="3E40AD60" w14:textId="77777777" w:rsidR="00FB5214" w:rsidRPr="00FB5214" w:rsidRDefault="00FB5214" w:rsidP="00FB5214">
      <w:pPr>
        <w:spacing w:after="0" w:line="240" w:lineRule="auto"/>
        <w:jc w:val="both"/>
        <w:rPr>
          <w:rFonts w:cstheme="minorHAnsi"/>
        </w:rPr>
      </w:pPr>
    </w:p>
    <w:p w14:paraId="2FC8D53A" w14:textId="77777777" w:rsidR="002B637E" w:rsidRPr="00FB5214" w:rsidRDefault="002B637E" w:rsidP="00FB5214">
      <w:pPr>
        <w:spacing w:after="0" w:line="240" w:lineRule="auto"/>
        <w:rPr>
          <w:rFonts w:cstheme="minorHAnsi"/>
          <w:b/>
          <w:lang w:val="en-US"/>
        </w:rPr>
      </w:pPr>
      <w:r w:rsidRPr="00FB5214">
        <w:rPr>
          <w:rFonts w:cstheme="minorHAnsi"/>
          <w:b/>
          <w:lang w:val="en-US"/>
        </w:rPr>
        <w:lastRenderedPageBreak/>
        <w:t>```xml</w:t>
      </w:r>
    </w:p>
    <w:p w14:paraId="46A8E6D0" w14:textId="77777777" w:rsidR="002B637E" w:rsidRPr="00FB5214" w:rsidRDefault="002B637E" w:rsidP="00FB5214">
      <w:pPr>
        <w:spacing w:after="0" w:line="240" w:lineRule="auto"/>
        <w:rPr>
          <w:rFonts w:cstheme="minorHAnsi"/>
          <w:lang w:val="en-US"/>
        </w:rPr>
      </w:pPr>
      <w:r w:rsidRPr="00FB5214">
        <w:rPr>
          <w:rFonts w:cstheme="minorHAnsi"/>
          <w:lang w:val="en-US"/>
        </w:rPr>
        <w:t>&lt;?xml version="1.0" encoding="UTF-8"?&gt;</w:t>
      </w:r>
    </w:p>
    <w:p w14:paraId="58ABA41C" w14:textId="77777777" w:rsidR="002B637E" w:rsidRPr="00FB5214" w:rsidRDefault="002B637E" w:rsidP="00FB5214">
      <w:pPr>
        <w:spacing w:after="0" w:line="240" w:lineRule="auto"/>
        <w:rPr>
          <w:rFonts w:cstheme="minorHAnsi"/>
          <w:lang w:val="en-US"/>
        </w:rPr>
      </w:pPr>
      <w:r w:rsidRPr="00FB5214">
        <w:rPr>
          <w:rFonts w:cstheme="minorHAnsi"/>
          <w:lang w:val="en-US"/>
        </w:rPr>
        <w:t>&lt;</w:t>
      </w:r>
      <w:proofErr w:type="spellStart"/>
      <w:proofErr w:type="gramStart"/>
      <w:r w:rsidRPr="00FB5214">
        <w:rPr>
          <w:rFonts w:cstheme="minorHAnsi"/>
          <w:lang w:val="en-US"/>
        </w:rPr>
        <w:t>premis:premis</w:t>
      </w:r>
      <w:proofErr w:type="spellEnd"/>
      <w:proofErr w:type="gramEnd"/>
      <w:r w:rsidRPr="00FB5214">
        <w:rPr>
          <w:rFonts w:cstheme="minorHAnsi"/>
          <w:lang w:val="en-US"/>
        </w:rPr>
        <w:t xml:space="preserve"> </w:t>
      </w:r>
      <w:proofErr w:type="spellStart"/>
      <w:r w:rsidRPr="00FB5214">
        <w:rPr>
          <w:rFonts w:cstheme="minorHAnsi"/>
          <w:lang w:val="en-US"/>
        </w:rPr>
        <w:t>xmlns:premis</w:t>
      </w:r>
      <w:proofErr w:type="spellEnd"/>
      <w:r w:rsidRPr="00FB5214">
        <w:rPr>
          <w:rFonts w:cstheme="minorHAnsi"/>
          <w:lang w:val="en-US"/>
        </w:rPr>
        <w:t xml:space="preserve">="http://www.loc.gov/premis/v3" </w:t>
      </w:r>
      <w:proofErr w:type="spellStart"/>
      <w:r w:rsidRPr="00FB5214">
        <w:rPr>
          <w:rFonts w:cstheme="minorHAnsi"/>
          <w:lang w:val="en-US"/>
        </w:rPr>
        <w:t>xmlns:xsi</w:t>
      </w:r>
      <w:proofErr w:type="spellEnd"/>
      <w:r w:rsidRPr="00FB5214">
        <w:rPr>
          <w:rFonts w:cstheme="minorHAnsi"/>
          <w:lang w:val="en-US"/>
        </w:rPr>
        <w:t xml:space="preserve">="http://www.w3.org/2001/XMLSchema-instance" </w:t>
      </w:r>
      <w:proofErr w:type="spellStart"/>
      <w:r w:rsidRPr="00FB5214">
        <w:rPr>
          <w:rFonts w:cstheme="minorHAnsi"/>
          <w:lang w:val="en-US"/>
        </w:rPr>
        <w:t>xsi:schemaLocation</w:t>
      </w:r>
      <w:proofErr w:type="spellEnd"/>
      <w:r w:rsidRPr="00FB5214">
        <w:rPr>
          <w:rFonts w:cstheme="minorHAnsi"/>
          <w:lang w:val="en-US"/>
        </w:rPr>
        <w:t>="http://www.loc.gov/premis/v3 https://www.loc.gov/standards/premis/v3/premis-v3-0.xsd" version="3.0"&gt;</w:t>
      </w:r>
    </w:p>
    <w:p w14:paraId="4BC3AB40"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w:t>
      </w:r>
      <w:proofErr w:type="gramStart"/>
      <w:r w:rsidRPr="00FB5214">
        <w:rPr>
          <w:rFonts w:cstheme="minorHAnsi"/>
          <w:lang w:val="en-US"/>
        </w:rPr>
        <w:t>&lt;!--</w:t>
      </w:r>
      <w:proofErr w:type="gramEnd"/>
      <w:r w:rsidRPr="00FB5214">
        <w:rPr>
          <w:rFonts w:cstheme="minorHAnsi"/>
          <w:lang w:val="en-US"/>
        </w:rPr>
        <w:t xml:space="preserve"> Object (</w:t>
      </w:r>
      <w:proofErr w:type="spellStart"/>
      <w:r w:rsidRPr="00FB5214">
        <w:rPr>
          <w:rFonts w:cstheme="minorHAnsi"/>
          <w:lang w:val="en-US"/>
        </w:rPr>
        <w:t>Objeto</w:t>
      </w:r>
      <w:proofErr w:type="spellEnd"/>
      <w:r w:rsidRPr="00FB5214">
        <w:rPr>
          <w:rFonts w:cstheme="minorHAnsi"/>
          <w:lang w:val="en-US"/>
        </w:rPr>
        <w:t xml:space="preserve"> Digital) --&gt;</w:t>
      </w:r>
    </w:p>
    <w:p w14:paraId="2C8D915D"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w:t>
      </w:r>
      <w:proofErr w:type="spellEnd"/>
      <w:proofErr w:type="gramEnd"/>
      <w:r w:rsidRPr="00FB5214">
        <w:rPr>
          <w:rFonts w:cstheme="minorHAnsi"/>
          <w:lang w:val="en-US"/>
        </w:rPr>
        <w:t xml:space="preserve"> </w:t>
      </w:r>
      <w:proofErr w:type="spellStart"/>
      <w:r w:rsidRPr="00FB5214">
        <w:rPr>
          <w:rFonts w:cstheme="minorHAnsi"/>
          <w:lang w:val="en-US"/>
        </w:rPr>
        <w:t>xsi:type</w:t>
      </w:r>
      <w:proofErr w:type="spellEnd"/>
      <w:r w:rsidRPr="00FB5214">
        <w:rPr>
          <w:rFonts w:cstheme="minorHAnsi"/>
          <w:lang w:val="en-US"/>
        </w:rPr>
        <w:t>="</w:t>
      </w:r>
      <w:proofErr w:type="spellStart"/>
      <w:r w:rsidRPr="00FB5214">
        <w:rPr>
          <w:rFonts w:cstheme="minorHAnsi"/>
          <w:lang w:val="en-US"/>
        </w:rPr>
        <w:t>premis:file</w:t>
      </w:r>
      <w:proofErr w:type="spellEnd"/>
      <w:r w:rsidRPr="00FB5214">
        <w:rPr>
          <w:rFonts w:cstheme="minorHAnsi"/>
          <w:lang w:val="en-US"/>
        </w:rPr>
        <w:t>"&gt;</w:t>
      </w:r>
    </w:p>
    <w:p w14:paraId="4E0E71D4"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premis:objectIdentifier</w:t>
      </w:r>
      <w:proofErr w:type="spellEnd"/>
      <w:proofErr w:type="gramEnd"/>
      <w:r w:rsidRPr="00FB5214">
        <w:rPr>
          <w:rFonts w:cstheme="minorHAnsi"/>
          <w:lang w:val="en-US"/>
        </w:rPr>
        <w:t>&gt;</w:t>
      </w:r>
    </w:p>
    <w:p w14:paraId="1B31B214"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premis:objectIdentifierType</w:t>
      </w:r>
      <w:proofErr w:type="spellEnd"/>
      <w:proofErr w:type="gramEnd"/>
      <w:r w:rsidRPr="00FB5214">
        <w:rPr>
          <w:rFonts w:cstheme="minorHAnsi"/>
          <w:lang w:val="en-US"/>
        </w:rPr>
        <w:t>&gt;DOI&lt;/</w:t>
      </w:r>
      <w:proofErr w:type="spellStart"/>
      <w:r w:rsidRPr="00FB5214">
        <w:rPr>
          <w:rFonts w:cstheme="minorHAnsi"/>
          <w:lang w:val="en-US"/>
        </w:rPr>
        <w:t>premis:objectIdentifierType</w:t>
      </w:r>
      <w:proofErr w:type="spellEnd"/>
      <w:r w:rsidRPr="00FB5214">
        <w:rPr>
          <w:rFonts w:cstheme="minorHAnsi"/>
          <w:lang w:val="en-US"/>
        </w:rPr>
        <w:t>&gt;</w:t>
      </w:r>
    </w:p>
    <w:p w14:paraId="5C89577F"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premis:objectIdentifierValue</w:t>
      </w:r>
      <w:proofErr w:type="gramEnd"/>
      <w:r w:rsidRPr="00FB5214">
        <w:rPr>
          <w:rFonts w:cstheme="minorHAnsi"/>
          <w:lang w:val="en-US"/>
        </w:rPr>
        <w:t>&gt;10.48472/aleia/LH6ZFZ&lt;/premis:objectIdentifierValue&gt;</w:t>
      </w:r>
    </w:p>
    <w:p w14:paraId="1BEE7FC0"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premis:objectIdentifier</w:t>
      </w:r>
      <w:proofErr w:type="spellEnd"/>
      <w:proofErr w:type="gramEnd"/>
      <w:r w:rsidRPr="00FB5214">
        <w:rPr>
          <w:rFonts w:cstheme="minorHAnsi"/>
          <w:lang w:val="en-US"/>
        </w:rPr>
        <w:t>&gt;</w:t>
      </w:r>
    </w:p>
    <w:p w14:paraId="27A7AFB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premis:objectCharacteristics</w:t>
      </w:r>
      <w:proofErr w:type="spellEnd"/>
      <w:proofErr w:type="gramEnd"/>
      <w:r w:rsidRPr="00FB5214">
        <w:rPr>
          <w:rFonts w:cstheme="minorHAnsi"/>
          <w:lang w:val="en-US"/>
        </w:rPr>
        <w:t>&gt;</w:t>
      </w:r>
    </w:p>
    <w:p w14:paraId="670C8D1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premis:compositionLevel</w:t>
      </w:r>
      <w:proofErr w:type="spellEnd"/>
      <w:proofErr w:type="gramEnd"/>
      <w:r w:rsidRPr="00FB5214">
        <w:rPr>
          <w:rFonts w:cstheme="minorHAnsi"/>
          <w:lang w:val="en-US"/>
        </w:rPr>
        <w:t>&gt;0&lt;/</w:t>
      </w:r>
      <w:proofErr w:type="spellStart"/>
      <w:r w:rsidRPr="00FB5214">
        <w:rPr>
          <w:rFonts w:cstheme="minorHAnsi"/>
          <w:lang w:val="en-US"/>
        </w:rPr>
        <w:t>premis:compositionLevel</w:t>
      </w:r>
      <w:proofErr w:type="spellEnd"/>
      <w:r w:rsidRPr="00FB5214">
        <w:rPr>
          <w:rFonts w:cstheme="minorHAnsi"/>
          <w:lang w:val="en-US"/>
        </w:rPr>
        <w:t>&gt;</w:t>
      </w:r>
    </w:p>
    <w:p w14:paraId="678E93FC"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w:t>
      </w:r>
      <w:proofErr w:type="spellEnd"/>
      <w:proofErr w:type="gramEnd"/>
      <w:r w:rsidRPr="00FB5214">
        <w:rPr>
          <w:rFonts w:cstheme="minorHAnsi"/>
          <w:lang w:val="en-US"/>
        </w:rPr>
        <w:t>&gt;</w:t>
      </w:r>
    </w:p>
    <w:p w14:paraId="63D00D73"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3FA0EBFD"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premis:formatName</w:t>
      </w:r>
      <w:proofErr w:type="spellEnd"/>
      <w:proofErr w:type="gramEnd"/>
      <w:r w:rsidRPr="00FB5214">
        <w:rPr>
          <w:rFonts w:cstheme="minorHAnsi"/>
          <w:lang w:val="en-US"/>
        </w:rPr>
        <w:t>&gt;text/tab-separated-values&lt;/</w:t>
      </w:r>
      <w:proofErr w:type="spellStart"/>
      <w:r w:rsidRPr="00FB5214">
        <w:rPr>
          <w:rFonts w:cstheme="minorHAnsi"/>
          <w:lang w:val="en-US"/>
        </w:rPr>
        <w:t>premis:formatName</w:t>
      </w:r>
      <w:proofErr w:type="spellEnd"/>
      <w:r w:rsidRPr="00FB5214">
        <w:rPr>
          <w:rFonts w:cstheme="minorHAnsi"/>
          <w:lang w:val="en-US"/>
        </w:rPr>
        <w:t>&gt;</w:t>
      </w:r>
    </w:p>
    <w:p w14:paraId="1B8A2261"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1D559212"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76D1842B"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premis:formatName</w:t>
      </w:r>
      <w:proofErr w:type="spellEnd"/>
      <w:proofErr w:type="gramEnd"/>
      <w:r w:rsidRPr="00FB5214">
        <w:rPr>
          <w:rFonts w:cstheme="minorHAnsi"/>
          <w:lang w:val="en-US"/>
        </w:rPr>
        <w:t>&gt;text/csv&lt;/</w:t>
      </w:r>
      <w:proofErr w:type="spellStart"/>
      <w:r w:rsidRPr="00FB5214">
        <w:rPr>
          <w:rFonts w:cstheme="minorHAnsi"/>
          <w:lang w:val="en-US"/>
        </w:rPr>
        <w:t>premis:formatName</w:t>
      </w:r>
      <w:proofErr w:type="spellEnd"/>
      <w:r w:rsidRPr="00FB5214">
        <w:rPr>
          <w:rFonts w:cstheme="minorHAnsi"/>
          <w:lang w:val="en-US"/>
        </w:rPr>
        <w:t>&gt;</w:t>
      </w:r>
    </w:p>
    <w:p w14:paraId="5EC85856"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46F1B8AD"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w:t>
      </w:r>
      <w:proofErr w:type="spellEnd"/>
      <w:proofErr w:type="gramEnd"/>
      <w:r w:rsidRPr="00FB5214">
        <w:rPr>
          <w:rFonts w:cstheme="minorHAnsi"/>
          <w:lang w:val="en-US"/>
        </w:rPr>
        <w:t>&gt;</w:t>
      </w:r>
    </w:p>
    <w:p w14:paraId="4246B218"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premis:size</w:t>
      </w:r>
      <w:proofErr w:type="spellEnd"/>
      <w:proofErr w:type="gramEnd"/>
      <w:r w:rsidRPr="00FB5214">
        <w:rPr>
          <w:rFonts w:cstheme="minorHAnsi"/>
          <w:lang w:val="en-US"/>
        </w:rPr>
        <w:t>&gt;2392&lt;/</w:t>
      </w:r>
      <w:proofErr w:type="spellStart"/>
      <w:r w:rsidRPr="00FB5214">
        <w:rPr>
          <w:rFonts w:cstheme="minorHAnsi"/>
          <w:lang w:val="en-US"/>
        </w:rPr>
        <w:t>premis:size</w:t>
      </w:r>
      <w:proofErr w:type="spellEnd"/>
      <w:r w:rsidRPr="00FB5214">
        <w:rPr>
          <w:rFonts w:cstheme="minorHAnsi"/>
          <w:lang w:val="en-US"/>
        </w:rPr>
        <w:t>&gt;</w:t>
      </w:r>
    </w:p>
    <w:p w14:paraId="2D2B161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premis:size</w:t>
      </w:r>
      <w:proofErr w:type="spellEnd"/>
      <w:proofErr w:type="gramEnd"/>
      <w:r w:rsidRPr="00FB5214">
        <w:rPr>
          <w:rFonts w:cstheme="minorHAnsi"/>
          <w:lang w:val="en-US"/>
        </w:rPr>
        <w:t>&gt;4002&lt;/</w:t>
      </w:r>
      <w:proofErr w:type="spellStart"/>
      <w:r w:rsidRPr="00FB5214">
        <w:rPr>
          <w:rFonts w:cstheme="minorHAnsi"/>
          <w:lang w:val="en-US"/>
        </w:rPr>
        <w:t>premis:size</w:t>
      </w:r>
      <w:proofErr w:type="spellEnd"/>
      <w:r w:rsidRPr="00FB5214">
        <w:rPr>
          <w:rFonts w:cstheme="minorHAnsi"/>
          <w:lang w:val="en-US"/>
        </w:rPr>
        <w:t>&gt;</w:t>
      </w:r>
    </w:p>
    <w:p w14:paraId="68FC36B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premis:creatingApplication</w:t>
      </w:r>
      <w:proofErr w:type="spellEnd"/>
      <w:proofErr w:type="gramEnd"/>
      <w:r w:rsidRPr="00FB5214">
        <w:rPr>
          <w:rFonts w:cstheme="minorHAnsi"/>
          <w:lang w:val="en-US"/>
        </w:rPr>
        <w:t>&gt;</w:t>
      </w:r>
    </w:p>
    <w:p w14:paraId="2ECCF98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premis:creatingApplicationName</w:t>
      </w:r>
      <w:proofErr w:type="gramEnd"/>
      <w:r w:rsidRPr="00FB5214">
        <w:rPr>
          <w:rFonts w:cstheme="minorHAnsi"/>
          <w:lang w:val="en-US"/>
        </w:rPr>
        <w:t>&gt;F-UJI&lt;/premis:creatingApplicationName&gt;</w:t>
      </w:r>
    </w:p>
    <w:p w14:paraId="088E90F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premis:creatingApplicationVersion</w:t>
      </w:r>
      <w:proofErr w:type="gramEnd"/>
      <w:r w:rsidRPr="00FB5214">
        <w:rPr>
          <w:rFonts w:cstheme="minorHAnsi"/>
          <w:lang w:val="en-US"/>
        </w:rPr>
        <w:t>&gt;1.0&lt;/premis:creatingApplicationVersion&gt;</w:t>
      </w:r>
    </w:p>
    <w:p w14:paraId="605BCEB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premis:creatingApplication</w:t>
      </w:r>
      <w:proofErr w:type="spellEnd"/>
      <w:proofErr w:type="gramEnd"/>
      <w:r w:rsidRPr="00FB5214">
        <w:rPr>
          <w:rFonts w:cstheme="minorHAnsi"/>
          <w:lang w:val="en-US"/>
        </w:rPr>
        <w:t>&gt;</w:t>
      </w:r>
    </w:p>
    <w:p w14:paraId="3D15EF70"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premis:objectCharacteristics</w:t>
      </w:r>
      <w:proofErr w:type="spellEnd"/>
      <w:r w:rsidRPr="00FB5214">
        <w:rPr>
          <w:rFonts w:cstheme="minorHAnsi"/>
        </w:rPr>
        <w:t>&gt;</w:t>
      </w:r>
    </w:p>
    <w:p w14:paraId="0D8F74EE"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premis:originalName</w:t>
      </w:r>
      <w:proofErr w:type="spellEnd"/>
      <w:r w:rsidRPr="00FB5214">
        <w:rPr>
          <w:rFonts w:cstheme="minorHAnsi"/>
        </w:rPr>
        <w:t>&gt;Avaliação dos conjuntos de dados do repositório Aleia quanto aos princípios FAIR&lt;/</w:t>
      </w:r>
      <w:proofErr w:type="spellStart"/>
      <w:r w:rsidRPr="00FB5214">
        <w:rPr>
          <w:rFonts w:cstheme="minorHAnsi"/>
        </w:rPr>
        <w:t>premis:originalName</w:t>
      </w:r>
      <w:proofErr w:type="spellEnd"/>
      <w:r w:rsidRPr="00FB5214">
        <w:rPr>
          <w:rFonts w:cstheme="minorHAnsi"/>
        </w:rPr>
        <w:t>&gt;</w:t>
      </w:r>
    </w:p>
    <w:p w14:paraId="53858EC0" w14:textId="77777777" w:rsidR="002B637E" w:rsidRPr="00FB5214" w:rsidRDefault="002B637E"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premis:relationship</w:t>
      </w:r>
      <w:proofErr w:type="spellEnd"/>
      <w:proofErr w:type="gramEnd"/>
      <w:r w:rsidRPr="00FB5214">
        <w:rPr>
          <w:rFonts w:cstheme="minorHAnsi"/>
          <w:lang w:val="en-US"/>
        </w:rPr>
        <w:t>&gt;</w:t>
      </w:r>
    </w:p>
    <w:p w14:paraId="45C22FBF"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premis:relationshipType</w:t>
      </w:r>
      <w:proofErr w:type="spellEnd"/>
      <w:proofErr w:type="gramEnd"/>
      <w:r w:rsidRPr="00FB5214">
        <w:rPr>
          <w:rFonts w:cstheme="minorHAnsi"/>
          <w:lang w:val="en-US"/>
        </w:rPr>
        <w:t>&gt;derivation&lt;/</w:t>
      </w:r>
      <w:proofErr w:type="spellStart"/>
      <w:r w:rsidRPr="00FB5214">
        <w:rPr>
          <w:rFonts w:cstheme="minorHAnsi"/>
          <w:lang w:val="en-US"/>
        </w:rPr>
        <w:t>premis:relationshipType</w:t>
      </w:r>
      <w:proofErr w:type="spellEnd"/>
      <w:r w:rsidRPr="00FB5214">
        <w:rPr>
          <w:rFonts w:cstheme="minorHAnsi"/>
          <w:lang w:val="en-US"/>
        </w:rPr>
        <w:t>&gt;</w:t>
      </w:r>
    </w:p>
    <w:p w14:paraId="45AE7D9D"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premis:relationshipSubType</w:t>
      </w:r>
      <w:proofErr w:type="spellEnd"/>
      <w:proofErr w:type="gramEnd"/>
      <w:r w:rsidRPr="00FB5214">
        <w:rPr>
          <w:rFonts w:cstheme="minorHAnsi"/>
          <w:lang w:val="en-US"/>
        </w:rPr>
        <w:t>&gt;is source of&lt;/</w:t>
      </w:r>
      <w:proofErr w:type="spellStart"/>
      <w:r w:rsidRPr="00FB5214">
        <w:rPr>
          <w:rFonts w:cstheme="minorHAnsi"/>
          <w:lang w:val="en-US"/>
        </w:rPr>
        <w:t>premis:relationshipSubType</w:t>
      </w:r>
      <w:proofErr w:type="spellEnd"/>
      <w:r w:rsidRPr="00FB5214">
        <w:rPr>
          <w:rFonts w:cstheme="minorHAnsi"/>
          <w:lang w:val="en-US"/>
        </w:rPr>
        <w:t>&gt;</w:t>
      </w:r>
    </w:p>
    <w:p w14:paraId="5215D7F6"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premis:relatedObjectIdentifier</w:t>
      </w:r>
      <w:proofErr w:type="spellEnd"/>
      <w:proofErr w:type="gramEnd"/>
      <w:r w:rsidRPr="00FB5214">
        <w:rPr>
          <w:rFonts w:cstheme="minorHAnsi"/>
          <w:lang w:val="en-US"/>
        </w:rPr>
        <w:t>&gt;</w:t>
      </w:r>
    </w:p>
    <w:p w14:paraId="2B0ACFBC"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premis:relatedObjectIdentifierType</w:t>
      </w:r>
      <w:proofErr w:type="gramEnd"/>
      <w:r w:rsidRPr="00FB5214">
        <w:rPr>
          <w:rFonts w:cstheme="minorHAnsi"/>
          <w:lang w:val="en-US"/>
        </w:rPr>
        <w:t>&gt;DOI&lt;/premis:relatedObjectIdentifierType&gt;</w:t>
      </w:r>
    </w:p>
    <w:p w14:paraId="58D03131"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premis:relatedObjectIdentifierValue</w:t>
      </w:r>
      <w:proofErr w:type="gramEnd"/>
      <w:r w:rsidRPr="00FB5214">
        <w:rPr>
          <w:rFonts w:cstheme="minorHAnsi"/>
          <w:lang w:val="en-US"/>
        </w:rPr>
        <w:t>&gt;10.48472/aleia/LH6ZFZ&lt;/premis:relatedObjectIdentifierValue&gt;</w:t>
      </w:r>
    </w:p>
    <w:p w14:paraId="45FC1318"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premis:relatedObjectIdentifier</w:t>
      </w:r>
      <w:proofErr w:type="spellEnd"/>
      <w:proofErr w:type="gramEnd"/>
      <w:r w:rsidRPr="00FB5214">
        <w:rPr>
          <w:rFonts w:cstheme="minorHAnsi"/>
          <w:lang w:val="en-US"/>
        </w:rPr>
        <w:t>&gt;</w:t>
      </w:r>
    </w:p>
    <w:p w14:paraId="727567F1"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premis:relationship</w:t>
      </w:r>
      <w:proofErr w:type="spellEnd"/>
      <w:proofErr w:type="gramEnd"/>
      <w:r w:rsidRPr="00FB5214">
        <w:rPr>
          <w:rFonts w:cstheme="minorHAnsi"/>
          <w:lang w:val="en-US"/>
        </w:rPr>
        <w:t>&gt;</w:t>
      </w:r>
    </w:p>
    <w:p w14:paraId="1D217BCB"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w:t>
      </w:r>
      <w:proofErr w:type="spellEnd"/>
      <w:proofErr w:type="gramEnd"/>
      <w:r w:rsidRPr="00FB5214">
        <w:rPr>
          <w:rFonts w:cstheme="minorHAnsi"/>
          <w:lang w:val="en-US"/>
        </w:rPr>
        <w:t>&gt;</w:t>
      </w:r>
    </w:p>
    <w:p w14:paraId="2896DC4F" w14:textId="77777777" w:rsidR="002B637E" w:rsidRPr="00FB5214" w:rsidRDefault="002B637E" w:rsidP="00FB5214">
      <w:pPr>
        <w:spacing w:after="0" w:line="240" w:lineRule="auto"/>
        <w:rPr>
          <w:rFonts w:cstheme="minorHAnsi"/>
          <w:lang w:val="en-US"/>
        </w:rPr>
      </w:pPr>
    </w:p>
    <w:p w14:paraId="3E8E9A11"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 Event (Evento de Preservação) --&gt;</w:t>
      </w:r>
    </w:p>
    <w:p w14:paraId="7FB95012" w14:textId="77777777" w:rsidR="002B637E" w:rsidRPr="00FB5214" w:rsidRDefault="002B637E"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premis:event</w:t>
      </w:r>
      <w:proofErr w:type="spellEnd"/>
      <w:proofErr w:type="gramEnd"/>
      <w:r w:rsidRPr="00FB5214">
        <w:rPr>
          <w:rFonts w:cstheme="minorHAnsi"/>
          <w:lang w:val="en-US"/>
        </w:rPr>
        <w:t>&gt;</w:t>
      </w:r>
    </w:p>
    <w:p w14:paraId="0341B0D6"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w:t>
      </w:r>
      <w:proofErr w:type="spellEnd"/>
      <w:proofErr w:type="gramEnd"/>
      <w:r w:rsidRPr="00FB5214">
        <w:rPr>
          <w:rFonts w:cstheme="minorHAnsi"/>
          <w:lang w:val="en-US"/>
        </w:rPr>
        <w:t>&gt;</w:t>
      </w:r>
    </w:p>
    <w:p w14:paraId="0A29C39C"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premis:eventIdentifierType</w:t>
      </w:r>
      <w:proofErr w:type="spellEnd"/>
      <w:proofErr w:type="gramEnd"/>
      <w:r w:rsidRPr="00FB5214">
        <w:rPr>
          <w:rFonts w:cstheme="minorHAnsi"/>
          <w:lang w:val="en-US"/>
        </w:rPr>
        <w:t>&gt;UUID&lt;/</w:t>
      </w:r>
      <w:proofErr w:type="spellStart"/>
      <w:r w:rsidRPr="00FB5214">
        <w:rPr>
          <w:rFonts w:cstheme="minorHAnsi"/>
          <w:lang w:val="en-US"/>
        </w:rPr>
        <w:t>premis:eventIdentifierType</w:t>
      </w:r>
      <w:proofErr w:type="spellEnd"/>
      <w:r w:rsidRPr="00FB5214">
        <w:rPr>
          <w:rFonts w:cstheme="minorHAnsi"/>
          <w:lang w:val="en-US"/>
        </w:rPr>
        <w:t>&gt;</w:t>
      </w:r>
    </w:p>
    <w:p w14:paraId="7F41DE2F"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premis:eventIdentifierValue</w:t>
      </w:r>
      <w:proofErr w:type="spellEnd"/>
      <w:proofErr w:type="gramEnd"/>
      <w:r w:rsidRPr="00FB5214">
        <w:rPr>
          <w:rFonts w:cstheme="minorHAnsi"/>
          <w:lang w:val="en-US"/>
        </w:rPr>
        <w:t xml:space="preserve">&gt;[UUID do </w:t>
      </w:r>
      <w:proofErr w:type="spellStart"/>
      <w:r w:rsidRPr="00FB5214">
        <w:rPr>
          <w:rFonts w:cstheme="minorHAnsi"/>
          <w:lang w:val="en-US"/>
        </w:rPr>
        <w:t>Evento</w:t>
      </w:r>
      <w:proofErr w:type="spellEnd"/>
      <w:r w:rsidRPr="00FB5214">
        <w:rPr>
          <w:rFonts w:cstheme="minorHAnsi"/>
          <w:lang w:val="en-US"/>
        </w:rPr>
        <w:t>]&lt;/</w:t>
      </w:r>
      <w:proofErr w:type="spellStart"/>
      <w:r w:rsidRPr="00FB5214">
        <w:rPr>
          <w:rFonts w:cstheme="minorHAnsi"/>
          <w:lang w:val="en-US"/>
        </w:rPr>
        <w:t>premis:eventIdentifierValue</w:t>
      </w:r>
      <w:proofErr w:type="spellEnd"/>
      <w:r w:rsidRPr="00FB5214">
        <w:rPr>
          <w:rFonts w:cstheme="minorHAnsi"/>
          <w:lang w:val="en-US"/>
        </w:rPr>
        <w:t>&gt;</w:t>
      </w:r>
    </w:p>
    <w:p w14:paraId="1CF5AFD9"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w:t>
      </w:r>
      <w:proofErr w:type="spellEnd"/>
      <w:proofErr w:type="gramEnd"/>
      <w:r w:rsidRPr="00FB5214">
        <w:rPr>
          <w:rFonts w:cstheme="minorHAnsi"/>
          <w:lang w:val="en-US"/>
        </w:rPr>
        <w:t>&gt;</w:t>
      </w:r>
    </w:p>
    <w:p w14:paraId="1867C910"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premis:eventType</w:t>
      </w:r>
      <w:proofErr w:type="spellEnd"/>
      <w:proofErr w:type="gramEnd"/>
      <w:r w:rsidRPr="00FB5214">
        <w:rPr>
          <w:rFonts w:cstheme="minorHAnsi"/>
          <w:lang w:val="en-US"/>
        </w:rPr>
        <w:t>&gt;ingest&lt;/</w:t>
      </w:r>
      <w:proofErr w:type="spellStart"/>
      <w:r w:rsidRPr="00FB5214">
        <w:rPr>
          <w:rFonts w:cstheme="minorHAnsi"/>
          <w:lang w:val="en-US"/>
        </w:rPr>
        <w:t>premis:eventType</w:t>
      </w:r>
      <w:proofErr w:type="spellEnd"/>
      <w:r w:rsidRPr="00FB5214">
        <w:rPr>
          <w:rFonts w:cstheme="minorHAnsi"/>
          <w:lang w:val="en-US"/>
        </w:rPr>
        <w:t>&gt;</w:t>
      </w:r>
    </w:p>
    <w:p w14:paraId="60992B40"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premis:eventDateTime</w:t>
      </w:r>
      <w:proofErr w:type="gramEnd"/>
      <w:r w:rsidRPr="00FB5214">
        <w:rPr>
          <w:rFonts w:cstheme="minorHAnsi"/>
          <w:lang w:val="en-US"/>
        </w:rPr>
        <w:t>&gt;2025-01-29T00:00:00Z&lt;/premis:eventDateTime&gt;</w:t>
      </w:r>
    </w:p>
    <w:p w14:paraId="6F1D182E"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premis:eventDetail</w:t>
      </w:r>
      <w:proofErr w:type="spellEnd"/>
      <w:r w:rsidRPr="00FB5214">
        <w:rPr>
          <w:rFonts w:cstheme="minorHAnsi"/>
        </w:rPr>
        <w:t xml:space="preserve">&gt;Ingestão do recurso no </w:t>
      </w:r>
      <w:proofErr w:type="spellStart"/>
      <w:r w:rsidRPr="00FB5214">
        <w:rPr>
          <w:rFonts w:cstheme="minorHAnsi"/>
        </w:rPr>
        <w:t>Archivematica</w:t>
      </w:r>
      <w:proofErr w:type="spellEnd"/>
      <w:r w:rsidRPr="00FB5214">
        <w:rPr>
          <w:rFonts w:cstheme="minorHAnsi"/>
        </w:rPr>
        <w:t>&lt;/</w:t>
      </w:r>
      <w:proofErr w:type="spellStart"/>
      <w:r w:rsidRPr="00FB5214">
        <w:rPr>
          <w:rFonts w:cstheme="minorHAnsi"/>
        </w:rPr>
        <w:t>premis:eventDetail</w:t>
      </w:r>
      <w:proofErr w:type="spellEnd"/>
      <w:r w:rsidRPr="00FB5214">
        <w:rPr>
          <w:rFonts w:cstheme="minorHAnsi"/>
        </w:rPr>
        <w:t>&gt;</w:t>
      </w:r>
    </w:p>
    <w:p w14:paraId="4A35860F" w14:textId="77777777" w:rsidR="002B637E" w:rsidRPr="00FB5214" w:rsidRDefault="002B637E" w:rsidP="00FB5214">
      <w:pPr>
        <w:spacing w:after="0" w:line="240" w:lineRule="auto"/>
        <w:rPr>
          <w:rFonts w:cstheme="minorHAnsi"/>
          <w:lang w:val="en-US"/>
        </w:rPr>
      </w:pPr>
      <w:r w:rsidRPr="00FB5214">
        <w:rPr>
          <w:rFonts w:cstheme="minorHAnsi"/>
        </w:rPr>
        <w:lastRenderedPageBreak/>
        <w:t xml:space="preserve">        </w:t>
      </w:r>
      <w:r w:rsidRPr="00FB5214">
        <w:rPr>
          <w:rFonts w:cstheme="minorHAnsi"/>
          <w:lang w:val="en-US"/>
        </w:rPr>
        <w:t>&lt;</w:t>
      </w:r>
      <w:proofErr w:type="spellStart"/>
      <w:proofErr w:type="gramStart"/>
      <w:r w:rsidRPr="00FB5214">
        <w:rPr>
          <w:rFonts w:cstheme="minorHAnsi"/>
          <w:lang w:val="en-US"/>
        </w:rPr>
        <w:t>premis:eventOutcomeInformation</w:t>
      </w:r>
      <w:proofErr w:type="spellEnd"/>
      <w:proofErr w:type="gramEnd"/>
      <w:r w:rsidRPr="00FB5214">
        <w:rPr>
          <w:rFonts w:cstheme="minorHAnsi"/>
          <w:lang w:val="en-US"/>
        </w:rPr>
        <w:t>&gt;</w:t>
      </w:r>
    </w:p>
    <w:p w14:paraId="0264D647"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premis:eventOutcome</w:t>
      </w:r>
      <w:proofErr w:type="spellEnd"/>
      <w:proofErr w:type="gramEnd"/>
      <w:r w:rsidRPr="00FB5214">
        <w:rPr>
          <w:rFonts w:cstheme="minorHAnsi"/>
          <w:lang w:val="en-US"/>
        </w:rPr>
        <w:t>&gt;success&lt;/</w:t>
      </w:r>
      <w:proofErr w:type="spellStart"/>
      <w:r w:rsidRPr="00FB5214">
        <w:rPr>
          <w:rFonts w:cstheme="minorHAnsi"/>
          <w:lang w:val="en-US"/>
        </w:rPr>
        <w:t>premis:eventOutcome</w:t>
      </w:r>
      <w:proofErr w:type="spellEnd"/>
      <w:r w:rsidRPr="00FB5214">
        <w:rPr>
          <w:rFonts w:cstheme="minorHAnsi"/>
          <w:lang w:val="en-US"/>
        </w:rPr>
        <w:t>&gt;</w:t>
      </w:r>
    </w:p>
    <w:p w14:paraId="717D19B0"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premis:eventOutcomeInformation</w:t>
      </w:r>
      <w:proofErr w:type="spellEnd"/>
      <w:proofErr w:type="gramEnd"/>
      <w:r w:rsidRPr="00FB5214">
        <w:rPr>
          <w:rFonts w:cstheme="minorHAnsi"/>
          <w:lang w:val="en-US"/>
        </w:rPr>
        <w:t>&gt;</w:t>
      </w:r>
    </w:p>
    <w:p w14:paraId="674F621C"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premis:linkingAgentIdentifier</w:t>
      </w:r>
      <w:proofErr w:type="spellEnd"/>
      <w:proofErr w:type="gramEnd"/>
      <w:r w:rsidRPr="00FB5214">
        <w:rPr>
          <w:rFonts w:cstheme="minorHAnsi"/>
          <w:lang w:val="en-US"/>
        </w:rPr>
        <w:t>&gt;</w:t>
      </w:r>
    </w:p>
    <w:p w14:paraId="6B73AF99"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premis:linkingAgentIdentifierType</w:t>
      </w:r>
      <w:proofErr w:type="gramEnd"/>
      <w:r w:rsidRPr="00FB5214">
        <w:rPr>
          <w:rFonts w:cstheme="minorHAnsi"/>
          <w:lang w:val="en-US"/>
        </w:rPr>
        <w:t>&gt;URI&lt;/premis:linkingAgentIdentifierType&gt;</w:t>
      </w:r>
    </w:p>
    <w:p w14:paraId="5024823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premis:linkingAgentIdentifierValue</w:t>
      </w:r>
      <w:proofErr w:type="gramEnd"/>
      <w:r w:rsidRPr="00FB5214">
        <w:rPr>
          <w:rFonts w:cstheme="minorHAnsi"/>
          <w:lang w:val="en-US"/>
        </w:rPr>
        <w:t>&gt;https://archivematica.org&lt;/premis:linkingAgentIdentifierValue&gt;</w:t>
      </w:r>
    </w:p>
    <w:p w14:paraId="23A40E63"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premis:linkingAgentIdentifier</w:t>
      </w:r>
      <w:proofErr w:type="spellEnd"/>
      <w:proofErr w:type="gramEnd"/>
      <w:r w:rsidRPr="00FB5214">
        <w:rPr>
          <w:rFonts w:cstheme="minorHAnsi"/>
          <w:lang w:val="en-US"/>
        </w:rPr>
        <w:t>&gt;</w:t>
      </w:r>
    </w:p>
    <w:p w14:paraId="67C8AB5A"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w:t>
      </w:r>
      <w:proofErr w:type="spellEnd"/>
      <w:proofErr w:type="gramEnd"/>
      <w:r w:rsidRPr="00FB5214">
        <w:rPr>
          <w:rFonts w:cstheme="minorHAnsi"/>
          <w:lang w:val="en-US"/>
        </w:rPr>
        <w:t>&gt;</w:t>
      </w:r>
    </w:p>
    <w:p w14:paraId="18628F2A" w14:textId="77777777" w:rsidR="002B637E" w:rsidRPr="00FB5214" w:rsidRDefault="002B637E" w:rsidP="00FB5214">
      <w:pPr>
        <w:spacing w:after="0" w:line="240" w:lineRule="auto"/>
        <w:rPr>
          <w:rFonts w:cstheme="minorHAnsi"/>
          <w:lang w:val="en-US"/>
        </w:rPr>
      </w:pPr>
    </w:p>
    <w:p w14:paraId="181AEE37"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w:t>
      </w:r>
      <w:proofErr w:type="gramStart"/>
      <w:r w:rsidRPr="00FB5214">
        <w:rPr>
          <w:rFonts w:cstheme="minorHAnsi"/>
          <w:lang w:val="en-US"/>
        </w:rPr>
        <w:t>&lt;!--</w:t>
      </w:r>
      <w:proofErr w:type="gramEnd"/>
      <w:r w:rsidRPr="00FB5214">
        <w:rPr>
          <w:rFonts w:cstheme="minorHAnsi"/>
          <w:lang w:val="en-US"/>
        </w:rPr>
        <w:t xml:space="preserve"> Agent (</w:t>
      </w:r>
      <w:proofErr w:type="spellStart"/>
      <w:r w:rsidRPr="00FB5214">
        <w:rPr>
          <w:rFonts w:cstheme="minorHAnsi"/>
          <w:lang w:val="en-US"/>
        </w:rPr>
        <w:t>Agente</w:t>
      </w:r>
      <w:proofErr w:type="spellEnd"/>
      <w:r w:rsidRPr="00FB5214">
        <w:rPr>
          <w:rFonts w:cstheme="minorHAnsi"/>
          <w:lang w:val="en-US"/>
        </w:rPr>
        <w:t xml:space="preserve"> de </w:t>
      </w:r>
      <w:proofErr w:type="spellStart"/>
      <w:r w:rsidRPr="00FB5214">
        <w:rPr>
          <w:rFonts w:cstheme="minorHAnsi"/>
          <w:lang w:val="en-US"/>
        </w:rPr>
        <w:t>Preservação</w:t>
      </w:r>
      <w:proofErr w:type="spellEnd"/>
      <w:r w:rsidRPr="00FB5214">
        <w:rPr>
          <w:rFonts w:cstheme="minorHAnsi"/>
          <w:lang w:val="en-US"/>
        </w:rPr>
        <w:t>) --&gt;</w:t>
      </w:r>
    </w:p>
    <w:p w14:paraId="5C31710C"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w:t>
      </w:r>
      <w:proofErr w:type="spellEnd"/>
      <w:proofErr w:type="gramEnd"/>
      <w:r w:rsidRPr="00FB5214">
        <w:rPr>
          <w:rFonts w:cstheme="minorHAnsi"/>
          <w:lang w:val="en-US"/>
        </w:rPr>
        <w:t>&gt;</w:t>
      </w:r>
    </w:p>
    <w:p w14:paraId="6FCAB49F"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premis:agentIdentifier</w:t>
      </w:r>
      <w:proofErr w:type="spellEnd"/>
      <w:proofErr w:type="gramEnd"/>
      <w:r w:rsidRPr="00FB5214">
        <w:rPr>
          <w:rFonts w:cstheme="minorHAnsi"/>
          <w:lang w:val="en-US"/>
        </w:rPr>
        <w:t>&gt;</w:t>
      </w:r>
    </w:p>
    <w:p w14:paraId="4E801AB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premis:agentIdentifierType</w:t>
      </w:r>
      <w:proofErr w:type="spellEnd"/>
      <w:proofErr w:type="gramEnd"/>
      <w:r w:rsidRPr="00FB5214">
        <w:rPr>
          <w:rFonts w:cstheme="minorHAnsi"/>
          <w:lang w:val="en-US"/>
        </w:rPr>
        <w:t>&gt;URI&lt;/</w:t>
      </w:r>
      <w:proofErr w:type="spellStart"/>
      <w:r w:rsidRPr="00FB5214">
        <w:rPr>
          <w:rFonts w:cstheme="minorHAnsi"/>
          <w:lang w:val="en-US"/>
        </w:rPr>
        <w:t>premis:agentIdentifierType</w:t>
      </w:r>
      <w:proofErr w:type="spellEnd"/>
      <w:r w:rsidRPr="00FB5214">
        <w:rPr>
          <w:rFonts w:cstheme="minorHAnsi"/>
          <w:lang w:val="en-US"/>
        </w:rPr>
        <w:t>&gt;</w:t>
      </w:r>
    </w:p>
    <w:p w14:paraId="238EC2EB"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premis:agentIdentifierValue</w:t>
      </w:r>
      <w:proofErr w:type="gramEnd"/>
      <w:r w:rsidRPr="00FB5214">
        <w:rPr>
          <w:rFonts w:cstheme="minorHAnsi"/>
          <w:lang w:val="en-US"/>
        </w:rPr>
        <w:t>&gt;https://archivematica.org&lt;/premis:agentIdentifierValue&gt;</w:t>
      </w:r>
    </w:p>
    <w:p w14:paraId="36D86752"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premis:agentIdentifier</w:t>
      </w:r>
      <w:proofErr w:type="spellEnd"/>
      <w:proofErr w:type="gramEnd"/>
      <w:r w:rsidRPr="00FB5214">
        <w:rPr>
          <w:rFonts w:cstheme="minorHAnsi"/>
          <w:lang w:val="en-US"/>
        </w:rPr>
        <w:t>&gt;</w:t>
      </w:r>
    </w:p>
    <w:p w14:paraId="2700863D"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premis:agentName</w:t>
      </w:r>
      <w:proofErr w:type="spellEnd"/>
      <w:proofErr w:type="gramEnd"/>
      <w:r w:rsidRPr="00FB5214">
        <w:rPr>
          <w:rFonts w:cstheme="minorHAnsi"/>
          <w:lang w:val="en-US"/>
        </w:rPr>
        <w:t>&gt;</w:t>
      </w:r>
      <w:proofErr w:type="spellStart"/>
      <w:r w:rsidRPr="00FB5214">
        <w:rPr>
          <w:rFonts w:cstheme="minorHAnsi"/>
          <w:lang w:val="en-US"/>
        </w:rPr>
        <w:t>Archivematica</w:t>
      </w:r>
      <w:proofErr w:type="spellEnd"/>
      <w:r w:rsidRPr="00FB5214">
        <w:rPr>
          <w:rFonts w:cstheme="minorHAnsi"/>
          <w:lang w:val="en-US"/>
        </w:rPr>
        <w:t>&lt;/</w:t>
      </w:r>
      <w:proofErr w:type="spellStart"/>
      <w:r w:rsidRPr="00FB5214">
        <w:rPr>
          <w:rFonts w:cstheme="minorHAnsi"/>
          <w:lang w:val="en-US"/>
        </w:rPr>
        <w:t>premis:agentName</w:t>
      </w:r>
      <w:proofErr w:type="spellEnd"/>
      <w:r w:rsidRPr="00FB5214">
        <w:rPr>
          <w:rFonts w:cstheme="minorHAnsi"/>
          <w:lang w:val="en-US"/>
        </w:rPr>
        <w:t>&gt;</w:t>
      </w:r>
    </w:p>
    <w:p w14:paraId="5A2A96A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premis:agentType</w:t>
      </w:r>
      <w:proofErr w:type="spellEnd"/>
      <w:proofErr w:type="gramEnd"/>
      <w:r w:rsidRPr="00FB5214">
        <w:rPr>
          <w:rFonts w:cstheme="minorHAnsi"/>
          <w:lang w:val="en-US"/>
        </w:rPr>
        <w:t>&gt;software&lt;/</w:t>
      </w:r>
      <w:proofErr w:type="spellStart"/>
      <w:r w:rsidRPr="00FB5214">
        <w:rPr>
          <w:rFonts w:cstheme="minorHAnsi"/>
          <w:lang w:val="en-US"/>
        </w:rPr>
        <w:t>premis:agentType</w:t>
      </w:r>
      <w:proofErr w:type="spellEnd"/>
      <w:r w:rsidRPr="00FB5214">
        <w:rPr>
          <w:rFonts w:cstheme="minorHAnsi"/>
          <w:lang w:val="en-US"/>
        </w:rPr>
        <w:t>&gt;</w:t>
      </w:r>
    </w:p>
    <w:p w14:paraId="2EE21288"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w:t>
      </w:r>
      <w:proofErr w:type="spellEnd"/>
      <w:proofErr w:type="gramEnd"/>
      <w:r w:rsidRPr="00FB5214">
        <w:rPr>
          <w:rFonts w:cstheme="minorHAnsi"/>
          <w:lang w:val="en-US"/>
        </w:rPr>
        <w:t>&gt;</w:t>
      </w:r>
    </w:p>
    <w:p w14:paraId="31EDB609" w14:textId="77777777" w:rsidR="002B637E" w:rsidRPr="00FB5214" w:rsidRDefault="002B637E" w:rsidP="00FB5214">
      <w:pPr>
        <w:spacing w:after="0" w:line="240" w:lineRule="auto"/>
        <w:rPr>
          <w:rFonts w:cstheme="minorHAnsi"/>
          <w:lang w:val="en-US"/>
        </w:rPr>
      </w:pPr>
    </w:p>
    <w:p w14:paraId="076D4DD1"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w:t>
      </w:r>
      <w:proofErr w:type="gramStart"/>
      <w:r w:rsidRPr="00FB5214">
        <w:rPr>
          <w:rFonts w:cstheme="minorHAnsi"/>
          <w:lang w:val="en-US"/>
        </w:rPr>
        <w:t>&lt;!--</w:t>
      </w:r>
      <w:proofErr w:type="gramEnd"/>
      <w:r w:rsidRPr="00FB5214">
        <w:rPr>
          <w:rFonts w:cstheme="minorHAnsi"/>
          <w:lang w:val="en-US"/>
        </w:rPr>
        <w:t xml:space="preserve"> Rights (</w:t>
      </w:r>
      <w:proofErr w:type="spellStart"/>
      <w:r w:rsidRPr="00FB5214">
        <w:rPr>
          <w:rFonts w:cstheme="minorHAnsi"/>
          <w:lang w:val="en-US"/>
        </w:rPr>
        <w:t>Direitos</w:t>
      </w:r>
      <w:proofErr w:type="spellEnd"/>
      <w:r w:rsidRPr="00FB5214">
        <w:rPr>
          <w:rFonts w:cstheme="minorHAnsi"/>
          <w:lang w:val="en-US"/>
        </w:rPr>
        <w:t xml:space="preserve"> de </w:t>
      </w:r>
      <w:proofErr w:type="spellStart"/>
      <w:r w:rsidRPr="00FB5214">
        <w:rPr>
          <w:rFonts w:cstheme="minorHAnsi"/>
          <w:lang w:val="en-US"/>
        </w:rPr>
        <w:t>Acesso</w:t>
      </w:r>
      <w:proofErr w:type="spellEnd"/>
      <w:r w:rsidRPr="00FB5214">
        <w:rPr>
          <w:rFonts w:cstheme="minorHAnsi"/>
          <w:lang w:val="en-US"/>
        </w:rPr>
        <w:t xml:space="preserve"> e Uso) --&gt;</w:t>
      </w:r>
    </w:p>
    <w:p w14:paraId="074EF68A"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w:t>
      </w:r>
      <w:proofErr w:type="spellEnd"/>
      <w:proofErr w:type="gramEnd"/>
      <w:r w:rsidRPr="00FB5214">
        <w:rPr>
          <w:rFonts w:cstheme="minorHAnsi"/>
          <w:lang w:val="en-US"/>
        </w:rPr>
        <w:t>&gt;</w:t>
      </w:r>
    </w:p>
    <w:p w14:paraId="7B54B4AA"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w:t>
      </w:r>
      <w:proofErr w:type="spellEnd"/>
      <w:proofErr w:type="gramEnd"/>
      <w:r w:rsidRPr="00FB5214">
        <w:rPr>
          <w:rFonts w:cstheme="minorHAnsi"/>
          <w:lang w:val="en-US"/>
        </w:rPr>
        <w:t>&gt;</w:t>
      </w:r>
    </w:p>
    <w:p w14:paraId="7BA3E839"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premis:rightsStatementIdentifier</w:t>
      </w:r>
      <w:proofErr w:type="spellEnd"/>
      <w:proofErr w:type="gramEnd"/>
      <w:r w:rsidRPr="00FB5214">
        <w:rPr>
          <w:rFonts w:cstheme="minorHAnsi"/>
          <w:lang w:val="en-US"/>
        </w:rPr>
        <w:t>&gt;</w:t>
      </w:r>
    </w:p>
    <w:p w14:paraId="5A10C652"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premis:rightsStatementIdentifierType</w:t>
      </w:r>
      <w:proofErr w:type="gramEnd"/>
      <w:r w:rsidRPr="00FB5214">
        <w:rPr>
          <w:rFonts w:cstheme="minorHAnsi"/>
          <w:lang w:val="en-US"/>
        </w:rPr>
        <w:t>&gt;URI&lt;/premis:rightsStatementIdentifierType&gt;</w:t>
      </w:r>
    </w:p>
    <w:p w14:paraId="50951C1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premis:rightsStatementIdentifierValue</w:t>
      </w:r>
      <w:proofErr w:type="gramEnd"/>
      <w:r w:rsidRPr="00FB5214">
        <w:rPr>
          <w:rFonts w:cstheme="minorHAnsi"/>
          <w:lang w:val="en-US"/>
        </w:rPr>
        <w:t>&gt;http://creativecommons.org/licenses/by/4.0&lt;/premis:rightsStatementIdentifierValue&gt;</w:t>
      </w:r>
    </w:p>
    <w:p w14:paraId="03648D0F"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premis:rightsStatementIdentifier</w:t>
      </w:r>
      <w:proofErr w:type="spellEnd"/>
      <w:proofErr w:type="gramEnd"/>
      <w:r w:rsidRPr="00FB5214">
        <w:rPr>
          <w:rFonts w:cstheme="minorHAnsi"/>
          <w:lang w:val="en-US"/>
        </w:rPr>
        <w:t>&gt;</w:t>
      </w:r>
    </w:p>
    <w:p w14:paraId="438429FA"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premis:rightsBasis</w:t>
      </w:r>
      <w:proofErr w:type="spellEnd"/>
      <w:proofErr w:type="gramEnd"/>
      <w:r w:rsidRPr="00FB5214">
        <w:rPr>
          <w:rFonts w:cstheme="minorHAnsi"/>
          <w:lang w:val="en-US"/>
        </w:rPr>
        <w:t>&gt;license&lt;/</w:t>
      </w:r>
      <w:proofErr w:type="spellStart"/>
      <w:r w:rsidRPr="00FB5214">
        <w:rPr>
          <w:rFonts w:cstheme="minorHAnsi"/>
          <w:lang w:val="en-US"/>
        </w:rPr>
        <w:t>premis:rightsBasis</w:t>
      </w:r>
      <w:proofErr w:type="spellEnd"/>
      <w:r w:rsidRPr="00FB5214">
        <w:rPr>
          <w:rFonts w:cstheme="minorHAnsi"/>
          <w:lang w:val="en-US"/>
        </w:rPr>
        <w:t>&gt;</w:t>
      </w:r>
    </w:p>
    <w:p w14:paraId="404B3822"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premis:copyrightInformation</w:t>
      </w:r>
      <w:proofErr w:type="spellEnd"/>
      <w:proofErr w:type="gramEnd"/>
      <w:r w:rsidRPr="00FB5214">
        <w:rPr>
          <w:rFonts w:cstheme="minorHAnsi"/>
          <w:lang w:val="en-US"/>
        </w:rPr>
        <w:t>&gt;</w:t>
      </w:r>
    </w:p>
    <w:p w14:paraId="20B541CD"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premis:copyrightStatement</w:t>
      </w:r>
      <w:proofErr w:type="spellEnd"/>
      <w:proofErr w:type="gramEnd"/>
      <w:r w:rsidRPr="00FB5214">
        <w:rPr>
          <w:rFonts w:cstheme="minorHAnsi"/>
          <w:lang w:val="en-US"/>
        </w:rPr>
        <w:t>&gt;CC BY 4.0&lt;/</w:t>
      </w:r>
      <w:proofErr w:type="spellStart"/>
      <w:r w:rsidRPr="00FB5214">
        <w:rPr>
          <w:rFonts w:cstheme="minorHAnsi"/>
          <w:lang w:val="en-US"/>
        </w:rPr>
        <w:t>premis:copyrightStatement</w:t>
      </w:r>
      <w:proofErr w:type="spellEnd"/>
      <w:r w:rsidRPr="00FB5214">
        <w:rPr>
          <w:rFonts w:cstheme="minorHAnsi"/>
          <w:lang w:val="en-US"/>
        </w:rPr>
        <w:t>&gt;</w:t>
      </w:r>
    </w:p>
    <w:p w14:paraId="64AA19F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premis:copyrightInformation</w:t>
      </w:r>
      <w:proofErr w:type="spellEnd"/>
      <w:proofErr w:type="gramEnd"/>
      <w:r w:rsidRPr="00FB5214">
        <w:rPr>
          <w:rFonts w:cstheme="minorHAnsi"/>
          <w:lang w:val="en-US"/>
        </w:rPr>
        <w:t>&gt;</w:t>
      </w:r>
    </w:p>
    <w:p w14:paraId="6CB2A697"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premis:licenseInformation</w:t>
      </w:r>
      <w:proofErr w:type="spellEnd"/>
      <w:proofErr w:type="gramEnd"/>
      <w:r w:rsidRPr="00FB5214">
        <w:rPr>
          <w:rFonts w:cstheme="minorHAnsi"/>
          <w:lang w:val="en-US"/>
        </w:rPr>
        <w:t>&gt;</w:t>
      </w:r>
    </w:p>
    <w:p w14:paraId="1CADDFDA"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premis:licenseDocumentationIdentifier</w:t>
      </w:r>
      <w:proofErr w:type="spellEnd"/>
      <w:proofErr w:type="gramEnd"/>
      <w:r w:rsidRPr="00FB5214">
        <w:rPr>
          <w:rFonts w:cstheme="minorHAnsi"/>
          <w:lang w:val="en-US"/>
        </w:rPr>
        <w:t>&gt;</w:t>
      </w:r>
    </w:p>
    <w:p w14:paraId="55715E60"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premis:licenseDocumentationIdentifierType</w:t>
      </w:r>
      <w:proofErr w:type="gramEnd"/>
      <w:r w:rsidRPr="00FB5214">
        <w:rPr>
          <w:rFonts w:cstheme="minorHAnsi"/>
          <w:lang w:val="en-US"/>
        </w:rPr>
        <w:t>&gt;URI&lt;/premis:licenseDocumentationIdentifierType&gt;</w:t>
      </w:r>
    </w:p>
    <w:p w14:paraId="793E5AD8"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premis:licenseDocumentationIdentifierValue</w:t>
      </w:r>
      <w:proofErr w:type="gramEnd"/>
      <w:r w:rsidRPr="00FB5214">
        <w:rPr>
          <w:rFonts w:cstheme="minorHAnsi"/>
          <w:lang w:val="en-US"/>
        </w:rPr>
        <w:t>&gt;http://creativecommons.org/licenses/by/4.0&lt;/premis:licenseDocumentationIdentifierValue&gt;</w:t>
      </w:r>
    </w:p>
    <w:p w14:paraId="683005BB"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premis:licenseDocumentationIdentifier</w:t>
      </w:r>
      <w:proofErr w:type="spellEnd"/>
      <w:proofErr w:type="gramEnd"/>
      <w:r w:rsidRPr="00FB5214">
        <w:rPr>
          <w:rFonts w:cstheme="minorHAnsi"/>
          <w:lang w:val="en-US"/>
        </w:rPr>
        <w:t>&gt;</w:t>
      </w:r>
    </w:p>
    <w:p w14:paraId="1558BB1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premis:licenseInformation</w:t>
      </w:r>
      <w:proofErr w:type="spellEnd"/>
      <w:proofErr w:type="gramEnd"/>
      <w:r w:rsidRPr="00FB5214">
        <w:rPr>
          <w:rFonts w:cstheme="minorHAnsi"/>
          <w:lang w:val="en-US"/>
        </w:rPr>
        <w:t>&gt;</w:t>
      </w:r>
    </w:p>
    <w:p w14:paraId="080F1BC2"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w:t>
      </w:r>
      <w:proofErr w:type="spellEnd"/>
      <w:proofErr w:type="gramEnd"/>
      <w:r w:rsidRPr="00FB5214">
        <w:rPr>
          <w:rFonts w:cstheme="minorHAnsi"/>
          <w:lang w:val="en-US"/>
        </w:rPr>
        <w:t>&gt;</w:t>
      </w:r>
    </w:p>
    <w:p w14:paraId="46A89B3F"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premis:rights</w:t>
      </w:r>
      <w:proofErr w:type="spellEnd"/>
      <w:r w:rsidRPr="00FB5214">
        <w:rPr>
          <w:rFonts w:cstheme="minorHAnsi"/>
        </w:rPr>
        <w:t>&gt;</w:t>
      </w:r>
    </w:p>
    <w:p w14:paraId="4D589B73" w14:textId="77777777" w:rsidR="002B637E" w:rsidRPr="00FB5214" w:rsidRDefault="002B637E" w:rsidP="00FB5214">
      <w:pPr>
        <w:spacing w:after="0" w:line="240" w:lineRule="auto"/>
        <w:rPr>
          <w:rFonts w:cstheme="minorHAnsi"/>
        </w:rPr>
      </w:pPr>
    </w:p>
    <w:p w14:paraId="5B506344" w14:textId="77777777" w:rsidR="002B637E" w:rsidRPr="00FB5214" w:rsidRDefault="002B637E" w:rsidP="00FB5214">
      <w:pPr>
        <w:spacing w:after="0" w:line="240" w:lineRule="auto"/>
        <w:rPr>
          <w:rFonts w:cstheme="minorHAnsi"/>
        </w:rPr>
      </w:pPr>
      <w:r w:rsidRPr="00FB5214">
        <w:rPr>
          <w:rFonts w:cstheme="minorHAnsi"/>
        </w:rPr>
        <w:t xml:space="preserve">    &lt;!-- </w:t>
      </w:r>
      <w:proofErr w:type="spellStart"/>
      <w:r w:rsidRPr="00FB5214">
        <w:rPr>
          <w:rFonts w:cstheme="minorHAnsi"/>
        </w:rPr>
        <w:t>Descriptive</w:t>
      </w:r>
      <w:proofErr w:type="spellEnd"/>
      <w:r w:rsidRPr="00FB5214">
        <w:rPr>
          <w:rFonts w:cstheme="minorHAnsi"/>
        </w:rPr>
        <w:t xml:space="preserve"> Metadata (Metadados Descritivos) --&gt;</w:t>
      </w:r>
    </w:p>
    <w:p w14:paraId="35FD1566"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premis:descriptiveMetadata</w:t>
      </w:r>
      <w:proofErr w:type="spellEnd"/>
      <w:r w:rsidRPr="00FB5214">
        <w:rPr>
          <w:rFonts w:cstheme="minorHAnsi"/>
        </w:rPr>
        <w:t>&gt;</w:t>
      </w:r>
    </w:p>
    <w:p w14:paraId="492AC0E5"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dc:metadata</w:t>
      </w:r>
      <w:proofErr w:type="spellEnd"/>
      <w:r w:rsidRPr="00FB5214">
        <w:rPr>
          <w:rFonts w:cstheme="minorHAnsi"/>
        </w:rPr>
        <w:t xml:space="preserve"> </w:t>
      </w:r>
      <w:proofErr w:type="spellStart"/>
      <w:r w:rsidRPr="00FB5214">
        <w:rPr>
          <w:rFonts w:cstheme="minorHAnsi"/>
        </w:rPr>
        <w:t>xmlns:dc</w:t>
      </w:r>
      <w:proofErr w:type="spellEnd"/>
      <w:r w:rsidRPr="00FB5214">
        <w:rPr>
          <w:rFonts w:cstheme="minorHAnsi"/>
        </w:rPr>
        <w:t>="http://purl.org/</w:t>
      </w:r>
      <w:proofErr w:type="spellStart"/>
      <w:r w:rsidRPr="00FB5214">
        <w:rPr>
          <w:rFonts w:cstheme="minorHAnsi"/>
        </w:rPr>
        <w:t>dc</w:t>
      </w:r>
      <w:proofErr w:type="spellEnd"/>
      <w:r w:rsidRPr="00FB5214">
        <w:rPr>
          <w:rFonts w:cstheme="minorHAnsi"/>
        </w:rPr>
        <w:t>/</w:t>
      </w:r>
      <w:proofErr w:type="spellStart"/>
      <w:r w:rsidRPr="00FB5214">
        <w:rPr>
          <w:rFonts w:cstheme="minorHAnsi"/>
        </w:rPr>
        <w:t>elements</w:t>
      </w:r>
      <w:proofErr w:type="spellEnd"/>
      <w:r w:rsidRPr="00FB5214">
        <w:rPr>
          <w:rFonts w:cstheme="minorHAnsi"/>
        </w:rPr>
        <w:t xml:space="preserve">/1.1/" </w:t>
      </w:r>
      <w:proofErr w:type="spellStart"/>
      <w:r w:rsidRPr="00FB5214">
        <w:rPr>
          <w:rFonts w:cstheme="minorHAnsi"/>
        </w:rPr>
        <w:t>xmlns:dcterms</w:t>
      </w:r>
      <w:proofErr w:type="spellEnd"/>
      <w:r w:rsidRPr="00FB5214">
        <w:rPr>
          <w:rFonts w:cstheme="minorHAnsi"/>
        </w:rPr>
        <w:t>="http://purl.org/</w:t>
      </w:r>
      <w:proofErr w:type="spellStart"/>
      <w:r w:rsidRPr="00FB5214">
        <w:rPr>
          <w:rFonts w:cstheme="minorHAnsi"/>
        </w:rPr>
        <w:t>dc</w:t>
      </w:r>
      <w:proofErr w:type="spellEnd"/>
      <w:r w:rsidRPr="00FB5214">
        <w:rPr>
          <w:rFonts w:cstheme="minorHAnsi"/>
        </w:rPr>
        <w:t>/</w:t>
      </w:r>
      <w:proofErr w:type="spellStart"/>
      <w:r w:rsidRPr="00FB5214">
        <w:rPr>
          <w:rFonts w:cstheme="minorHAnsi"/>
        </w:rPr>
        <w:t>terms</w:t>
      </w:r>
      <w:proofErr w:type="spellEnd"/>
      <w:r w:rsidRPr="00FB5214">
        <w:rPr>
          <w:rFonts w:cstheme="minorHAnsi"/>
        </w:rPr>
        <w:t>/"&gt;</w:t>
      </w:r>
    </w:p>
    <w:p w14:paraId="0836FF0A" w14:textId="77777777" w:rsidR="002B637E" w:rsidRPr="00FB5214" w:rsidRDefault="002B637E" w:rsidP="00FB5214">
      <w:pPr>
        <w:spacing w:after="0" w:line="240" w:lineRule="auto"/>
        <w:rPr>
          <w:rFonts w:cstheme="minorHAnsi"/>
        </w:rPr>
      </w:pPr>
      <w:r w:rsidRPr="00FB5214">
        <w:rPr>
          <w:rFonts w:cstheme="minorHAnsi"/>
        </w:rPr>
        <w:lastRenderedPageBreak/>
        <w:t xml:space="preserve">            &lt;</w:t>
      </w:r>
      <w:proofErr w:type="spellStart"/>
      <w:r w:rsidRPr="00FB5214">
        <w:rPr>
          <w:rFonts w:cstheme="minorHAnsi"/>
        </w:rPr>
        <w:t>dc:title</w:t>
      </w:r>
      <w:proofErr w:type="spellEnd"/>
      <w:r w:rsidRPr="00FB5214">
        <w:rPr>
          <w:rFonts w:cstheme="minorHAnsi"/>
        </w:rPr>
        <w:t>&gt;Avaliação dos conjuntos de dados do repositório Aleia quanto aos princípios FAIR&lt;/</w:t>
      </w:r>
      <w:proofErr w:type="spellStart"/>
      <w:r w:rsidRPr="00FB5214">
        <w:rPr>
          <w:rFonts w:cstheme="minorHAnsi"/>
        </w:rPr>
        <w:t>dc:title</w:t>
      </w:r>
      <w:proofErr w:type="spellEnd"/>
      <w:r w:rsidRPr="00FB5214">
        <w:rPr>
          <w:rFonts w:cstheme="minorHAnsi"/>
        </w:rPr>
        <w:t>&gt;</w:t>
      </w:r>
    </w:p>
    <w:p w14:paraId="40E2E10C" w14:textId="77777777" w:rsidR="002B637E" w:rsidRPr="00FB5214" w:rsidRDefault="002B637E"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dc:creator</w:t>
      </w:r>
      <w:proofErr w:type="spellEnd"/>
      <w:proofErr w:type="gramEnd"/>
      <w:r w:rsidRPr="00FB5214">
        <w:rPr>
          <w:rFonts w:cstheme="minorHAnsi"/>
          <w:lang w:val="en-US"/>
        </w:rPr>
        <w:t>&gt;Bonetti, Letícia Guarany&lt;/</w:t>
      </w:r>
      <w:proofErr w:type="spellStart"/>
      <w:r w:rsidRPr="00FB5214">
        <w:rPr>
          <w:rFonts w:cstheme="minorHAnsi"/>
          <w:lang w:val="en-US"/>
        </w:rPr>
        <w:t>dc:creator</w:t>
      </w:r>
      <w:proofErr w:type="spellEnd"/>
      <w:r w:rsidRPr="00FB5214">
        <w:rPr>
          <w:rFonts w:cstheme="minorHAnsi"/>
          <w:lang w:val="en-US"/>
        </w:rPr>
        <w:t>&gt;</w:t>
      </w:r>
    </w:p>
    <w:p w14:paraId="5AE06EF6"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dc:creator</w:t>
      </w:r>
      <w:proofErr w:type="spellEnd"/>
      <w:r w:rsidRPr="00FB5214">
        <w:rPr>
          <w:rFonts w:cstheme="minorHAnsi"/>
        </w:rPr>
        <w:t>&gt;Silva, Tatyane Guedes Martins da&lt;/</w:t>
      </w:r>
      <w:proofErr w:type="spellStart"/>
      <w:r w:rsidRPr="00FB5214">
        <w:rPr>
          <w:rFonts w:cstheme="minorHAnsi"/>
        </w:rPr>
        <w:t>dc:creator</w:t>
      </w:r>
      <w:proofErr w:type="spellEnd"/>
      <w:r w:rsidRPr="00FB5214">
        <w:rPr>
          <w:rFonts w:cstheme="minorHAnsi"/>
        </w:rPr>
        <w:t>&gt;</w:t>
      </w:r>
    </w:p>
    <w:p w14:paraId="6F0DB8E4"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dc:creator</w:t>
      </w:r>
      <w:proofErr w:type="spellEnd"/>
      <w:r w:rsidRPr="00FB5214">
        <w:rPr>
          <w:rFonts w:cstheme="minorHAnsi"/>
        </w:rPr>
        <w:t>&gt;Gabriel Junior, Rene Faustino&lt;/</w:t>
      </w:r>
      <w:proofErr w:type="spellStart"/>
      <w:r w:rsidRPr="00FB5214">
        <w:rPr>
          <w:rFonts w:cstheme="minorHAnsi"/>
        </w:rPr>
        <w:t>dc:creator</w:t>
      </w:r>
      <w:proofErr w:type="spellEnd"/>
      <w:r w:rsidRPr="00FB5214">
        <w:rPr>
          <w:rFonts w:cstheme="minorHAnsi"/>
        </w:rPr>
        <w:t>&gt;</w:t>
      </w:r>
    </w:p>
    <w:p w14:paraId="7C7B07BF"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dc:creator</w:t>
      </w:r>
      <w:proofErr w:type="spellEnd"/>
      <w:r w:rsidRPr="00FB5214">
        <w:rPr>
          <w:rFonts w:cstheme="minorHAnsi"/>
        </w:rPr>
        <w:t xml:space="preserve">&gt;Pavão, Caterina </w:t>
      </w:r>
      <w:proofErr w:type="spellStart"/>
      <w:r w:rsidRPr="00FB5214">
        <w:rPr>
          <w:rFonts w:cstheme="minorHAnsi"/>
        </w:rPr>
        <w:t>Groposo</w:t>
      </w:r>
      <w:proofErr w:type="spellEnd"/>
      <w:r w:rsidRPr="00FB5214">
        <w:rPr>
          <w:rFonts w:cstheme="minorHAnsi"/>
        </w:rPr>
        <w:t>&lt;/</w:t>
      </w:r>
      <w:proofErr w:type="spellStart"/>
      <w:r w:rsidRPr="00FB5214">
        <w:rPr>
          <w:rFonts w:cstheme="minorHAnsi"/>
        </w:rPr>
        <w:t>dc:creator</w:t>
      </w:r>
      <w:proofErr w:type="spellEnd"/>
      <w:r w:rsidRPr="00FB5214">
        <w:rPr>
          <w:rFonts w:cstheme="minorHAnsi"/>
        </w:rPr>
        <w:t>&gt;</w:t>
      </w:r>
    </w:p>
    <w:p w14:paraId="16E53395"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dc:creator</w:t>
      </w:r>
      <w:proofErr w:type="spellEnd"/>
      <w:r w:rsidRPr="00FB5214">
        <w:rPr>
          <w:rFonts w:cstheme="minorHAnsi"/>
        </w:rPr>
        <w:t>&gt;Vanz, Samile Andrea de Souza&lt;/</w:t>
      </w:r>
      <w:proofErr w:type="spellStart"/>
      <w:r w:rsidRPr="00FB5214">
        <w:rPr>
          <w:rFonts w:cstheme="minorHAnsi"/>
        </w:rPr>
        <w:t>dc:creator</w:t>
      </w:r>
      <w:proofErr w:type="spellEnd"/>
      <w:r w:rsidRPr="00FB5214">
        <w:rPr>
          <w:rFonts w:cstheme="minorHAnsi"/>
        </w:rPr>
        <w:t>&gt;</w:t>
      </w:r>
    </w:p>
    <w:p w14:paraId="71F8A515" w14:textId="77777777" w:rsidR="002B637E" w:rsidRPr="00FB5214" w:rsidRDefault="002B637E"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dc:creator</w:t>
      </w:r>
      <w:proofErr w:type="spellEnd"/>
      <w:proofErr w:type="gramEnd"/>
      <w:r w:rsidRPr="00FB5214">
        <w:rPr>
          <w:rFonts w:cstheme="minorHAnsi"/>
          <w:lang w:val="en-US"/>
        </w:rPr>
        <w:t xml:space="preserve">&gt;Arakaki, Ana Carolina </w:t>
      </w:r>
      <w:proofErr w:type="spellStart"/>
      <w:r w:rsidRPr="00FB5214">
        <w:rPr>
          <w:rFonts w:cstheme="minorHAnsi"/>
          <w:lang w:val="en-US"/>
        </w:rPr>
        <w:t>Simionato</w:t>
      </w:r>
      <w:proofErr w:type="spellEnd"/>
      <w:r w:rsidRPr="00FB5214">
        <w:rPr>
          <w:rFonts w:cstheme="minorHAnsi"/>
          <w:lang w:val="en-US"/>
        </w:rPr>
        <w:t>&lt;/</w:t>
      </w:r>
      <w:proofErr w:type="spellStart"/>
      <w:r w:rsidRPr="00FB5214">
        <w:rPr>
          <w:rFonts w:cstheme="minorHAnsi"/>
          <w:lang w:val="en-US"/>
        </w:rPr>
        <w:t>dc:creator</w:t>
      </w:r>
      <w:proofErr w:type="spellEnd"/>
      <w:r w:rsidRPr="00FB5214">
        <w:rPr>
          <w:rFonts w:cstheme="minorHAnsi"/>
          <w:lang w:val="en-US"/>
        </w:rPr>
        <w:t>&gt;</w:t>
      </w:r>
    </w:p>
    <w:p w14:paraId="6AE1FB2E"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dc:publisher</w:t>
      </w:r>
      <w:proofErr w:type="spellEnd"/>
      <w:proofErr w:type="gramEnd"/>
      <w:r w:rsidRPr="00FB5214">
        <w:rPr>
          <w:rFonts w:cstheme="minorHAnsi"/>
          <w:lang w:val="en-US"/>
        </w:rPr>
        <w:t>&gt;Aleia&lt;/</w:t>
      </w:r>
      <w:proofErr w:type="spellStart"/>
      <w:r w:rsidRPr="00FB5214">
        <w:rPr>
          <w:rFonts w:cstheme="minorHAnsi"/>
          <w:lang w:val="en-US"/>
        </w:rPr>
        <w:t>dc:publisher</w:t>
      </w:r>
      <w:proofErr w:type="spellEnd"/>
      <w:r w:rsidRPr="00FB5214">
        <w:rPr>
          <w:rFonts w:cstheme="minorHAnsi"/>
          <w:lang w:val="en-US"/>
        </w:rPr>
        <w:t>&gt;</w:t>
      </w:r>
    </w:p>
    <w:p w14:paraId="7A6E0AEB"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dc:date</w:t>
      </w:r>
      <w:proofErr w:type="spellEnd"/>
      <w:proofErr w:type="gramEnd"/>
      <w:r w:rsidRPr="00FB5214">
        <w:rPr>
          <w:rFonts w:cstheme="minorHAnsi"/>
          <w:lang w:val="en-US"/>
        </w:rPr>
        <w:t>&gt;2025-01-29&lt;/</w:t>
      </w:r>
      <w:proofErr w:type="spellStart"/>
      <w:r w:rsidRPr="00FB5214">
        <w:rPr>
          <w:rFonts w:cstheme="minorHAnsi"/>
          <w:lang w:val="en-US"/>
        </w:rPr>
        <w:t>dc:date</w:t>
      </w:r>
      <w:proofErr w:type="spellEnd"/>
      <w:r w:rsidRPr="00FB5214">
        <w:rPr>
          <w:rFonts w:cstheme="minorHAnsi"/>
          <w:lang w:val="en-US"/>
        </w:rPr>
        <w:t>&gt;</w:t>
      </w:r>
    </w:p>
    <w:p w14:paraId="6AA5D945"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dc:type</w:t>
      </w:r>
      <w:proofErr w:type="spellEnd"/>
      <w:proofErr w:type="gramEnd"/>
      <w:r w:rsidRPr="00FB5214">
        <w:rPr>
          <w:rFonts w:cstheme="minorHAnsi"/>
          <w:lang w:val="en-US"/>
        </w:rPr>
        <w:t>&gt;Dataset&lt;/</w:t>
      </w:r>
      <w:proofErr w:type="spellStart"/>
      <w:r w:rsidRPr="00FB5214">
        <w:rPr>
          <w:rFonts w:cstheme="minorHAnsi"/>
          <w:lang w:val="en-US"/>
        </w:rPr>
        <w:t>dc:type</w:t>
      </w:r>
      <w:proofErr w:type="spellEnd"/>
      <w:r w:rsidRPr="00FB5214">
        <w:rPr>
          <w:rFonts w:cstheme="minorHAnsi"/>
          <w:lang w:val="en-US"/>
        </w:rPr>
        <w:t>&gt;</w:t>
      </w:r>
    </w:p>
    <w:p w14:paraId="778D2EAA"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dc:format</w:t>
      </w:r>
      <w:proofErr w:type="spellEnd"/>
      <w:proofErr w:type="gramEnd"/>
      <w:r w:rsidRPr="00FB5214">
        <w:rPr>
          <w:rFonts w:cstheme="minorHAnsi"/>
          <w:lang w:val="en-US"/>
        </w:rPr>
        <w:t>&gt;text/tab-separated-values&lt;/</w:t>
      </w:r>
      <w:proofErr w:type="spellStart"/>
      <w:r w:rsidRPr="00FB5214">
        <w:rPr>
          <w:rFonts w:cstheme="minorHAnsi"/>
          <w:lang w:val="en-US"/>
        </w:rPr>
        <w:t>dc:format</w:t>
      </w:r>
      <w:proofErr w:type="spellEnd"/>
      <w:r w:rsidRPr="00FB5214">
        <w:rPr>
          <w:rFonts w:cstheme="minorHAnsi"/>
          <w:lang w:val="en-US"/>
        </w:rPr>
        <w:t>&gt;</w:t>
      </w:r>
    </w:p>
    <w:p w14:paraId="7E442099"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dc:format</w:t>
      </w:r>
      <w:proofErr w:type="spellEnd"/>
      <w:proofErr w:type="gramEnd"/>
      <w:r w:rsidRPr="00FB5214">
        <w:rPr>
          <w:rFonts w:cstheme="minorHAnsi"/>
          <w:lang w:val="en-US"/>
        </w:rPr>
        <w:t>&gt;text/csv&lt;/</w:t>
      </w:r>
      <w:proofErr w:type="spellStart"/>
      <w:r w:rsidRPr="00FB5214">
        <w:rPr>
          <w:rFonts w:cstheme="minorHAnsi"/>
          <w:lang w:val="en-US"/>
        </w:rPr>
        <w:t>dc:format</w:t>
      </w:r>
      <w:proofErr w:type="spellEnd"/>
      <w:r w:rsidRPr="00FB5214">
        <w:rPr>
          <w:rFonts w:cstheme="minorHAnsi"/>
          <w:lang w:val="en-US"/>
        </w:rPr>
        <w:t>&gt;</w:t>
      </w:r>
    </w:p>
    <w:p w14:paraId="16A37CB4"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dc:identifier</w:t>
      </w:r>
      <w:proofErr w:type="spellEnd"/>
      <w:r w:rsidRPr="00FB5214">
        <w:rPr>
          <w:rFonts w:cstheme="minorHAnsi"/>
        </w:rPr>
        <w:t>&gt;10.48472/aleia/LH6ZFZ&lt;/</w:t>
      </w:r>
      <w:proofErr w:type="spellStart"/>
      <w:r w:rsidRPr="00FB5214">
        <w:rPr>
          <w:rFonts w:cstheme="minorHAnsi"/>
        </w:rPr>
        <w:t>dc:identifier</w:t>
      </w:r>
      <w:proofErr w:type="spellEnd"/>
      <w:r w:rsidRPr="00FB5214">
        <w:rPr>
          <w:rFonts w:cstheme="minorHAnsi"/>
        </w:rPr>
        <w:t>&gt;</w:t>
      </w:r>
    </w:p>
    <w:p w14:paraId="18F3C741"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dc:description</w:t>
      </w:r>
      <w:proofErr w:type="spellEnd"/>
      <w:r w:rsidRPr="00FB5214">
        <w:rPr>
          <w:rFonts w:cstheme="minorHAnsi"/>
        </w:rPr>
        <w:t>&gt;Os dados foram coletados por meio da ferramenta F-UJI (https://www.f-uji.net), que faz uma avaliação automática dos conjuntos de dados quanto aos princípios FAIR: encontrabilidade, acessibilidade, interoperabilidade, reutilização. Os 16 conjuntos de dados que estavam depositados no repositório Aleia foram avaliados com o uso da ferramenta para levantar sua aderência aos princípios FAIR. As avaliações foram feitas entre os meses de janeiro a maio de 2024. A ferramenta F-UJI apresenta uma escala de aderência que varia de incompleto, inicial, moderado e avançado, o que pode ser visto para cada um dos subprincípios que foram avaliados. Todas as métricas usadas pela F-UJI podem ser consultadas no site: https://www.f-uji.net/index.php?action=methods.&lt;/dc:description&gt;</w:t>
      </w:r>
    </w:p>
    <w:p w14:paraId="5B2FD57D" w14:textId="77777777" w:rsidR="002B637E" w:rsidRPr="00FB5214" w:rsidRDefault="002B637E"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dc:rights</w:t>
      </w:r>
      <w:proofErr w:type="spellEnd"/>
      <w:proofErr w:type="gramEnd"/>
      <w:r w:rsidRPr="00FB5214">
        <w:rPr>
          <w:rFonts w:cstheme="minorHAnsi"/>
          <w:lang w:val="en-US"/>
        </w:rPr>
        <w:t>&gt;</w:t>
      </w:r>
      <w:proofErr w:type="spellStart"/>
      <w:r w:rsidRPr="00FB5214">
        <w:rPr>
          <w:rFonts w:cstheme="minorHAnsi"/>
          <w:lang w:val="en-US"/>
        </w:rPr>
        <w:t>info:eu-repo</w:t>
      </w:r>
      <w:proofErr w:type="spellEnd"/>
      <w:r w:rsidRPr="00FB5214">
        <w:rPr>
          <w:rFonts w:cstheme="minorHAnsi"/>
          <w:lang w:val="en-US"/>
        </w:rPr>
        <w:t>/semantics/</w:t>
      </w:r>
      <w:proofErr w:type="spellStart"/>
      <w:r w:rsidRPr="00FB5214">
        <w:rPr>
          <w:rFonts w:cstheme="minorHAnsi"/>
          <w:lang w:val="en-US"/>
        </w:rPr>
        <w:t>openAccess</w:t>
      </w:r>
      <w:proofErr w:type="spellEnd"/>
      <w:r w:rsidRPr="00FB5214">
        <w:rPr>
          <w:rFonts w:cstheme="minorHAnsi"/>
          <w:lang w:val="en-US"/>
        </w:rPr>
        <w:t>&lt;/</w:t>
      </w:r>
      <w:proofErr w:type="spellStart"/>
      <w:r w:rsidRPr="00FB5214">
        <w:rPr>
          <w:rFonts w:cstheme="minorHAnsi"/>
          <w:lang w:val="en-US"/>
        </w:rPr>
        <w:t>dc:rights</w:t>
      </w:r>
      <w:proofErr w:type="spellEnd"/>
      <w:r w:rsidRPr="00FB5214">
        <w:rPr>
          <w:rFonts w:cstheme="minorHAnsi"/>
          <w:lang w:val="en-US"/>
        </w:rPr>
        <w:t>&gt;</w:t>
      </w:r>
    </w:p>
    <w:p w14:paraId="551E042F" w14:textId="77777777" w:rsidR="002B637E" w:rsidRPr="00FB5214" w:rsidRDefault="002B637E"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dc:rights</w:t>
      </w:r>
      <w:proofErr w:type="spellEnd"/>
      <w:proofErr w:type="gramEnd"/>
      <w:r w:rsidRPr="00FB5214">
        <w:rPr>
          <w:rFonts w:cstheme="minorHAnsi"/>
          <w:lang w:val="en-US"/>
        </w:rPr>
        <w:t>&gt;CC BY 4.0&lt;/</w:t>
      </w:r>
      <w:proofErr w:type="spellStart"/>
      <w:r w:rsidRPr="00FB5214">
        <w:rPr>
          <w:rFonts w:cstheme="minorHAnsi"/>
          <w:lang w:val="en-US"/>
        </w:rPr>
        <w:t>dc:rights</w:t>
      </w:r>
      <w:proofErr w:type="spellEnd"/>
      <w:r w:rsidRPr="00FB5214">
        <w:rPr>
          <w:rFonts w:cstheme="minorHAnsi"/>
          <w:lang w:val="en-US"/>
        </w:rPr>
        <w:t>&gt;</w:t>
      </w:r>
    </w:p>
    <w:p w14:paraId="7B936EDD" w14:textId="77777777" w:rsidR="002B637E" w:rsidRPr="00FB5214" w:rsidRDefault="002B637E"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dc:metadata</w:t>
      </w:r>
      <w:proofErr w:type="spellEnd"/>
      <w:r w:rsidRPr="00FB5214">
        <w:rPr>
          <w:rFonts w:cstheme="minorHAnsi"/>
        </w:rPr>
        <w:t>&gt;</w:t>
      </w:r>
    </w:p>
    <w:p w14:paraId="621114C9" w14:textId="77777777" w:rsidR="002B637E" w:rsidRPr="00FB5214" w:rsidRDefault="002B637E" w:rsidP="00FB5214">
      <w:pPr>
        <w:spacing w:after="0" w:line="240" w:lineRule="auto"/>
        <w:rPr>
          <w:rFonts w:cstheme="minorHAnsi"/>
        </w:rPr>
      </w:pPr>
      <w:r w:rsidRPr="00FB5214">
        <w:rPr>
          <w:rFonts w:cstheme="minorHAnsi"/>
        </w:rPr>
        <w:t xml:space="preserve">    &lt;/</w:t>
      </w:r>
      <w:proofErr w:type="spellStart"/>
      <w:r w:rsidRPr="00FB5214">
        <w:rPr>
          <w:rFonts w:cstheme="minorHAnsi"/>
        </w:rPr>
        <w:t>premis:descriptiveMetadata</w:t>
      </w:r>
      <w:proofErr w:type="spellEnd"/>
      <w:r w:rsidRPr="00FB5214">
        <w:rPr>
          <w:rFonts w:cstheme="minorHAnsi"/>
        </w:rPr>
        <w:t>&gt;</w:t>
      </w:r>
    </w:p>
    <w:p w14:paraId="445750A4" w14:textId="77777777" w:rsidR="002B637E" w:rsidRPr="00FB5214" w:rsidRDefault="002B637E" w:rsidP="00FB5214">
      <w:pPr>
        <w:spacing w:after="0" w:line="240" w:lineRule="auto"/>
        <w:rPr>
          <w:rFonts w:cstheme="minorHAnsi"/>
        </w:rPr>
      </w:pPr>
      <w:r w:rsidRPr="00FB5214">
        <w:rPr>
          <w:rFonts w:cstheme="minorHAnsi"/>
        </w:rPr>
        <w:t>&lt;/</w:t>
      </w:r>
      <w:proofErr w:type="spellStart"/>
      <w:r w:rsidRPr="00FB5214">
        <w:rPr>
          <w:rFonts w:cstheme="minorHAnsi"/>
        </w:rPr>
        <w:t>premis:premis</w:t>
      </w:r>
      <w:proofErr w:type="spellEnd"/>
      <w:r w:rsidRPr="00FB5214">
        <w:rPr>
          <w:rFonts w:cstheme="minorHAnsi"/>
        </w:rPr>
        <w:t>&gt;</w:t>
      </w:r>
    </w:p>
    <w:p w14:paraId="64BD7373" w14:textId="77777777" w:rsidR="002B637E" w:rsidRDefault="002B637E" w:rsidP="00FB5214">
      <w:pPr>
        <w:spacing w:after="0" w:line="240" w:lineRule="auto"/>
        <w:rPr>
          <w:rFonts w:cstheme="minorHAnsi"/>
        </w:rPr>
      </w:pPr>
      <w:r w:rsidRPr="00FB5214">
        <w:rPr>
          <w:rFonts w:cstheme="minorHAnsi"/>
        </w:rPr>
        <w:t>```</w:t>
      </w:r>
    </w:p>
    <w:p w14:paraId="245CAB4D" w14:textId="77777777" w:rsidR="00FB5214" w:rsidRPr="00FB5214" w:rsidRDefault="00FB5214" w:rsidP="00FB5214">
      <w:pPr>
        <w:spacing w:after="0" w:line="240" w:lineRule="auto"/>
        <w:rPr>
          <w:rFonts w:cstheme="minorHAnsi"/>
        </w:rPr>
      </w:pPr>
    </w:p>
    <w:p w14:paraId="5302F4BE" w14:textId="77777777" w:rsidR="002B637E" w:rsidRPr="00FB5214" w:rsidRDefault="002B637E" w:rsidP="00FB5214">
      <w:pPr>
        <w:spacing w:after="0" w:line="240" w:lineRule="auto"/>
        <w:rPr>
          <w:rFonts w:cstheme="minorHAnsi"/>
          <w:b/>
        </w:rPr>
      </w:pPr>
      <w:r w:rsidRPr="00FB5214">
        <w:rPr>
          <w:rFonts w:cstheme="minorHAnsi"/>
          <w:b/>
        </w:rPr>
        <w:t>Explicação dos Elementos:</w:t>
      </w:r>
    </w:p>
    <w:p w14:paraId="3374016E" w14:textId="77777777" w:rsidR="002B637E" w:rsidRPr="00FB5214" w:rsidRDefault="002B637E" w:rsidP="00FB5214">
      <w:pPr>
        <w:spacing w:after="0" w:line="240" w:lineRule="auto"/>
        <w:jc w:val="both"/>
        <w:rPr>
          <w:rFonts w:cstheme="minorHAnsi"/>
        </w:rPr>
      </w:pPr>
      <w:r w:rsidRPr="00FB5214">
        <w:rPr>
          <w:rFonts w:cstheme="minorHAnsi"/>
        </w:rPr>
        <w:t>1. **`&lt;</w:t>
      </w:r>
      <w:proofErr w:type="spellStart"/>
      <w:r w:rsidRPr="00FB5214">
        <w:rPr>
          <w:rFonts w:cstheme="minorHAnsi"/>
        </w:rPr>
        <w:t>premis:object</w:t>
      </w:r>
      <w:proofErr w:type="spellEnd"/>
      <w:r w:rsidRPr="00FB5214">
        <w:rPr>
          <w:rFonts w:cstheme="minorHAnsi"/>
        </w:rPr>
        <w:t>&gt;`**: Representa o objeto digital (arquivo ou conjunto de dados) que está sendo preservado.</w:t>
      </w:r>
    </w:p>
    <w:p w14:paraId="04679BBA" w14:textId="77777777" w:rsidR="002B637E" w:rsidRPr="00FB5214" w:rsidRDefault="002B637E" w:rsidP="00FB5214">
      <w:pPr>
        <w:spacing w:after="0" w:line="240" w:lineRule="auto"/>
        <w:jc w:val="both"/>
        <w:rPr>
          <w:rFonts w:cstheme="minorHAnsi"/>
        </w:rPr>
      </w:pPr>
      <w:r w:rsidRPr="00FB5214">
        <w:rPr>
          <w:rFonts w:cstheme="minorHAnsi"/>
        </w:rPr>
        <w:t>2. **`&lt;</w:t>
      </w:r>
      <w:proofErr w:type="spellStart"/>
      <w:r w:rsidRPr="00FB5214">
        <w:rPr>
          <w:rFonts w:cstheme="minorHAnsi"/>
        </w:rPr>
        <w:t>premis:event</w:t>
      </w:r>
      <w:proofErr w:type="spellEnd"/>
      <w:r w:rsidRPr="00FB5214">
        <w:rPr>
          <w:rFonts w:cstheme="minorHAnsi"/>
        </w:rPr>
        <w:t xml:space="preserve">&gt;`**: Registra o evento de ingestão no </w:t>
      </w:r>
      <w:proofErr w:type="spellStart"/>
      <w:r w:rsidRPr="00FB5214">
        <w:rPr>
          <w:rFonts w:cstheme="minorHAnsi"/>
        </w:rPr>
        <w:t>Archivematica</w:t>
      </w:r>
      <w:proofErr w:type="spellEnd"/>
      <w:r w:rsidRPr="00FB5214">
        <w:rPr>
          <w:rFonts w:cstheme="minorHAnsi"/>
        </w:rPr>
        <w:t>, incluindo data, tipo de evento e resultado.</w:t>
      </w:r>
    </w:p>
    <w:p w14:paraId="15CDDBFB" w14:textId="77777777" w:rsidR="002B637E" w:rsidRPr="00FB5214" w:rsidRDefault="002B637E" w:rsidP="00FB5214">
      <w:pPr>
        <w:spacing w:after="0" w:line="240" w:lineRule="auto"/>
        <w:jc w:val="both"/>
        <w:rPr>
          <w:rFonts w:cstheme="minorHAnsi"/>
        </w:rPr>
      </w:pPr>
      <w:r w:rsidRPr="00FB5214">
        <w:rPr>
          <w:rFonts w:cstheme="minorHAnsi"/>
        </w:rPr>
        <w:t>3. **`&lt;</w:t>
      </w:r>
      <w:proofErr w:type="spellStart"/>
      <w:r w:rsidRPr="00FB5214">
        <w:rPr>
          <w:rFonts w:cstheme="minorHAnsi"/>
        </w:rPr>
        <w:t>premis:agent</w:t>
      </w:r>
      <w:proofErr w:type="spellEnd"/>
      <w:r w:rsidRPr="00FB5214">
        <w:rPr>
          <w:rFonts w:cstheme="minorHAnsi"/>
        </w:rPr>
        <w:t xml:space="preserve">&gt;`**: Identifica o software ou entidade responsável pela preservação (neste caso, o </w:t>
      </w:r>
      <w:proofErr w:type="spellStart"/>
      <w:r w:rsidRPr="00FB5214">
        <w:rPr>
          <w:rFonts w:cstheme="minorHAnsi"/>
        </w:rPr>
        <w:t>Archivematica</w:t>
      </w:r>
      <w:proofErr w:type="spellEnd"/>
      <w:r w:rsidRPr="00FB5214">
        <w:rPr>
          <w:rFonts w:cstheme="minorHAnsi"/>
        </w:rPr>
        <w:t>).</w:t>
      </w:r>
    </w:p>
    <w:p w14:paraId="157CE282" w14:textId="77777777" w:rsidR="002B637E" w:rsidRPr="00FB5214" w:rsidRDefault="002B637E" w:rsidP="00FB5214">
      <w:pPr>
        <w:spacing w:after="0" w:line="240" w:lineRule="auto"/>
        <w:jc w:val="both"/>
        <w:rPr>
          <w:rFonts w:cstheme="minorHAnsi"/>
        </w:rPr>
      </w:pPr>
      <w:r w:rsidRPr="00FB5214">
        <w:rPr>
          <w:rFonts w:cstheme="minorHAnsi"/>
        </w:rPr>
        <w:t>4. **`&lt;</w:t>
      </w:r>
      <w:proofErr w:type="spellStart"/>
      <w:r w:rsidRPr="00FB5214">
        <w:rPr>
          <w:rFonts w:cstheme="minorHAnsi"/>
        </w:rPr>
        <w:t>premis:rights</w:t>
      </w:r>
      <w:proofErr w:type="spellEnd"/>
      <w:r w:rsidRPr="00FB5214">
        <w:rPr>
          <w:rFonts w:cstheme="minorHAnsi"/>
        </w:rPr>
        <w:t>&gt;`**: Documenta os direitos de acesso e uso associados ao recurso.</w:t>
      </w:r>
    </w:p>
    <w:p w14:paraId="730A6326" w14:textId="77777777" w:rsidR="002B637E" w:rsidRPr="00FB5214" w:rsidRDefault="002B637E" w:rsidP="00FB5214">
      <w:pPr>
        <w:spacing w:after="0" w:line="240" w:lineRule="auto"/>
        <w:jc w:val="both"/>
        <w:rPr>
          <w:rFonts w:cstheme="minorHAnsi"/>
        </w:rPr>
      </w:pPr>
      <w:r w:rsidRPr="00FB5214">
        <w:rPr>
          <w:rFonts w:cstheme="minorHAnsi"/>
        </w:rPr>
        <w:t>5. **`&lt;</w:t>
      </w:r>
      <w:proofErr w:type="spellStart"/>
      <w:r w:rsidRPr="00FB5214">
        <w:rPr>
          <w:rFonts w:cstheme="minorHAnsi"/>
        </w:rPr>
        <w:t>premis:descriptiveMetadata</w:t>
      </w:r>
      <w:proofErr w:type="spellEnd"/>
      <w:r w:rsidRPr="00FB5214">
        <w:rPr>
          <w:rFonts w:cstheme="minorHAnsi"/>
        </w:rPr>
        <w:t>&gt;`**: Contém metadados descritivos no formato Dublin Core (DC), que podem ser usados para descrever o recurso.</w:t>
      </w:r>
    </w:p>
    <w:p w14:paraId="708AA568" w14:textId="77777777" w:rsidR="002B637E" w:rsidRPr="00FB5214" w:rsidRDefault="002B637E" w:rsidP="00FB5214">
      <w:pPr>
        <w:spacing w:after="0" w:line="240" w:lineRule="auto"/>
        <w:rPr>
          <w:rFonts w:cstheme="minorHAnsi"/>
        </w:rPr>
      </w:pPr>
    </w:p>
    <w:p w14:paraId="57D7C7FC" w14:textId="560016E8" w:rsidR="00FB5214" w:rsidRDefault="00FB5214">
      <w:pPr>
        <w:rPr>
          <w:rFonts w:cstheme="minorHAnsi"/>
        </w:rPr>
      </w:pPr>
      <w:r>
        <w:rPr>
          <w:rFonts w:cstheme="minorHAnsi"/>
        </w:rPr>
        <w:br w:type="page"/>
      </w:r>
    </w:p>
    <w:p w14:paraId="2B287D91" w14:textId="19DA5A4B" w:rsidR="003A756F" w:rsidRDefault="003A756F" w:rsidP="00FB5214">
      <w:pPr>
        <w:spacing w:after="0" w:line="240" w:lineRule="auto"/>
        <w:rPr>
          <w:rFonts w:cstheme="minorHAnsi"/>
          <w:b/>
          <w:bCs/>
        </w:rPr>
      </w:pPr>
      <w:r w:rsidRPr="00FB5214">
        <w:rPr>
          <w:rFonts w:cstheme="minorHAnsi"/>
          <w:b/>
          <w:bCs/>
        </w:rPr>
        <w:lastRenderedPageBreak/>
        <w:t>METADADOS DE PRESERVAÇÃO PADRÃO METS</w:t>
      </w:r>
    </w:p>
    <w:p w14:paraId="256F7F81" w14:textId="77777777" w:rsidR="00FB5214" w:rsidRPr="00FB5214" w:rsidRDefault="00FB5214" w:rsidP="00FB5214">
      <w:pPr>
        <w:spacing w:after="0" w:line="240" w:lineRule="auto"/>
        <w:rPr>
          <w:rFonts w:cstheme="minorHAnsi"/>
          <w:b/>
          <w:bCs/>
        </w:rPr>
      </w:pPr>
    </w:p>
    <w:p w14:paraId="1DA0BEC7" w14:textId="596DEDC8" w:rsidR="003A756F" w:rsidRDefault="00FB5214" w:rsidP="00FB5214">
      <w:pPr>
        <w:spacing w:after="0" w:line="240" w:lineRule="auto"/>
        <w:rPr>
          <w:rFonts w:cstheme="minorHAnsi"/>
        </w:rPr>
      </w:pPr>
      <w:r>
        <w:rPr>
          <w:rFonts w:cstheme="minorHAnsi"/>
        </w:rPr>
        <w:t>Exemplo de m</w:t>
      </w:r>
      <w:r w:rsidR="003A756F" w:rsidRPr="00FB5214">
        <w:rPr>
          <w:rFonts w:cstheme="minorHAnsi"/>
        </w:rPr>
        <w:t xml:space="preserve">etadados de preservação em XML no esquema METS (Metadata </w:t>
      </w:r>
      <w:proofErr w:type="spellStart"/>
      <w:r w:rsidR="003A756F" w:rsidRPr="00FB5214">
        <w:rPr>
          <w:rFonts w:cstheme="minorHAnsi"/>
        </w:rPr>
        <w:t>Encoding</w:t>
      </w:r>
      <w:proofErr w:type="spellEnd"/>
      <w:r w:rsidR="003A756F" w:rsidRPr="00FB5214">
        <w:rPr>
          <w:rFonts w:cstheme="minorHAnsi"/>
        </w:rPr>
        <w:t xml:space="preserve"> </w:t>
      </w:r>
      <w:proofErr w:type="spellStart"/>
      <w:r w:rsidR="003A756F" w:rsidRPr="00FB5214">
        <w:rPr>
          <w:rFonts w:cstheme="minorHAnsi"/>
        </w:rPr>
        <w:t>and</w:t>
      </w:r>
      <w:proofErr w:type="spellEnd"/>
      <w:r w:rsidR="003A756F" w:rsidRPr="00FB5214">
        <w:rPr>
          <w:rFonts w:cstheme="minorHAnsi"/>
        </w:rPr>
        <w:t xml:space="preserve"> </w:t>
      </w:r>
      <w:proofErr w:type="spellStart"/>
      <w:r w:rsidR="003A756F" w:rsidRPr="00FB5214">
        <w:rPr>
          <w:rFonts w:cstheme="minorHAnsi"/>
        </w:rPr>
        <w:t>Transmission</w:t>
      </w:r>
      <w:proofErr w:type="spellEnd"/>
      <w:r w:rsidR="003A756F" w:rsidRPr="00FB5214">
        <w:rPr>
          <w:rFonts w:cstheme="minorHAnsi"/>
        </w:rPr>
        <w:t xml:space="preserve"> Standard) compatível com o </w:t>
      </w:r>
      <w:proofErr w:type="spellStart"/>
      <w:r w:rsidR="003A756F" w:rsidRPr="00FB5214">
        <w:rPr>
          <w:rFonts w:cstheme="minorHAnsi"/>
        </w:rPr>
        <w:t>Archivematica</w:t>
      </w:r>
      <w:proofErr w:type="spellEnd"/>
      <w:r>
        <w:rPr>
          <w:rFonts w:cstheme="minorHAnsi"/>
        </w:rPr>
        <w:t xml:space="preserve">. </w:t>
      </w:r>
      <w:r w:rsidR="003A756F" w:rsidRPr="00FB5214">
        <w:rPr>
          <w:rFonts w:cstheme="minorHAnsi"/>
        </w:rPr>
        <w:t>Este exemplo inclui informações básicas sobre o arquivo, como identificadores, títulos, datas e formatos, que são essenciais para a preservação digital.</w:t>
      </w:r>
    </w:p>
    <w:p w14:paraId="0639634A" w14:textId="77777777" w:rsidR="00FB5214" w:rsidRPr="00FB5214" w:rsidRDefault="00FB5214" w:rsidP="00FB5214">
      <w:pPr>
        <w:spacing w:after="0" w:line="240" w:lineRule="auto"/>
        <w:rPr>
          <w:rFonts w:cstheme="minorHAnsi"/>
        </w:rPr>
      </w:pPr>
    </w:p>
    <w:p w14:paraId="7CC71FDD" w14:textId="77777777" w:rsidR="003A756F" w:rsidRPr="00FB5214" w:rsidRDefault="003A756F" w:rsidP="00FB5214">
      <w:pPr>
        <w:spacing w:after="0" w:line="240" w:lineRule="auto"/>
        <w:rPr>
          <w:rFonts w:cstheme="minorHAnsi"/>
          <w:lang w:val="en-US"/>
        </w:rPr>
      </w:pPr>
      <w:r w:rsidRPr="00FB5214">
        <w:rPr>
          <w:rFonts w:cstheme="minorHAnsi"/>
          <w:lang w:val="en-US"/>
        </w:rPr>
        <w:t>```xml</w:t>
      </w:r>
    </w:p>
    <w:p w14:paraId="7E1E4AA2" w14:textId="77777777" w:rsidR="003A756F" w:rsidRPr="00FB5214" w:rsidRDefault="003A756F" w:rsidP="00FB5214">
      <w:pPr>
        <w:spacing w:after="0" w:line="240" w:lineRule="auto"/>
        <w:rPr>
          <w:rFonts w:cstheme="minorHAnsi"/>
          <w:lang w:val="en-US"/>
        </w:rPr>
      </w:pPr>
      <w:r w:rsidRPr="00FB5214">
        <w:rPr>
          <w:rFonts w:cstheme="minorHAnsi"/>
          <w:lang w:val="en-US"/>
        </w:rPr>
        <w:t>&lt;?xml version="1.0" encoding="UTF-8"?&gt;</w:t>
      </w:r>
    </w:p>
    <w:p w14:paraId="6B2211AD" w14:textId="77777777" w:rsidR="003A756F" w:rsidRPr="00FB5214" w:rsidRDefault="003A756F" w:rsidP="00FB5214">
      <w:pPr>
        <w:spacing w:after="0" w:line="240" w:lineRule="auto"/>
        <w:rPr>
          <w:rFonts w:cstheme="minorHAnsi"/>
          <w:lang w:val="en-US"/>
        </w:rPr>
      </w:pPr>
      <w:r w:rsidRPr="00FB5214">
        <w:rPr>
          <w:rFonts w:cstheme="minorHAnsi"/>
          <w:lang w:val="en-US"/>
        </w:rPr>
        <w:t>&lt;</w:t>
      </w:r>
      <w:proofErr w:type="spellStart"/>
      <w:proofErr w:type="gramStart"/>
      <w:r w:rsidRPr="00FB5214">
        <w:rPr>
          <w:rFonts w:cstheme="minorHAnsi"/>
          <w:lang w:val="en-US"/>
        </w:rPr>
        <w:t>mets:mets</w:t>
      </w:r>
      <w:proofErr w:type="spellEnd"/>
      <w:proofErr w:type="gramEnd"/>
      <w:r w:rsidRPr="00FB5214">
        <w:rPr>
          <w:rFonts w:cstheme="minorHAnsi"/>
          <w:lang w:val="en-US"/>
        </w:rPr>
        <w:t xml:space="preserve"> </w:t>
      </w:r>
      <w:proofErr w:type="spellStart"/>
      <w:r w:rsidRPr="00FB5214">
        <w:rPr>
          <w:rFonts w:cstheme="minorHAnsi"/>
          <w:lang w:val="en-US"/>
        </w:rPr>
        <w:t>xmlns:mets</w:t>
      </w:r>
      <w:proofErr w:type="spellEnd"/>
      <w:r w:rsidRPr="00FB5214">
        <w:rPr>
          <w:rFonts w:cstheme="minorHAnsi"/>
          <w:lang w:val="en-US"/>
        </w:rPr>
        <w:t>="http://www.loc.gov/METS/"</w:t>
      </w:r>
    </w:p>
    <w:p w14:paraId="150CF82F"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w:t>
      </w:r>
      <w:proofErr w:type="spellStart"/>
      <w:proofErr w:type="gramStart"/>
      <w:r w:rsidRPr="00FB5214">
        <w:rPr>
          <w:rFonts w:cstheme="minorHAnsi"/>
          <w:lang w:val="en-US"/>
        </w:rPr>
        <w:t>xmlns:xlink</w:t>
      </w:r>
      <w:proofErr w:type="spellEnd"/>
      <w:proofErr w:type="gramEnd"/>
      <w:r w:rsidRPr="00FB5214">
        <w:rPr>
          <w:rFonts w:cstheme="minorHAnsi"/>
          <w:lang w:val="en-US"/>
        </w:rPr>
        <w:t>="http://www.w3.org/1999/xlink"</w:t>
      </w:r>
    </w:p>
    <w:p w14:paraId="2D99F0ED"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w:t>
      </w:r>
      <w:proofErr w:type="spellStart"/>
      <w:proofErr w:type="gramStart"/>
      <w:r w:rsidRPr="00FB5214">
        <w:rPr>
          <w:rFonts w:cstheme="minorHAnsi"/>
          <w:lang w:val="en-US"/>
        </w:rPr>
        <w:t>xmlns:xsi</w:t>
      </w:r>
      <w:proofErr w:type="spellEnd"/>
      <w:proofErr w:type="gramEnd"/>
      <w:r w:rsidRPr="00FB5214">
        <w:rPr>
          <w:rFonts w:cstheme="minorHAnsi"/>
          <w:lang w:val="en-US"/>
        </w:rPr>
        <w:t>="http://www.w3.org/2001/XMLSchema-instance"</w:t>
      </w:r>
    </w:p>
    <w:p w14:paraId="05BC8360"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w:t>
      </w:r>
      <w:proofErr w:type="spellStart"/>
      <w:proofErr w:type="gramStart"/>
      <w:r w:rsidRPr="00FB5214">
        <w:rPr>
          <w:rFonts w:cstheme="minorHAnsi"/>
          <w:lang w:val="en-US"/>
        </w:rPr>
        <w:t>xsi:schemaLocation</w:t>
      </w:r>
      <w:proofErr w:type="spellEnd"/>
      <w:proofErr w:type="gramEnd"/>
      <w:r w:rsidRPr="00FB5214">
        <w:rPr>
          <w:rFonts w:cstheme="minorHAnsi"/>
          <w:lang w:val="en-US"/>
        </w:rPr>
        <w:t>="http://www.loc.gov/METS/ http://www.loc.gov/standards/mets/mets.xsd"</w:t>
      </w:r>
    </w:p>
    <w:p w14:paraId="2C08B419" w14:textId="77777777" w:rsidR="003A756F" w:rsidRPr="00FB5214" w:rsidRDefault="003A756F" w:rsidP="00FB5214">
      <w:pPr>
        <w:spacing w:after="0" w:line="240" w:lineRule="auto"/>
        <w:rPr>
          <w:rFonts w:cstheme="minorHAnsi"/>
        </w:rPr>
      </w:pPr>
      <w:r w:rsidRPr="00FB5214">
        <w:rPr>
          <w:rFonts w:cstheme="minorHAnsi"/>
          <w:lang w:val="en-US"/>
        </w:rPr>
        <w:t xml:space="preserve">           </w:t>
      </w:r>
      <w:r w:rsidRPr="00FB5214">
        <w:rPr>
          <w:rFonts w:cstheme="minorHAnsi"/>
        </w:rPr>
        <w:t>OBJID="doi:10.48472/aleia/LH6ZFZ"</w:t>
      </w:r>
    </w:p>
    <w:p w14:paraId="64F1DBBA" w14:textId="77777777" w:rsidR="003A756F" w:rsidRPr="00FB5214" w:rsidRDefault="003A756F" w:rsidP="00FB5214">
      <w:pPr>
        <w:spacing w:after="0" w:line="240" w:lineRule="auto"/>
        <w:rPr>
          <w:rFonts w:cstheme="minorHAnsi"/>
        </w:rPr>
      </w:pPr>
      <w:r w:rsidRPr="00FB5214">
        <w:rPr>
          <w:rFonts w:cstheme="minorHAnsi"/>
        </w:rPr>
        <w:t xml:space="preserve">           LABEL="Avaliação dos conjuntos de dados do repositório Aleia quanto aos princípios FAIR"</w:t>
      </w:r>
    </w:p>
    <w:p w14:paraId="2D8754B3" w14:textId="77777777" w:rsidR="003A756F" w:rsidRPr="00FB5214" w:rsidRDefault="003A756F" w:rsidP="00FB5214">
      <w:pPr>
        <w:spacing w:after="0" w:line="240" w:lineRule="auto"/>
        <w:rPr>
          <w:rFonts w:cstheme="minorHAnsi"/>
          <w:lang w:val="en-US"/>
        </w:rPr>
      </w:pPr>
      <w:r w:rsidRPr="00FB5214">
        <w:rPr>
          <w:rFonts w:cstheme="minorHAnsi"/>
        </w:rPr>
        <w:t xml:space="preserve">           </w:t>
      </w:r>
      <w:r w:rsidRPr="00FB5214">
        <w:rPr>
          <w:rFonts w:cstheme="minorHAnsi"/>
          <w:lang w:val="en-US"/>
        </w:rPr>
        <w:t>TYPE="text"&gt;</w:t>
      </w:r>
    </w:p>
    <w:p w14:paraId="3BC9209C"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mets:metsHdr</w:t>
      </w:r>
      <w:proofErr w:type="spellEnd"/>
      <w:proofErr w:type="gramEnd"/>
      <w:r w:rsidRPr="00FB5214">
        <w:rPr>
          <w:rFonts w:cstheme="minorHAnsi"/>
          <w:lang w:val="en-US"/>
        </w:rPr>
        <w:t xml:space="preserve"> CREATEDATE="2025-01-29T00:00:00Z" LASTMODDATE="2025-01-29T00:00:00Z"&gt;</w:t>
      </w:r>
    </w:p>
    <w:p w14:paraId="2DF4C263"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mets:agent</w:t>
      </w:r>
      <w:proofErr w:type="spellEnd"/>
      <w:proofErr w:type="gramEnd"/>
      <w:r w:rsidRPr="00FB5214">
        <w:rPr>
          <w:rFonts w:cstheme="minorHAnsi"/>
          <w:lang w:val="en-US"/>
        </w:rPr>
        <w:t xml:space="preserve"> ROLE="CREATOR" TYPE="ORGANIZATION"&gt;</w:t>
      </w:r>
    </w:p>
    <w:p w14:paraId="21D20EE8"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r w:rsidRPr="00FB5214">
        <w:rPr>
          <w:rFonts w:cstheme="minorHAnsi"/>
          <w:lang w:val="en-US"/>
        </w:rPr>
        <w:t>mets:name</w:t>
      </w:r>
      <w:proofErr w:type="spellEnd"/>
      <w:r w:rsidRPr="00FB5214">
        <w:rPr>
          <w:rFonts w:cstheme="minorHAnsi"/>
          <w:lang w:val="en-US"/>
        </w:rPr>
        <w:t>&gt;Aleia&lt;/</w:t>
      </w:r>
      <w:proofErr w:type="spellStart"/>
      <w:r w:rsidRPr="00FB5214">
        <w:rPr>
          <w:rFonts w:cstheme="minorHAnsi"/>
          <w:lang w:val="en-US"/>
        </w:rPr>
        <w:t>mets:name</w:t>
      </w:r>
      <w:proofErr w:type="spellEnd"/>
      <w:r w:rsidRPr="00FB5214">
        <w:rPr>
          <w:rFonts w:cstheme="minorHAnsi"/>
          <w:lang w:val="en-US"/>
        </w:rPr>
        <w:t>&gt;</w:t>
      </w:r>
    </w:p>
    <w:p w14:paraId="1292A3F0"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mets:agent</w:t>
      </w:r>
      <w:proofErr w:type="spellEnd"/>
      <w:proofErr w:type="gramEnd"/>
      <w:r w:rsidRPr="00FB5214">
        <w:rPr>
          <w:rFonts w:cstheme="minorHAnsi"/>
          <w:lang w:val="en-US"/>
        </w:rPr>
        <w:t>&gt;</w:t>
      </w:r>
    </w:p>
    <w:p w14:paraId="1EA7F6DF"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mets:metsHdr</w:t>
      </w:r>
      <w:proofErr w:type="spellEnd"/>
      <w:proofErr w:type="gramEnd"/>
      <w:r w:rsidRPr="00FB5214">
        <w:rPr>
          <w:rFonts w:cstheme="minorHAnsi"/>
          <w:lang w:val="en-US"/>
        </w:rPr>
        <w:t>&gt;</w:t>
      </w:r>
    </w:p>
    <w:p w14:paraId="2CB683D5"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mets:dmdSec</w:t>
      </w:r>
      <w:proofErr w:type="spellEnd"/>
      <w:proofErr w:type="gramEnd"/>
      <w:r w:rsidRPr="00FB5214">
        <w:rPr>
          <w:rFonts w:cstheme="minorHAnsi"/>
          <w:lang w:val="en-US"/>
        </w:rPr>
        <w:t xml:space="preserve"> ID="DMD1"&gt;</w:t>
      </w:r>
    </w:p>
    <w:p w14:paraId="70EC4C68"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mets:mdWrap</w:t>
      </w:r>
      <w:proofErr w:type="spellEnd"/>
      <w:proofErr w:type="gramEnd"/>
      <w:r w:rsidRPr="00FB5214">
        <w:rPr>
          <w:rFonts w:cstheme="minorHAnsi"/>
          <w:lang w:val="en-US"/>
        </w:rPr>
        <w:t xml:space="preserve"> MDTYPE="MODS"&gt;</w:t>
      </w:r>
    </w:p>
    <w:p w14:paraId="343C1D4E"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mets:xmlData</w:t>
      </w:r>
      <w:proofErr w:type="spellEnd"/>
      <w:proofErr w:type="gramEnd"/>
      <w:r w:rsidRPr="00FB5214">
        <w:rPr>
          <w:rFonts w:cstheme="minorHAnsi"/>
          <w:lang w:val="en-US"/>
        </w:rPr>
        <w:t>&gt;</w:t>
      </w:r>
    </w:p>
    <w:p w14:paraId="013D05FE"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mods:mods</w:t>
      </w:r>
      <w:proofErr w:type="spellEnd"/>
      <w:proofErr w:type="gramEnd"/>
      <w:r w:rsidRPr="00FB5214">
        <w:rPr>
          <w:rFonts w:cstheme="minorHAnsi"/>
          <w:lang w:val="en-US"/>
        </w:rPr>
        <w:t xml:space="preserve"> </w:t>
      </w:r>
      <w:proofErr w:type="spellStart"/>
      <w:r w:rsidRPr="00FB5214">
        <w:rPr>
          <w:rFonts w:cstheme="minorHAnsi"/>
          <w:lang w:val="en-US"/>
        </w:rPr>
        <w:t>xmlns:mods</w:t>
      </w:r>
      <w:proofErr w:type="spellEnd"/>
      <w:r w:rsidRPr="00FB5214">
        <w:rPr>
          <w:rFonts w:cstheme="minorHAnsi"/>
          <w:lang w:val="en-US"/>
        </w:rPr>
        <w:t>="http://www.loc.gov/mods/v3"&gt;</w:t>
      </w:r>
    </w:p>
    <w:p w14:paraId="1D1B8DC9" w14:textId="77777777" w:rsidR="003A756F" w:rsidRPr="00FB5214" w:rsidRDefault="003A756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mods:titleInfo</w:t>
      </w:r>
      <w:proofErr w:type="spellEnd"/>
      <w:r w:rsidRPr="00FB5214">
        <w:rPr>
          <w:rFonts w:cstheme="minorHAnsi"/>
        </w:rPr>
        <w:t>&gt;</w:t>
      </w:r>
    </w:p>
    <w:p w14:paraId="451B0773" w14:textId="77777777" w:rsidR="003A756F" w:rsidRPr="00FB5214" w:rsidRDefault="003A756F" w:rsidP="00FB5214">
      <w:pPr>
        <w:spacing w:after="0" w:line="240" w:lineRule="auto"/>
        <w:rPr>
          <w:rFonts w:cstheme="minorHAnsi"/>
        </w:rPr>
      </w:pPr>
      <w:r w:rsidRPr="00FB5214">
        <w:rPr>
          <w:rFonts w:cstheme="minorHAnsi"/>
        </w:rPr>
        <w:t xml:space="preserve">                        &lt;</w:t>
      </w:r>
      <w:proofErr w:type="spellStart"/>
      <w:r w:rsidRPr="00FB5214">
        <w:rPr>
          <w:rFonts w:cstheme="minorHAnsi"/>
        </w:rPr>
        <w:t>mods:title</w:t>
      </w:r>
      <w:proofErr w:type="spellEnd"/>
      <w:r w:rsidRPr="00FB5214">
        <w:rPr>
          <w:rFonts w:cstheme="minorHAnsi"/>
        </w:rPr>
        <w:t>&gt;Avaliação dos conjuntos de dados do repositório Aleia quanto aos princípios FAIR&lt;/</w:t>
      </w:r>
      <w:proofErr w:type="spellStart"/>
      <w:r w:rsidRPr="00FB5214">
        <w:rPr>
          <w:rFonts w:cstheme="minorHAnsi"/>
        </w:rPr>
        <w:t>mods:title</w:t>
      </w:r>
      <w:proofErr w:type="spellEnd"/>
      <w:r w:rsidRPr="00FB5214">
        <w:rPr>
          <w:rFonts w:cstheme="minorHAnsi"/>
        </w:rPr>
        <w:t>&gt;</w:t>
      </w:r>
    </w:p>
    <w:p w14:paraId="38F9AB4B" w14:textId="77777777" w:rsidR="003A756F" w:rsidRPr="00FB5214" w:rsidRDefault="003A756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mods:titleInfo</w:t>
      </w:r>
      <w:proofErr w:type="spellEnd"/>
      <w:proofErr w:type="gramEnd"/>
      <w:r w:rsidRPr="00FB5214">
        <w:rPr>
          <w:rFonts w:cstheme="minorHAnsi"/>
          <w:lang w:val="en-US"/>
        </w:rPr>
        <w:t>&gt;</w:t>
      </w:r>
    </w:p>
    <w:p w14:paraId="5D2D3C9A"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r w:rsidRPr="00FB5214">
        <w:rPr>
          <w:rFonts w:cstheme="minorHAnsi"/>
          <w:lang w:val="en-US"/>
        </w:rPr>
        <w:t>mods:name</w:t>
      </w:r>
      <w:proofErr w:type="spellEnd"/>
      <w:r w:rsidRPr="00FB5214">
        <w:rPr>
          <w:rFonts w:cstheme="minorHAnsi"/>
          <w:lang w:val="en-US"/>
        </w:rPr>
        <w:t xml:space="preserve"> type="personal"&gt;</w:t>
      </w:r>
    </w:p>
    <w:p w14:paraId="2B7AD06A"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mods:namePart</w:t>
      </w:r>
      <w:proofErr w:type="spellEnd"/>
      <w:proofErr w:type="gramEnd"/>
      <w:r w:rsidRPr="00FB5214">
        <w:rPr>
          <w:rFonts w:cstheme="minorHAnsi"/>
          <w:lang w:val="en-US"/>
        </w:rPr>
        <w:t>&gt;Bonetti, Letícia Guarany&lt;/</w:t>
      </w:r>
      <w:proofErr w:type="spellStart"/>
      <w:r w:rsidRPr="00FB5214">
        <w:rPr>
          <w:rFonts w:cstheme="minorHAnsi"/>
          <w:lang w:val="en-US"/>
        </w:rPr>
        <w:t>mods:namePart</w:t>
      </w:r>
      <w:proofErr w:type="spellEnd"/>
      <w:r w:rsidRPr="00FB5214">
        <w:rPr>
          <w:rFonts w:cstheme="minorHAnsi"/>
          <w:lang w:val="en-US"/>
        </w:rPr>
        <w:t>&gt;</w:t>
      </w:r>
    </w:p>
    <w:p w14:paraId="219A3EA3"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mods:role</w:t>
      </w:r>
      <w:proofErr w:type="spellEnd"/>
      <w:proofErr w:type="gramEnd"/>
      <w:r w:rsidRPr="00FB5214">
        <w:rPr>
          <w:rFonts w:cstheme="minorHAnsi"/>
          <w:lang w:val="en-US"/>
        </w:rPr>
        <w:t>&gt;</w:t>
      </w:r>
    </w:p>
    <w:p w14:paraId="3561BBAC"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mods:roleTerm</w:t>
      </w:r>
      <w:proofErr w:type="spellEnd"/>
      <w:proofErr w:type="gramEnd"/>
      <w:r w:rsidRPr="00FB5214">
        <w:rPr>
          <w:rFonts w:cstheme="minorHAnsi"/>
          <w:lang w:val="en-US"/>
        </w:rPr>
        <w:t xml:space="preserve"> type="text"&gt;author&lt;/</w:t>
      </w:r>
      <w:proofErr w:type="spellStart"/>
      <w:r w:rsidRPr="00FB5214">
        <w:rPr>
          <w:rFonts w:cstheme="minorHAnsi"/>
          <w:lang w:val="en-US"/>
        </w:rPr>
        <w:t>mods:roleTerm</w:t>
      </w:r>
      <w:proofErr w:type="spellEnd"/>
      <w:r w:rsidRPr="00FB5214">
        <w:rPr>
          <w:rFonts w:cstheme="minorHAnsi"/>
          <w:lang w:val="en-US"/>
        </w:rPr>
        <w:t>&gt;</w:t>
      </w:r>
    </w:p>
    <w:p w14:paraId="016981C4"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mods:role</w:t>
      </w:r>
      <w:proofErr w:type="spellEnd"/>
      <w:proofErr w:type="gramEnd"/>
      <w:r w:rsidRPr="00FB5214">
        <w:rPr>
          <w:rFonts w:cstheme="minorHAnsi"/>
          <w:lang w:val="en-US"/>
        </w:rPr>
        <w:t>&gt;</w:t>
      </w:r>
    </w:p>
    <w:p w14:paraId="47A3EC3B"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r w:rsidRPr="00FB5214">
        <w:rPr>
          <w:rFonts w:cstheme="minorHAnsi"/>
          <w:lang w:val="en-US"/>
        </w:rPr>
        <w:t>mods:name</w:t>
      </w:r>
      <w:proofErr w:type="spellEnd"/>
      <w:r w:rsidRPr="00FB5214">
        <w:rPr>
          <w:rFonts w:cstheme="minorHAnsi"/>
          <w:lang w:val="en-US"/>
        </w:rPr>
        <w:t>&gt;</w:t>
      </w:r>
    </w:p>
    <w:p w14:paraId="76AA7DD4"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mods:originInfo</w:t>
      </w:r>
      <w:proofErr w:type="spellEnd"/>
      <w:proofErr w:type="gramEnd"/>
      <w:r w:rsidRPr="00FB5214">
        <w:rPr>
          <w:rFonts w:cstheme="minorHAnsi"/>
          <w:lang w:val="en-US"/>
        </w:rPr>
        <w:t>&gt;</w:t>
      </w:r>
    </w:p>
    <w:p w14:paraId="05AA36FD"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mods:dateIssued</w:t>
      </w:r>
      <w:proofErr w:type="spellEnd"/>
      <w:proofErr w:type="gramEnd"/>
      <w:r w:rsidRPr="00FB5214">
        <w:rPr>
          <w:rFonts w:cstheme="minorHAnsi"/>
          <w:lang w:val="en-US"/>
        </w:rPr>
        <w:t xml:space="preserve"> encoding="iso8601"&gt;2025-01-29&lt;/</w:t>
      </w:r>
      <w:proofErr w:type="spellStart"/>
      <w:r w:rsidRPr="00FB5214">
        <w:rPr>
          <w:rFonts w:cstheme="minorHAnsi"/>
          <w:lang w:val="en-US"/>
        </w:rPr>
        <w:t>mods:dateIssued</w:t>
      </w:r>
      <w:proofErr w:type="spellEnd"/>
      <w:r w:rsidRPr="00FB5214">
        <w:rPr>
          <w:rFonts w:cstheme="minorHAnsi"/>
          <w:lang w:val="en-US"/>
        </w:rPr>
        <w:t>&gt;</w:t>
      </w:r>
    </w:p>
    <w:p w14:paraId="6E0C3CE2"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mods:publisher</w:t>
      </w:r>
      <w:proofErr w:type="spellEnd"/>
      <w:proofErr w:type="gramEnd"/>
      <w:r w:rsidRPr="00FB5214">
        <w:rPr>
          <w:rFonts w:cstheme="minorHAnsi"/>
          <w:lang w:val="en-US"/>
        </w:rPr>
        <w:t>&gt;Aleia&lt;/</w:t>
      </w:r>
      <w:proofErr w:type="spellStart"/>
      <w:r w:rsidRPr="00FB5214">
        <w:rPr>
          <w:rFonts w:cstheme="minorHAnsi"/>
          <w:lang w:val="en-US"/>
        </w:rPr>
        <w:t>mods:publisher</w:t>
      </w:r>
      <w:proofErr w:type="spellEnd"/>
      <w:r w:rsidRPr="00FB5214">
        <w:rPr>
          <w:rFonts w:cstheme="minorHAnsi"/>
          <w:lang w:val="en-US"/>
        </w:rPr>
        <w:t>&gt;</w:t>
      </w:r>
    </w:p>
    <w:p w14:paraId="6688940C"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mods:originInfo</w:t>
      </w:r>
      <w:proofErr w:type="spellEnd"/>
      <w:proofErr w:type="gramEnd"/>
      <w:r w:rsidRPr="00FB5214">
        <w:rPr>
          <w:rFonts w:cstheme="minorHAnsi"/>
          <w:lang w:val="en-US"/>
        </w:rPr>
        <w:t>&gt;</w:t>
      </w:r>
    </w:p>
    <w:p w14:paraId="20A48A92"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mods:identifier</w:t>
      </w:r>
      <w:proofErr w:type="spellEnd"/>
      <w:proofErr w:type="gramEnd"/>
      <w:r w:rsidRPr="00FB5214">
        <w:rPr>
          <w:rFonts w:cstheme="minorHAnsi"/>
          <w:lang w:val="en-US"/>
        </w:rPr>
        <w:t xml:space="preserve"> type="</w:t>
      </w:r>
      <w:proofErr w:type="spellStart"/>
      <w:r w:rsidRPr="00FB5214">
        <w:rPr>
          <w:rFonts w:cstheme="minorHAnsi"/>
          <w:lang w:val="en-US"/>
        </w:rPr>
        <w:t>doi</w:t>
      </w:r>
      <w:proofErr w:type="spellEnd"/>
      <w:r w:rsidRPr="00FB5214">
        <w:rPr>
          <w:rFonts w:cstheme="minorHAnsi"/>
          <w:lang w:val="en-US"/>
        </w:rPr>
        <w:t>"&gt;10.48472/</w:t>
      </w:r>
      <w:proofErr w:type="spellStart"/>
      <w:r w:rsidRPr="00FB5214">
        <w:rPr>
          <w:rFonts w:cstheme="minorHAnsi"/>
          <w:lang w:val="en-US"/>
        </w:rPr>
        <w:t>aleia</w:t>
      </w:r>
      <w:proofErr w:type="spellEnd"/>
      <w:r w:rsidRPr="00FB5214">
        <w:rPr>
          <w:rFonts w:cstheme="minorHAnsi"/>
          <w:lang w:val="en-US"/>
        </w:rPr>
        <w:t>/LH6ZFZ&lt;/</w:t>
      </w:r>
      <w:proofErr w:type="spellStart"/>
      <w:r w:rsidRPr="00FB5214">
        <w:rPr>
          <w:rFonts w:cstheme="minorHAnsi"/>
          <w:lang w:val="en-US"/>
        </w:rPr>
        <w:t>mods:identifier</w:t>
      </w:r>
      <w:proofErr w:type="spellEnd"/>
      <w:r w:rsidRPr="00FB5214">
        <w:rPr>
          <w:rFonts w:cstheme="minorHAnsi"/>
          <w:lang w:val="en-US"/>
        </w:rPr>
        <w:t>&gt;</w:t>
      </w:r>
    </w:p>
    <w:p w14:paraId="6364C054"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mods:language</w:t>
      </w:r>
      <w:proofErr w:type="spellEnd"/>
      <w:proofErr w:type="gramEnd"/>
      <w:r w:rsidRPr="00FB5214">
        <w:rPr>
          <w:rFonts w:cstheme="minorHAnsi"/>
          <w:lang w:val="en-US"/>
        </w:rPr>
        <w:t>&gt;</w:t>
      </w:r>
    </w:p>
    <w:p w14:paraId="2B3346AF"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mods:languageTerm</w:t>
      </w:r>
      <w:proofErr w:type="spellEnd"/>
      <w:proofErr w:type="gramEnd"/>
      <w:r w:rsidRPr="00FB5214">
        <w:rPr>
          <w:rFonts w:cstheme="minorHAnsi"/>
          <w:lang w:val="en-US"/>
        </w:rPr>
        <w:t xml:space="preserve"> type="code" authority="iso639-2b"&gt;</w:t>
      </w:r>
      <w:proofErr w:type="spellStart"/>
      <w:r w:rsidRPr="00FB5214">
        <w:rPr>
          <w:rFonts w:cstheme="minorHAnsi"/>
          <w:lang w:val="en-US"/>
        </w:rPr>
        <w:t>por</w:t>
      </w:r>
      <w:proofErr w:type="spellEnd"/>
      <w:r w:rsidRPr="00FB5214">
        <w:rPr>
          <w:rFonts w:cstheme="minorHAnsi"/>
          <w:lang w:val="en-US"/>
        </w:rPr>
        <w:t>&lt;/</w:t>
      </w:r>
      <w:proofErr w:type="spellStart"/>
      <w:r w:rsidRPr="00FB5214">
        <w:rPr>
          <w:rFonts w:cstheme="minorHAnsi"/>
          <w:lang w:val="en-US"/>
        </w:rPr>
        <w:t>mods:languageTerm</w:t>
      </w:r>
      <w:proofErr w:type="spellEnd"/>
      <w:r w:rsidRPr="00FB5214">
        <w:rPr>
          <w:rFonts w:cstheme="minorHAnsi"/>
          <w:lang w:val="en-US"/>
        </w:rPr>
        <w:t>&gt;</w:t>
      </w:r>
    </w:p>
    <w:p w14:paraId="692B7E30" w14:textId="77777777" w:rsidR="003A756F" w:rsidRPr="00FB5214" w:rsidRDefault="003A756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mods:language</w:t>
      </w:r>
      <w:proofErr w:type="spellEnd"/>
      <w:r w:rsidRPr="00FB5214">
        <w:rPr>
          <w:rFonts w:cstheme="minorHAnsi"/>
        </w:rPr>
        <w:t>&gt;</w:t>
      </w:r>
    </w:p>
    <w:p w14:paraId="4494F6BE" w14:textId="77777777" w:rsidR="003A756F" w:rsidRPr="00FB5214" w:rsidRDefault="003A756F" w:rsidP="00FB5214">
      <w:pPr>
        <w:spacing w:after="0" w:line="240" w:lineRule="auto"/>
        <w:rPr>
          <w:rFonts w:cstheme="minorHAnsi"/>
        </w:rPr>
      </w:pPr>
      <w:r w:rsidRPr="00FB5214">
        <w:rPr>
          <w:rFonts w:cstheme="minorHAnsi"/>
        </w:rPr>
        <w:t xml:space="preserve">                    &lt;</w:t>
      </w:r>
      <w:proofErr w:type="spellStart"/>
      <w:r w:rsidRPr="00FB5214">
        <w:rPr>
          <w:rFonts w:cstheme="minorHAnsi"/>
        </w:rPr>
        <w:t>mods:abstract</w:t>
      </w:r>
      <w:proofErr w:type="spellEnd"/>
      <w:r w:rsidRPr="00FB5214">
        <w:rPr>
          <w:rFonts w:cstheme="minorHAnsi"/>
        </w:rPr>
        <w:t xml:space="preserve">&gt;Os dados foram coletados por meio da ferramenta F-UJI (https://www.f-uji.net), que faz uma avaliação automática dos conjuntos de dados quanto aos princípios FAIR: encontrabilidade, acessibilidade, interoperabilidade, reutilização. Os 16 conjuntos de dados que estavam depositados no repositório Aleia foram avaliados com o uso da ferramenta para levantar sua aderência aos princípios FAIR. As avaliações foram feitas entre </w:t>
      </w:r>
      <w:r w:rsidRPr="00FB5214">
        <w:rPr>
          <w:rFonts w:cstheme="minorHAnsi"/>
        </w:rPr>
        <w:lastRenderedPageBreak/>
        <w:t>os meses de janeiro a maio de 2024. A ferramenta F-UJI apresenta uma escala de aderência que varia de incompleto, inicial, moderado e avançado, o que pode ser visto para cada um dos subprincípios que foram avaliados. Todas as métricas usadas pela F-UJI podem ser consultadas no site: https://www.f-uji.net/index.php?action=methods.&lt;/mods:abstract&gt;</w:t>
      </w:r>
    </w:p>
    <w:p w14:paraId="21CAA1CE" w14:textId="77777777" w:rsidR="003A756F" w:rsidRPr="00FB5214" w:rsidRDefault="003A756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mods:mods</w:t>
      </w:r>
      <w:proofErr w:type="spellEnd"/>
      <w:proofErr w:type="gramEnd"/>
      <w:r w:rsidRPr="00FB5214">
        <w:rPr>
          <w:rFonts w:cstheme="minorHAnsi"/>
          <w:lang w:val="en-US"/>
        </w:rPr>
        <w:t>&gt;</w:t>
      </w:r>
    </w:p>
    <w:p w14:paraId="75AE19F3"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mets:xmlData</w:t>
      </w:r>
      <w:proofErr w:type="spellEnd"/>
      <w:proofErr w:type="gramEnd"/>
      <w:r w:rsidRPr="00FB5214">
        <w:rPr>
          <w:rFonts w:cstheme="minorHAnsi"/>
          <w:lang w:val="en-US"/>
        </w:rPr>
        <w:t>&gt;</w:t>
      </w:r>
    </w:p>
    <w:p w14:paraId="33266F5F"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mets:mdWrap</w:t>
      </w:r>
      <w:proofErr w:type="spellEnd"/>
      <w:proofErr w:type="gramEnd"/>
      <w:r w:rsidRPr="00FB5214">
        <w:rPr>
          <w:rFonts w:cstheme="minorHAnsi"/>
          <w:lang w:val="en-US"/>
        </w:rPr>
        <w:t>&gt;</w:t>
      </w:r>
    </w:p>
    <w:p w14:paraId="648B5F29"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mets:dmdSec</w:t>
      </w:r>
      <w:proofErr w:type="spellEnd"/>
      <w:proofErr w:type="gramEnd"/>
      <w:r w:rsidRPr="00FB5214">
        <w:rPr>
          <w:rFonts w:cstheme="minorHAnsi"/>
          <w:lang w:val="en-US"/>
        </w:rPr>
        <w:t>&gt;</w:t>
      </w:r>
    </w:p>
    <w:p w14:paraId="51CE84F4"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mets:fileSec</w:t>
      </w:r>
      <w:proofErr w:type="spellEnd"/>
      <w:proofErr w:type="gramEnd"/>
      <w:r w:rsidRPr="00FB5214">
        <w:rPr>
          <w:rFonts w:cstheme="minorHAnsi"/>
          <w:lang w:val="en-US"/>
        </w:rPr>
        <w:t>&gt;</w:t>
      </w:r>
    </w:p>
    <w:p w14:paraId="7ACF7568"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mets:fileGrp</w:t>
      </w:r>
      <w:proofErr w:type="spellEnd"/>
      <w:proofErr w:type="gramEnd"/>
      <w:r w:rsidRPr="00FB5214">
        <w:rPr>
          <w:rFonts w:cstheme="minorHAnsi"/>
          <w:lang w:val="en-US"/>
        </w:rPr>
        <w:t>&gt;</w:t>
      </w:r>
    </w:p>
    <w:p w14:paraId="03D7FEC9"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w:t>
      </w:r>
      <w:proofErr w:type="spellEnd"/>
      <w:proofErr w:type="gramEnd"/>
      <w:r w:rsidRPr="00FB5214">
        <w:rPr>
          <w:rFonts w:cstheme="minorHAnsi"/>
          <w:lang w:val="en-US"/>
        </w:rPr>
        <w:t xml:space="preserve"> ID="FILE1" MIMETYPE="text/tab-separated-values"&gt;</w:t>
      </w:r>
    </w:p>
    <w:p w14:paraId="10561CFF"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mets:FLocat</w:t>
      </w:r>
      <w:proofErr w:type="spellEnd"/>
      <w:proofErr w:type="gramEnd"/>
      <w:r w:rsidRPr="00FB5214">
        <w:rPr>
          <w:rFonts w:cstheme="minorHAnsi"/>
          <w:lang w:val="en-US"/>
        </w:rPr>
        <w:t xml:space="preserve"> LOCTYPE="URL" </w:t>
      </w:r>
      <w:proofErr w:type="spellStart"/>
      <w:r w:rsidRPr="00FB5214">
        <w:rPr>
          <w:rFonts w:cstheme="minorHAnsi"/>
          <w:lang w:val="en-US"/>
        </w:rPr>
        <w:t>xlink:href</w:t>
      </w:r>
      <w:proofErr w:type="spellEnd"/>
      <w:r w:rsidRPr="00FB5214">
        <w:rPr>
          <w:rFonts w:cstheme="minorHAnsi"/>
          <w:lang w:val="en-US"/>
        </w:rPr>
        <w:t>="https://aleia.ibict.br//</w:t>
      </w:r>
      <w:proofErr w:type="spellStart"/>
      <w:r w:rsidRPr="00FB5214">
        <w:rPr>
          <w:rFonts w:cstheme="minorHAnsi"/>
          <w:lang w:val="en-US"/>
        </w:rPr>
        <w:t>api</w:t>
      </w:r>
      <w:proofErr w:type="spellEnd"/>
      <w:r w:rsidRPr="00FB5214">
        <w:rPr>
          <w:rFonts w:cstheme="minorHAnsi"/>
          <w:lang w:val="en-US"/>
        </w:rPr>
        <w:t>/access/datafile/1724"/&gt;</w:t>
      </w:r>
    </w:p>
    <w:p w14:paraId="52A30A0C"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w:t>
      </w:r>
      <w:proofErr w:type="spellEnd"/>
      <w:proofErr w:type="gramEnd"/>
      <w:r w:rsidRPr="00FB5214">
        <w:rPr>
          <w:rFonts w:cstheme="minorHAnsi"/>
          <w:lang w:val="en-US"/>
        </w:rPr>
        <w:t>&gt;</w:t>
      </w:r>
    </w:p>
    <w:p w14:paraId="53C55D07"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w:t>
      </w:r>
      <w:proofErr w:type="spellEnd"/>
      <w:proofErr w:type="gramEnd"/>
      <w:r w:rsidRPr="00FB5214">
        <w:rPr>
          <w:rFonts w:cstheme="minorHAnsi"/>
          <w:lang w:val="en-US"/>
        </w:rPr>
        <w:t xml:space="preserve"> ID="FILE2" MIMETYPE="text/csv"&gt;</w:t>
      </w:r>
    </w:p>
    <w:p w14:paraId="558EBA3F"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mets:FLocat</w:t>
      </w:r>
      <w:proofErr w:type="spellEnd"/>
      <w:proofErr w:type="gramEnd"/>
      <w:r w:rsidRPr="00FB5214">
        <w:rPr>
          <w:rFonts w:cstheme="minorHAnsi"/>
          <w:lang w:val="en-US"/>
        </w:rPr>
        <w:t xml:space="preserve"> LOCTYPE="URL" </w:t>
      </w:r>
      <w:proofErr w:type="spellStart"/>
      <w:r w:rsidRPr="00FB5214">
        <w:rPr>
          <w:rFonts w:cstheme="minorHAnsi"/>
          <w:lang w:val="en-US"/>
        </w:rPr>
        <w:t>xlink:href</w:t>
      </w:r>
      <w:proofErr w:type="spellEnd"/>
      <w:r w:rsidRPr="00FB5214">
        <w:rPr>
          <w:rFonts w:cstheme="minorHAnsi"/>
          <w:lang w:val="en-US"/>
        </w:rPr>
        <w:t>="https://aleia.ibict.br//</w:t>
      </w:r>
      <w:proofErr w:type="spellStart"/>
      <w:r w:rsidRPr="00FB5214">
        <w:rPr>
          <w:rFonts w:cstheme="minorHAnsi"/>
          <w:lang w:val="en-US"/>
        </w:rPr>
        <w:t>api</w:t>
      </w:r>
      <w:proofErr w:type="spellEnd"/>
      <w:r w:rsidRPr="00FB5214">
        <w:rPr>
          <w:rFonts w:cstheme="minorHAnsi"/>
          <w:lang w:val="en-US"/>
        </w:rPr>
        <w:t>/access/datafile/1725"/&gt;</w:t>
      </w:r>
    </w:p>
    <w:p w14:paraId="5F8BE185"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w:t>
      </w:r>
      <w:proofErr w:type="spellEnd"/>
      <w:proofErr w:type="gramEnd"/>
      <w:r w:rsidRPr="00FB5214">
        <w:rPr>
          <w:rFonts w:cstheme="minorHAnsi"/>
          <w:lang w:val="en-US"/>
        </w:rPr>
        <w:t>&gt;</w:t>
      </w:r>
    </w:p>
    <w:p w14:paraId="145794F8"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mets:fileGrp</w:t>
      </w:r>
      <w:proofErr w:type="spellEnd"/>
      <w:proofErr w:type="gramEnd"/>
      <w:r w:rsidRPr="00FB5214">
        <w:rPr>
          <w:rFonts w:cstheme="minorHAnsi"/>
          <w:lang w:val="en-US"/>
        </w:rPr>
        <w:t>&gt;</w:t>
      </w:r>
    </w:p>
    <w:p w14:paraId="7EFAA5E9"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mets:fileSec</w:t>
      </w:r>
      <w:proofErr w:type="spellEnd"/>
      <w:proofErr w:type="gramEnd"/>
      <w:r w:rsidRPr="00FB5214">
        <w:rPr>
          <w:rFonts w:cstheme="minorHAnsi"/>
          <w:lang w:val="en-US"/>
        </w:rPr>
        <w:t>&gt;</w:t>
      </w:r>
    </w:p>
    <w:p w14:paraId="70BBE835" w14:textId="77777777" w:rsidR="003A756F" w:rsidRPr="00FB5214" w:rsidRDefault="003A756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mets:structMap</w:t>
      </w:r>
      <w:proofErr w:type="spellEnd"/>
      <w:r w:rsidRPr="00FB5214">
        <w:rPr>
          <w:rFonts w:cstheme="minorHAnsi"/>
        </w:rPr>
        <w:t>&gt;</w:t>
      </w:r>
    </w:p>
    <w:p w14:paraId="73C8302A" w14:textId="77777777" w:rsidR="003A756F" w:rsidRPr="00FB5214" w:rsidRDefault="003A756F" w:rsidP="00FB5214">
      <w:pPr>
        <w:spacing w:after="0" w:line="240" w:lineRule="auto"/>
        <w:rPr>
          <w:rFonts w:cstheme="minorHAnsi"/>
        </w:rPr>
      </w:pPr>
      <w:r w:rsidRPr="00FB5214">
        <w:rPr>
          <w:rFonts w:cstheme="minorHAnsi"/>
        </w:rPr>
        <w:t xml:space="preserve">        &lt;</w:t>
      </w:r>
      <w:proofErr w:type="spellStart"/>
      <w:r w:rsidRPr="00FB5214">
        <w:rPr>
          <w:rFonts w:cstheme="minorHAnsi"/>
        </w:rPr>
        <w:t>mets:div</w:t>
      </w:r>
      <w:proofErr w:type="spellEnd"/>
      <w:r w:rsidRPr="00FB5214">
        <w:rPr>
          <w:rFonts w:cstheme="minorHAnsi"/>
        </w:rPr>
        <w:t xml:space="preserve"> DMDID="DMD1" LABEL="Avaliação dos conjuntos de dados do repositório Aleia quanto aos princípios FAIR"&gt;</w:t>
      </w:r>
    </w:p>
    <w:p w14:paraId="61EC9F49" w14:textId="77777777" w:rsidR="003A756F" w:rsidRPr="00FB5214" w:rsidRDefault="003A756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mets:div</w:t>
      </w:r>
      <w:proofErr w:type="spellEnd"/>
      <w:proofErr w:type="gramEnd"/>
      <w:r w:rsidRPr="00FB5214">
        <w:rPr>
          <w:rFonts w:cstheme="minorHAnsi"/>
          <w:lang w:val="en-US"/>
        </w:rPr>
        <w:t xml:space="preserve"> TYPE="file"&gt;</w:t>
      </w:r>
    </w:p>
    <w:p w14:paraId="4DA7A03D"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mets:fptr</w:t>
      </w:r>
      <w:proofErr w:type="spellEnd"/>
      <w:proofErr w:type="gramEnd"/>
      <w:r w:rsidRPr="00FB5214">
        <w:rPr>
          <w:rFonts w:cstheme="minorHAnsi"/>
          <w:lang w:val="en-US"/>
        </w:rPr>
        <w:t xml:space="preserve"> FILEID="FILE1"/&gt;</w:t>
      </w:r>
    </w:p>
    <w:p w14:paraId="32BB3381"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mets:fptr</w:t>
      </w:r>
      <w:proofErr w:type="spellEnd"/>
      <w:proofErr w:type="gramEnd"/>
      <w:r w:rsidRPr="00FB5214">
        <w:rPr>
          <w:rFonts w:cstheme="minorHAnsi"/>
          <w:lang w:val="en-US"/>
        </w:rPr>
        <w:t xml:space="preserve"> FILEID="FILE2"/&gt;</w:t>
      </w:r>
    </w:p>
    <w:p w14:paraId="52B3B28E" w14:textId="77777777" w:rsidR="003A756F" w:rsidRPr="00FB5214" w:rsidRDefault="003A756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mets:div</w:t>
      </w:r>
      <w:proofErr w:type="spellEnd"/>
      <w:proofErr w:type="gramEnd"/>
      <w:r w:rsidRPr="00FB5214">
        <w:rPr>
          <w:rFonts w:cstheme="minorHAnsi"/>
          <w:lang w:val="en-US"/>
        </w:rPr>
        <w:t>&gt;</w:t>
      </w:r>
    </w:p>
    <w:p w14:paraId="52D5D17E" w14:textId="77777777" w:rsidR="003A756F" w:rsidRPr="00FB5214" w:rsidRDefault="003A756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mets:div</w:t>
      </w:r>
      <w:proofErr w:type="spellEnd"/>
      <w:r w:rsidRPr="00FB5214">
        <w:rPr>
          <w:rFonts w:cstheme="minorHAnsi"/>
        </w:rPr>
        <w:t>&gt;</w:t>
      </w:r>
    </w:p>
    <w:p w14:paraId="6FD2BBCB" w14:textId="77777777" w:rsidR="003A756F" w:rsidRPr="00FB5214" w:rsidRDefault="003A756F" w:rsidP="00FB5214">
      <w:pPr>
        <w:spacing w:after="0" w:line="240" w:lineRule="auto"/>
        <w:rPr>
          <w:rFonts w:cstheme="minorHAnsi"/>
        </w:rPr>
      </w:pPr>
      <w:r w:rsidRPr="00FB5214">
        <w:rPr>
          <w:rFonts w:cstheme="minorHAnsi"/>
        </w:rPr>
        <w:t xml:space="preserve">    &lt;/</w:t>
      </w:r>
      <w:proofErr w:type="spellStart"/>
      <w:r w:rsidRPr="00FB5214">
        <w:rPr>
          <w:rFonts w:cstheme="minorHAnsi"/>
        </w:rPr>
        <w:t>mets:structMap</w:t>
      </w:r>
      <w:proofErr w:type="spellEnd"/>
      <w:r w:rsidRPr="00FB5214">
        <w:rPr>
          <w:rFonts w:cstheme="minorHAnsi"/>
        </w:rPr>
        <w:t>&gt;</w:t>
      </w:r>
    </w:p>
    <w:p w14:paraId="027B3F9B" w14:textId="77777777" w:rsidR="003A756F" w:rsidRPr="00FB5214" w:rsidRDefault="003A756F" w:rsidP="00FB5214">
      <w:pPr>
        <w:spacing w:after="0" w:line="240" w:lineRule="auto"/>
        <w:rPr>
          <w:rFonts w:cstheme="minorHAnsi"/>
        </w:rPr>
      </w:pPr>
      <w:r w:rsidRPr="00FB5214">
        <w:rPr>
          <w:rFonts w:cstheme="minorHAnsi"/>
        </w:rPr>
        <w:t>&lt;/</w:t>
      </w:r>
      <w:proofErr w:type="spellStart"/>
      <w:r w:rsidRPr="00FB5214">
        <w:rPr>
          <w:rFonts w:cstheme="minorHAnsi"/>
        </w:rPr>
        <w:t>mets:mets</w:t>
      </w:r>
      <w:proofErr w:type="spellEnd"/>
      <w:r w:rsidRPr="00FB5214">
        <w:rPr>
          <w:rFonts w:cstheme="minorHAnsi"/>
        </w:rPr>
        <w:t>&gt;</w:t>
      </w:r>
    </w:p>
    <w:p w14:paraId="3AC22252" w14:textId="1C71CC8D" w:rsidR="003A756F" w:rsidRPr="00FB5214" w:rsidRDefault="003A756F" w:rsidP="00FB5214">
      <w:pPr>
        <w:spacing w:after="0" w:line="240" w:lineRule="auto"/>
        <w:rPr>
          <w:rFonts w:cstheme="minorHAnsi"/>
        </w:rPr>
      </w:pPr>
      <w:r w:rsidRPr="00FB5214">
        <w:rPr>
          <w:rFonts w:cstheme="minorHAnsi"/>
        </w:rPr>
        <w:t>```</w:t>
      </w:r>
    </w:p>
    <w:p w14:paraId="44AB6B1F" w14:textId="77777777" w:rsidR="003A756F" w:rsidRPr="00FB5214" w:rsidRDefault="003A756F" w:rsidP="00FB5214">
      <w:pPr>
        <w:spacing w:after="0" w:line="240" w:lineRule="auto"/>
        <w:rPr>
          <w:rFonts w:cstheme="minorHAnsi"/>
          <w:b/>
          <w:bCs/>
        </w:rPr>
      </w:pPr>
      <w:r w:rsidRPr="00FB5214">
        <w:rPr>
          <w:rFonts w:cstheme="minorHAnsi"/>
          <w:b/>
          <w:bCs/>
        </w:rPr>
        <w:t>Este documento METS inclui:</w:t>
      </w:r>
    </w:p>
    <w:p w14:paraId="7F395B1A" w14:textId="77777777" w:rsidR="003A756F" w:rsidRPr="00FB5214" w:rsidRDefault="003A756F" w:rsidP="00FB5214">
      <w:pPr>
        <w:spacing w:after="0" w:line="240" w:lineRule="auto"/>
        <w:rPr>
          <w:rFonts w:cstheme="minorHAnsi"/>
        </w:rPr>
      </w:pPr>
      <w:r w:rsidRPr="00FB5214">
        <w:rPr>
          <w:rFonts w:cstheme="minorHAnsi"/>
        </w:rPr>
        <w:t>- Um cabeçalho METS (`</w:t>
      </w:r>
      <w:proofErr w:type="spellStart"/>
      <w:r w:rsidRPr="00FB5214">
        <w:rPr>
          <w:rFonts w:cstheme="minorHAnsi"/>
        </w:rPr>
        <w:t>metsHdr</w:t>
      </w:r>
      <w:proofErr w:type="spellEnd"/>
      <w:r w:rsidRPr="00FB5214">
        <w:rPr>
          <w:rFonts w:cstheme="minorHAnsi"/>
        </w:rPr>
        <w:t>`) que identifica o agente criador e as datas de criação e modificação.</w:t>
      </w:r>
    </w:p>
    <w:p w14:paraId="5668E24A" w14:textId="77777777" w:rsidR="003A756F" w:rsidRPr="00FB5214" w:rsidRDefault="003A756F" w:rsidP="00FB5214">
      <w:pPr>
        <w:spacing w:after="0" w:line="240" w:lineRule="auto"/>
        <w:rPr>
          <w:rFonts w:cstheme="minorHAnsi"/>
        </w:rPr>
      </w:pPr>
      <w:r w:rsidRPr="00FB5214">
        <w:rPr>
          <w:rFonts w:cstheme="minorHAnsi"/>
        </w:rPr>
        <w:t>- Uma seção de metadados descritivos (`</w:t>
      </w:r>
      <w:proofErr w:type="spellStart"/>
      <w:r w:rsidRPr="00FB5214">
        <w:rPr>
          <w:rFonts w:cstheme="minorHAnsi"/>
        </w:rPr>
        <w:t>dmdSec</w:t>
      </w:r>
      <w:proofErr w:type="spellEnd"/>
      <w:r w:rsidRPr="00FB5214">
        <w:rPr>
          <w:rFonts w:cstheme="minorHAnsi"/>
        </w:rPr>
        <w:t>`) que utiliza o esquema MODS para descrever o recurso.</w:t>
      </w:r>
    </w:p>
    <w:p w14:paraId="10BE15D0" w14:textId="77777777" w:rsidR="003A756F" w:rsidRPr="00FB5214" w:rsidRDefault="003A756F" w:rsidP="00FB5214">
      <w:pPr>
        <w:spacing w:after="0" w:line="240" w:lineRule="auto"/>
        <w:rPr>
          <w:rFonts w:cstheme="minorHAnsi"/>
        </w:rPr>
      </w:pPr>
      <w:r w:rsidRPr="00FB5214">
        <w:rPr>
          <w:rFonts w:cstheme="minorHAnsi"/>
        </w:rPr>
        <w:t>- Uma seção de arquivos (`</w:t>
      </w:r>
      <w:proofErr w:type="spellStart"/>
      <w:r w:rsidRPr="00FB5214">
        <w:rPr>
          <w:rFonts w:cstheme="minorHAnsi"/>
        </w:rPr>
        <w:t>fileSec</w:t>
      </w:r>
      <w:proofErr w:type="spellEnd"/>
      <w:r w:rsidRPr="00FB5214">
        <w:rPr>
          <w:rFonts w:cstheme="minorHAnsi"/>
        </w:rPr>
        <w:t>`) que lista os arquivos associados ao recurso, incluindo seus tipos MIME e URLs.</w:t>
      </w:r>
    </w:p>
    <w:p w14:paraId="675799BD" w14:textId="77777777" w:rsidR="003A756F" w:rsidRPr="00FB5214" w:rsidRDefault="003A756F" w:rsidP="00FB5214">
      <w:pPr>
        <w:spacing w:after="0" w:line="240" w:lineRule="auto"/>
        <w:rPr>
          <w:rFonts w:cstheme="minorHAnsi"/>
        </w:rPr>
      </w:pPr>
      <w:r w:rsidRPr="00FB5214">
        <w:rPr>
          <w:rFonts w:cstheme="minorHAnsi"/>
        </w:rPr>
        <w:t>- Um mapa estrutural (`</w:t>
      </w:r>
      <w:proofErr w:type="spellStart"/>
      <w:r w:rsidRPr="00FB5214">
        <w:rPr>
          <w:rFonts w:cstheme="minorHAnsi"/>
        </w:rPr>
        <w:t>structMap</w:t>
      </w:r>
      <w:proofErr w:type="spellEnd"/>
      <w:r w:rsidRPr="00FB5214">
        <w:rPr>
          <w:rFonts w:cstheme="minorHAnsi"/>
        </w:rPr>
        <w:t>`) que organiza os arquivos dentro de uma estrutura hierárquica.</w:t>
      </w:r>
    </w:p>
    <w:p w14:paraId="26B1C4F3" w14:textId="7C65F24A" w:rsidR="00FB5214" w:rsidRDefault="00FB5214">
      <w:pPr>
        <w:rPr>
          <w:rFonts w:cstheme="minorHAnsi"/>
        </w:rPr>
      </w:pPr>
      <w:r>
        <w:rPr>
          <w:rFonts w:cstheme="minorHAnsi"/>
        </w:rPr>
        <w:br w:type="page"/>
      </w:r>
    </w:p>
    <w:p w14:paraId="1717ACA9" w14:textId="027C7A21" w:rsidR="00FB5214" w:rsidRDefault="00FB5214" w:rsidP="00FB5214">
      <w:pPr>
        <w:spacing w:after="0" w:line="240" w:lineRule="auto"/>
        <w:rPr>
          <w:rFonts w:cstheme="minorHAnsi"/>
          <w:b/>
          <w:bCs/>
        </w:rPr>
      </w:pPr>
      <w:r w:rsidRPr="00FB5214">
        <w:rPr>
          <w:rFonts w:cstheme="minorHAnsi"/>
          <w:b/>
          <w:bCs/>
        </w:rPr>
        <w:lastRenderedPageBreak/>
        <w:t xml:space="preserve">METADADOS DE PRESERVAÇÃO PADRÃO </w:t>
      </w:r>
      <w:r>
        <w:rPr>
          <w:rFonts w:cstheme="minorHAnsi"/>
          <w:b/>
          <w:bCs/>
        </w:rPr>
        <w:t>DUBLIN CORE</w:t>
      </w:r>
    </w:p>
    <w:p w14:paraId="1875E34F" w14:textId="77777777" w:rsidR="00FB5214" w:rsidRDefault="00FB5214" w:rsidP="00FB5214">
      <w:pPr>
        <w:spacing w:after="0" w:line="240" w:lineRule="auto"/>
        <w:rPr>
          <w:rFonts w:cstheme="minorHAnsi"/>
          <w:b/>
          <w:bCs/>
        </w:rPr>
      </w:pPr>
    </w:p>
    <w:p w14:paraId="06C6BEA4" w14:textId="77777777" w:rsidR="002B637E" w:rsidRDefault="002B637E" w:rsidP="00FB5214">
      <w:pPr>
        <w:spacing w:after="0" w:line="240" w:lineRule="auto"/>
        <w:jc w:val="both"/>
        <w:rPr>
          <w:rFonts w:cstheme="minorHAnsi"/>
        </w:rPr>
      </w:pPr>
      <w:r w:rsidRPr="00FB5214">
        <w:rPr>
          <w:rFonts w:cstheme="minorHAnsi"/>
        </w:rPr>
        <w:t xml:space="preserve">Os metadados descritivos estão no formato Dublin Core (DC), que é compatível com o </w:t>
      </w:r>
      <w:proofErr w:type="spellStart"/>
      <w:r w:rsidRPr="00FB5214">
        <w:rPr>
          <w:rFonts w:cstheme="minorHAnsi"/>
        </w:rPr>
        <w:t>Archivematica</w:t>
      </w:r>
      <w:proofErr w:type="spellEnd"/>
      <w:r w:rsidRPr="00FB5214">
        <w:rPr>
          <w:rFonts w:cstheme="minorHAnsi"/>
        </w:rPr>
        <w:t>.</w:t>
      </w:r>
    </w:p>
    <w:p w14:paraId="329A01C5" w14:textId="77777777" w:rsidR="00FB5214" w:rsidRPr="00FB5214" w:rsidRDefault="00FB5214" w:rsidP="00FB5214">
      <w:pPr>
        <w:spacing w:after="0" w:line="240" w:lineRule="auto"/>
        <w:rPr>
          <w:rFonts w:cstheme="minorHAnsi"/>
        </w:rPr>
      </w:pPr>
    </w:p>
    <w:p w14:paraId="118C58AC"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&lt;metadata xmlns:xsi="http://www.w3.org/2001/XMLSchema-instance" xmlns:dc="http://purl.org/dc/elements/1.1/" xmlns:dcterms="http://purl.org/dc/terms/" xmlns="http://dublincore.org/documents/dcmi-terms/"&gt;</w:t>
      </w:r>
    </w:p>
    <w:p w14:paraId="50326FB6"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dcterms:title</w:t>
      </w:r>
      <w:proofErr w:type="spellEnd"/>
      <w:r w:rsidRPr="00FB5214">
        <w:rPr>
          <w:rFonts w:eastAsia="Times New Roman" w:cstheme="minorHAnsi"/>
          <w:color w:val="000000"/>
          <w:lang w:eastAsia="pt-BR"/>
        </w:rPr>
        <w:t>&gt;Avaliação dos conjuntos de dados do repositório Aleia quanto aos princípios FAIR&lt;/</w:t>
      </w:r>
      <w:proofErr w:type="spellStart"/>
      <w:r w:rsidRPr="00FB5214">
        <w:rPr>
          <w:rFonts w:eastAsia="Times New Roman" w:cstheme="minorHAnsi"/>
          <w:color w:val="000000"/>
          <w:lang w:eastAsia="pt-BR"/>
        </w:rPr>
        <w:t>dcterms:title</w:t>
      </w:r>
      <w:proofErr w:type="spellEnd"/>
      <w:r w:rsidRPr="00FB5214">
        <w:rPr>
          <w:rFonts w:eastAsia="Times New Roman" w:cstheme="minorHAnsi"/>
          <w:color w:val="000000"/>
          <w:lang w:eastAsia="pt-BR"/>
        </w:rPr>
        <w:t>&gt;</w:t>
      </w:r>
    </w:p>
    <w:p w14:paraId="39F47FEB"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&lt;dcterms:identifier&gt;https://doi.org/10.48472/aleia/LH6ZFZ&lt;/dcterms:identifier&gt;</w:t>
      </w:r>
    </w:p>
    <w:p w14:paraId="73DC3C4D"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&gt;Bonetti, Letícia Guarany&lt;/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63023F52"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 xml:space="preserve">&gt;Silva, </w:t>
      </w:r>
      <w:proofErr w:type="spellStart"/>
      <w:r w:rsidRPr="00FB5214">
        <w:rPr>
          <w:rFonts w:eastAsia="Times New Roman" w:cstheme="minorHAnsi"/>
          <w:color w:val="000000"/>
          <w:lang w:val="en-US" w:eastAsia="pt-BR"/>
        </w:rPr>
        <w:t>Tatyane</w:t>
      </w:r>
      <w:proofErr w:type="spellEnd"/>
      <w:r w:rsidRPr="00FB5214">
        <w:rPr>
          <w:rFonts w:eastAsia="Times New Roman" w:cstheme="minorHAnsi"/>
          <w:color w:val="000000"/>
          <w:lang w:val="en-US" w:eastAsia="pt-BR"/>
        </w:rPr>
        <w:t xml:space="preserve"> Guedes Martins da&lt;/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6844159D"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&gt;Gabriel Junior, Rene Faustino&lt;/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16FE064C"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w:t>
      </w:r>
      <w:proofErr w:type="spellStart"/>
      <w:r w:rsidRPr="00FB5214">
        <w:rPr>
          <w:rFonts w:eastAsia="Times New Roman" w:cstheme="minorHAnsi"/>
          <w:color w:val="000000"/>
          <w:lang w:val="en-US" w:eastAsia="pt-BR"/>
        </w:rPr>
        <w:t>Pavão</w:t>
      </w:r>
      <w:proofErr w:type="spellEnd"/>
      <w:r w:rsidRPr="00FB5214">
        <w:rPr>
          <w:rFonts w:eastAsia="Times New Roman" w:cstheme="minorHAnsi"/>
          <w:color w:val="000000"/>
          <w:lang w:val="en-US" w:eastAsia="pt-BR"/>
        </w:rPr>
        <w:t xml:space="preserve">, Caterina </w:t>
      </w:r>
      <w:proofErr w:type="spellStart"/>
      <w:r w:rsidRPr="00FB5214">
        <w:rPr>
          <w:rFonts w:eastAsia="Times New Roman" w:cstheme="minorHAnsi"/>
          <w:color w:val="000000"/>
          <w:lang w:val="en-US" w:eastAsia="pt-BR"/>
        </w:rPr>
        <w:t>Groposo</w:t>
      </w:r>
      <w:proofErr w:type="spellEnd"/>
      <w:r w:rsidRPr="00FB5214">
        <w:rPr>
          <w:rFonts w:eastAsia="Times New Roman" w:cstheme="minorHAnsi"/>
          <w:color w:val="000000"/>
          <w:lang w:val="en-US" w:eastAsia="pt-BR"/>
        </w:rPr>
        <w:t>&lt;/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2A44586B"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&gt;Vanz, Samile Andrea de Souza&lt;/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1B00CD4D"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 xml:space="preserve">&gt;Arakaki, Ana Carolina </w:t>
      </w:r>
      <w:proofErr w:type="spellStart"/>
      <w:r w:rsidRPr="00FB5214">
        <w:rPr>
          <w:rFonts w:eastAsia="Times New Roman" w:cstheme="minorHAnsi"/>
          <w:color w:val="000000"/>
          <w:lang w:val="en-US" w:eastAsia="pt-BR"/>
        </w:rPr>
        <w:t>Simionato</w:t>
      </w:r>
      <w:proofErr w:type="spellEnd"/>
      <w:r w:rsidRPr="00FB5214">
        <w:rPr>
          <w:rFonts w:eastAsia="Times New Roman" w:cstheme="minorHAnsi"/>
          <w:color w:val="000000"/>
          <w:lang w:val="en-US" w:eastAsia="pt-BR"/>
        </w:rPr>
        <w:t>&lt;/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08D0C0F1"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dcterms:publisher</w:t>
      </w:r>
      <w:proofErr w:type="spellEnd"/>
      <w:proofErr w:type="gramEnd"/>
      <w:r w:rsidRPr="00FB5214">
        <w:rPr>
          <w:rFonts w:eastAsia="Times New Roman" w:cstheme="minorHAnsi"/>
          <w:color w:val="000000"/>
          <w:lang w:val="en-US" w:eastAsia="pt-BR"/>
        </w:rPr>
        <w:t>&gt;Aleia&lt;/</w:t>
      </w:r>
      <w:proofErr w:type="spellStart"/>
      <w:r w:rsidRPr="00FB5214">
        <w:rPr>
          <w:rFonts w:eastAsia="Times New Roman" w:cstheme="minorHAnsi"/>
          <w:color w:val="000000"/>
          <w:lang w:val="en-US" w:eastAsia="pt-BR"/>
        </w:rPr>
        <w:t>dcterms:publisher</w:t>
      </w:r>
      <w:proofErr w:type="spellEnd"/>
      <w:r w:rsidRPr="00FB5214">
        <w:rPr>
          <w:rFonts w:eastAsia="Times New Roman" w:cstheme="minorHAnsi"/>
          <w:color w:val="000000"/>
          <w:lang w:val="en-US" w:eastAsia="pt-BR"/>
        </w:rPr>
        <w:t>&gt;</w:t>
      </w:r>
    </w:p>
    <w:p w14:paraId="4B869958"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dcterms:issued</w:t>
      </w:r>
      <w:proofErr w:type="spellEnd"/>
      <w:proofErr w:type="gramEnd"/>
      <w:r w:rsidRPr="00FB5214">
        <w:rPr>
          <w:rFonts w:eastAsia="Times New Roman" w:cstheme="minorHAnsi"/>
          <w:color w:val="000000"/>
          <w:lang w:val="en-US" w:eastAsia="pt-BR"/>
        </w:rPr>
        <w:t>&gt;2025-01-29&lt;/</w:t>
      </w:r>
      <w:proofErr w:type="spellStart"/>
      <w:r w:rsidRPr="00FB5214">
        <w:rPr>
          <w:rFonts w:eastAsia="Times New Roman" w:cstheme="minorHAnsi"/>
          <w:color w:val="000000"/>
          <w:lang w:val="en-US" w:eastAsia="pt-BR"/>
        </w:rPr>
        <w:t>dcterms:issued</w:t>
      </w:r>
      <w:proofErr w:type="spellEnd"/>
      <w:r w:rsidRPr="00FB5214">
        <w:rPr>
          <w:rFonts w:eastAsia="Times New Roman" w:cstheme="minorHAnsi"/>
          <w:color w:val="000000"/>
          <w:lang w:val="en-US" w:eastAsia="pt-BR"/>
        </w:rPr>
        <w:t>&gt;</w:t>
      </w:r>
    </w:p>
    <w:p w14:paraId="05B59CDD"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dcterms:modified</w:t>
      </w:r>
      <w:proofErr w:type="spellEnd"/>
      <w:proofErr w:type="gramEnd"/>
      <w:r w:rsidRPr="00FB5214">
        <w:rPr>
          <w:rFonts w:eastAsia="Times New Roman" w:cstheme="minorHAnsi"/>
          <w:color w:val="000000"/>
          <w:lang w:val="en-US" w:eastAsia="pt-BR"/>
        </w:rPr>
        <w:t>&gt;2025-01-29T14:56:28Z&lt;/</w:t>
      </w:r>
      <w:proofErr w:type="spellStart"/>
      <w:r w:rsidRPr="00FB5214">
        <w:rPr>
          <w:rFonts w:eastAsia="Times New Roman" w:cstheme="minorHAnsi"/>
          <w:color w:val="000000"/>
          <w:lang w:val="en-US" w:eastAsia="pt-BR"/>
        </w:rPr>
        <w:t>dcterms:modified</w:t>
      </w:r>
      <w:proofErr w:type="spellEnd"/>
      <w:r w:rsidRPr="00FB5214">
        <w:rPr>
          <w:rFonts w:eastAsia="Times New Roman" w:cstheme="minorHAnsi"/>
          <w:color w:val="000000"/>
          <w:lang w:val="en-US" w:eastAsia="pt-BR"/>
        </w:rPr>
        <w:t>&gt;</w:t>
      </w:r>
    </w:p>
    <w:p w14:paraId="234F803C"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dcterms:description</w:t>
      </w:r>
      <w:proofErr w:type="spellEnd"/>
      <w:r w:rsidRPr="00FB5214">
        <w:rPr>
          <w:rFonts w:eastAsia="Times New Roman" w:cstheme="minorHAnsi"/>
          <w:color w:val="000000"/>
          <w:lang w:eastAsia="pt-BR"/>
        </w:rPr>
        <w:t>&gt;Os dados foram coletados por meio da ferramenta F-UJI (https://www.f-uji.net), que faz uma avaliação automática dos conjuntos de dados quanto aos princípios FAIR: encontrabilidade, acessibilidade, interoperabilidade, reutilização. Os 16 conjuntos de dados que estavam depositados no repositório Aleia foram avaliados com o uso da ferramenta para levantar sua aderência aos princípios FAIR. As avaliações foram feitas entre os meses de janeiro a maio de 2024. A ferramenta F-UJI apresenta uma escala de aderência que varia de incompleto, inicial, moderado e avançado, o que pode ser visto para cada um dos subprincípios que foram avaliados. Todas as métricas usadas pela F-UJI podem ser consultadas no site: https://www.f-uji.net/index.php?action=methods.&lt;/dcterms:description&gt;</w:t>
      </w:r>
    </w:p>
    <w:p w14:paraId="3BF74F3F"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dcterms:subject</w:t>
      </w:r>
      <w:proofErr w:type="spellEnd"/>
      <w:proofErr w:type="gramEnd"/>
      <w:r w:rsidRPr="00FB5214">
        <w:rPr>
          <w:rFonts w:eastAsia="Times New Roman" w:cstheme="minorHAnsi"/>
          <w:color w:val="000000"/>
          <w:lang w:val="en-US" w:eastAsia="pt-BR"/>
        </w:rPr>
        <w:t>&gt;Computer and Information Science&lt;/</w:t>
      </w:r>
      <w:proofErr w:type="spellStart"/>
      <w:r w:rsidRPr="00FB5214">
        <w:rPr>
          <w:rFonts w:eastAsia="Times New Roman" w:cstheme="minorHAnsi"/>
          <w:color w:val="000000"/>
          <w:lang w:val="en-US" w:eastAsia="pt-BR"/>
        </w:rPr>
        <w:t>dcterms:subject</w:t>
      </w:r>
      <w:proofErr w:type="spellEnd"/>
      <w:r w:rsidRPr="00FB5214">
        <w:rPr>
          <w:rFonts w:eastAsia="Times New Roman" w:cstheme="minorHAnsi"/>
          <w:color w:val="000000"/>
          <w:lang w:val="en-US" w:eastAsia="pt-BR"/>
        </w:rPr>
        <w:t>&gt;</w:t>
      </w:r>
    </w:p>
    <w:p w14:paraId="19A7E860"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dcterms:subject</w:t>
      </w:r>
      <w:proofErr w:type="spellEnd"/>
      <w:proofErr w:type="gramEnd"/>
      <w:r w:rsidRPr="00FB5214">
        <w:rPr>
          <w:rFonts w:eastAsia="Times New Roman" w:cstheme="minorHAnsi"/>
          <w:color w:val="000000"/>
          <w:lang w:val="en-US" w:eastAsia="pt-BR"/>
        </w:rPr>
        <w:t>&gt;</w:t>
      </w:r>
      <w:proofErr w:type="spellStart"/>
      <w:r w:rsidRPr="00FB5214">
        <w:rPr>
          <w:rFonts w:eastAsia="Times New Roman" w:cstheme="minorHAnsi"/>
          <w:color w:val="000000"/>
          <w:lang w:val="en-US" w:eastAsia="pt-BR"/>
        </w:rPr>
        <w:t>Princípios</w:t>
      </w:r>
      <w:proofErr w:type="spellEnd"/>
      <w:r w:rsidRPr="00FB5214">
        <w:rPr>
          <w:rFonts w:eastAsia="Times New Roman" w:cstheme="minorHAnsi"/>
          <w:color w:val="000000"/>
          <w:lang w:val="en-US" w:eastAsia="pt-BR"/>
        </w:rPr>
        <w:t xml:space="preserve"> FAIR&lt;/</w:t>
      </w:r>
      <w:proofErr w:type="spellStart"/>
      <w:r w:rsidRPr="00FB5214">
        <w:rPr>
          <w:rFonts w:eastAsia="Times New Roman" w:cstheme="minorHAnsi"/>
          <w:color w:val="000000"/>
          <w:lang w:val="en-US" w:eastAsia="pt-BR"/>
        </w:rPr>
        <w:t>dcterms:subject</w:t>
      </w:r>
      <w:proofErr w:type="spellEnd"/>
      <w:r w:rsidRPr="00FB5214">
        <w:rPr>
          <w:rFonts w:eastAsia="Times New Roman" w:cstheme="minorHAnsi"/>
          <w:color w:val="000000"/>
          <w:lang w:val="en-US" w:eastAsia="pt-BR"/>
        </w:rPr>
        <w:t>&gt;</w:t>
      </w:r>
    </w:p>
    <w:p w14:paraId="598A5F19"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&gt;Repositório de dados&lt;/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w:t>
      </w:r>
    </w:p>
    <w:p w14:paraId="2C6F3313"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&gt;Dado de pesquisa&lt;/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w:t>
      </w:r>
    </w:p>
    <w:p w14:paraId="41073672"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dcterms:subject</w:t>
      </w:r>
      <w:proofErr w:type="spellEnd"/>
      <w:proofErr w:type="gramEnd"/>
      <w:r w:rsidRPr="00FB5214">
        <w:rPr>
          <w:rFonts w:eastAsia="Times New Roman" w:cstheme="minorHAnsi"/>
          <w:color w:val="000000"/>
          <w:lang w:val="en-US" w:eastAsia="pt-BR"/>
        </w:rPr>
        <w:t>&gt;Ferramenta F-UJI&lt;/</w:t>
      </w:r>
      <w:proofErr w:type="spellStart"/>
      <w:r w:rsidRPr="00FB5214">
        <w:rPr>
          <w:rFonts w:eastAsia="Times New Roman" w:cstheme="minorHAnsi"/>
          <w:color w:val="000000"/>
          <w:lang w:val="en-US" w:eastAsia="pt-BR"/>
        </w:rPr>
        <w:t>dcterms:subject</w:t>
      </w:r>
      <w:proofErr w:type="spellEnd"/>
      <w:r w:rsidRPr="00FB5214">
        <w:rPr>
          <w:rFonts w:eastAsia="Times New Roman" w:cstheme="minorHAnsi"/>
          <w:color w:val="000000"/>
          <w:lang w:val="en-US" w:eastAsia="pt-BR"/>
        </w:rPr>
        <w:t>&gt;</w:t>
      </w:r>
    </w:p>
    <w:p w14:paraId="4CC08563" w14:textId="77777777" w:rsidR="002B637E" w:rsidRPr="00FB5214" w:rsidRDefault="002B637E"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&gt;Ciência Aberta&lt;/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w:t>
      </w:r>
    </w:p>
    <w:p w14:paraId="10C9F5DE"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dcterms:date</w:t>
      </w:r>
      <w:proofErr w:type="spellEnd"/>
      <w:proofErr w:type="gramEnd"/>
      <w:r w:rsidRPr="00FB5214">
        <w:rPr>
          <w:rFonts w:eastAsia="Times New Roman" w:cstheme="minorHAnsi"/>
          <w:color w:val="000000"/>
          <w:lang w:val="en-US" w:eastAsia="pt-BR"/>
        </w:rPr>
        <w:t>&gt;2025-01-29&lt;/</w:t>
      </w:r>
      <w:proofErr w:type="spellStart"/>
      <w:r w:rsidRPr="00FB5214">
        <w:rPr>
          <w:rFonts w:eastAsia="Times New Roman" w:cstheme="minorHAnsi"/>
          <w:color w:val="000000"/>
          <w:lang w:val="en-US" w:eastAsia="pt-BR"/>
        </w:rPr>
        <w:t>dcterms:date</w:t>
      </w:r>
      <w:proofErr w:type="spellEnd"/>
      <w:r w:rsidRPr="00FB5214">
        <w:rPr>
          <w:rFonts w:eastAsia="Times New Roman" w:cstheme="minorHAnsi"/>
          <w:color w:val="000000"/>
          <w:lang w:val="en-US" w:eastAsia="pt-BR"/>
        </w:rPr>
        <w:t>&gt;</w:t>
      </w:r>
    </w:p>
    <w:p w14:paraId="2EEA0364"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dcterms:contributor</w:t>
      </w:r>
      <w:proofErr w:type="spellEnd"/>
      <w:proofErr w:type="gramEnd"/>
      <w:r w:rsidRPr="00FB5214">
        <w:rPr>
          <w:rFonts w:eastAsia="Times New Roman" w:cstheme="minorHAnsi"/>
          <w:color w:val="000000"/>
          <w:lang w:val="en-US" w:eastAsia="pt-BR"/>
        </w:rPr>
        <w:t>&gt;Bonetti, Letícia Guarany&lt;/</w:t>
      </w:r>
      <w:proofErr w:type="spellStart"/>
      <w:r w:rsidRPr="00FB5214">
        <w:rPr>
          <w:rFonts w:eastAsia="Times New Roman" w:cstheme="minorHAnsi"/>
          <w:color w:val="000000"/>
          <w:lang w:val="en-US" w:eastAsia="pt-BR"/>
        </w:rPr>
        <w:t>dcterms:contributor</w:t>
      </w:r>
      <w:proofErr w:type="spellEnd"/>
      <w:r w:rsidRPr="00FB5214">
        <w:rPr>
          <w:rFonts w:eastAsia="Times New Roman" w:cstheme="minorHAnsi"/>
          <w:color w:val="000000"/>
          <w:lang w:val="en-US" w:eastAsia="pt-BR"/>
        </w:rPr>
        <w:t>&gt;</w:t>
      </w:r>
    </w:p>
    <w:p w14:paraId="6290E094"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dcterms:dateSubmitted</w:t>
      </w:r>
      <w:proofErr w:type="spellEnd"/>
      <w:proofErr w:type="gramEnd"/>
      <w:r w:rsidRPr="00FB5214">
        <w:rPr>
          <w:rFonts w:eastAsia="Times New Roman" w:cstheme="minorHAnsi"/>
          <w:color w:val="000000"/>
          <w:lang w:val="en-US" w:eastAsia="pt-BR"/>
        </w:rPr>
        <w:t>&gt;2025-01-29&lt;/</w:t>
      </w:r>
      <w:proofErr w:type="spellStart"/>
      <w:r w:rsidRPr="00FB5214">
        <w:rPr>
          <w:rFonts w:eastAsia="Times New Roman" w:cstheme="minorHAnsi"/>
          <w:color w:val="000000"/>
          <w:lang w:val="en-US" w:eastAsia="pt-BR"/>
        </w:rPr>
        <w:t>dcterms:dateSubmitted</w:t>
      </w:r>
      <w:proofErr w:type="spellEnd"/>
      <w:r w:rsidRPr="00FB5214">
        <w:rPr>
          <w:rFonts w:eastAsia="Times New Roman" w:cstheme="minorHAnsi"/>
          <w:color w:val="000000"/>
          <w:lang w:val="en-US" w:eastAsia="pt-BR"/>
        </w:rPr>
        <w:t>&gt;</w:t>
      </w:r>
    </w:p>
    <w:p w14:paraId="6B047204"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dcterms:license</w:t>
      </w:r>
      <w:proofErr w:type="spellEnd"/>
      <w:proofErr w:type="gramEnd"/>
      <w:r w:rsidRPr="00FB5214">
        <w:rPr>
          <w:rFonts w:eastAsia="Times New Roman" w:cstheme="minorHAnsi"/>
          <w:color w:val="000000"/>
          <w:lang w:val="en-US" w:eastAsia="pt-BR"/>
        </w:rPr>
        <w:t>&gt;CC BY 4.0&lt;/</w:t>
      </w:r>
      <w:proofErr w:type="spellStart"/>
      <w:r w:rsidRPr="00FB5214">
        <w:rPr>
          <w:rFonts w:eastAsia="Times New Roman" w:cstheme="minorHAnsi"/>
          <w:color w:val="000000"/>
          <w:lang w:val="en-US" w:eastAsia="pt-BR"/>
        </w:rPr>
        <w:t>dcterms:license</w:t>
      </w:r>
      <w:proofErr w:type="spellEnd"/>
      <w:r w:rsidRPr="00FB5214">
        <w:rPr>
          <w:rFonts w:eastAsia="Times New Roman" w:cstheme="minorHAnsi"/>
          <w:color w:val="000000"/>
          <w:lang w:val="en-US" w:eastAsia="pt-BR"/>
        </w:rPr>
        <w:t>&gt;</w:t>
      </w:r>
    </w:p>
    <w:p w14:paraId="24970502" w14:textId="77777777" w:rsidR="002B637E" w:rsidRPr="00FB5214" w:rsidRDefault="002B637E"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&lt;/metadata&gt;</w:t>
      </w:r>
    </w:p>
    <w:p w14:paraId="50A7D373" w14:textId="5942AEC4" w:rsidR="00FB5214" w:rsidRDefault="00FB5214">
      <w:pPr>
        <w:rPr>
          <w:rFonts w:cstheme="minorHAnsi"/>
          <w:lang w:val="en-US"/>
        </w:rPr>
      </w:pPr>
      <w:r>
        <w:rPr>
          <w:rFonts w:cstheme="minorHAnsi"/>
          <w:lang w:val="en-US"/>
        </w:rPr>
        <w:br w:type="page"/>
      </w:r>
    </w:p>
    <w:p w14:paraId="6EC39A34" w14:textId="700EB22A" w:rsidR="00FB5214" w:rsidRPr="00FB5214" w:rsidRDefault="00FB5214" w:rsidP="00FB5214">
      <w:pPr>
        <w:spacing w:after="0" w:line="240" w:lineRule="auto"/>
        <w:jc w:val="center"/>
        <w:rPr>
          <w:rFonts w:cstheme="minorHAnsi"/>
          <w:b/>
          <w:bCs/>
        </w:rPr>
      </w:pPr>
      <w:r>
        <w:rPr>
          <w:rFonts w:cstheme="minorHAnsi"/>
          <w:b/>
          <w:bCs/>
        </w:rPr>
        <w:lastRenderedPageBreak/>
        <w:t xml:space="preserve">PRESERVATION </w:t>
      </w:r>
      <w:r w:rsidRPr="00FB5214">
        <w:rPr>
          <w:rFonts w:cstheme="minorHAnsi"/>
          <w:b/>
          <w:bCs/>
        </w:rPr>
        <w:t>METADA</w:t>
      </w:r>
      <w:r>
        <w:rPr>
          <w:rFonts w:cstheme="minorHAnsi"/>
          <w:b/>
          <w:bCs/>
        </w:rPr>
        <w:t>TA</w:t>
      </w:r>
      <w:r w:rsidRPr="00FB5214">
        <w:rPr>
          <w:rFonts w:cstheme="minorHAnsi"/>
          <w:b/>
          <w:bCs/>
        </w:rPr>
        <w:t xml:space="preserve">: PREMIS </w:t>
      </w:r>
      <w:r>
        <w:rPr>
          <w:rFonts w:cstheme="minorHAnsi"/>
          <w:b/>
          <w:bCs/>
        </w:rPr>
        <w:t xml:space="preserve">– </w:t>
      </w:r>
      <w:r w:rsidRPr="00FB5214">
        <w:rPr>
          <w:rFonts w:cstheme="minorHAnsi"/>
          <w:b/>
          <w:bCs/>
        </w:rPr>
        <w:t>METS</w:t>
      </w:r>
      <w:r>
        <w:rPr>
          <w:rFonts w:cstheme="minorHAnsi"/>
          <w:b/>
          <w:bCs/>
        </w:rPr>
        <w:t xml:space="preserve"> - </w:t>
      </w:r>
      <w:r w:rsidRPr="00FB5214">
        <w:rPr>
          <w:rFonts w:cstheme="minorHAnsi"/>
          <w:b/>
          <w:bCs/>
        </w:rPr>
        <w:t>DUBLIN CORE</w:t>
      </w:r>
    </w:p>
    <w:p w14:paraId="15179B6D" w14:textId="77777777" w:rsidR="00E17C4D" w:rsidRPr="00FB5214" w:rsidRDefault="00E17C4D" w:rsidP="00FB5214">
      <w:pPr>
        <w:spacing w:after="0" w:line="240" w:lineRule="auto"/>
        <w:rPr>
          <w:rFonts w:cstheme="minorHAnsi"/>
          <w:b/>
        </w:rPr>
      </w:pPr>
    </w:p>
    <w:p w14:paraId="45B257B3" w14:textId="77777777" w:rsidR="00E17C4D" w:rsidRPr="00FB5214" w:rsidRDefault="00E17C4D" w:rsidP="00FB5214">
      <w:pPr>
        <w:spacing w:after="0" w:line="240" w:lineRule="auto"/>
        <w:jc w:val="both"/>
        <w:outlineLvl w:val="2"/>
        <w:rPr>
          <w:rFonts w:cstheme="minorHAnsi"/>
          <w:lang w:val="en-US"/>
        </w:rPr>
      </w:pPr>
      <w:r w:rsidRPr="00FB5214">
        <w:rPr>
          <w:rFonts w:eastAsia="Times New Roman" w:cstheme="minorHAnsi"/>
          <w:lang w:val="en-US" w:eastAsia="pt-BR"/>
        </w:rPr>
        <w:t xml:space="preserve">Example of </w:t>
      </w:r>
      <w:proofErr w:type="spellStart"/>
      <w:r w:rsidRPr="00FB5214">
        <w:rPr>
          <w:rFonts w:eastAsia="Times New Roman" w:cstheme="minorHAnsi"/>
          <w:lang w:val="en-US" w:eastAsia="pt-BR"/>
        </w:rPr>
        <w:t>Archivematica</w:t>
      </w:r>
      <w:proofErr w:type="spellEnd"/>
      <w:r w:rsidRPr="00FB5214">
        <w:rPr>
          <w:rFonts w:eastAsia="Times New Roman" w:cstheme="minorHAnsi"/>
          <w:lang w:val="en-US" w:eastAsia="pt-BR"/>
        </w:rPr>
        <w:t xml:space="preserve"> Preservation Metadata for the Aleia Data Record with DOI </w:t>
      </w:r>
      <w:hyperlink r:id="rId11" w:history="1">
        <w:r w:rsidRPr="00FB5214">
          <w:rPr>
            <w:rFonts w:eastAsia="Times New Roman" w:cstheme="minorHAnsi"/>
            <w:color w:val="0000FF"/>
            <w:u w:val="single"/>
            <w:lang w:val="en-US" w:eastAsia="pt-BR"/>
          </w:rPr>
          <w:t>https://doi.org/10.48472/aleia/LH6ZFZ</w:t>
        </w:r>
      </w:hyperlink>
    </w:p>
    <w:p w14:paraId="092324CE" w14:textId="77777777" w:rsidR="00FB5214" w:rsidRPr="00FB5214" w:rsidRDefault="00FB5214" w:rsidP="00FB5214">
      <w:pPr>
        <w:spacing w:after="0" w:line="240" w:lineRule="auto"/>
        <w:outlineLvl w:val="2"/>
        <w:rPr>
          <w:rFonts w:eastAsia="Times New Roman" w:cstheme="minorHAnsi"/>
          <w:b/>
          <w:bCs/>
          <w:lang w:val="en-US" w:eastAsia="pt-BR"/>
        </w:rPr>
      </w:pPr>
    </w:p>
    <w:p w14:paraId="27AEA957"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 </w:t>
      </w:r>
      <w:proofErr w:type="spellStart"/>
      <w:r w:rsidRPr="00FB5214">
        <w:rPr>
          <w:rFonts w:eastAsia="Times New Roman" w:cstheme="minorHAnsi"/>
          <w:b/>
          <w:bCs/>
          <w:lang w:eastAsia="pt-BR"/>
        </w:rPr>
        <w:t>Descriptive</w:t>
      </w:r>
      <w:proofErr w:type="spellEnd"/>
      <w:r w:rsidRPr="00FB5214">
        <w:rPr>
          <w:rFonts w:eastAsia="Times New Roman" w:cstheme="minorHAnsi"/>
          <w:b/>
          <w:bCs/>
          <w:lang w:eastAsia="pt-BR"/>
        </w:rPr>
        <w:t xml:space="preserve"> Metadata</w:t>
      </w:r>
    </w:p>
    <w:p w14:paraId="72A33AF4" w14:textId="77777777" w:rsidR="00E17C4D" w:rsidRPr="00FB5214" w:rsidRDefault="00E17C4D" w:rsidP="00FB5214">
      <w:pPr>
        <w:numPr>
          <w:ilvl w:val="0"/>
          <w:numId w:val="31"/>
        </w:numPr>
        <w:spacing w:after="0" w:line="240" w:lineRule="auto"/>
        <w:rPr>
          <w:rFonts w:eastAsia="Times New Roman" w:cstheme="minorHAnsi"/>
          <w:lang w:val="en-US" w:eastAsia="pt-BR"/>
        </w:rPr>
      </w:pPr>
      <w:r w:rsidRPr="00FB5214">
        <w:rPr>
          <w:rFonts w:eastAsia="Times New Roman" w:cstheme="minorHAnsi"/>
          <w:b/>
          <w:bCs/>
          <w:lang w:val="en-US" w:eastAsia="pt-BR"/>
        </w:rPr>
        <w:t>Title:</w:t>
      </w:r>
      <w:r w:rsidRPr="00FB5214">
        <w:rPr>
          <w:rFonts w:eastAsia="Times New Roman" w:cstheme="minorHAnsi"/>
          <w:lang w:val="en-US" w:eastAsia="pt-BR"/>
        </w:rPr>
        <w:t xml:space="preserve"> Evaluation of Aleia Repository Datasets According to FAIR Principles</w:t>
      </w:r>
    </w:p>
    <w:p w14:paraId="7B19A65C" w14:textId="77777777" w:rsidR="00E17C4D" w:rsidRPr="00FB5214" w:rsidRDefault="00E17C4D" w:rsidP="00FB5214">
      <w:pPr>
        <w:numPr>
          <w:ilvl w:val="0"/>
          <w:numId w:val="31"/>
        </w:numPr>
        <w:spacing w:after="0" w:line="240" w:lineRule="auto"/>
        <w:rPr>
          <w:rFonts w:eastAsia="Times New Roman" w:cstheme="minorHAnsi"/>
          <w:lang w:eastAsia="pt-BR"/>
        </w:rPr>
      </w:pPr>
      <w:proofErr w:type="spellStart"/>
      <w:r w:rsidRPr="00FB5214">
        <w:rPr>
          <w:rFonts w:eastAsia="Times New Roman" w:cstheme="minorHAnsi"/>
          <w:b/>
          <w:bCs/>
          <w:lang w:eastAsia="pt-BR"/>
        </w:rPr>
        <w:t>Creators</w:t>
      </w:r>
      <w:proofErr w:type="spellEnd"/>
      <w:r w:rsidRPr="00FB5214">
        <w:rPr>
          <w:rFonts w:eastAsia="Times New Roman" w:cstheme="minorHAnsi"/>
          <w:b/>
          <w:bCs/>
          <w:lang w:eastAsia="pt-BR"/>
        </w:rPr>
        <w:t>:</w:t>
      </w:r>
      <w:r w:rsidRPr="00FB5214">
        <w:rPr>
          <w:rFonts w:eastAsia="Times New Roman" w:cstheme="minorHAnsi"/>
          <w:lang w:eastAsia="pt-BR"/>
        </w:rPr>
        <w:t xml:space="preserve"> </w:t>
      </w:r>
    </w:p>
    <w:p w14:paraId="22102437"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Bonetti, Letícia Guarany (ORCID: 0000-0002-3012-8465)</w:t>
      </w:r>
    </w:p>
    <w:p w14:paraId="604A1125"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Silva, Tatyane Guedes Martins da (ORCID: 0000-0002-1743-0467)</w:t>
      </w:r>
    </w:p>
    <w:p w14:paraId="14809701" w14:textId="77777777" w:rsidR="00E17C4D" w:rsidRPr="00FB5214" w:rsidRDefault="00E17C4D" w:rsidP="00FB5214">
      <w:pPr>
        <w:numPr>
          <w:ilvl w:val="1"/>
          <w:numId w:val="31"/>
        </w:numPr>
        <w:spacing w:after="0" w:line="240" w:lineRule="auto"/>
        <w:rPr>
          <w:rFonts w:eastAsia="Times New Roman" w:cstheme="minorHAnsi"/>
          <w:lang w:val="es-419" w:eastAsia="pt-BR"/>
        </w:rPr>
      </w:pPr>
      <w:r w:rsidRPr="00FB5214">
        <w:rPr>
          <w:rFonts w:eastAsia="Times New Roman" w:cstheme="minorHAnsi"/>
          <w:lang w:val="es-419" w:eastAsia="pt-BR"/>
        </w:rPr>
        <w:t>Gabriel Junior, Rene Faustino (ORCID: 0000-0003-1021-3360)</w:t>
      </w:r>
    </w:p>
    <w:p w14:paraId="242DBDAF"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Pavão, Caterina Groposo (ORCID: 0000-0003-3712-7200)</w:t>
      </w:r>
    </w:p>
    <w:p w14:paraId="09D29E85"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Vanz, Samile Andrea de Souza (ORCID: 0000-0003-0549-4567)</w:t>
      </w:r>
    </w:p>
    <w:p w14:paraId="701813C7"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Arakaki, Ana Carolina Simionato (ORCID: 0000-0002-0140-9110)</w:t>
      </w:r>
    </w:p>
    <w:p w14:paraId="66BBB3B9" w14:textId="77777777" w:rsidR="00E17C4D" w:rsidRPr="00FB5214" w:rsidRDefault="00E17C4D" w:rsidP="00FB5214">
      <w:pPr>
        <w:numPr>
          <w:ilvl w:val="0"/>
          <w:numId w:val="31"/>
        </w:numPr>
        <w:spacing w:after="0" w:line="240" w:lineRule="auto"/>
        <w:rPr>
          <w:rFonts w:eastAsia="Times New Roman" w:cstheme="minorHAnsi"/>
          <w:lang w:eastAsia="pt-BR"/>
        </w:rPr>
      </w:pPr>
      <w:r w:rsidRPr="00FB5214">
        <w:rPr>
          <w:rFonts w:eastAsia="Times New Roman" w:cstheme="minorHAnsi"/>
          <w:b/>
          <w:bCs/>
          <w:lang w:eastAsia="pt-BR"/>
        </w:rPr>
        <w:t>Publisher:</w:t>
      </w:r>
      <w:r w:rsidRPr="00FB5214">
        <w:rPr>
          <w:rFonts w:eastAsia="Times New Roman" w:cstheme="minorHAnsi"/>
          <w:lang w:eastAsia="pt-BR"/>
        </w:rPr>
        <w:t xml:space="preserve"> Aleia</w:t>
      </w:r>
    </w:p>
    <w:p w14:paraId="49EAB8EB" w14:textId="77777777" w:rsidR="00E17C4D" w:rsidRPr="00FB5214" w:rsidRDefault="00E17C4D" w:rsidP="00FB5214">
      <w:pPr>
        <w:numPr>
          <w:ilvl w:val="0"/>
          <w:numId w:val="31"/>
        </w:numPr>
        <w:spacing w:after="0" w:line="240" w:lineRule="auto"/>
        <w:rPr>
          <w:rFonts w:eastAsia="Times New Roman" w:cstheme="minorHAnsi"/>
          <w:lang w:eastAsia="pt-BR"/>
        </w:rPr>
      </w:pPr>
      <w:proofErr w:type="spellStart"/>
      <w:r w:rsidRPr="00FB5214">
        <w:rPr>
          <w:rFonts w:eastAsia="Times New Roman" w:cstheme="minorHAnsi"/>
          <w:b/>
          <w:bCs/>
          <w:lang w:eastAsia="pt-BR"/>
        </w:rPr>
        <w:t>Publication</w:t>
      </w:r>
      <w:proofErr w:type="spellEnd"/>
      <w:r w:rsidRPr="00FB5214">
        <w:rPr>
          <w:rFonts w:eastAsia="Times New Roman" w:cstheme="minorHAnsi"/>
          <w:b/>
          <w:bCs/>
          <w:lang w:eastAsia="pt-BR"/>
        </w:rPr>
        <w:t xml:space="preserve"> Year:</w:t>
      </w:r>
      <w:r w:rsidRPr="00FB5214">
        <w:rPr>
          <w:rFonts w:eastAsia="Times New Roman" w:cstheme="minorHAnsi"/>
          <w:lang w:eastAsia="pt-BR"/>
        </w:rPr>
        <w:t xml:space="preserve"> 2025</w:t>
      </w:r>
    </w:p>
    <w:p w14:paraId="4CC4DAC0" w14:textId="77777777" w:rsidR="00E17C4D" w:rsidRPr="00FB5214" w:rsidRDefault="00E17C4D" w:rsidP="00FB5214">
      <w:pPr>
        <w:numPr>
          <w:ilvl w:val="0"/>
          <w:numId w:val="31"/>
        </w:numPr>
        <w:spacing w:after="0" w:line="240" w:lineRule="auto"/>
        <w:rPr>
          <w:rFonts w:eastAsia="Times New Roman" w:cstheme="minorHAnsi"/>
          <w:lang w:eastAsia="pt-BR"/>
        </w:rPr>
      </w:pPr>
      <w:proofErr w:type="spellStart"/>
      <w:r w:rsidRPr="00FB5214">
        <w:rPr>
          <w:rFonts w:eastAsia="Times New Roman" w:cstheme="minorHAnsi"/>
          <w:b/>
          <w:bCs/>
          <w:lang w:eastAsia="pt-BR"/>
        </w:rPr>
        <w:t>Identifier</w:t>
      </w:r>
      <w:proofErr w:type="spellEnd"/>
      <w:r w:rsidRPr="00FB5214">
        <w:rPr>
          <w:rFonts w:eastAsia="Times New Roman" w:cstheme="minorHAnsi"/>
          <w:b/>
          <w:bCs/>
          <w:lang w:eastAsia="pt-BR"/>
        </w:rPr>
        <w:t>:</w:t>
      </w:r>
      <w:r w:rsidRPr="00FB5214">
        <w:rPr>
          <w:rFonts w:eastAsia="Times New Roman" w:cstheme="minorHAnsi"/>
          <w:lang w:eastAsia="pt-BR"/>
        </w:rPr>
        <w:t xml:space="preserve"> DOI: 10.48472/aleia/LH6ZFZ</w:t>
      </w:r>
    </w:p>
    <w:p w14:paraId="3708C740" w14:textId="77777777" w:rsidR="00E17C4D" w:rsidRPr="00FB5214" w:rsidRDefault="00E17C4D" w:rsidP="00FB5214">
      <w:pPr>
        <w:numPr>
          <w:ilvl w:val="0"/>
          <w:numId w:val="31"/>
        </w:numPr>
        <w:spacing w:after="0" w:line="240" w:lineRule="auto"/>
        <w:rPr>
          <w:rFonts w:eastAsia="Times New Roman" w:cstheme="minorHAnsi"/>
          <w:lang w:eastAsia="pt-BR"/>
        </w:rPr>
      </w:pPr>
      <w:proofErr w:type="spellStart"/>
      <w:r w:rsidRPr="00FB5214">
        <w:rPr>
          <w:rFonts w:eastAsia="Times New Roman" w:cstheme="minorHAnsi"/>
          <w:b/>
          <w:bCs/>
          <w:lang w:eastAsia="pt-BR"/>
        </w:rPr>
        <w:t>Subjects</w:t>
      </w:r>
      <w:proofErr w:type="spellEnd"/>
      <w:r w:rsidRPr="00FB5214">
        <w:rPr>
          <w:rFonts w:eastAsia="Times New Roman" w:cstheme="minorHAnsi"/>
          <w:b/>
          <w:bCs/>
          <w:lang w:eastAsia="pt-BR"/>
        </w:rPr>
        <w:t>:</w:t>
      </w:r>
      <w:r w:rsidRPr="00FB5214">
        <w:rPr>
          <w:rFonts w:eastAsia="Times New Roman" w:cstheme="minorHAnsi"/>
          <w:lang w:eastAsia="pt-BR"/>
        </w:rPr>
        <w:t xml:space="preserve"> </w:t>
      </w:r>
    </w:p>
    <w:p w14:paraId="66D0B15F"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 xml:space="preserve">Computer </w:t>
      </w:r>
      <w:proofErr w:type="spellStart"/>
      <w:r w:rsidRPr="00FB5214">
        <w:rPr>
          <w:rFonts w:eastAsia="Times New Roman" w:cstheme="minorHAnsi"/>
          <w:lang w:eastAsia="pt-BR"/>
        </w:rPr>
        <w:t>and</w:t>
      </w:r>
      <w:proofErr w:type="spellEnd"/>
      <w:r w:rsidRPr="00FB5214">
        <w:rPr>
          <w:rFonts w:eastAsia="Times New Roman" w:cstheme="minorHAnsi"/>
          <w:lang w:eastAsia="pt-BR"/>
        </w:rPr>
        <w:t xml:space="preserve"> </w:t>
      </w:r>
      <w:proofErr w:type="spellStart"/>
      <w:r w:rsidRPr="00FB5214">
        <w:rPr>
          <w:rFonts w:eastAsia="Times New Roman" w:cstheme="minorHAnsi"/>
          <w:lang w:eastAsia="pt-BR"/>
        </w:rPr>
        <w:t>Information</w:t>
      </w:r>
      <w:proofErr w:type="spellEnd"/>
      <w:r w:rsidRPr="00FB5214">
        <w:rPr>
          <w:rFonts w:eastAsia="Times New Roman" w:cstheme="minorHAnsi"/>
          <w:lang w:eastAsia="pt-BR"/>
        </w:rPr>
        <w:t xml:space="preserve"> Science</w:t>
      </w:r>
    </w:p>
    <w:p w14:paraId="6F318285"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 xml:space="preserve">FAIR </w:t>
      </w:r>
      <w:proofErr w:type="spellStart"/>
      <w:r w:rsidRPr="00FB5214">
        <w:rPr>
          <w:rFonts w:eastAsia="Times New Roman" w:cstheme="minorHAnsi"/>
          <w:lang w:eastAsia="pt-BR"/>
        </w:rPr>
        <w:t>Principles</w:t>
      </w:r>
      <w:proofErr w:type="spellEnd"/>
    </w:p>
    <w:p w14:paraId="59690F91"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 xml:space="preserve">Data </w:t>
      </w:r>
      <w:proofErr w:type="spellStart"/>
      <w:r w:rsidRPr="00FB5214">
        <w:rPr>
          <w:rFonts w:eastAsia="Times New Roman" w:cstheme="minorHAnsi"/>
          <w:lang w:eastAsia="pt-BR"/>
        </w:rPr>
        <w:t>Repository</w:t>
      </w:r>
      <w:proofErr w:type="spellEnd"/>
    </w:p>
    <w:p w14:paraId="2E871334" w14:textId="77777777" w:rsidR="00E17C4D" w:rsidRPr="00FB5214" w:rsidRDefault="00E17C4D" w:rsidP="00FB5214">
      <w:pPr>
        <w:numPr>
          <w:ilvl w:val="1"/>
          <w:numId w:val="31"/>
        </w:numPr>
        <w:spacing w:after="0" w:line="240" w:lineRule="auto"/>
        <w:rPr>
          <w:rFonts w:eastAsia="Times New Roman" w:cstheme="minorHAnsi"/>
          <w:lang w:eastAsia="pt-BR"/>
        </w:rPr>
      </w:pPr>
      <w:proofErr w:type="spellStart"/>
      <w:r w:rsidRPr="00FB5214">
        <w:rPr>
          <w:rFonts w:eastAsia="Times New Roman" w:cstheme="minorHAnsi"/>
          <w:lang w:eastAsia="pt-BR"/>
        </w:rPr>
        <w:t>Research</w:t>
      </w:r>
      <w:proofErr w:type="spellEnd"/>
      <w:r w:rsidRPr="00FB5214">
        <w:rPr>
          <w:rFonts w:eastAsia="Times New Roman" w:cstheme="minorHAnsi"/>
          <w:lang w:eastAsia="pt-BR"/>
        </w:rPr>
        <w:t xml:space="preserve"> Data</w:t>
      </w:r>
    </w:p>
    <w:p w14:paraId="0EF89074"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F-UJI Tool</w:t>
      </w:r>
    </w:p>
    <w:p w14:paraId="70CA6E75" w14:textId="77777777" w:rsidR="00E17C4D" w:rsidRPr="00FB5214" w:rsidRDefault="00E17C4D" w:rsidP="00FB5214">
      <w:pPr>
        <w:numPr>
          <w:ilvl w:val="1"/>
          <w:numId w:val="31"/>
        </w:numPr>
        <w:spacing w:after="0" w:line="240" w:lineRule="auto"/>
        <w:rPr>
          <w:rFonts w:eastAsia="Times New Roman" w:cstheme="minorHAnsi"/>
          <w:lang w:eastAsia="pt-BR"/>
        </w:rPr>
      </w:pPr>
      <w:r w:rsidRPr="00FB5214">
        <w:rPr>
          <w:rFonts w:eastAsia="Times New Roman" w:cstheme="minorHAnsi"/>
          <w:lang w:eastAsia="pt-BR"/>
        </w:rPr>
        <w:t>Open Science</w:t>
      </w:r>
    </w:p>
    <w:p w14:paraId="20FC60D0" w14:textId="77777777" w:rsidR="00E17C4D" w:rsidRPr="00FB5214" w:rsidRDefault="00E17C4D" w:rsidP="00FB5214">
      <w:pPr>
        <w:numPr>
          <w:ilvl w:val="0"/>
          <w:numId w:val="31"/>
        </w:numPr>
        <w:spacing w:after="0" w:line="240" w:lineRule="auto"/>
        <w:rPr>
          <w:rFonts w:eastAsia="Times New Roman" w:cstheme="minorHAnsi"/>
          <w:lang w:val="en-US" w:eastAsia="pt-BR"/>
        </w:rPr>
      </w:pPr>
      <w:r w:rsidRPr="00FB5214">
        <w:rPr>
          <w:rFonts w:eastAsia="Times New Roman" w:cstheme="minorHAnsi"/>
          <w:b/>
          <w:bCs/>
          <w:lang w:val="en-US" w:eastAsia="pt-BR"/>
        </w:rPr>
        <w:t>Description:</w:t>
      </w:r>
      <w:r w:rsidRPr="00FB5214">
        <w:rPr>
          <w:rFonts w:eastAsia="Times New Roman" w:cstheme="minorHAnsi"/>
          <w:lang w:val="en-US" w:eastAsia="pt-BR"/>
        </w:rPr>
        <w:t xml:space="preserve"> The data was collected using the F-UJI tool (</w:t>
      </w:r>
      <w:r>
        <w:fldChar w:fldCharType="begin"/>
      </w:r>
      <w:r w:rsidRPr="002704A8">
        <w:rPr>
          <w:lang w:val="en-US"/>
        </w:rPr>
        <w:instrText>HYPERLINK "https://www.f-uji.net/"</w:instrText>
      </w:r>
      <w:r>
        <w:fldChar w:fldCharType="separate"/>
      </w:r>
      <w:r w:rsidRPr="00FB5214">
        <w:rPr>
          <w:rFonts w:eastAsia="Times New Roman" w:cstheme="minorHAnsi"/>
          <w:color w:val="0000FF"/>
          <w:u w:val="single"/>
          <w:lang w:val="en-US" w:eastAsia="pt-BR"/>
        </w:rPr>
        <w:t>https://www.f-uji.net</w:t>
      </w:r>
      <w:r>
        <w:fldChar w:fldCharType="end"/>
      </w:r>
      <w:r w:rsidRPr="00FB5214">
        <w:rPr>
          <w:rFonts w:eastAsia="Times New Roman" w:cstheme="minorHAnsi"/>
          <w:lang w:val="en-US" w:eastAsia="pt-BR"/>
        </w:rPr>
        <w:t xml:space="preserve">), which automatically evaluates datasets based on the FAIR principles: findability, accessibility, interoperability, and reusability. The 16 datasets deposited in the Aleia repository were evaluated using the tool to assess their compliance with FAIR principles. The evaluations took place between January and May 2024. The F-UJI tool provides an adherence scale ranging from incomplete, initial, moderate, and advanced, which can be viewed for each sub-principle evaluated. All metrics used by F-UJI can be found at </w:t>
      </w:r>
      <w:r>
        <w:fldChar w:fldCharType="begin"/>
      </w:r>
      <w:r w:rsidRPr="002704A8">
        <w:rPr>
          <w:lang w:val="en-US"/>
        </w:rPr>
        <w:instrText>HYPERLINK "https://www.f-uji.net/index.php?action=methods"</w:instrText>
      </w:r>
      <w:r>
        <w:fldChar w:fldCharType="separate"/>
      </w:r>
      <w:r w:rsidRPr="00FB5214">
        <w:rPr>
          <w:rFonts w:eastAsia="Times New Roman" w:cstheme="minorHAnsi"/>
          <w:color w:val="0000FF"/>
          <w:u w:val="single"/>
          <w:lang w:val="en-US" w:eastAsia="pt-BR"/>
        </w:rPr>
        <w:t>https://www.f-uji.net/index.php?action=methods</w:t>
      </w:r>
      <w:r>
        <w:fldChar w:fldCharType="end"/>
      </w:r>
      <w:r w:rsidRPr="00FB5214">
        <w:rPr>
          <w:rFonts w:eastAsia="Times New Roman" w:cstheme="minorHAnsi"/>
          <w:lang w:val="en-US" w:eastAsia="pt-BR"/>
        </w:rPr>
        <w:t>.</w:t>
      </w:r>
    </w:p>
    <w:p w14:paraId="0D1ACB08" w14:textId="77777777" w:rsidR="00E17C4D" w:rsidRPr="00FB5214" w:rsidRDefault="00E17C4D" w:rsidP="00FB5214">
      <w:pPr>
        <w:numPr>
          <w:ilvl w:val="0"/>
          <w:numId w:val="31"/>
        </w:numPr>
        <w:spacing w:after="0" w:line="240" w:lineRule="auto"/>
        <w:rPr>
          <w:rFonts w:eastAsia="Times New Roman" w:cstheme="minorHAnsi"/>
          <w:lang w:eastAsia="pt-BR"/>
        </w:rPr>
      </w:pPr>
      <w:proofErr w:type="spellStart"/>
      <w:r w:rsidRPr="00FB5214">
        <w:rPr>
          <w:rFonts w:eastAsia="Times New Roman" w:cstheme="minorHAnsi"/>
          <w:b/>
          <w:bCs/>
          <w:lang w:eastAsia="pt-BR"/>
        </w:rPr>
        <w:t>Version</w:t>
      </w:r>
      <w:proofErr w:type="spellEnd"/>
      <w:r w:rsidRPr="00FB5214">
        <w:rPr>
          <w:rFonts w:eastAsia="Times New Roman" w:cstheme="minorHAnsi"/>
          <w:b/>
          <w:bCs/>
          <w:lang w:eastAsia="pt-BR"/>
        </w:rPr>
        <w:t>:</w:t>
      </w:r>
      <w:r w:rsidRPr="00FB5214">
        <w:rPr>
          <w:rFonts w:eastAsia="Times New Roman" w:cstheme="minorHAnsi"/>
          <w:lang w:eastAsia="pt-BR"/>
        </w:rPr>
        <w:t xml:space="preserve"> 1.0</w:t>
      </w:r>
    </w:p>
    <w:p w14:paraId="57EB9F9D" w14:textId="77777777" w:rsidR="00E17C4D" w:rsidRPr="00FB5214" w:rsidRDefault="00E17C4D" w:rsidP="00FB5214">
      <w:pPr>
        <w:numPr>
          <w:ilvl w:val="0"/>
          <w:numId w:val="31"/>
        </w:numPr>
        <w:spacing w:after="0" w:line="240" w:lineRule="auto"/>
        <w:rPr>
          <w:rFonts w:eastAsia="Times New Roman" w:cstheme="minorHAnsi"/>
          <w:lang w:eastAsia="pt-BR"/>
        </w:rPr>
      </w:pPr>
      <w:proofErr w:type="spellStart"/>
      <w:r w:rsidRPr="00FB5214">
        <w:rPr>
          <w:rFonts w:eastAsia="Times New Roman" w:cstheme="minorHAnsi"/>
          <w:b/>
          <w:bCs/>
          <w:lang w:eastAsia="pt-BR"/>
        </w:rPr>
        <w:t>Rights</w:t>
      </w:r>
      <w:proofErr w:type="spellEnd"/>
      <w:r w:rsidRPr="00FB5214">
        <w:rPr>
          <w:rFonts w:eastAsia="Times New Roman" w:cstheme="minorHAnsi"/>
          <w:b/>
          <w:bCs/>
          <w:lang w:eastAsia="pt-BR"/>
        </w:rPr>
        <w:t>:</w:t>
      </w:r>
      <w:r w:rsidRPr="00FB5214">
        <w:rPr>
          <w:rFonts w:eastAsia="Times New Roman" w:cstheme="minorHAnsi"/>
          <w:lang w:eastAsia="pt-BR"/>
        </w:rPr>
        <w:t xml:space="preserve"> </w:t>
      </w:r>
    </w:p>
    <w:p w14:paraId="05571C3C" w14:textId="77777777" w:rsidR="00E17C4D" w:rsidRPr="00FB5214" w:rsidRDefault="00E17C4D" w:rsidP="00FB5214">
      <w:pPr>
        <w:numPr>
          <w:ilvl w:val="1"/>
          <w:numId w:val="31"/>
        </w:numPr>
        <w:spacing w:after="0" w:line="240" w:lineRule="auto"/>
        <w:rPr>
          <w:rFonts w:eastAsia="Times New Roman" w:cstheme="minorHAnsi"/>
          <w:lang w:eastAsia="pt-BR"/>
        </w:rPr>
      </w:pPr>
      <w:proofErr w:type="spellStart"/>
      <w:r w:rsidRPr="00FB5214">
        <w:rPr>
          <w:rFonts w:eastAsia="Times New Roman" w:cstheme="minorHAnsi"/>
          <w:lang w:eastAsia="pt-BR"/>
        </w:rPr>
        <w:t>info:eu-repo</w:t>
      </w:r>
      <w:proofErr w:type="spellEnd"/>
      <w:r w:rsidRPr="00FB5214">
        <w:rPr>
          <w:rFonts w:eastAsia="Times New Roman" w:cstheme="minorHAnsi"/>
          <w:lang w:eastAsia="pt-BR"/>
        </w:rPr>
        <w:t xml:space="preserve"> /</w:t>
      </w:r>
      <w:proofErr w:type="spellStart"/>
      <w:r w:rsidRPr="00FB5214">
        <w:rPr>
          <w:rFonts w:eastAsia="Times New Roman" w:cstheme="minorHAnsi"/>
          <w:lang w:eastAsia="pt-BR"/>
        </w:rPr>
        <w:t>semantics</w:t>
      </w:r>
      <w:proofErr w:type="spellEnd"/>
      <w:r w:rsidRPr="00FB5214">
        <w:rPr>
          <w:rFonts w:eastAsia="Times New Roman" w:cstheme="minorHAnsi"/>
          <w:lang w:eastAsia="pt-BR"/>
        </w:rPr>
        <w:t>/</w:t>
      </w:r>
      <w:proofErr w:type="spellStart"/>
      <w:r w:rsidRPr="00FB5214">
        <w:rPr>
          <w:rFonts w:eastAsia="Times New Roman" w:cstheme="minorHAnsi"/>
          <w:lang w:eastAsia="pt-BR"/>
        </w:rPr>
        <w:t>openAccess</w:t>
      </w:r>
      <w:proofErr w:type="spellEnd"/>
    </w:p>
    <w:p w14:paraId="79E2E73C" w14:textId="77777777" w:rsidR="00E17C4D" w:rsidRPr="00FB5214" w:rsidRDefault="00E17C4D" w:rsidP="00FB5214">
      <w:pPr>
        <w:numPr>
          <w:ilvl w:val="1"/>
          <w:numId w:val="31"/>
        </w:numPr>
        <w:spacing w:after="0" w:line="240" w:lineRule="auto"/>
        <w:rPr>
          <w:rFonts w:eastAsia="Times New Roman" w:cstheme="minorHAnsi"/>
          <w:lang w:val="en-US" w:eastAsia="pt-BR"/>
        </w:rPr>
      </w:pPr>
      <w:r w:rsidRPr="00FB5214">
        <w:rPr>
          <w:rFonts w:eastAsia="Times New Roman" w:cstheme="minorHAnsi"/>
          <w:lang w:val="en-US" w:eastAsia="pt-BR"/>
        </w:rPr>
        <w:t>CC BY 4.0 (</w:t>
      </w:r>
      <w:hyperlink r:id="rId12" w:history="1">
        <w:r w:rsidRPr="00FB5214">
          <w:rPr>
            <w:rFonts w:eastAsia="Times New Roman" w:cstheme="minorHAnsi"/>
            <w:color w:val="0000FF"/>
            <w:u w:val="single"/>
            <w:lang w:val="en-US" w:eastAsia="pt-BR"/>
          </w:rPr>
          <w:t>http://creativecommons.org/licenses/by/4.0</w:t>
        </w:r>
      </w:hyperlink>
      <w:r w:rsidRPr="00FB5214">
        <w:rPr>
          <w:rFonts w:eastAsia="Times New Roman" w:cstheme="minorHAnsi"/>
          <w:lang w:val="en-US" w:eastAsia="pt-BR"/>
        </w:rPr>
        <w:t>)</w:t>
      </w:r>
    </w:p>
    <w:p w14:paraId="10CDE6E8"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 </w:t>
      </w:r>
      <w:proofErr w:type="spellStart"/>
      <w:r w:rsidRPr="00FB5214">
        <w:rPr>
          <w:rFonts w:eastAsia="Times New Roman" w:cstheme="minorHAnsi"/>
          <w:b/>
          <w:bCs/>
          <w:lang w:eastAsia="pt-BR"/>
        </w:rPr>
        <w:t>Technical</w:t>
      </w:r>
      <w:proofErr w:type="spellEnd"/>
      <w:r w:rsidRPr="00FB5214">
        <w:rPr>
          <w:rFonts w:eastAsia="Times New Roman" w:cstheme="minorHAnsi"/>
          <w:b/>
          <w:bCs/>
          <w:lang w:eastAsia="pt-BR"/>
        </w:rPr>
        <w:t xml:space="preserve"> Metadata</w:t>
      </w:r>
    </w:p>
    <w:p w14:paraId="461FFA5E" w14:textId="77777777" w:rsidR="00E17C4D" w:rsidRPr="00FB5214" w:rsidRDefault="00E17C4D" w:rsidP="00FB5214">
      <w:pPr>
        <w:numPr>
          <w:ilvl w:val="0"/>
          <w:numId w:val="32"/>
        </w:numPr>
        <w:spacing w:after="0" w:line="240" w:lineRule="auto"/>
        <w:rPr>
          <w:rFonts w:eastAsia="Times New Roman" w:cstheme="minorHAnsi"/>
          <w:lang w:eastAsia="pt-BR"/>
        </w:rPr>
      </w:pPr>
      <w:proofErr w:type="spellStart"/>
      <w:r w:rsidRPr="00FB5214">
        <w:rPr>
          <w:rFonts w:eastAsia="Times New Roman" w:cstheme="minorHAnsi"/>
          <w:b/>
          <w:bCs/>
          <w:lang w:eastAsia="pt-BR"/>
        </w:rPr>
        <w:t>Formats</w:t>
      </w:r>
      <w:proofErr w:type="spellEnd"/>
      <w:r w:rsidRPr="00FB5214">
        <w:rPr>
          <w:rFonts w:eastAsia="Times New Roman" w:cstheme="minorHAnsi"/>
          <w:b/>
          <w:bCs/>
          <w:lang w:eastAsia="pt-BR"/>
        </w:rPr>
        <w:t>:</w:t>
      </w:r>
      <w:r w:rsidRPr="00FB5214">
        <w:rPr>
          <w:rFonts w:eastAsia="Times New Roman" w:cstheme="minorHAnsi"/>
          <w:lang w:eastAsia="pt-BR"/>
        </w:rPr>
        <w:t xml:space="preserve"> </w:t>
      </w:r>
    </w:p>
    <w:p w14:paraId="53D4C8CE" w14:textId="77777777" w:rsidR="00E17C4D" w:rsidRPr="00FB5214" w:rsidRDefault="00E17C4D" w:rsidP="00FB5214">
      <w:pPr>
        <w:numPr>
          <w:ilvl w:val="1"/>
          <w:numId w:val="32"/>
        </w:numPr>
        <w:spacing w:after="0" w:line="240" w:lineRule="auto"/>
        <w:rPr>
          <w:rFonts w:eastAsia="Times New Roman" w:cstheme="minorHAnsi"/>
          <w:lang w:eastAsia="pt-BR"/>
        </w:rPr>
      </w:pPr>
      <w:proofErr w:type="spellStart"/>
      <w:r w:rsidRPr="00FB5214">
        <w:rPr>
          <w:rFonts w:eastAsia="Times New Roman" w:cstheme="minorHAnsi"/>
          <w:lang w:eastAsia="pt-BR"/>
        </w:rPr>
        <w:t>text</w:t>
      </w:r>
      <w:proofErr w:type="spellEnd"/>
      <w:r w:rsidRPr="00FB5214">
        <w:rPr>
          <w:rFonts w:eastAsia="Times New Roman" w:cstheme="minorHAnsi"/>
          <w:lang w:eastAsia="pt-BR"/>
        </w:rPr>
        <w:t>/</w:t>
      </w:r>
      <w:proofErr w:type="spellStart"/>
      <w:r w:rsidRPr="00FB5214">
        <w:rPr>
          <w:rFonts w:eastAsia="Times New Roman" w:cstheme="minorHAnsi"/>
          <w:lang w:eastAsia="pt-BR"/>
        </w:rPr>
        <w:t>tab-separated-values</w:t>
      </w:r>
      <w:proofErr w:type="spellEnd"/>
    </w:p>
    <w:p w14:paraId="25286CD1" w14:textId="77777777" w:rsidR="00E17C4D" w:rsidRPr="00FB5214" w:rsidRDefault="00E17C4D" w:rsidP="00FB5214">
      <w:pPr>
        <w:numPr>
          <w:ilvl w:val="1"/>
          <w:numId w:val="32"/>
        </w:numPr>
        <w:spacing w:after="0" w:line="240" w:lineRule="auto"/>
        <w:rPr>
          <w:rFonts w:eastAsia="Times New Roman" w:cstheme="minorHAnsi"/>
          <w:lang w:eastAsia="pt-BR"/>
        </w:rPr>
      </w:pPr>
      <w:proofErr w:type="spellStart"/>
      <w:r w:rsidRPr="00FB5214">
        <w:rPr>
          <w:rFonts w:eastAsia="Times New Roman" w:cstheme="minorHAnsi"/>
          <w:lang w:eastAsia="pt-BR"/>
        </w:rPr>
        <w:t>text</w:t>
      </w:r>
      <w:proofErr w:type="spellEnd"/>
      <w:r w:rsidRPr="00FB5214">
        <w:rPr>
          <w:rFonts w:eastAsia="Times New Roman" w:cstheme="minorHAnsi"/>
          <w:lang w:eastAsia="pt-BR"/>
        </w:rPr>
        <w:t>/</w:t>
      </w:r>
      <w:proofErr w:type="spellStart"/>
      <w:r w:rsidRPr="00FB5214">
        <w:rPr>
          <w:rFonts w:eastAsia="Times New Roman" w:cstheme="minorHAnsi"/>
          <w:lang w:eastAsia="pt-BR"/>
        </w:rPr>
        <w:t>csv</w:t>
      </w:r>
      <w:proofErr w:type="spellEnd"/>
    </w:p>
    <w:p w14:paraId="1AE34992" w14:textId="77777777" w:rsidR="00E17C4D" w:rsidRPr="00FB5214" w:rsidRDefault="00E17C4D" w:rsidP="00FB5214">
      <w:pPr>
        <w:numPr>
          <w:ilvl w:val="0"/>
          <w:numId w:val="32"/>
        </w:numPr>
        <w:spacing w:after="0" w:line="240" w:lineRule="auto"/>
        <w:rPr>
          <w:rFonts w:eastAsia="Times New Roman" w:cstheme="minorHAnsi"/>
          <w:lang w:eastAsia="pt-BR"/>
        </w:rPr>
      </w:pPr>
      <w:proofErr w:type="spellStart"/>
      <w:r w:rsidRPr="00FB5214">
        <w:rPr>
          <w:rFonts w:eastAsia="Times New Roman" w:cstheme="minorHAnsi"/>
          <w:b/>
          <w:bCs/>
          <w:lang w:eastAsia="pt-BR"/>
        </w:rPr>
        <w:t>Sizes</w:t>
      </w:r>
      <w:proofErr w:type="spellEnd"/>
      <w:r w:rsidRPr="00FB5214">
        <w:rPr>
          <w:rFonts w:eastAsia="Times New Roman" w:cstheme="minorHAnsi"/>
          <w:b/>
          <w:bCs/>
          <w:lang w:eastAsia="pt-BR"/>
        </w:rPr>
        <w:t>:</w:t>
      </w:r>
      <w:r w:rsidRPr="00FB5214">
        <w:rPr>
          <w:rFonts w:eastAsia="Times New Roman" w:cstheme="minorHAnsi"/>
          <w:lang w:eastAsia="pt-BR"/>
        </w:rPr>
        <w:t xml:space="preserve"> </w:t>
      </w:r>
    </w:p>
    <w:p w14:paraId="1C8A2FFF" w14:textId="77777777" w:rsidR="00E17C4D" w:rsidRPr="00FB5214" w:rsidRDefault="00E17C4D" w:rsidP="00FB5214">
      <w:pPr>
        <w:numPr>
          <w:ilvl w:val="1"/>
          <w:numId w:val="32"/>
        </w:numPr>
        <w:spacing w:after="0" w:line="240" w:lineRule="auto"/>
        <w:rPr>
          <w:rFonts w:eastAsia="Times New Roman" w:cstheme="minorHAnsi"/>
          <w:lang w:eastAsia="pt-BR"/>
        </w:rPr>
      </w:pPr>
      <w:r w:rsidRPr="00FB5214">
        <w:rPr>
          <w:rFonts w:eastAsia="Times New Roman" w:cstheme="minorHAnsi"/>
          <w:lang w:eastAsia="pt-BR"/>
        </w:rPr>
        <w:t>2392</w:t>
      </w:r>
    </w:p>
    <w:p w14:paraId="7C6007D3" w14:textId="77777777" w:rsidR="00E17C4D" w:rsidRPr="00FB5214" w:rsidRDefault="00E17C4D" w:rsidP="00FB5214">
      <w:pPr>
        <w:numPr>
          <w:ilvl w:val="1"/>
          <w:numId w:val="32"/>
        </w:numPr>
        <w:spacing w:after="0" w:line="240" w:lineRule="auto"/>
        <w:rPr>
          <w:rFonts w:eastAsia="Times New Roman" w:cstheme="minorHAnsi"/>
          <w:lang w:eastAsia="pt-BR"/>
        </w:rPr>
      </w:pPr>
      <w:r w:rsidRPr="00FB5214">
        <w:rPr>
          <w:rFonts w:eastAsia="Times New Roman" w:cstheme="minorHAnsi"/>
          <w:lang w:eastAsia="pt-BR"/>
        </w:rPr>
        <w:t>4002</w:t>
      </w:r>
    </w:p>
    <w:p w14:paraId="0B1920B8" w14:textId="77777777" w:rsidR="00E17C4D" w:rsidRPr="00FB5214" w:rsidRDefault="00E17C4D" w:rsidP="00FB5214">
      <w:pPr>
        <w:numPr>
          <w:ilvl w:val="0"/>
          <w:numId w:val="32"/>
        </w:numPr>
        <w:spacing w:after="0" w:line="240" w:lineRule="auto"/>
        <w:rPr>
          <w:rFonts w:eastAsia="Times New Roman" w:cstheme="minorHAnsi"/>
          <w:lang w:eastAsia="pt-BR"/>
        </w:rPr>
      </w:pPr>
      <w:r w:rsidRPr="00FB5214">
        <w:rPr>
          <w:rFonts w:eastAsia="Times New Roman" w:cstheme="minorHAnsi"/>
          <w:b/>
          <w:bCs/>
          <w:lang w:eastAsia="pt-BR"/>
        </w:rPr>
        <w:t xml:space="preserve">Resource </w:t>
      </w:r>
      <w:proofErr w:type="spellStart"/>
      <w:r w:rsidRPr="00FB5214">
        <w:rPr>
          <w:rFonts w:eastAsia="Times New Roman" w:cstheme="minorHAnsi"/>
          <w:b/>
          <w:bCs/>
          <w:lang w:eastAsia="pt-BR"/>
        </w:rPr>
        <w:t>Type</w:t>
      </w:r>
      <w:proofErr w:type="spellEnd"/>
      <w:r w:rsidRPr="00FB5214">
        <w:rPr>
          <w:rFonts w:eastAsia="Times New Roman" w:cstheme="minorHAnsi"/>
          <w:b/>
          <w:bCs/>
          <w:lang w:eastAsia="pt-BR"/>
        </w:rPr>
        <w:t>:</w:t>
      </w:r>
      <w:r w:rsidRPr="00FB5214">
        <w:rPr>
          <w:rFonts w:eastAsia="Times New Roman" w:cstheme="minorHAnsi"/>
          <w:lang w:eastAsia="pt-BR"/>
        </w:rPr>
        <w:t xml:space="preserve"> Dataset</w:t>
      </w:r>
    </w:p>
    <w:p w14:paraId="5E08D815"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3. </w:t>
      </w:r>
      <w:proofErr w:type="spellStart"/>
      <w:r w:rsidRPr="00FB5214">
        <w:rPr>
          <w:rFonts w:eastAsia="Times New Roman" w:cstheme="minorHAnsi"/>
          <w:b/>
          <w:bCs/>
          <w:lang w:eastAsia="pt-BR"/>
        </w:rPr>
        <w:t>Administrative</w:t>
      </w:r>
      <w:proofErr w:type="spellEnd"/>
      <w:r w:rsidRPr="00FB5214">
        <w:rPr>
          <w:rFonts w:eastAsia="Times New Roman" w:cstheme="minorHAnsi"/>
          <w:b/>
          <w:bCs/>
          <w:lang w:eastAsia="pt-BR"/>
        </w:rPr>
        <w:t xml:space="preserve"> Metadata</w:t>
      </w:r>
    </w:p>
    <w:p w14:paraId="14568209" w14:textId="77777777" w:rsidR="00E17C4D" w:rsidRPr="00FB5214" w:rsidRDefault="00E17C4D" w:rsidP="00FB5214">
      <w:pPr>
        <w:numPr>
          <w:ilvl w:val="0"/>
          <w:numId w:val="33"/>
        </w:numPr>
        <w:spacing w:after="0" w:line="240" w:lineRule="auto"/>
        <w:rPr>
          <w:rFonts w:eastAsia="Times New Roman" w:cstheme="minorHAnsi"/>
          <w:lang w:eastAsia="pt-BR"/>
        </w:rPr>
      </w:pPr>
      <w:r w:rsidRPr="00FB5214">
        <w:rPr>
          <w:rFonts w:eastAsia="Times New Roman" w:cstheme="minorHAnsi"/>
          <w:b/>
          <w:bCs/>
          <w:lang w:eastAsia="pt-BR"/>
        </w:rPr>
        <w:t>Dates:</w:t>
      </w:r>
      <w:r w:rsidRPr="00FB5214">
        <w:rPr>
          <w:rFonts w:eastAsia="Times New Roman" w:cstheme="minorHAnsi"/>
          <w:lang w:eastAsia="pt-BR"/>
        </w:rPr>
        <w:t xml:space="preserve"> </w:t>
      </w:r>
    </w:p>
    <w:p w14:paraId="55C75608" w14:textId="77777777" w:rsidR="00E17C4D" w:rsidRPr="00FB5214" w:rsidRDefault="00E17C4D" w:rsidP="00FB5214">
      <w:pPr>
        <w:numPr>
          <w:ilvl w:val="1"/>
          <w:numId w:val="33"/>
        </w:numPr>
        <w:spacing w:after="0" w:line="240" w:lineRule="auto"/>
        <w:rPr>
          <w:rFonts w:eastAsia="Times New Roman" w:cstheme="minorHAnsi"/>
          <w:lang w:eastAsia="pt-BR"/>
        </w:rPr>
      </w:pPr>
      <w:proofErr w:type="spellStart"/>
      <w:r w:rsidRPr="00FB5214">
        <w:rPr>
          <w:rFonts w:eastAsia="Times New Roman" w:cstheme="minorHAnsi"/>
          <w:lang w:eastAsia="pt-BR"/>
        </w:rPr>
        <w:t>Submitted</w:t>
      </w:r>
      <w:proofErr w:type="spellEnd"/>
      <w:r w:rsidRPr="00FB5214">
        <w:rPr>
          <w:rFonts w:eastAsia="Times New Roman" w:cstheme="minorHAnsi"/>
          <w:lang w:eastAsia="pt-BR"/>
        </w:rPr>
        <w:t>: 2025-01-29</w:t>
      </w:r>
    </w:p>
    <w:p w14:paraId="5B3C44AD" w14:textId="77777777" w:rsidR="00E17C4D" w:rsidRPr="00FB5214" w:rsidRDefault="00E17C4D" w:rsidP="00FB5214">
      <w:pPr>
        <w:numPr>
          <w:ilvl w:val="1"/>
          <w:numId w:val="33"/>
        </w:numPr>
        <w:spacing w:after="0" w:line="240" w:lineRule="auto"/>
        <w:rPr>
          <w:rFonts w:eastAsia="Times New Roman" w:cstheme="minorHAnsi"/>
          <w:lang w:eastAsia="pt-BR"/>
        </w:rPr>
      </w:pPr>
      <w:proofErr w:type="spellStart"/>
      <w:r w:rsidRPr="00FB5214">
        <w:rPr>
          <w:rFonts w:eastAsia="Times New Roman" w:cstheme="minorHAnsi"/>
          <w:lang w:eastAsia="pt-BR"/>
        </w:rPr>
        <w:t>Available</w:t>
      </w:r>
      <w:proofErr w:type="spellEnd"/>
      <w:r w:rsidRPr="00FB5214">
        <w:rPr>
          <w:rFonts w:eastAsia="Times New Roman" w:cstheme="minorHAnsi"/>
          <w:lang w:eastAsia="pt-BR"/>
        </w:rPr>
        <w:t>: 2025-01-29</w:t>
      </w:r>
    </w:p>
    <w:p w14:paraId="32237D89" w14:textId="77777777" w:rsidR="00E17C4D" w:rsidRPr="00FB5214" w:rsidRDefault="00E17C4D" w:rsidP="00FB5214">
      <w:pPr>
        <w:numPr>
          <w:ilvl w:val="1"/>
          <w:numId w:val="33"/>
        </w:numPr>
        <w:spacing w:after="0" w:line="240" w:lineRule="auto"/>
        <w:rPr>
          <w:rFonts w:eastAsia="Times New Roman" w:cstheme="minorHAnsi"/>
          <w:lang w:eastAsia="pt-BR"/>
        </w:rPr>
      </w:pPr>
      <w:proofErr w:type="spellStart"/>
      <w:r w:rsidRPr="00FB5214">
        <w:rPr>
          <w:rFonts w:eastAsia="Times New Roman" w:cstheme="minorHAnsi"/>
          <w:lang w:eastAsia="pt-BR"/>
        </w:rPr>
        <w:t>Updated</w:t>
      </w:r>
      <w:proofErr w:type="spellEnd"/>
      <w:r w:rsidRPr="00FB5214">
        <w:rPr>
          <w:rFonts w:eastAsia="Times New Roman" w:cstheme="minorHAnsi"/>
          <w:lang w:eastAsia="pt-BR"/>
        </w:rPr>
        <w:t>: 2025-01-29</w:t>
      </w:r>
    </w:p>
    <w:p w14:paraId="1693BEB3" w14:textId="77777777" w:rsidR="00E17C4D" w:rsidRPr="00FB5214" w:rsidRDefault="00E17C4D" w:rsidP="00FB5214">
      <w:pPr>
        <w:numPr>
          <w:ilvl w:val="0"/>
          <w:numId w:val="33"/>
        </w:numPr>
        <w:spacing w:after="0" w:line="240" w:lineRule="auto"/>
        <w:rPr>
          <w:rFonts w:eastAsia="Times New Roman" w:cstheme="minorHAnsi"/>
          <w:lang w:eastAsia="pt-BR"/>
        </w:rPr>
      </w:pPr>
      <w:proofErr w:type="spellStart"/>
      <w:r w:rsidRPr="00FB5214">
        <w:rPr>
          <w:rFonts w:eastAsia="Times New Roman" w:cstheme="minorHAnsi"/>
          <w:b/>
          <w:bCs/>
          <w:lang w:eastAsia="pt-BR"/>
        </w:rPr>
        <w:t>Contributor</w:t>
      </w:r>
      <w:proofErr w:type="spellEnd"/>
      <w:r w:rsidRPr="00FB5214">
        <w:rPr>
          <w:rFonts w:eastAsia="Times New Roman" w:cstheme="minorHAnsi"/>
          <w:b/>
          <w:bCs/>
          <w:lang w:eastAsia="pt-BR"/>
        </w:rPr>
        <w:t xml:space="preserve"> (Contact Person):</w:t>
      </w:r>
      <w:r w:rsidRPr="00FB5214">
        <w:rPr>
          <w:rFonts w:eastAsia="Times New Roman" w:cstheme="minorHAnsi"/>
          <w:lang w:eastAsia="pt-BR"/>
        </w:rPr>
        <w:t xml:space="preserve"> </w:t>
      </w:r>
    </w:p>
    <w:p w14:paraId="3D0788E8" w14:textId="77777777" w:rsidR="00E17C4D" w:rsidRPr="00FB5214" w:rsidRDefault="00E17C4D" w:rsidP="00FB5214">
      <w:pPr>
        <w:numPr>
          <w:ilvl w:val="1"/>
          <w:numId w:val="33"/>
        </w:numPr>
        <w:spacing w:after="0" w:line="240" w:lineRule="auto"/>
        <w:rPr>
          <w:rFonts w:eastAsia="Times New Roman" w:cstheme="minorHAnsi"/>
          <w:lang w:eastAsia="pt-BR"/>
        </w:rPr>
      </w:pPr>
      <w:r w:rsidRPr="00FB5214">
        <w:rPr>
          <w:rFonts w:eastAsia="Times New Roman" w:cstheme="minorHAnsi"/>
          <w:lang w:eastAsia="pt-BR"/>
        </w:rPr>
        <w:t>Bonetti, Letícia Guarany</w:t>
      </w:r>
    </w:p>
    <w:p w14:paraId="651C08BE" w14:textId="77777777" w:rsidR="00E17C4D" w:rsidRPr="00FB5214" w:rsidRDefault="00E17C4D" w:rsidP="00FB5214">
      <w:pPr>
        <w:numPr>
          <w:ilvl w:val="1"/>
          <w:numId w:val="33"/>
        </w:numPr>
        <w:spacing w:after="0" w:line="240" w:lineRule="auto"/>
        <w:rPr>
          <w:rFonts w:eastAsia="Times New Roman" w:cstheme="minorHAnsi"/>
          <w:lang w:val="en-US" w:eastAsia="pt-BR"/>
        </w:rPr>
      </w:pPr>
      <w:r w:rsidRPr="00FB5214">
        <w:rPr>
          <w:rFonts w:eastAsia="Times New Roman" w:cstheme="minorHAnsi"/>
          <w:lang w:val="en-US" w:eastAsia="pt-BR"/>
        </w:rPr>
        <w:t>Brazilian Institute of Information in Science and Technology</w:t>
      </w:r>
    </w:p>
    <w:p w14:paraId="7F884067"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lastRenderedPageBreak/>
        <w:t xml:space="preserve">4. </w:t>
      </w:r>
      <w:proofErr w:type="spellStart"/>
      <w:r w:rsidRPr="00FB5214">
        <w:rPr>
          <w:rFonts w:eastAsia="Times New Roman" w:cstheme="minorHAnsi"/>
          <w:b/>
          <w:bCs/>
          <w:lang w:eastAsia="pt-BR"/>
        </w:rPr>
        <w:t>Archivematica-Specific</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Metadata</w:t>
      </w:r>
    </w:p>
    <w:p w14:paraId="291BB863" w14:textId="77777777" w:rsidR="00E17C4D" w:rsidRPr="00FB5214" w:rsidRDefault="00E17C4D" w:rsidP="00FB5214">
      <w:pPr>
        <w:numPr>
          <w:ilvl w:val="0"/>
          <w:numId w:val="34"/>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Event:</w:t>
      </w:r>
      <w:r w:rsidRPr="00FB5214">
        <w:rPr>
          <w:rFonts w:eastAsia="Times New Roman" w:cstheme="minorHAnsi"/>
          <w:lang w:eastAsia="pt-BR"/>
        </w:rPr>
        <w:t xml:space="preserve"> </w:t>
      </w:r>
    </w:p>
    <w:p w14:paraId="277D894E" w14:textId="77777777" w:rsidR="00E17C4D" w:rsidRPr="00FB5214" w:rsidRDefault="00E17C4D" w:rsidP="00FB5214">
      <w:pPr>
        <w:numPr>
          <w:ilvl w:val="1"/>
          <w:numId w:val="34"/>
        </w:numPr>
        <w:spacing w:after="0" w:line="240" w:lineRule="auto"/>
        <w:rPr>
          <w:rFonts w:eastAsia="Times New Roman" w:cstheme="minorHAnsi"/>
          <w:lang w:eastAsia="pt-BR"/>
        </w:rPr>
      </w:pPr>
      <w:r w:rsidRPr="00FB5214">
        <w:rPr>
          <w:rFonts w:eastAsia="Times New Roman" w:cstheme="minorHAnsi"/>
          <w:b/>
          <w:bCs/>
          <w:lang w:eastAsia="pt-BR"/>
        </w:rPr>
        <w:t xml:space="preserve">Event </w:t>
      </w:r>
      <w:proofErr w:type="spellStart"/>
      <w:r w:rsidRPr="00FB5214">
        <w:rPr>
          <w:rFonts w:eastAsia="Times New Roman" w:cstheme="minorHAnsi"/>
          <w:b/>
          <w:bCs/>
          <w:lang w:eastAsia="pt-BR"/>
        </w:rPr>
        <w:t>Type</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Ingestion</w:t>
      </w:r>
      <w:proofErr w:type="spellEnd"/>
    </w:p>
    <w:p w14:paraId="160938ED" w14:textId="77777777" w:rsidR="00E17C4D" w:rsidRPr="00FB5214" w:rsidRDefault="00E17C4D" w:rsidP="00FB5214">
      <w:pPr>
        <w:numPr>
          <w:ilvl w:val="1"/>
          <w:numId w:val="34"/>
        </w:numPr>
        <w:spacing w:after="0" w:line="240" w:lineRule="auto"/>
        <w:rPr>
          <w:rFonts w:eastAsia="Times New Roman" w:cstheme="minorHAnsi"/>
          <w:lang w:eastAsia="pt-BR"/>
        </w:rPr>
      </w:pPr>
      <w:r w:rsidRPr="00FB5214">
        <w:rPr>
          <w:rFonts w:eastAsia="Times New Roman" w:cstheme="minorHAnsi"/>
          <w:b/>
          <w:bCs/>
          <w:lang w:eastAsia="pt-BR"/>
        </w:rPr>
        <w:t>Event Date:</w:t>
      </w:r>
      <w:r w:rsidRPr="00FB5214">
        <w:rPr>
          <w:rFonts w:eastAsia="Times New Roman" w:cstheme="minorHAnsi"/>
          <w:lang w:eastAsia="pt-BR"/>
        </w:rPr>
        <w:t xml:space="preserve"> [</w:t>
      </w:r>
      <w:proofErr w:type="spellStart"/>
      <w:r w:rsidRPr="00FB5214">
        <w:rPr>
          <w:rFonts w:eastAsia="Times New Roman" w:cstheme="minorHAnsi"/>
          <w:lang w:eastAsia="pt-BR"/>
        </w:rPr>
        <w:t>Ingestion</w:t>
      </w:r>
      <w:proofErr w:type="spellEnd"/>
      <w:r w:rsidRPr="00FB5214">
        <w:rPr>
          <w:rFonts w:eastAsia="Times New Roman" w:cstheme="minorHAnsi"/>
          <w:lang w:eastAsia="pt-BR"/>
        </w:rPr>
        <w:t xml:space="preserve"> Date]</w:t>
      </w:r>
    </w:p>
    <w:p w14:paraId="7AD9896D" w14:textId="77777777" w:rsidR="00E17C4D" w:rsidRPr="00FB5214" w:rsidRDefault="00E17C4D" w:rsidP="00FB5214">
      <w:pPr>
        <w:numPr>
          <w:ilvl w:val="1"/>
          <w:numId w:val="34"/>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Agent:</w:t>
      </w:r>
      <w:r w:rsidRPr="00FB5214">
        <w:rPr>
          <w:rFonts w:eastAsia="Times New Roman" w:cstheme="minorHAnsi"/>
          <w:lang w:eastAsia="pt-BR"/>
        </w:rPr>
        <w:t xml:space="preserve"> </w:t>
      </w:r>
      <w:proofErr w:type="spellStart"/>
      <w:r w:rsidRPr="00FB5214">
        <w:rPr>
          <w:rFonts w:eastAsia="Times New Roman" w:cstheme="minorHAnsi"/>
          <w:lang w:eastAsia="pt-BR"/>
        </w:rPr>
        <w:t>Archivematica</w:t>
      </w:r>
      <w:proofErr w:type="spellEnd"/>
    </w:p>
    <w:p w14:paraId="067A16AF" w14:textId="77777777" w:rsidR="00E17C4D" w:rsidRPr="00FB5214" w:rsidRDefault="00E17C4D" w:rsidP="00FB5214">
      <w:pPr>
        <w:numPr>
          <w:ilvl w:val="1"/>
          <w:numId w:val="34"/>
        </w:numPr>
        <w:spacing w:after="0" w:line="240" w:lineRule="auto"/>
        <w:rPr>
          <w:rFonts w:eastAsia="Times New Roman" w:cstheme="minorHAnsi"/>
          <w:lang w:eastAsia="pt-BR"/>
        </w:rPr>
      </w:pPr>
      <w:r w:rsidRPr="00FB5214">
        <w:rPr>
          <w:rFonts w:eastAsia="Times New Roman" w:cstheme="minorHAnsi"/>
          <w:b/>
          <w:bCs/>
          <w:lang w:eastAsia="pt-BR"/>
        </w:rPr>
        <w:t xml:space="preserve">Event </w:t>
      </w:r>
      <w:proofErr w:type="spellStart"/>
      <w:r w:rsidRPr="00FB5214">
        <w:rPr>
          <w:rFonts w:eastAsia="Times New Roman" w:cstheme="minorHAnsi"/>
          <w:b/>
          <w:bCs/>
          <w:lang w:eastAsia="pt-BR"/>
        </w:rPr>
        <w:t>Outcome</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Success</w:t>
      </w:r>
      <w:proofErr w:type="spellEnd"/>
    </w:p>
    <w:p w14:paraId="14C4E343" w14:textId="77777777" w:rsidR="00E17C4D" w:rsidRPr="00FB5214" w:rsidRDefault="00E17C4D" w:rsidP="00FB5214">
      <w:pPr>
        <w:numPr>
          <w:ilvl w:val="0"/>
          <w:numId w:val="34"/>
        </w:numPr>
        <w:spacing w:after="0" w:line="240" w:lineRule="auto"/>
        <w:rPr>
          <w:rFonts w:eastAsia="Times New Roman" w:cstheme="minorHAnsi"/>
          <w:lang w:eastAsia="pt-BR"/>
        </w:rPr>
      </w:pPr>
      <w:proofErr w:type="spellStart"/>
      <w:r w:rsidRPr="00FB5214">
        <w:rPr>
          <w:rFonts w:eastAsia="Times New Roman" w:cstheme="minorHAnsi"/>
          <w:b/>
          <w:bCs/>
          <w:lang w:eastAsia="pt-BR"/>
        </w:rPr>
        <w:t>Checksum</w:t>
      </w:r>
      <w:proofErr w:type="spellEnd"/>
      <w:r w:rsidRPr="00FB5214">
        <w:rPr>
          <w:rFonts w:eastAsia="Times New Roman" w:cstheme="minorHAnsi"/>
          <w:b/>
          <w:bCs/>
          <w:lang w:eastAsia="pt-BR"/>
        </w:rPr>
        <w:t>:</w:t>
      </w:r>
      <w:r w:rsidRPr="00FB5214">
        <w:rPr>
          <w:rFonts w:eastAsia="Times New Roman" w:cstheme="minorHAnsi"/>
          <w:lang w:eastAsia="pt-BR"/>
        </w:rPr>
        <w:t xml:space="preserve"> </w:t>
      </w:r>
    </w:p>
    <w:p w14:paraId="604F30D8" w14:textId="77777777" w:rsidR="00E17C4D" w:rsidRPr="00FB5214" w:rsidRDefault="00E17C4D" w:rsidP="00FB5214">
      <w:pPr>
        <w:numPr>
          <w:ilvl w:val="1"/>
          <w:numId w:val="34"/>
        </w:numPr>
        <w:spacing w:after="0" w:line="240" w:lineRule="auto"/>
        <w:rPr>
          <w:rFonts w:eastAsia="Times New Roman" w:cstheme="minorHAnsi"/>
          <w:lang w:eastAsia="pt-BR"/>
        </w:rPr>
      </w:pPr>
      <w:proofErr w:type="spellStart"/>
      <w:r w:rsidRPr="00FB5214">
        <w:rPr>
          <w:rFonts w:eastAsia="Times New Roman" w:cstheme="minorHAnsi"/>
          <w:b/>
          <w:bCs/>
          <w:lang w:eastAsia="pt-BR"/>
        </w:rPr>
        <w:t>Algorithm</w:t>
      </w:r>
      <w:proofErr w:type="spellEnd"/>
      <w:r w:rsidRPr="00FB5214">
        <w:rPr>
          <w:rFonts w:eastAsia="Times New Roman" w:cstheme="minorHAnsi"/>
          <w:b/>
          <w:bCs/>
          <w:lang w:eastAsia="pt-BR"/>
        </w:rPr>
        <w:t>:</w:t>
      </w:r>
      <w:r w:rsidRPr="00FB5214">
        <w:rPr>
          <w:rFonts w:eastAsia="Times New Roman" w:cstheme="minorHAnsi"/>
          <w:lang w:eastAsia="pt-BR"/>
        </w:rPr>
        <w:t xml:space="preserve"> SHA-256</w:t>
      </w:r>
    </w:p>
    <w:p w14:paraId="5911AE73" w14:textId="77777777" w:rsidR="00E17C4D" w:rsidRPr="00FB5214" w:rsidRDefault="00E17C4D" w:rsidP="00FB5214">
      <w:pPr>
        <w:numPr>
          <w:ilvl w:val="1"/>
          <w:numId w:val="34"/>
        </w:numPr>
        <w:spacing w:after="0" w:line="240" w:lineRule="auto"/>
        <w:rPr>
          <w:rFonts w:eastAsia="Times New Roman" w:cstheme="minorHAnsi"/>
          <w:lang w:eastAsia="pt-BR"/>
        </w:rPr>
      </w:pPr>
      <w:proofErr w:type="spellStart"/>
      <w:r w:rsidRPr="00FB5214">
        <w:rPr>
          <w:rFonts w:eastAsia="Times New Roman" w:cstheme="minorHAnsi"/>
          <w:b/>
          <w:bCs/>
          <w:lang w:eastAsia="pt-BR"/>
        </w:rPr>
        <w:t>Value</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Checksum</w:t>
      </w:r>
      <w:proofErr w:type="spellEnd"/>
      <w:r w:rsidRPr="00FB5214">
        <w:rPr>
          <w:rFonts w:eastAsia="Times New Roman" w:cstheme="minorHAnsi"/>
          <w:lang w:eastAsia="pt-BR"/>
        </w:rPr>
        <w:t xml:space="preserve"> </w:t>
      </w:r>
      <w:proofErr w:type="spellStart"/>
      <w:r w:rsidRPr="00FB5214">
        <w:rPr>
          <w:rFonts w:eastAsia="Times New Roman" w:cstheme="minorHAnsi"/>
          <w:lang w:eastAsia="pt-BR"/>
        </w:rPr>
        <w:t>Value</w:t>
      </w:r>
      <w:proofErr w:type="spellEnd"/>
      <w:r w:rsidRPr="00FB5214">
        <w:rPr>
          <w:rFonts w:eastAsia="Times New Roman" w:cstheme="minorHAnsi"/>
          <w:lang w:eastAsia="pt-BR"/>
        </w:rPr>
        <w:t>]</w:t>
      </w:r>
    </w:p>
    <w:p w14:paraId="165E65C5" w14:textId="77777777" w:rsidR="00E17C4D" w:rsidRPr="00FB5214" w:rsidRDefault="00E17C4D" w:rsidP="00FB5214">
      <w:pPr>
        <w:numPr>
          <w:ilvl w:val="0"/>
          <w:numId w:val="34"/>
        </w:numPr>
        <w:spacing w:after="0" w:line="240" w:lineRule="auto"/>
        <w:rPr>
          <w:rFonts w:eastAsia="Times New Roman" w:cstheme="minorHAnsi"/>
          <w:lang w:val="en-US" w:eastAsia="pt-BR"/>
        </w:rPr>
      </w:pPr>
      <w:r w:rsidRPr="00FB5214">
        <w:rPr>
          <w:rFonts w:eastAsia="Times New Roman" w:cstheme="minorHAnsi"/>
          <w:b/>
          <w:bCs/>
          <w:lang w:val="en-US" w:eastAsia="pt-BR"/>
        </w:rPr>
        <w:t>Preservation File Format:</w:t>
      </w:r>
      <w:r w:rsidRPr="00FB5214">
        <w:rPr>
          <w:rFonts w:eastAsia="Times New Roman" w:cstheme="minorHAnsi"/>
          <w:lang w:val="en-US" w:eastAsia="pt-BR"/>
        </w:rPr>
        <w:t xml:space="preserve"> [Preservation format, e.g., .tar, .zip]</w:t>
      </w:r>
    </w:p>
    <w:p w14:paraId="3E72F0F0" w14:textId="77777777" w:rsidR="00E17C4D" w:rsidRPr="00FB5214" w:rsidRDefault="00E17C4D" w:rsidP="00FB5214">
      <w:pPr>
        <w:numPr>
          <w:ilvl w:val="0"/>
          <w:numId w:val="34"/>
        </w:numPr>
        <w:spacing w:after="0" w:line="240" w:lineRule="auto"/>
        <w:rPr>
          <w:rFonts w:eastAsia="Times New Roman" w:cstheme="minorHAnsi"/>
          <w:lang w:val="en-US" w:eastAsia="pt-BR"/>
        </w:rPr>
      </w:pPr>
      <w:r w:rsidRPr="00FB5214">
        <w:rPr>
          <w:rFonts w:eastAsia="Times New Roman" w:cstheme="minorHAnsi"/>
          <w:b/>
          <w:bCs/>
          <w:lang w:val="en-US" w:eastAsia="pt-BR"/>
        </w:rPr>
        <w:t>Preservation Policy:</w:t>
      </w:r>
      <w:r w:rsidRPr="00FB5214">
        <w:rPr>
          <w:rFonts w:eastAsia="Times New Roman" w:cstheme="minorHAnsi"/>
          <w:lang w:val="en-US" w:eastAsia="pt-BR"/>
        </w:rPr>
        <w:t xml:space="preserve"> [Preservation Policy Name]</w:t>
      </w:r>
    </w:p>
    <w:p w14:paraId="5A91EDC5" w14:textId="77777777" w:rsidR="00E17C4D" w:rsidRPr="00FB5214" w:rsidRDefault="00E17C4D" w:rsidP="00FB5214">
      <w:pPr>
        <w:numPr>
          <w:ilvl w:val="0"/>
          <w:numId w:val="34"/>
        </w:numPr>
        <w:spacing w:after="0" w:line="240" w:lineRule="auto"/>
        <w:rPr>
          <w:rFonts w:eastAsia="Times New Roman" w:cstheme="minorHAnsi"/>
          <w:lang w:val="en-US" w:eastAsia="pt-BR"/>
        </w:rPr>
      </w:pPr>
      <w:r w:rsidRPr="00FB5214">
        <w:rPr>
          <w:rFonts w:eastAsia="Times New Roman" w:cstheme="minorHAnsi"/>
          <w:b/>
          <w:bCs/>
          <w:lang w:val="en-US" w:eastAsia="pt-BR"/>
        </w:rPr>
        <w:t>File Location:</w:t>
      </w:r>
      <w:r w:rsidRPr="00FB5214">
        <w:rPr>
          <w:rFonts w:eastAsia="Times New Roman" w:cstheme="minorHAnsi"/>
          <w:lang w:val="en-US" w:eastAsia="pt-BR"/>
        </w:rPr>
        <w:t xml:space="preserve"> [File path in preservation repository]</w:t>
      </w:r>
    </w:p>
    <w:p w14:paraId="2B5B7C74"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5. Access </w:t>
      </w:r>
      <w:proofErr w:type="spellStart"/>
      <w:r w:rsidRPr="00FB5214">
        <w:rPr>
          <w:rFonts w:eastAsia="Times New Roman" w:cstheme="minorHAnsi"/>
          <w:b/>
          <w:bCs/>
          <w:lang w:eastAsia="pt-BR"/>
        </w:rPr>
        <w:t>and</w:t>
      </w:r>
      <w:proofErr w:type="spellEnd"/>
      <w:r w:rsidRPr="00FB5214">
        <w:rPr>
          <w:rFonts w:eastAsia="Times New Roman" w:cstheme="minorHAnsi"/>
          <w:b/>
          <w:bCs/>
          <w:lang w:eastAsia="pt-BR"/>
        </w:rPr>
        <w:t xml:space="preserve"> Use Metadata</w:t>
      </w:r>
    </w:p>
    <w:p w14:paraId="6FC23878" w14:textId="77777777" w:rsidR="00E17C4D" w:rsidRPr="00FB5214" w:rsidRDefault="00E17C4D" w:rsidP="00FB5214">
      <w:pPr>
        <w:numPr>
          <w:ilvl w:val="0"/>
          <w:numId w:val="35"/>
        </w:numPr>
        <w:spacing w:after="0" w:line="240" w:lineRule="auto"/>
        <w:rPr>
          <w:rFonts w:eastAsia="Times New Roman" w:cstheme="minorHAnsi"/>
          <w:lang w:eastAsia="pt-BR"/>
        </w:rPr>
      </w:pPr>
      <w:proofErr w:type="spellStart"/>
      <w:r w:rsidRPr="00FB5214">
        <w:rPr>
          <w:rFonts w:eastAsia="Times New Roman" w:cstheme="minorHAnsi"/>
          <w:b/>
          <w:bCs/>
          <w:lang w:eastAsia="pt-BR"/>
        </w:rPr>
        <w:t>License</w:t>
      </w:r>
      <w:proofErr w:type="spellEnd"/>
      <w:r w:rsidRPr="00FB5214">
        <w:rPr>
          <w:rFonts w:eastAsia="Times New Roman" w:cstheme="minorHAnsi"/>
          <w:b/>
          <w:bCs/>
          <w:lang w:eastAsia="pt-BR"/>
        </w:rPr>
        <w:t>:</w:t>
      </w:r>
      <w:r w:rsidRPr="00FB5214">
        <w:rPr>
          <w:rFonts w:eastAsia="Times New Roman" w:cstheme="minorHAnsi"/>
          <w:lang w:eastAsia="pt-BR"/>
        </w:rPr>
        <w:t xml:space="preserve"> CC BY 4.0</w:t>
      </w:r>
    </w:p>
    <w:p w14:paraId="08FD34A1" w14:textId="77777777" w:rsidR="00E17C4D" w:rsidRPr="00FB5214" w:rsidRDefault="00E17C4D" w:rsidP="00FB5214">
      <w:pPr>
        <w:numPr>
          <w:ilvl w:val="0"/>
          <w:numId w:val="35"/>
        </w:numPr>
        <w:spacing w:after="0" w:line="240" w:lineRule="auto"/>
        <w:rPr>
          <w:rFonts w:eastAsia="Times New Roman" w:cstheme="minorHAnsi"/>
          <w:lang w:eastAsia="pt-BR"/>
        </w:rPr>
      </w:pPr>
      <w:r w:rsidRPr="00FB5214">
        <w:rPr>
          <w:rFonts w:eastAsia="Times New Roman" w:cstheme="minorHAnsi"/>
          <w:b/>
          <w:bCs/>
          <w:lang w:eastAsia="pt-BR"/>
        </w:rPr>
        <w:t xml:space="preserve">Access </w:t>
      </w:r>
      <w:proofErr w:type="spellStart"/>
      <w:r w:rsidRPr="00FB5214">
        <w:rPr>
          <w:rFonts w:eastAsia="Times New Roman" w:cstheme="minorHAnsi"/>
          <w:b/>
          <w:bCs/>
          <w:lang w:eastAsia="pt-BR"/>
        </w:rPr>
        <w:t>Conditions</w:t>
      </w:r>
      <w:proofErr w:type="spellEnd"/>
      <w:r w:rsidRPr="00FB5214">
        <w:rPr>
          <w:rFonts w:eastAsia="Times New Roman" w:cstheme="minorHAnsi"/>
          <w:b/>
          <w:bCs/>
          <w:lang w:eastAsia="pt-BR"/>
        </w:rPr>
        <w:t>:</w:t>
      </w:r>
      <w:r w:rsidRPr="00FB5214">
        <w:rPr>
          <w:rFonts w:eastAsia="Times New Roman" w:cstheme="minorHAnsi"/>
          <w:lang w:eastAsia="pt-BR"/>
        </w:rPr>
        <w:t xml:space="preserve"> Open Access</w:t>
      </w:r>
    </w:p>
    <w:p w14:paraId="74D8C0A7" w14:textId="77777777" w:rsidR="00E17C4D" w:rsidRPr="00FB5214" w:rsidRDefault="00E17C4D" w:rsidP="00FB5214">
      <w:pPr>
        <w:numPr>
          <w:ilvl w:val="0"/>
          <w:numId w:val="35"/>
        </w:numPr>
        <w:spacing w:after="0" w:line="240" w:lineRule="auto"/>
        <w:rPr>
          <w:rFonts w:eastAsia="Times New Roman" w:cstheme="minorHAnsi"/>
          <w:lang w:eastAsia="pt-BR"/>
        </w:rPr>
      </w:pPr>
      <w:proofErr w:type="spellStart"/>
      <w:r w:rsidRPr="00FB5214">
        <w:rPr>
          <w:rFonts w:eastAsia="Times New Roman" w:cstheme="minorHAnsi"/>
          <w:b/>
          <w:bCs/>
          <w:lang w:eastAsia="pt-BR"/>
        </w:rPr>
        <w:t>Usage</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Restrictions</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None</w:t>
      </w:r>
      <w:proofErr w:type="spellEnd"/>
    </w:p>
    <w:p w14:paraId="3A63C167"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6. </w:t>
      </w:r>
      <w:proofErr w:type="spellStart"/>
      <w:r w:rsidRPr="00FB5214">
        <w:rPr>
          <w:rFonts w:eastAsia="Times New Roman" w:cstheme="minorHAnsi"/>
          <w:b/>
          <w:bCs/>
          <w:lang w:eastAsia="pt-BR"/>
        </w:rPr>
        <w:t>Provenance</w:t>
      </w:r>
      <w:proofErr w:type="spellEnd"/>
      <w:r w:rsidRPr="00FB5214">
        <w:rPr>
          <w:rFonts w:eastAsia="Times New Roman" w:cstheme="minorHAnsi"/>
          <w:b/>
          <w:bCs/>
          <w:lang w:eastAsia="pt-BR"/>
        </w:rPr>
        <w:t xml:space="preserve"> Metadata</w:t>
      </w:r>
    </w:p>
    <w:p w14:paraId="1FFF5447" w14:textId="77777777" w:rsidR="00E17C4D" w:rsidRPr="00FB5214" w:rsidRDefault="00E17C4D" w:rsidP="00FB5214">
      <w:pPr>
        <w:numPr>
          <w:ilvl w:val="0"/>
          <w:numId w:val="36"/>
        </w:numPr>
        <w:spacing w:after="0" w:line="240" w:lineRule="auto"/>
        <w:rPr>
          <w:rFonts w:eastAsia="Times New Roman" w:cstheme="minorHAnsi"/>
          <w:lang w:val="en-US" w:eastAsia="pt-BR"/>
        </w:rPr>
      </w:pPr>
      <w:r w:rsidRPr="00FB5214">
        <w:rPr>
          <w:rFonts w:eastAsia="Times New Roman" w:cstheme="minorHAnsi"/>
          <w:b/>
          <w:bCs/>
          <w:lang w:val="en-US" w:eastAsia="pt-BR"/>
        </w:rPr>
        <w:t>Provenance History:</w:t>
      </w:r>
      <w:r w:rsidRPr="00FB5214">
        <w:rPr>
          <w:rFonts w:eastAsia="Times New Roman" w:cstheme="minorHAnsi"/>
          <w:lang w:val="en-US" w:eastAsia="pt-BR"/>
        </w:rPr>
        <w:t xml:space="preserve"> The data was collected and evaluated by the F-UJI tool between January and May 2024.</w:t>
      </w:r>
    </w:p>
    <w:p w14:paraId="2150E2B0" w14:textId="77777777" w:rsidR="00E17C4D" w:rsidRPr="00FB5214" w:rsidRDefault="00E17C4D" w:rsidP="00FB5214">
      <w:pPr>
        <w:numPr>
          <w:ilvl w:val="0"/>
          <w:numId w:val="36"/>
        </w:numPr>
        <w:spacing w:after="0" w:line="240" w:lineRule="auto"/>
        <w:rPr>
          <w:rFonts w:eastAsia="Times New Roman" w:cstheme="minorHAnsi"/>
          <w:lang w:eastAsia="pt-BR"/>
        </w:rPr>
      </w:pPr>
      <w:r w:rsidRPr="00FB5214">
        <w:rPr>
          <w:rFonts w:eastAsia="Times New Roman" w:cstheme="minorHAnsi"/>
          <w:b/>
          <w:bCs/>
          <w:lang w:eastAsia="pt-BR"/>
        </w:rPr>
        <w:t xml:space="preserve">Data </w:t>
      </w:r>
      <w:proofErr w:type="spellStart"/>
      <w:r w:rsidRPr="00FB5214">
        <w:rPr>
          <w:rFonts w:eastAsia="Times New Roman" w:cstheme="minorHAnsi"/>
          <w:b/>
          <w:bCs/>
          <w:lang w:eastAsia="pt-BR"/>
        </w:rPr>
        <w:t>Source</w:t>
      </w:r>
      <w:proofErr w:type="spellEnd"/>
      <w:r w:rsidRPr="00FB5214">
        <w:rPr>
          <w:rFonts w:eastAsia="Times New Roman" w:cstheme="minorHAnsi"/>
          <w:b/>
          <w:bCs/>
          <w:lang w:eastAsia="pt-BR"/>
        </w:rPr>
        <w:t>:</w:t>
      </w:r>
      <w:r w:rsidRPr="00FB5214">
        <w:rPr>
          <w:rFonts w:eastAsia="Times New Roman" w:cstheme="minorHAnsi"/>
          <w:lang w:eastAsia="pt-BR"/>
        </w:rPr>
        <w:t xml:space="preserve"> Aleia </w:t>
      </w:r>
      <w:proofErr w:type="spellStart"/>
      <w:r w:rsidRPr="00FB5214">
        <w:rPr>
          <w:rFonts w:eastAsia="Times New Roman" w:cstheme="minorHAnsi"/>
          <w:lang w:eastAsia="pt-BR"/>
        </w:rPr>
        <w:t>Repository</w:t>
      </w:r>
      <w:proofErr w:type="spellEnd"/>
    </w:p>
    <w:p w14:paraId="37154AF0"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7. </w:t>
      </w:r>
      <w:proofErr w:type="spellStart"/>
      <w:r w:rsidRPr="00FB5214">
        <w:rPr>
          <w:rFonts w:eastAsia="Times New Roman" w:cstheme="minorHAnsi"/>
          <w:b/>
          <w:bCs/>
          <w:lang w:eastAsia="pt-BR"/>
        </w:rPr>
        <w:t>Relationship</w:t>
      </w:r>
      <w:proofErr w:type="spellEnd"/>
      <w:r w:rsidRPr="00FB5214">
        <w:rPr>
          <w:rFonts w:eastAsia="Times New Roman" w:cstheme="minorHAnsi"/>
          <w:b/>
          <w:bCs/>
          <w:lang w:eastAsia="pt-BR"/>
        </w:rPr>
        <w:t xml:space="preserve"> Metadata</w:t>
      </w:r>
    </w:p>
    <w:p w14:paraId="46E89A3A" w14:textId="77777777" w:rsidR="00E17C4D" w:rsidRPr="00FB5214" w:rsidRDefault="00E17C4D" w:rsidP="00FB5214">
      <w:pPr>
        <w:numPr>
          <w:ilvl w:val="0"/>
          <w:numId w:val="37"/>
        </w:numPr>
        <w:spacing w:after="0" w:line="240" w:lineRule="auto"/>
        <w:rPr>
          <w:rFonts w:eastAsia="Times New Roman" w:cstheme="minorHAnsi"/>
          <w:lang w:val="en-US" w:eastAsia="pt-BR"/>
        </w:rPr>
      </w:pPr>
      <w:r w:rsidRPr="00FB5214">
        <w:rPr>
          <w:rFonts w:eastAsia="Times New Roman" w:cstheme="minorHAnsi"/>
          <w:b/>
          <w:bCs/>
          <w:lang w:val="en-US" w:eastAsia="pt-BR"/>
        </w:rPr>
        <w:t>Related to:</w:t>
      </w:r>
      <w:r w:rsidRPr="00FB5214">
        <w:rPr>
          <w:rFonts w:eastAsia="Times New Roman" w:cstheme="minorHAnsi"/>
          <w:lang w:val="en-US" w:eastAsia="pt-BR"/>
        </w:rPr>
        <w:t xml:space="preserve"> F-UJI Tool (</w:t>
      </w:r>
      <w:hyperlink r:id="rId13" w:history="1">
        <w:r w:rsidRPr="00FB5214">
          <w:rPr>
            <w:rFonts w:eastAsia="Times New Roman" w:cstheme="minorHAnsi"/>
            <w:color w:val="0000FF"/>
            <w:u w:val="single"/>
            <w:lang w:val="en-US" w:eastAsia="pt-BR"/>
          </w:rPr>
          <w:t>https://www.f-uji.net</w:t>
        </w:r>
      </w:hyperlink>
      <w:r w:rsidRPr="00FB5214">
        <w:rPr>
          <w:rFonts w:eastAsia="Times New Roman" w:cstheme="minorHAnsi"/>
          <w:lang w:val="en-US" w:eastAsia="pt-BR"/>
        </w:rPr>
        <w:t>)</w:t>
      </w:r>
    </w:p>
    <w:p w14:paraId="64717005" w14:textId="77777777" w:rsidR="00E17C4D" w:rsidRPr="00FB5214" w:rsidRDefault="00E17C4D" w:rsidP="00FB5214">
      <w:pPr>
        <w:numPr>
          <w:ilvl w:val="0"/>
          <w:numId w:val="37"/>
        </w:numPr>
        <w:spacing w:after="0" w:line="240" w:lineRule="auto"/>
        <w:rPr>
          <w:rFonts w:eastAsia="Times New Roman" w:cstheme="minorHAnsi"/>
          <w:lang w:eastAsia="pt-BR"/>
        </w:rPr>
      </w:pPr>
      <w:r w:rsidRPr="00FB5214">
        <w:rPr>
          <w:rFonts w:eastAsia="Times New Roman" w:cstheme="minorHAnsi"/>
          <w:b/>
          <w:bCs/>
          <w:lang w:eastAsia="pt-BR"/>
        </w:rPr>
        <w:t>Reference:</w:t>
      </w:r>
      <w:r w:rsidRPr="00FB5214">
        <w:rPr>
          <w:rFonts w:eastAsia="Times New Roman" w:cstheme="minorHAnsi"/>
          <w:lang w:eastAsia="pt-BR"/>
        </w:rPr>
        <w:t xml:space="preserve"> F-UJI </w:t>
      </w:r>
      <w:proofErr w:type="spellStart"/>
      <w:r w:rsidRPr="00FB5214">
        <w:rPr>
          <w:rFonts w:eastAsia="Times New Roman" w:cstheme="minorHAnsi"/>
          <w:lang w:eastAsia="pt-BR"/>
        </w:rPr>
        <w:t>Metrics</w:t>
      </w:r>
      <w:proofErr w:type="spellEnd"/>
      <w:r w:rsidRPr="00FB5214">
        <w:rPr>
          <w:rFonts w:eastAsia="Times New Roman" w:cstheme="minorHAnsi"/>
          <w:lang w:eastAsia="pt-BR"/>
        </w:rPr>
        <w:t xml:space="preserve"> (</w:t>
      </w:r>
      <w:hyperlink r:id="rId14" w:history="1">
        <w:r w:rsidRPr="00FB5214">
          <w:rPr>
            <w:rFonts w:eastAsia="Times New Roman" w:cstheme="minorHAnsi"/>
            <w:color w:val="0000FF"/>
            <w:u w:val="single"/>
            <w:lang w:eastAsia="pt-BR"/>
          </w:rPr>
          <w:t>https://www.f-uji.net/index.php?action=methods</w:t>
        </w:r>
      </w:hyperlink>
      <w:r w:rsidRPr="00FB5214">
        <w:rPr>
          <w:rFonts w:eastAsia="Times New Roman" w:cstheme="minorHAnsi"/>
          <w:lang w:eastAsia="pt-BR"/>
        </w:rPr>
        <w:t>)</w:t>
      </w:r>
    </w:p>
    <w:p w14:paraId="6EE35E8F"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8. </w:t>
      </w:r>
      <w:proofErr w:type="spellStart"/>
      <w:r w:rsidRPr="00FB5214">
        <w:rPr>
          <w:rFonts w:eastAsia="Times New Roman" w:cstheme="minorHAnsi"/>
          <w:b/>
          <w:bCs/>
          <w:lang w:eastAsia="pt-BR"/>
        </w:rPr>
        <w:t>Context</w:t>
      </w:r>
      <w:proofErr w:type="spellEnd"/>
      <w:r w:rsidRPr="00FB5214">
        <w:rPr>
          <w:rFonts w:eastAsia="Times New Roman" w:cstheme="minorHAnsi"/>
          <w:b/>
          <w:bCs/>
          <w:lang w:eastAsia="pt-BR"/>
        </w:rPr>
        <w:t xml:space="preserve"> Metadata</w:t>
      </w:r>
    </w:p>
    <w:p w14:paraId="23AF7FA0" w14:textId="77777777" w:rsidR="00E17C4D" w:rsidRPr="00FB5214" w:rsidRDefault="00E17C4D" w:rsidP="00FB5214">
      <w:pPr>
        <w:numPr>
          <w:ilvl w:val="0"/>
          <w:numId w:val="38"/>
        </w:numPr>
        <w:spacing w:after="0" w:line="240" w:lineRule="auto"/>
        <w:rPr>
          <w:rFonts w:eastAsia="Times New Roman" w:cstheme="minorHAnsi"/>
          <w:lang w:val="en-US" w:eastAsia="pt-BR"/>
        </w:rPr>
      </w:pPr>
      <w:r w:rsidRPr="00FB5214">
        <w:rPr>
          <w:rFonts w:eastAsia="Times New Roman" w:cstheme="minorHAnsi"/>
          <w:b/>
          <w:bCs/>
          <w:lang w:val="en-US" w:eastAsia="pt-BR"/>
        </w:rPr>
        <w:t>Creation Context:</w:t>
      </w:r>
      <w:r w:rsidRPr="00FB5214">
        <w:rPr>
          <w:rFonts w:eastAsia="Times New Roman" w:cstheme="minorHAnsi"/>
          <w:lang w:val="en-US" w:eastAsia="pt-BR"/>
        </w:rPr>
        <w:t xml:space="preserve"> Evaluation of Aleia repository datasets based on FAIR principles.</w:t>
      </w:r>
    </w:p>
    <w:p w14:paraId="1EBFD15A" w14:textId="77777777" w:rsidR="00E17C4D" w:rsidRPr="00FB5214" w:rsidRDefault="00E17C4D" w:rsidP="00FB5214">
      <w:pPr>
        <w:numPr>
          <w:ilvl w:val="0"/>
          <w:numId w:val="38"/>
        </w:numPr>
        <w:spacing w:after="0" w:line="240" w:lineRule="auto"/>
        <w:rPr>
          <w:rFonts w:eastAsia="Times New Roman" w:cstheme="minorHAnsi"/>
          <w:lang w:val="en-US" w:eastAsia="pt-BR"/>
        </w:rPr>
      </w:pPr>
      <w:r w:rsidRPr="00FB5214">
        <w:rPr>
          <w:rFonts w:eastAsia="Times New Roman" w:cstheme="minorHAnsi"/>
          <w:b/>
          <w:bCs/>
          <w:lang w:val="en-US" w:eastAsia="pt-BR"/>
        </w:rPr>
        <w:t>Usage Context:</w:t>
      </w:r>
      <w:r w:rsidRPr="00FB5214">
        <w:rPr>
          <w:rFonts w:eastAsia="Times New Roman" w:cstheme="minorHAnsi"/>
          <w:lang w:val="en-US" w:eastAsia="pt-BR"/>
        </w:rPr>
        <w:t xml:space="preserve"> Research in Information Science and Data Science.</w:t>
      </w:r>
    </w:p>
    <w:p w14:paraId="3FCF3453"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9. </w:t>
      </w:r>
      <w:proofErr w:type="spellStart"/>
      <w:r w:rsidRPr="00FB5214">
        <w:rPr>
          <w:rFonts w:eastAsia="Times New Roman" w:cstheme="minorHAnsi"/>
          <w:b/>
          <w:bCs/>
          <w:lang w:eastAsia="pt-BR"/>
        </w:rPr>
        <w:t>Identification</w:t>
      </w:r>
      <w:proofErr w:type="spellEnd"/>
      <w:r w:rsidRPr="00FB5214">
        <w:rPr>
          <w:rFonts w:eastAsia="Times New Roman" w:cstheme="minorHAnsi"/>
          <w:b/>
          <w:bCs/>
          <w:lang w:eastAsia="pt-BR"/>
        </w:rPr>
        <w:t xml:space="preserve"> Metadata</w:t>
      </w:r>
    </w:p>
    <w:p w14:paraId="0B172AB3" w14:textId="77777777" w:rsidR="00E17C4D" w:rsidRPr="00FB5214" w:rsidRDefault="00E17C4D" w:rsidP="00FB5214">
      <w:pPr>
        <w:numPr>
          <w:ilvl w:val="0"/>
          <w:numId w:val="39"/>
        </w:numPr>
        <w:spacing w:after="0" w:line="240" w:lineRule="auto"/>
        <w:rPr>
          <w:rFonts w:eastAsia="Times New Roman" w:cstheme="minorHAnsi"/>
          <w:lang w:eastAsia="pt-BR"/>
        </w:rPr>
      </w:pPr>
      <w:r w:rsidRPr="00FB5214">
        <w:rPr>
          <w:rFonts w:eastAsia="Times New Roman" w:cstheme="minorHAnsi"/>
          <w:b/>
          <w:bCs/>
          <w:lang w:eastAsia="pt-BR"/>
        </w:rPr>
        <w:t xml:space="preserve">Unique </w:t>
      </w:r>
      <w:proofErr w:type="spellStart"/>
      <w:r w:rsidRPr="00FB5214">
        <w:rPr>
          <w:rFonts w:eastAsia="Times New Roman" w:cstheme="minorHAnsi"/>
          <w:b/>
          <w:bCs/>
          <w:lang w:eastAsia="pt-BR"/>
        </w:rPr>
        <w:t>Identifier</w:t>
      </w:r>
      <w:proofErr w:type="spellEnd"/>
      <w:r w:rsidRPr="00FB5214">
        <w:rPr>
          <w:rFonts w:eastAsia="Times New Roman" w:cstheme="minorHAnsi"/>
          <w:b/>
          <w:bCs/>
          <w:lang w:eastAsia="pt-BR"/>
        </w:rPr>
        <w:t>:</w:t>
      </w:r>
      <w:r w:rsidRPr="00FB5214">
        <w:rPr>
          <w:rFonts w:eastAsia="Times New Roman" w:cstheme="minorHAnsi"/>
          <w:lang w:eastAsia="pt-BR"/>
        </w:rPr>
        <w:t xml:space="preserve"> DOI: 10.48472/aleia/LH6ZFZ</w:t>
      </w:r>
    </w:p>
    <w:p w14:paraId="12CDC0A4" w14:textId="77777777" w:rsidR="00E17C4D" w:rsidRPr="00FB5214" w:rsidRDefault="00E17C4D" w:rsidP="00FB5214">
      <w:pPr>
        <w:numPr>
          <w:ilvl w:val="0"/>
          <w:numId w:val="39"/>
        </w:numPr>
        <w:spacing w:after="0" w:line="240" w:lineRule="auto"/>
        <w:rPr>
          <w:rFonts w:eastAsia="Times New Roman" w:cstheme="minorHAnsi"/>
          <w:lang w:eastAsia="pt-BR"/>
        </w:rPr>
      </w:pPr>
      <w:proofErr w:type="spellStart"/>
      <w:r w:rsidRPr="00FB5214">
        <w:rPr>
          <w:rFonts w:eastAsia="Times New Roman" w:cstheme="minorHAnsi"/>
          <w:b/>
          <w:bCs/>
          <w:lang w:eastAsia="pt-BR"/>
        </w:rPr>
        <w:t>Version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Identifier</w:t>
      </w:r>
      <w:proofErr w:type="spellEnd"/>
      <w:r w:rsidRPr="00FB5214">
        <w:rPr>
          <w:rFonts w:eastAsia="Times New Roman" w:cstheme="minorHAnsi"/>
          <w:b/>
          <w:bCs/>
          <w:lang w:eastAsia="pt-BR"/>
        </w:rPr>
        <w:t>:</w:t>
      </w:r>
      <w:r w:rsidRPr="00FB5214">
        <w:rPr>
          <w:rFonts w:eastAsia="Times New Roman" w:cstheme="minorHAnsi"/>
          <w:lang w:eastAsia="pt-BR"/>
        </w:rPr>
        <w:t xml:space="preserve"> 1.0</w:t>
      </w:r>
    </w:p>
    <w:p w14:paraId="7A63FC1C"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10. </w:t>
      </w:r>
      <w:proofErr w:type="spellStart"/>
      <w:r w:rsidRPr="00FB5214">
        <w:rPr>
          <w:rFonts w:eastAsia="Times New Roman" w:cstheme="minorHAnsi"/>
          <w:b/>
          <w:bCs/>
          <w:lang w:eastAsia="pt-BR"/>
        </w:rPr>
        <w:t>Structural</w:t>
      </w:r>
      <w:proofErr w:type="spellEnd"/>
      <w:r w:rsidRPr="00FB5214">
        <w:rPr>
          <w:rFonts w:eastAsia="Times New Roman" w:cstheme="minorHAnsi"/>
          <w:b/>
          <w:bCs/>
          <w:lang w:eastAsia="pt-BR"/>
        </w:rPr>
        <w:t xml:space="preserve"> Metadata</w:t>
      </w:r>
    </w:p>
    <w:p w14:paraId="68CBC8A3" w14:textId="77777777" w:rsidR="00E17C4D" w:rsidRPr="00FB5214" w:rsidRDefault="00E17C4D" w:rsidP="00FB5214">
      <w:pPr>
        <w:numPr>
          <w:ilvl w:val="0"/>
          <w:numId w:val="40"/>
        </w:numPr>
        <w:spacing w:after="0" w:line="240" w:lineRule="auto"/>
        <w:rPr>
          <w:rFonts w:eastAsia="Times New Roman" w:cstheme="minorHAnsi"/>
          <w:lang w:val="en-US" w:eastAsia="pt-BR"/>
        </w:rPr>
      </w:pPr>
      <w:r w:rsidRPr="00FB5214">
        <w:rPr>
          <w:rFonts w:eastAsia="Times New Roman" w:cstheme="minorHAnsi"/>
          <w:b/>
          <w:bCs/>
          <w:lang w:val="en-US" w:eastAsia="pt-BR"/>
        </w:rPr>
        <w:t>Resource Structure:</w:t>
      </w:r>
      <w:r w:rsidRPr="00FB5214">
        <w:rPr>
          <w:rFonts w:eastAsia="Times New Roman" w:cstheme="minorHAnsi"/>
          <w:lang w:val="en-US" w:eastAsia="pt-BR"/>
        </w:rPr>
        <w:t xml:space="preserve"> Tabular dataset (TSV and CSV formats).</w:t>
      </w:r>
    </w:p>
    <w:p w14:paraId="6CDD08D4"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11. </w:t>
      </w:r>
      <w:proofErr w:type="spellStart"/>
      <w:r w:rsidRPr="00FB5214">
        <w:rPr>
          <w:rFonts w:eastAsia="Times New Roman" w:cstheme="minorHAnsi"/>
          <w:b/>
          <w:bCs/>
          <w:lang w:eastAsia="pt-BR"/>
        </w:rPr>
        <w:t>Representation</w:t>
      </w:r>
      <w:proofErr w:type="spellEnd"/>
      <w:r w:rsidRPr="00FB5214">
        <w:rPr>
          <w:rFonts w:eastAsia="Times New Roman" w:cstheme="minorHAnsi"/>
          <w:b/>
          <w:bCs/>
          <w:lang w:eastAsia="pt-BR"/>
        </w:rPr>
        <w:t xml:space="preserve"> Metadata</w:t>
      </w:r>
    </w:p>
    <w:p w14:paraId="76A89144" w14:textId="77777777" w:rsidR="00E17C4D" w:rsidRPr="00FB5214" w:rsidRDefault="00E17C4D" w:rsidP="00FB5214">
      <w:pPr>
        <w:numPr>
          <w:ilvl w:val="0"/>
          <w:numId w:val="41"/>
        </w:numPr>
        <w:spacing w:after="0" w:line="240" w:lineRule="auto"/>
        <w:rPr>
          <w:rFonts w:eastAsia="Times New Roman" w:cstheme="minorHAnsi"/>
          <w:lang w:val="en-US" w:eastAsia="pt-BR"/>
        </w:rPr>
      </w:pPr>
      <w:r w:rsidRPr="00FB5214">
        <w:rPr>
          <w:rFonts w:eastAsia="Times New Roman" w:cstheme="minorHAnsi"/>
          <w:b/>
          <w:bCs/>
          <w:lang w:val="en-US" w:eastAsia="pt-BR"/>
        </w:rPr>
        <w:t>Representation Format:</w:t>
      </w:r>
      <w:r w:rsidRPr="00FB5214">
        <w:rPr>
          <w:rFonts w:eastAsia="Times New Roman" w:cstheme="minorHAnsi"/>
          <w:lang w:val="en-US" w:eastAsia="pt-BR"/>
        </w:rPr>
        <w:t xml:space="preserve"> text/tab-separated-values, text/csv</w:t>
      </w:r>
    </w:p>
    <w:p w14:paraId="3BD9DF68" w14:textId="77777777" w:rsidR="00E17C4D" w:rsidRPr="00FB5214" w:rsidRDefault="00E17C4D" w:rsidP="00FB5214">
      <w:pPr>
        <w:numPr>
          <w:ilvl w:val="0"/>
          <w:numId w:val="41"/>
        </w:numPr>
        <w:spacing w:after="0" w:line="240" w:lineRule="auto"/>
        <w:rPr>
          <w:rFonts w:eastAsia="Times New Roman" w:cstheme="minorHAnsi"/>
          <w:lang w:eastAsia="pt-BR"/>
        </w:rPr>
      </w:pPr>
      <w:r w:rsidRPr="00FB5214">
        <w:rPr>
          <w:rFonts w:eastAsia="Times New Roman" w:cstheme="minorHAnsi"/>
          <w:b/>
          <w:bCs/>
          <w:lang w:eastAsia="pt-BR"/>
        </w:rPr>
        <w:t xml:space="preserve">File </w:t>
      </w:r>
      <w:proofErr w:type="spellStart"/>
      <w:r w:rsidRPr="00FB5214">
        <w:rPr>
          <w:rFonts w:eastAsia="Times New Roman" w:cstheme="minorHAnsi"/>
          <w:b/>
          <w:bCs/>
          <w:lang w:eastAsia="pt-BR"/>
        </w:rPr>
        <w:t>Size</w:t>
      </w:r>
      <w:proofErr w:type="spellEnd"/>
      <w:r w:rsidRPr="00FB5214">
        <w:rPr>
          <w:rFonts w:eastAsia="Times New Roman" w:cstheme="minorHAnsi"/>
          <w:b/>
          <w:bCs/>
          <w:lang w:eastAsia="pt-BR"/>
        </w:rPr>
        <w:t>:</w:t>
      </w:r>
      <w:r w:rsidRPr="00FB5214">
        <w:rPr>
          <w:rFonts w:eastAsia="Times New Roman" w:cstheme="minorHAnsi"/>
          <w:lang w:eastAsia="pt-BR"/>
        </w:rPr>
        <w:t xml:space="preserve"> 2392, 4002</w:t>
      </w:r>
    </w:p>
    <w:p w14:paraId="305C5C71"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12. </w:t>
      </w:r>
      <w:proofErr w:type="spellStart"/>
      <w:r w:rsidRPr="00FB5214">
        <w:rPr>
          <w:rFonts w:eastAsia="Times New Roman" w:cstheme="minorHAnsi"/>
          <w:b/>
          <w:bCs/>
          <w:lang w:eastAsia="pt-BR"/>
        </w:rPr>
        <w:t>Authenticity</w:t>
      </w:r>
      <w:proofErr w:type="spellEnd"/>
      <w:r w:rsidRPr="00FB5214">
        <w:rPr>
          <w:rFonts w:eastAsia="Times New Roman" w:cstheme="minorHAnsi"/>
          <w:b/>
          <w:bCs/>
          <w:lang w:eastAsia="pt-BR"/>
        </w:rPr>
        <w:t xml:space="preserve"> Metadata</w:t>
      </w:r>
    </w:p>
    <w:p w14:paraId="625335B6" w14:textId="77777777" w:rsidR="00E17C4D" w:rsidRPr="00FB5214" w:rsidRDefault="00E17C4D" w:rsidP="00FB5214">
      <w:pPr>
        <w:numPr>
          <w:ilvl w:val="0"/>
          <w:numId w:val="42"/>
        </w:numPr>
        <w:spacing w:after="0" w:line="240" w:lineRule="auto"/>
        <w:rPr>
          <w:rFonts w:eastAsia="Times New Roman" w:cstheme="minorHAnsi"/>
          <w:lang w:eastAsia="pt-BR"/>
        </w:rPr>
      </w:pPr>
      <w:proofErr w:type="spellStart"/>
      <w:r w:rsidRPr="00FB5214">
        <w:rPr>
          <w:rFonts w:eastAsia="Times New Roman" w:cstheme="minorHAnsi"/>
          <w:b/>
          <w:bCs/>
          <w:lang w:eastAsia="pt-BR"/>
        </w:rPr>
        <w:t>Checksum</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Verified</w:t>
      </w:r>
      <w:proofErr w:type="spellEnd"/>
      <w:r w:rsidRPr="00FB5214">
        <w:rPr>
          <w:rFonts w:eastAsia="Times New Roman" w:cstheme="minorHAnsi"/>
          <w:b/>
          <w:bCs/>
          <w:lang w:eastAsia="pt-BR"/>
        </w:rPr>
        <w:t>:</w:t>
      </w:r>
      <w:r w:rsidRPr="00FB5214">
        <w:rPr>
          <w:rFonts w:eastAsia="Times New Roman" w:cstheme="minorHAnsi"/>
          <w:lang w:eastAsia="pt-BR"/>
        </w:rPr>
        <w:t xml:space="preserve"> [Yes/No]</w:t>
      </w:r>
    </w:p>
    <w:p w14:paraId="2D407F14" w14:textId="77777777" w:rsidR="00E17C4D" w:rsidRPr="00FB5214" w:rsidRDefault="00E17C4D" w:rsidP="00FB5214">
      <w:pPr>
        <w:numPr>
          <w:ilvl w:val="0"/>
          <w:numId w:val="42"/>
        </w:numPr>
        <w:spacing w:after="0" w:line="240" w:lineRule="auto"/>
        <w:rPr>
          <w:rFonts w:eastAsia="Times New Roman" w:cstheme="minorHAnsi"/>
          <w:lang w:eastAsia="pt-BR"/>
        </w:rPr>
      </w:pPr>
      <w:proofErr w:type="spellStart"/>
      <w:r w:rsidRPr="00FB5214">
        <w:rPr>
          <w:rFonts w:eastAsia="Times New Roman" w:cstheme="minorHAnsi"/>
          <w:b/>
          <w:bCs/>
          <w:lang w:eastAsia="pt-BR"/>
        </w:rPr>
        <w:t>Integrity</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Verified</w:t>
      </w:r>
      <w:proofErr w:type="spellEnd"/>
      <w:r w:rsidRPr="00FB5214">
        <w:rPr>
          <w:rFonts w:eastAsia="Times New Roman" w:cstheme="minorHAnsi"/>
          <w:b/>
          <w:bCs/>
          <w:lang w:eastAsia="pt-BR"/>
        </w:rPr>
        <w:t>:</w:t>
      </w:r>
      <w:r w:rsidRPr="00FB5214">
        <w:rPr>
          <w:rFonts w:eastAsia="Times New Roman" w:cstheme="minorHAnsi"/>
          <w:lang w:eastAsia="pt-BR"/>
        </w:rPr>
        <w:t xml:space="preserve"> [Yes/No]</w:t>
      </w:r>
    </w:p>
    <w:p w14:paraId="1E57F4B0"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13. </w:t>
      </w:r>
      <w:proofErr w:type="spellStart"/>
      <w:r w:rsidRPr="00FB5214">
        <w:rPr>
          <w:rFonts w:eastAsia="Times New Roman" w:cstheme="minorHAnsi"/>
          <w:b/>
          <w:bCs/>
          <w:lang w:eastAsia="pt-BR"/>
        </w:rPr>
        <w:t>Migration</w:t>
      </w:r>
      <w:proofErr w:type="spellEnd"/>
      <w:r w:rsidRPr="00FB5214">
        <w:rPr>
          <w:rFonts w:eastAsia="Times New Roman" w:cstheme="minorHAnsi"/>
          <w:b/>
          <w:bCs/>
          <w:lang w:eastAsia="pt-BR"/>
        </w:rPr>
        <w:t xml:space="preserve"> Metadata</w:t>
      </w:r>
    </w:p>
    <w:p w14:paraId="2F52D649" w14:textId="77777777" w:rsidR="00E17C4D" w:rsidRPr="00FB5214" w:rsidRDefault="00E17C4D" w:rsidP="00FB5214">
      <w:pPr>
        <w:numPr>
          <w:ilvl w:val="0"/>
          <w:numId w:val="43"/>
        </w:numPr>
        <w:spacing w:after="0" w:line="240" w:lineRule="auto"/>
        <w:rPr>
          <w:rFonts w:eastAsia="Times New Roman" w:cstheme="minorHAnsi"/>
          <w:lang w:val="en-US" w:eastAsia="pt-BR"/>
        </w:rPr>
      </w:pPr>
      <w:r w:rsidRPr="00FB5214">
        <w:rPr>
          <w:rFonts w:eastAsia="Times New Roman" w:cstheme="minorHAnsi"/>
          <w:b/>
          <w:bCs/>
          <w:lang w:val="en-US" w:eastAsia="pt-BR"/>
        </w:rPr>
        <w:t>Migration History:</w:t>
      </w:r>
      <w:r w:rsidRPr="00FB5214">
        <w:rPr>
          <w:rFonts w:eastAsia="Times New Roman" w:cstheme="minorHAnsi"/>
          <w:lang w:val="en-US" w:eastAsia="pt-BR"/>
        </w:rPr>
        <w:t xml:space="preserve"> [Details of previous migrations, if applicable]</w:t>
      </w:r>
    </w:p>
    <w:p w14:paraId="17F379E6" w14:textId="77777777" w:rsidR="00E17C4D" w:rsidRPr="00FB5214" w:rsidRDefault="00E17C4D" w:rsidP="00FB5214">
      <w:pPr>
        <w:numPr>
          <w:ilvl w:val="0"/>
          <w:numId w:val="43"/>
        </w:numPr>
        <w:spacing w:after="0" w:line="240" w:lineRule="auto"/>
        <w:rPr>
          <w:rFonts w:eastAsia="Times New Roman" w:cstheme="minorHAnsi"/>
          <w:lang w:val="en-US" w:eastAsia="pt-BR"/>
        </w:rPr>
      </w:pPr>
      <w:r w:rsidRPr="00FB5214">
        <w:rPr>
          <w:rFonts w:eastAsia="Times New Roman" w:cstheme="minorHAnsi"/>
          <w:b/>
          <w:bCs/>
          <w:lang w:val="en-US" w:eastAsia="pt-BR"/>
        </w:rPr>
        <w:t>Migration Tools:</w:t>
      </w:r>
      <w:r w:rsidRPr="00FB5214">
        <w:rPr>
          <w:rFonts w:eastAsia="Times New Roman" w:cstheme="minorHAnsi"/>
          <w:lang w:val="en-US" w:eastAsia="pt-BR"/>
        </w:rPr>
        <w:t xml:space="preserve"> [Tools used for migration, if applicable]</w:t>
      </w:r>
    </w:p>
    <w:p w14:paraId="72983C0D"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14. </w:t>
      </w:r>
      <w:proofErr w:type="spellStart"/>
      <w:r w:rsidRPr="00FB5214">
        <w:rPr>
          <w:rFonts w:eastAsia="Times New Roman" w:cstheme="minorHAnsi"/>
          <w:b/>
          <w:bCs/>
          <w:lang w:eastAsia="pt-BR"/>
        </w:rPr>
        <w:t>Long-Term</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Metadata</w:t>
      </w:r>
    </w:p>
    <w:p w14:paraId="5544B436" w14:textId="77777777" w:rsidR="00E17C4D" w:rsidRPr="00FB5214" w:rsidRDefault="00E17C4D" w:rsidP="00FB5214">
      <w:pPr>
        <w:numPr>
          <w:ilvl w:val="0"/>
          <w:numId w:val="44"/>
        </w:numPr>
        <w:spacing w:after="0" w:line="240" w:lineRule="auto"/>
        <w:rPr>
          <w:rFonts w:eastAsia="Times New Roman" w:cstheme="minorHAnsi"/>
          <w:lang w:val="en-US" w:eastAsia="pt-BR"/>
        </w:rPr>
      </w:pPr>
      <w:r w:rsidRPr="00FB5214">
        <w:rPr>
          <w:rFonts w:eastAsia="Times New Roman" w:cstheme="minorHAnsi"/>
          <w:b/>
          <w:bCs/>
          <w:lang w:val="en-US" w:eastAsia="pt-BR"/>
        </w:rPr>
        <w:t>Preservation Strategy:</w:t>
      </w:r>
      <w:r w:rsidRPr="00FB5214">
        <w:rPr>
          <w:rFonts w:eastAsia="Times New Roman" w:cstheme="minorHAnsi"/>
          <w:lang w:val="en-US" w:eastAsia="pt-BR"/>
        </w:rPr>
        <w:t xml:space="preserve"> Digital preservation with checksum verification and regular backups.</w:t>
      </w:r>
    </w:p>
    <w:p w14:paraId="47C24E43" w14:textId="77777777" w:rsidR="00E17C4D" w:rsidRPr="00FB5214" w:rsidRDefault="00E17C4D" w:rsidP="00FB5214">
      <w:pPr>
        <w:numPr>
          <w:ilvl w:val="0"/>
          <w:numId w:val="44"/>
        </w:numPr>
        <w:spacing w:after="0" w:line="240" w:lineRule="auto"/>
        <w:rPr>
          <w:rFonts w:eastAsia="Times New Roman" w:cstheme="minorHAnsi"/>
          <w:lang w:eastAsia="pt-BR"/>
        </w:rPr>
      </w:pPr>
      <w:proofErr w:type="spellStart"/>
      <w:r w:rsidRPr="00FB5214">
        <w:rPr>
          <w:rFonts w:eastAsia="Times New Roman" w:cstheme="minorHAnsi"/>
          <w:b/>
          <w:bCs/>
          <w:lang w:eastAsia="pt-BR"/>
        </w:rPr>
        <w:t>Integrity</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Check</w:t>
      </w:r>
      <w:proofErr w:type="spellEnd"/>
      <w:r w:rsidRPr="00FB5214">
        <w:rPr>
          <w:rFonts w:eastAsia="Times New Roman" w:cstheme="minorHAnsi"/>
          <w:b/>
          <w:bCs/>
          <w:lang w:eastAsia="pt-BR"/>
        </w:rPr>
        <w:t xml:space="preserve"> Frequency:</w:t>
      </w:r>
      <w:r w:rsidRPr="00FB5214">
        <w:rPr>
          <w:rFonts w:eastAsia="Times New Roman" w:cstheme="minorHAnsi"/>
          <w:lang w:eastAsia="pt-BR"/>
        </w:rPr>
        <w:t xml:space="preserve"> Annual</w:t>
      </w:r>
    </w:p>
    <w:p w14:paraId="04414798"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15. Access Metadata</w:t>
      </w:r>
    </w:p>
    <w:p w14:paraId="5764513B" w14:textId="77777777" w:rsidR="00E17C4D" w:rsidRPr="00FB5214" w:rsidRDefault="00E17C4D" w:rsidP="00FB5214">
      <w:pPr>
        <w:numPr>
          <w:ilvl w:val="0"/>
          <w:numId w:val="45"/>
        </w:numPr>
        <w:spacing w:after="0" w:line="240" w:lineRule="auto"/>
        <w:rPr>
          <w:rFonts w:eastAsia="Times New Roman" w:cstheme="minorHAnsi"/>
          <w:lang w:eastAsia="pt-BR"/>
        </w:rPr>
      </w:pPr>
      <w:r w:rsidRPr="00FB5214">
        <w:rPr>
          <w:rFonts w:eastAsia="Times New Roman" w:cstheme="minorHAnsi"/>
          <w:b/>
          <w:bCs/>
          <w:lang w:eastAsia="pt-BR"/>
        </w:rPr>
        <w:t xml:space="preserve">Access </w:t>
      </w:r>
      <w:proofErr w:type="spellStart"/>
      <w:r w:rsidRPr="00FB5214">
        <w:rPr>
          <w:rFonts w:eastAsia="Times New Roman" w:cstheme="minorHAnsi"/>
          <w:b/>
          <w:bCs/>
          <w:lang w:eastAsia="pt-BR"/>
        </w:rPr>
        <w:t>Level</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Public</w:t>
      </w:r>
      <w:proofErr w:type="spellEnd"/>
    </w:p>
    <w:p w14:paraId="3E8D3B6C" w14:textId="77777777" w:rsidR="00E17C4D" w:rsidRPr="00FB5214" w:rsidRDefault="00E17C4D" w:rsidP="00FB5214">
      <w:pPr>
        <w:numPr>
          <w:ilvl w:val="0"/>
          <w:numId w:val="45"/>
        </w:numPr>
        <w:spacing w:after="0" w:line="240" w:lineRule="auto"/>
        <w:rPr>
          <w:rFonts w:eastAsia="Times New Roman" w:cstheme="minorHAnsi"/>
          <w:lang w:eastAsia="pt-BR"/>
        </w:rPr>
      </w:pPr>
      <w:r w:rsidRPr="00FB5214">
        <w:rPr>
          <w:rFonts w:eastAsia="Times New Roman" w:cstheme="minorHAnsi"/>
          <w:b/>
          <w:bCs/>
          <w:lang w:eastAsia="pt-BR"/>
        </w:rPr>
        <w:t xml:space="preserve">Access </w:t>
      </w:r>
      <w:proofErr w:type="spellStart"/>
      <w:r w:rsidRPr="00FB5214">
        <w:rPr>
          <w:rFonts w:eastAsia="Times New Roman" w:cstheme="minorHAnsi"/>
          <w:b/>
          <w:bCs/>
          <w:lang w:eastAsia="pt-BR"/>
        </w:rPr>
        <w:t>Restrictions</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None</w:t>
      </w:r>
      <w:proofErr w:type="spellEnd"/>
    </w:p>
    <w:p w14:paraId="4B2D62CB"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16. </w:t>
      </w:r>
      <w:proofErr w:type="spellStart"/>
      <w:r w:rsidRPr="00FB5214">
        <w:rPr>
          <w:rFonts w:eastAsia="Times New Roman" w:cstheme="minorHAnsi"/>
          <w:b/>
          <w:bCs/>
          <w:lang w:eastAsia="pt-BR"/>
        </w:rPr>
        <w:t>Retention</w:t>
      </w:r>
      <w:proofErr w:type="spellEnd"/>
      <w:r w:rsidRPr="00FB5214">
        <w:rPr>
          <w:rFonts w:eastAsia="Times New Roman" w:cstheme="minorHAnsi"/>
          <w:b/>
          <w:bCs/>
          <w:lang w:eastAsia="pt-BR"/>
        </w:rPr>
        <w:t xml:space="preserve"> Metadata</w:t>
      </w:r>
    </w:p>
    <w:p w14:paraId="2733E74E" w14:textId="77777777" w:rsidR="00E17C4D" w:rsidRPr="00FB5214" w:rsidRDefault="00E17C4D" w:rsidP="00FB5214">
      <w:pPr>
        <w:numPr>
          <w:ilvl w:val="0"/>
          <w:numId w:val="46"/>
        </w:numPr>
        <w:spacing w:after="0" w:line="240" w:lineRule="auto"/>
        <w:rPr>
          <w:rFonts w:eastAsia="Times New Roman" w:cstheme="minorHAnsi"/>
          <w:lang w:eastAsia="pt-BR"/>
        </w:rPr>
      </w:pPr>
      <w:proofErr w:type="spellStart"/>
      <w:r w:rsidRPr="00FB5214">
        <w:rPr>
          <w:rFonts w:eastAsia="Times New Roman" w:cstheme="minorHAnsi"/>
          <w:b/>
          <w:bCs/>
          <w:lang w:eastAsia="pt-BR"/>
        </w:rPr>
        <w:t>Retention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Period</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Indefinite</w:t>
      </w:r>
      <w:proofErr w:type="spellEnd"/>
    </w:p>
    <w:p w14:paraId="0D3D61D9" w14:textId="77777777" w:rsidR="00E17C4D" w:rsidRPr="00FB5214" w:rsidRDefault="00E17C4D" w:rsidP="00FB5214">
      <w:pPr>
        <w:numPr>
          <w:ilvl w:val="0"/>
          <w:numId w:val="46"/>
        </w:numPr>
        <w:spacing w:after="0" w:line="240" w:lineRule="auto"/>
        <w:rPr>
          <w:rFonts w:eastAsia="Times New Roman" w:cstheme="minorHAnsi"/>
          <w:lang w:eastAsia="pt-BR"/>
        </w:rPr>
      </w:pPr>
      <w:proofErr w:type="spellStart"/>
      <w:r w:rsidRPr="00FB5214">
        <w:rPr>
          <w:rFonts w:eastAsia="Times New Roman" w:cstheme="minorHAnsi"/>
          <w:b/>
          <w:bCs/>
          <w:lang w:eastAsia="pt-BR"/>
        </w:rPr>
        <w:t>Retention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Policy</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Permanent</w:t>
      </w:r>
      <w:proofErr w:type="spellEnd"/>
      <w:r w:rsidRPr="00FB5214">
        <w:rPr>
          <w:rFonts w:eastAsia="Times New Roman" w:cstheme="minorHAnsi"/>
          <w:lang w:eastAsia="pt-BR"/>
        </w:rPr>
        <w:t xml:space="preserve"> </w:t>
      </w:r>
      <w:proofErr w:type="spellStart"/>
      <w:r w:rsidRPr="00FB5214">
        <w:rPr>
          <w:rFonts w:eastAsia="Times New Roman" w:cstheme="minorHAnsi"/>
          <w:lang w:eastAsia="pt-BR"/>
        </w:rPr>
        <w:t>preservation</w:t>
      </w:r>
      <w:proofErr w:type="spellEnd"/>
    </w:p>
    <w:p w14:paraId="06DF7264"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17. </w:t>
      </w:r>
      <w:proofErr w:type="spellStart"/>
      <w:r w:rsidRPr="00FB5214">
        <w:rPr>
          <w:rFonts w:eastAsia="Times New Roman" w:cstheme="minorHAnsi"/>
          <w:b/>
          <w:bCs/>
          <w:lang w:eastAsia="pt-BR"/>
        </w:rPr>
        <w:t>Disposal</w:t>
      </w:r>
      <w:proofErr w:type="spellEnd"/>
      <w:r w:rsidRPr="00FB5214">
        <w:rPr>
          <w:rFonts w:eastAsia="Times New Roman" w:cstheme="minorHAnsi"/>
          <w:b/>
          <w:bCs/>
          <w:lang w:eastAsia="pt-BR"/>
        </w:rPr>
        <w:t xml:space="preserve"> Metadata</w:t>
      </w:r>
    </w:p>
    <w:p w14:paraId="45340E6A" w14:textId="77777777" w:rsidR="00E17C4D" w:rsidRPr="00FB5214" w:rsidRDefault="00E17C4D" w:rsidP="00FB5214">
      <w:pPr>
        <w:numPr>
          <w:ilvl w:val="0"/>
          <w:numId w:val="47"/>
        </w:numPr>
        <w:spacing w:after="0" w:line="240" w:lineRule="auto"/>
        <w:rPr>
          <w:rFonts w:eastAsia="Times New Roman" w:cstheme="minorHAnsi"/>
          <w:lang w:eastAsia="pt-BR"/>
        </w:rPr>
      </w:pPr>
      <w:proofErr w:type="spellStart"/>
      <w:r w:rsidRPr="00FB5214">
        <w:rPr>
          <w:rFonts w:eastAsia="Times New Roman" w:cstheme="minorHAnsi"/>
          <w:b/>
          <w:bCs/>
          <w:lang w:eastAsia="pt-BR"/>
        </w:rPr>
        <w:t>Disposal</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Policy</w:t>
      </w:r>
      <w:proofErr w:type="spellEnd"/>
      <w:r w:rsidRPr="00FB5214">
        <w:rPr>
          <w:rFonts w:eastAsia="Times New Roman" w:cstheme="minorHAnsi"/>
          <w:b/>
          <w:bCs/>
          <w:lang w:eastAsia="pt-BR"/>
        </w:rPr>
        <w:t>:</w:t>
      </w:r>
      <w:r w:rsidRPr="00FB5214">
        <w:rPr>
          <w:rFonts w:eastAsia="Times New Roman" w:cstheme="minorHAnsi"/>
          <w:lang w:eastAsia="pt-BR"/>
        </w:rPr>
        <w:t xml:space="preserve"> No </w:t>
      </w:r>
      <w:proofErr w:type="spellStart"/>
      <w:r w:rsidRPr="00FB5214">
        <w:rPr>
          <w:rFonts w:eastAsia="Times New Roman" w:cstheme="minorHAnsi"/>
          <w:lang w:eastAsia="pt-BR"/>
        </w:rPr>
        <w:t>planned</w:t>
      </w:r>
      <w:proofErr w:type="spellEnd"/>
      <w:r w:rsidRPr="00FB5214">
        <w:rPr>
          <w:rFonts w:eastAsia="Times New Roman" w:cstheme="minorHAnsi"/>
          <w:lang w:eastAsia="pt-BR"/>
        </w:rPr>
        <w:t xml:space="preserve"> </w:t>
      </w:r>
      <w:proofErr w:type="spellStart"/>
      <w:r w:rsidRPr="00FB5214">
        <w:rPr>
          <w:rFonts w:eastAsia="Times New Roman" w:cstheme="minorHAnsi"/>
          <w:lang w:eastAsia="pt-BR"/>
        </w:rPr>
        <w:t>disposal</w:t>
      </w:r>
      <w:proofErr w:type="spellEnd"/>
    </w:p>
    <w:p w14:paraId="7919D92A"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lastRenderedPageBreak/>
        <w:t xml:space="preserve">18. </w:t>
      </w:r>
      <w:proofErr w:type="spellStart"/>
      <w:r w:rsidRPr="00FB5214">
        <w:rPr>
          <w:rFonts w:eastAsia="Times New Roman" w:cstheme="minorHAnsi"/>
          <w:b/>
          <w:bCs/>
          <w:lang w:eastAsia="pt-BR"/>
        </w:rPr>
        <w:t>Audit</w:t>
      </w:r>
      <w:proofErr w:type="spellEnd"/>
      <w:r w:rsidRPr="00FB5214">
        <w:rPr>
          <w:rFonts w:eastAsia="Times New Roman" w:cstheme="minorHAnsi"/>
          <w:b/>
          <w:bCs/>
          <w:lang w:eastAsia="pt-BR"/>
        </w:rPr>
        <w:t xml:space="preserve"> Metadata</w:t>
      </w:r>
    </w:p>
    <w:p w14:paraId="6FAD063C" w14:textId="77777777" w:rsidR="00E17C4D" w:rsidRPr="00FB5214" w:rsidRDefault="00E17C4D" w:rsidP="00FB5214">
      <w:pPr>
        <w:numPr>
          <w:ilvl w:val="0"/>
          <w:numId w:val="48"/>
        </w:numPr>
        <w:spacing w:after="0" w:line="240" w:lineRule="auto"/>
        <w:rPr>
          <w:rFonts w:eastAsia="Times New Roman" w:cstheme="minorHAnsi"/>
          <w:lang w:val="en-US" w:eastAsia="pt-BR"/>
        </w:rPr>
      </w:pPr>
      <w:r w:rsidRPr="00FB5214">
        <w:rPr>
          <w:rFonts w:eastAsia="Times New Roman" w:cstheme="minorHAnsi"/>
          <w:b/>
          <w:bCs/>
          <w:lang w:val="en-US" w:eastAsia="pt-BR"/>
        </w:rPr>
        <w:t>Audit History:</w:t>
      </w:r>
      <w:r w:rsidRPr="00FB5214">
        <w:rPr>
          <w:rFonts w:eastAsia="Times New Roman" w:cstheme="minorHAnsi"/>
          <w:lang w:val="en-US" w:eastAsia="pt-BR"/>
        </w:rPr>
        <w:t xml:space="preserve"> [Details of previous audits, if applicable]</w:t>
      </w:r>
    </w:p>
    <w:p w14:paraId="5BD50DE0" w14:textId="77777777" w:rsidR="00E17C4D" w:rsidRPr="00FB5214" w:rsidRDefault="00E17C4D" w:rsidP="00FB5214">
      <w:pPr>
        <w:numPr>
          <w:ilvl w:val="0"/>
          <w:numId w:val="48"/>
        </w:numPr>
        <w:spacing w:after="0" w:line="240" w:lineRule="auto"/>
        <w:rPr>
          <w:rFonts w:eastAsia="Times New Roman" w:cstheme="minorHAnsi"/>
          <w:lang w:eastAsia="pt-BR"/>
        </w:rPr>
      </w:pPr>
      <w:proofErr w:type="spellStart"/>
      <w:r w:rsidRPr="00FB5214">
        <w:rPr>
          <w:rFonts w:eastAsia="Times New Roman" w:cstheme="minorHAnsi"/>
          <w:b/>
          <w:bCs/>
          <w:lang w:eastAsia="pt-BR"/>
        </w:rPr>
        <w:t>Audit</w:t>
      </w:r>
      <w:proofErr w:type="spellEnd"/>
      <w:r w:rsidRPr="00FB5214">
        <w:rPr>
          <w:rFonts w:eastAsia="Times New Roman" w:cstheme="minorHAnsi"/>
          <w:b/>
          <w:bCs/>
          <w:lang w:eastAsia="pt-BR"/>
        </w:rPr>
        <w:t xml:space="preserve"> Frequency:</w:t>
      </w:r>
      <w:r w:rsidRPr="00FB5214">
        <w:rPr>
          <w:rFonts w:eastAsia="Times New Roman" w:cstheme="minorHAnsi"/>
          <w:lang w:eastAsia="pt-BR"/>
        </w:rPr>
        <w:t xml:space="preserve"> Annual</w:t>
      </w:r>
    </w:p>
    <w:p w14:paraId="178241BD"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19. Security Metadata</w:t>
      </w:r>
    </w:p>
    <w:p w14:paraId="7B20B0B2" w14:textId="77777777" w:rsidR="00E17C4D" w:rsidRPr="00FB5214" w:rsidRDefault="00E17C4D" w:rsidP="00FB5214">
      <w:pPr>
        <w:numPr>
          <w:ilvl w:val="0"/>
          <w:numId w:val="49"/>
        </w:numPr>
        <w:spacing w:after="0" w:line="240" w:lineRule="auto"/>
        <w:rPr>
          <w:rFonts w:eastAsia="Times New Roman" w:cstheme="minorHAnsi"/>
          <w:lang w:eastAsia="pt-BR"/>
        </w:rPr>
      </w:pPr>
      <w:r w:rsidRPr="00FB5214">
        <w:rPr>
          <w:rFonts w:eastAsia="Times New Roman" w:cstheme="minorHAnsi"/>
          <w:b/>
          <w:bCs/>
          <w:lang w:eastAsia="pt-BR"/>
        </w:rPr>
        <w:t xml:space="preserve">Security </w:t>
      </w:r>
      <w:proofErr w:type="spellStart"/>
      <w:r w:rsidRPr="00FB5214">
        <w:rPr>
          <w:rFonts w:eastAsia="Times New Roman" w:cstheme="minorHAnsi"/>
          <w:b/>
          <w:bCs/>
          <w:lang w:eastAsia="pt-BR"/>
        </w:rPr>
        <w:t>Level</w:t>
      </w:r>
      <w:proofErr w:type="spellEnd"/>
      <w:r w:rsidRPr="00FB5214">
        <w:rPr>
          <w:rFonts w:eastAsia="Times New Roman" w:cstheme="minorHAnsi"/>
          <w:b/>
          <w:bCs/>
          <w:lang w:eastAsia="pt-BR"/>
        </w:rPr>
        <w:t>:</w:t>
      </w:r>
      <w:r w:rsidRPr="00FB5214">
        <w:rPr>
          <w:rFonts w:eastAsia="Times New Roman" w:cstheme="minorHAnsi"/>
          <w:lang w:eastAsia="pt-BR"/>
        </w:rPr>
        <w:t xml:space="preserve"> High</w:t>
      </w:r>
    </w:p>
    <w:p w14:paraId="30278FFB" w14:textId="77777777" w:rsidR="00E17C4D" w:rsidRPr="00FB5214" w:rsidRDefault="00E17C4D" w:rsidP="00FB5214">
      <w:pPr>
        <w:numPr>
          <w:ilvl w:val="0"/>
          <w:numId w:val="49"/>
        </w:numPr>
        <w:spacing w:after="0" w:line="240" w:lineRule="auto"/>
        <w:rPr>
          <w:rFonts w:eastAsia="Times New Roman" w:cstheme="minorHAnsi"/>
          <w:lang w:val="en-US" w:eastAsia="pt-BR"/>
        </w:rPr>
      </w:pPr>
      <w:r w:rsidRPr="00FB5214">
        <w:rPr>
          <w:rFonts w:eastAsia="Times New Roman" w:cstheme="minorHAnsi"/>
          <w:b/>
          <w:bCs/>
          <w:lang w:val="en-US" w:eastAsia="pt-BR"/>
        </w:rPr>
        <w:t>Security Measures:</w:t>
      </w:r>
      <w:r w:rsidRPr="00FB5214">
        <w:rPr>
          <w:rFonts w:eastAsia="Times New Roman" w:cstheme="minorHAnsi"/>
          <w:lang w:val="en-US" w:eastAsia="pt-BR"/>
        </w:rPr>
        <w:t xml:space="preserve"> Encryption, regular backups, integrity verification.</w:t>
      </w:r>
    </w:p>
    <w:p w14:paraId="78CB58A3"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20. </w:t>
      </w:r>
      <w:proofErr w:type="spellStart"/>
      <w:r w:rsidRPr="00FB5214">
        <w:rPr>
          <w:rFonts w:eastAsia="Times New Roman" w:cstheme="minorHAnsi"/>
          <w:b/>
          <w:bCs/>
          <w:lang w:eastAsia="pt-BR"/>
        </w:rPr>
        <w:t>Restricted</w:t>
      </w:r>
      <w:proofErr w:type="spellEnd"/>
      <w:r w:rsidRPr="00FB5214">
        <w:rPr>
          <w:rFonts w:eastAsia="Times New Roman" w:cstheme="minorHAnsi"/>
          <w:b/>
          <w:bCs/>
          <w:lang w:eastAsia="pt-BR"/>
        </w:rPr>
        <w:t xml:space="preserve"> Access Metadata</w:t>
      </w:r>
    </w:p>
    <w:p w14:paraId="2C1457DB" w14:textId="77777777" w:rsidR="00E17C4D" w:rsidRPr="00FB5214" w:rsidRDefault="00E17C4D" w:rsidP="00FB5214">
      <w:pPr>
        <w:numPr>
          <w:ilvl w:val="0"/>
          <w:numId w:val="50"/>
        </w:numPr>
        <w:spacing w:after="0" w:line="240" w:lineRule="auto"/>
        <w:rPr>
          <w:rFonts w:eastAsia="Times New Roman" w:cstheme="minorHAnsi"/>
          <w:lang w:eastAsia="pt-BR"/>
        </w:rPr>
      </w:pPr>
      <w:r w:rsidRPr="00FB5214">
        <w:rPr>
          <w:rFonts w:eastAsia="Times New Roman" w:cstheme="minorHAnsi"/>
          <w:b/>
          <w:bCs/>
          <w:lang w:eastAsia="pt-BR"/>
        </w:rPr>
        <w:t xml:space="preserve">Access </w:t>
      </w:r>
      <w:proofErr w:type="spellStart"/>
      <w:r w:rsidRPr="00FB5214">
        <w:rPr>
          <w:rFonts w:eastAsia="Times New Roman" w:cstheme="minorHAnsi"/>
          <w:b/>
          <w:bCs/>
          <w:lang w:eastAsia="pt-BR"/>
        </w:rPr>
        <w:t>Restrictions</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None</w:t>
      </w:r>
      <w:proofErr w:type="spellEnd"/>
    </w:p>
    <w:p w14:paraId="237B431A"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21.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Context</w:t>
      </w:r>
      <w:proofErr w:type="spellEnd"/>
      <w:r w:rsidRPr="00FB5214">
        <w:rPr>
          <w:rFonts w:eastAsia="Times New Roman" w:cstheme="minorHAnsi"/>
          <w:b/>
          <w:bCs/>
          <w:lang w:eastAsia="pt-BR"/>
        </w:rPr>
        <w:t xml:space="preserve"> Metadata</w:t>
      </w:r>
    </w:p>
    <w:p w14:paraId="4ACA0E6B" w14:textId="77777777" w:rsidR="00E17C4D" w:rsidRPr="00FB5214" w:rsidRDefault="00E17C4D" w:rsidP="00FB5214">
      <w:pPr>
        <w:numPr>
          <w:ilvl w:val="0"/>
          <w:numId w:val="51"/>
        </w:numPr>
        <w:spacing w:after="0" w:line="240" w:lineRule="auto"/>
        <w:rPr>
          <w:rFonts w:eastAsia="Times New Roman" w:cstheme="minorHAnsi"/>
          <w:lang w:val="en-US" w:eastAsia="pt-BR"/>
        </w:rPr>
      </w:pPr>
      <w:r w:rsidRPr="00FB5214">
        <w:rPr>
          <w:rFonts w:eastAsia="Times New Roman" w:cstheme="minorHAnsi"/>
          <w:b/>
          <w:bCs/>
          <w:lang w:val="en-US" w:eastAsia="pt-BR"/>
        </w:rPr>
        <w:t>Preservation Context:</w:t>
      </w:r>
      <w:r w:rsidRPr="00FB5214">
        <w:rPr>
          <w:rFonts w:eastAsia="Times New Roman" w:cstheme="minorHAnsi"/>
          <w:lang w:val="en-US" w:eastAsia="pt-BR"/>
        </w:rPr>
        <w:t xml:space="preserve"> Digital preservation to ensure data accessibility and integrity over time.</w:t>
      </w:r>
    </w:p>
    <w:p w14:paraId="4497EDC5"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22.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Representation</w:t>
      </w:r>
      <w:proofErr w:type="spellEnd"/>
      <w:r w:rsidRPr="00FB5214">
        <w:rPr>
          <w:rFonts w:eastAsia="Times New Roman" w:cstheme="minorHAnsi"/>
          <w:b/>
          <w:bCs/>
          <w:lang w:eastAsia="pt-BR"/>
        </w:rPr>
        <w:t xml:space="preserve"> Metadata</w:t>
      </w:r>
    </w:p>
    <w:p w14:paraId="138982AC" w14:textId="77777777" w:rsidR="00E17C4D" w:rsidRPr="00FB5214" w:rsidRDefault="00E17C4D" w:rsidP="00FB5214">
      <w:pPr>
        <w:numPr>
          <w:ilvl w:val="0"/>
          <w:numId w:val="52"/>
        </w:numPr>
        <w:spacing w:after="0" w:line="240" w:lineRule="auto"/>
        <w:rPr>
          <w:rFonts w:eastAsia="Times New Roman" w:cstheme="minorHAnsi"/>
          <w:lang w:val="en-US" w:eastAsia="pt-BR"/>
        </w:rPr>
      </w:pPr>
      <w:r w:rsidRPr="00FB5214">
        <w:rPr>
          <w:rFonts w:eastAsia="Times New Roman" w:cstheme="minorHAnsi"/>
          <w:b/>
          <w:bCs/>
          <w:lang w:val="en-US" w:eastAsia="pt-BR"/>
        </w:rPr>
        <w:t>Preservation Format:</w:t>
      </w:r>
      <w:r w:rsidRPr="00FB5214">
        <w:rPr>
          <w:rFonts w:eastAsia="Times New Roman" w:cstheme="minorHAnsi"/>
          <w:lang w:val="en-US" w:eastAsia="pt-BR"/>
        </w:rPr>
        <w:t xml:space="preserve"> [Preservation format, e.g., .tar, .zip]</w:t>
      </w:r>
    </w:p>
    <w:p w14:paraId="1D66CDBD" w14:textId="77777777" w:rsidR="00E17C4D" w:rsidRPr="00FB5214" w:rsidRDefault="00E17C4D" w:rsidP="00FB5214">
      <w:pPr>
        <w:numPr>
          <w:ilvl w:val="0"/>
          <w:numId w:val="52"/>
        </w:numPr>
        <w:spacing w:after="0" w:line="240" w:lineRule="auto"/>
        <w:rPr>
          <w:rFonts w:eastAsia="Times New Roman" w:cstheme="minorHAnsi"/>
          <w:lang w:val="en-US" w:eastAsia="pt-BR"/>
        </w:rPr>
      </w:pPr>
      <w:r w:rsidRPr="00FB5214">
        <w:rPr>
          <w:rFonts w:eastAsia="Times New Roman" w:cstheme="minorHAnsi"/>
          <w:b/>
          <w:bCs/>
          <w:lang w:val="en-US" w:eastAsia="pt-BR"/>
        </w:rPr>
        <w:t>Preservation File Size:</w:t>
      </w:r>
      <w:r w:rsidRPr="00FB5214">
        <w:rPr>
          <w:rFonts w:eastAsia="Times New Roman" w:cstheme="minorHAnsi"/>
          <w:lang w:val="en-US" w:eastAsia="pt-BR"/>
        </w:rPr>
        <w:t xml:space="preserve"> [Size of the preserved file]</w:t>
      </w:r>
    </w:p>
    <w:p w14:paraId="0BEF898E"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23.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Authenticity</w:t>
      </w:r>
      <w:proofErr w:type="spellEnd"/>
      <w:r w:rsidRPr="00FB5214">
        <w:rPr>
          <w:rFonts w:eastAsia="Times New Roman" w:cstheme="minorHAnsi"/>
          <w:b/>
          <w:bCs/>
          <w:lang w:eastAsia="pt-BR"/>
        </w:rPr>
        <w:t xml:space="preserve"> Metadata</w:t>
      </w:r>
    </w:p>
    <w:p w14:paraId="7F7CC168" w14:textId="77777777" w:rsidR="00E17C4D" w:rsidRPr="00FB5214" w:rsidRDefault="00E17C4D" w:rsidP="00FB5214">
      <w:pPr>
        <w:numPr>
          <w:ilvl w:val="0"/>
          <w:numId w:val="53"/>
        </w:numPr>
        <w:spacing w:after="0" w:line="240" w:lineRule="auto"/>
        <w:rPr>
          <w:rFonts w:eastAsia="Times New Roman" w:cstheme="minorHAnsi"/>
          <w:lang w:val="en-US" w:eastAsia="pt-BR"/>
        </w:rPr>
      </w:pPr>
      <w:r w:rsidRPr="00FB5214">
        <w:rPr>
          <w:rFonts w:eastAsia="Times New Roman" w:cstheme="minorHAnsi"/>
          <w:b/>
          <w:bCs/>
          <w:lang w:val="en-US" w:eastAsia="pt-BR"/>
        </w:rPr>
        <w:t>Preservation Checksum:</w:t>
      </w:r>
      <w:r w:rsidRPr="00FB5214">
        <w:rPr>
          <w:rFonts w:eastAsia="Times New Roman" w:cstheme="minorHAnsi"/>
          <w:lang w:val="en-US" w:eastAsia="pt-BR"/>
        </w:rPr>
        <w:t xml:space="preserve"> [Preservation checksum value]</w:t>
      </w:r>
    </w:p>
    <w:p w14:paraId="7014B527" w14:textId="77777777" w:rsidR="00E17C4D" w:rsidRPr="00FB5214" w:rsidRDefault="00E17C4D" w:rsidP="00FB5214">
      <w:pPr>
        <w:numPr>
          <w:ilvl w:val="0"/>
          <w:numId w:val="53"/>
        </w:numPr>
        <w:spacing w:after="0" w:line="240" w:lineRule="auto"/>
        <w:rPr>
          <w:rFonts w:eastAsia="Times New Roman" w:cstheme="minorHAnsi"/>
          <w:lang w:val="en-US" w:eastAsia="pt-BR"/>
        </w:rPr>
      </w:pPr>
      <w:r w:rsidRPr="00FB5214">
        <w:rPr>
          <w:rFonts w:eastAsia="Times New Roman" w:cstheme="minorHAnsi"/>
          <w:b/>
          <w:bCs/>
          <w:lang w:val="en-US" w:eastAsia="pt-BR"/>
        </w:rPr>
        <w:t>Preservation Integrity:</w:t>
      </w:r>
      <w:r w:rsidRPr="00FB5214">
        <w:rPr>
          <w:rFonts w:eastAsia="Times New Roman" w:cstheme="minorHAnsi"/>
          <w:lang w:val="en-US" w:eastAsia="pt-BR"/>
        </w:rPr>
        <w:t xml:space="preserve"> [Preservation integrity status]</w:t>
      </w:r>
    </w:p>
    <w:p w14:paraId="65769B77"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24.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Migration</w:t>
      </w:r>
      <w:proofErr w:type="spellEnd"/>
      <w:r w:rsidRPr="00FB5214">
        <w:rPr>
          <w:rFonts w:eastAsia="Times New Roman" w:cstheme="minorHAnsi"/>
          <w:b/>
          <w:bCs/>
          <w:lang w:eastAsia="pt-BR"/>
        </w:rPr>
        <w:t xml:space="preserve"> Metadata</w:t>
      </w:r>
    </w:p>
    <w:p w14:paraId="12371FA4" w14:textId="77777777" w:rsidR="00E17C4D" w:rsidRPr="00FB5214" w:rsidRDefault="00E17C4D" w:rsidP="00FB5214">
      <w:pPr>
        <w:numPr>
          <w:ilvl w:val="0"/>
          <w:numId w:val="54"/>
        </w:numPr>
        <w:spacing w:after="0" w:line="240" w:lineRule="auto"/>
        <w:rPr>
          <w:rFonts w:eastAsia="Times New Roman" w:cstheme="minorHAnsi"/>
          <w:lang w:val="en-US" w:eastAsia="pt-BR"/>
        </w:rPr>
      </w:pPr>
      <w:r w:rsidRPr="00FB5214">
        <w:rPr>
          <w:rFonts w:eastAsia="Times New Roman" w:cstheme="minorHAnsi"/>
          <w:b/>
          <w:bCs/>
          <w:lang w:val="en-US" w:eastAsia="pt-BR"/>
        </w:rPr>
        <w:t>Preservation Migration History:</w:t>
      </w:r>
      <w:r w:rsidRPr="00FB5214">
        <w:rPr>
          <w:rFonts w:eastAsia="Times New Roman" w:cstheme="minorHAnsi"/>
          <w:lang w:val="en-US" w:eastAsia="pt-BR"/>
        </w:rPr>
        <w:t xml:space="preserve"> [Details of previous preservation migrations, if applicable]</w:t>
      </w:r>
    </w:p>
    <w:p w14:paraId="67C59045" w14:textId="77777777" w:rsidR="00E17C4D" w:rsidRPr="00FB5214" w:rsidRDefault="00E17C4D" w:rsidP="00FB5214">
      <w:pPr>
        <w:numPr>
          <w:ilvl w:val="0"/>
          <w:numId w:val="54"/>
        </w:numPr>
        <w:spacing w:after="0" w:line="240" w:lineRule="auto"/>
        <w:rPr>
          <w:rFonts w:eastAsia="Times New Roman" w:cstheme="minorHAnsi"/>
          <w:lang w:val="en-US" w:eastAsia="pt-BR"/>
        </w:rPr>
      </w:pPr>
      <w:r w:rsidRPr="00FB5214">
        <w:rPr>
          <w:rFonts w:eastAsia="Times New Roman" w:cstheme="minorHAnsi"/>
          <w:b/>
          <w:bCs/>
          <w:lang w:val="en-US" w:eastAsia="pt-BR"/>
        </w:rPr>
        <w:t>Preservation Migration Tools:</w:t>
      </w:r>
      <w:r w:rsidRPr="00FB5214">
        <w:rPr>
          <w:rFonts w:eastAsia="Times New Roman" w:cstheme="minorHAnsi"/>
          <w:lang w:val="en-US" w:eastAsia="pt-BR"/>
        </w:rPr>
        <w:t xml:space="preserve"> [Tools used for preservation migration, if applicable]</w:t>
      </w:r>
    </w:p>
    <w:p w14:paraId="213CA207"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25.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Access Metadata</w:t>
      </w:r>
    </w:p>
    <w:p w14:paraId="2E209CCB" w14:textId="77777777" w:rsidR="00E17C4D" w:rsidRPr="00FB5214" w:rsidRDefault="00E17C4D" w:rsidP="00FB5214">
      <w:pPr>
        <w:numPr>
          <w:ilvl w:val="0"/>
          <w:numId w:val="55"/>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Access </w:t>
      </w:r>
      <w:proofErr w:type="spellStart"/>
      <w:r w:rsidRPr="00FB5214">
        <w:rPr>
          <w:rFonts w:eastAsia="Times New Roman" w:cstheme="minorHAnsi"/>
          <w:b/>
          <w:bCs/>
          <w:lang w:eastAsia="pt-BR"/>
        </w:rPr>
        <w:t>Level</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Public</w:t>
      </w:r>
      <w:proofErr w:type="spellEnd"/>
    </w:p>
    <w:p w14:paraId="342BDEB4" w14:textId="77777777" w:rsidR="00E17C4D" w:rsidRPr="00FB5214" w:rsidRDefault="00E17C4D" w:rsidP="00FB5214">
      <w:pPr>
        <w:numPr>
          <w:ilvl w:val="0"/>
          <w:numId w:val="55"/>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Access </w:t>
      </w:r>
      <w:proofErr w:type="spellStart"/>
      <w:r w:rsidRPr="00FB5214">
        <w:rPr>
          <w:rFonts w:eastAsia="Times New Roman" w:cstheme="minorHAnsi"/>
          <w:b/>
          <w:bCs/>
          <w:lang w:eastAsia="pt-BR"/>
        </w:rPr>
        <w:t>Restrictions</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None</w:t>
      </w:r>
      <w:proofErr w:type="spellEnd"/>
    </w:p>
    <w:p w14:paraId="120B79C2"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26.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Retention</w:t>
      </w:r>
      <w:proofErr w:type="spellEnd"/>
      <w:r w:rsidRPr="00FB5214">
        <w:rPr>
          <w:rFonts w:eastAsia="Times New Roman" w:cstheme="minorHAnsi"/>
          <w:b/>
          <w:bCs/>
          <w:lang w:eastAsia="pt-BR"/>
        </w:rPr>
        <w:t xml:space="preserve"> Metadata</w:t>
      </w:r>
    </w:p>
    <w:p w14:paraId="5D4ABD33" w14:textId="77777777" w:rsidR="00E17C4D" w:rsidRPr="00FB5214" w:rsidRDefault="00E17C4D" w:rsidP="00FB5214">
      <w:pPr>
        <w:numPr>
          <w:ilvl w:val="0"/>
          <w:numId w:val="56"/>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Retention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Period</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Indefinite</w:t>
      </w:r>
      <w:proofErr w:type="spellEnd"/>
    </w:p>
    <w:p w14:paraId="1749306F" w14:textId="77777777" w:rsidR="00E17C4D" w:rsidRPr="00FB5214" w:rsidRDefault="00E17C4D" w:rsidP="00FB5214">
      <w:pPr>
        <w:numPr>
          <w:ilvl w:val="0"/>
          <w:numId w:val="56"/>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Retention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Policy</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Permanent</w:t>
      </w:r>
      <w:proofErr w:type="spellEnd"/>
      <w:r w:rsidRPr="00FB5214">
        <w:rPr>
          <w:rFonts w:eastAsia="Times New Roman" w:cstheme="minorHAnsi"/>
          <w:lang w:eastAsia="pt-BR"/>
        </w:rPr>
        <w:t xml:space="preserve"> </w:t>
      </w:r>
      <w:proofErr w:type="spellStart"/>
      <w:r w:rsidRPr="00FB5214">
        <w:rPr>
          <w:rFonts w:eastAsia="Times New Roman" w:cstheme="minorHAnsi"/>
          <w:lang w:eastAsia="pt-BR"/>
        </w:rPr>
        <w:t>preservation</w:t>
      </w:r>
      <w:proofErr w:type="spellEnd"/>
    </w:p>
    <w:p w14:paraId="6DD3E32B"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27.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Disposal</w:t>
      </w:r>
      <w:proofErr w:type="spellEnd"/>
      <w:r w:rsidRPr="00FB5214">
        <w:rPr>
          <w:rFonts w:eastAsia="Times New Roman" w:cstheme="minorHAnsi"/>
          <w:b/>
          <w:bCs/>
          <w:lang w:eastAsia="pt-BR"/>
        </w:rPr>
        <w:t xml:space="preserve"> Metadata</w:t>
      </w:r>
    </w:p>
    <w:p w14:paraId="74BEE872" w14:textId="77777777" w:rsidR="00E17C4D" w:rsidRPr="00FB5214" w:rsidRDefault="00E17C4D" w:rsidP="00FB5214">
      <w:pPr>
        <w:numPr>
          <w:ilvl w:val="0"/>
          <w:numId w:val="57"/>
        </w:numPr>
        <w:spacing w:after="0" w:line="240" w:lineRule="auto"/>
        <w:rPr>
          <w:rFonts w:eastAsia="Times New Roman" w:cstheme="minorHAnsi"/>
          <w:lang w:val="en-US" w:eastAsia="pt-BR"/>
        </w:rPr>
      </w:pPr>
      <w:r w:rsidRPr="00FB5214">
        <w:rPr>
          <w:rFonts w:eastAsia="Times New Roman" w:cstheme="minorHAnsi"/>
          <w:b/>
          <w:bCs/>
          <w:lang w:val="en-US" w:eastAsia="pt-BR"/>
        </w:rPr>
        <w:t>Preservation Disposal Policy:</w:t>
      </w:r>
      <w:r w:rsidRPr="00FB5214">
        <w:rPr>
          <w:rFonts w:eastAsia="Times New Roman" w:cstheme="minorHAnsi"/>
          <w:lang w:val="en-US" w:eastAsia="pt-BR"/>
        </w:rPr>
        <w:t xml:space="preserve"> No planned disposal</w:t>
      </w:r>
    </w:p>
    <w:p w14:paraId="5AE8591F"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28.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Audit</w:t>
      </w:r>
      <w:proofErr w:type="spellEnd"/>
      <w:r w:rsidRPr="00FB5214">
        <w:rPr>
          <w:rFonts w:eastAsia="Times New Roman" w:cstheme="minorHAnsi"/>
          <w:b/>
          <w:bCs/>
          <w:lang w:eastAsia="pt-BR"/>
        </w:rPr>
        <w:t xml:space="preserve"> Metadata</w:t>
      </w:r>
    </w:p>
    <w:p w14:paraId="1EAFCFE8" w14:textId="77777777" w:rsidR="00E17C4D" w:rsidRPr="00FB5214" w:rsidRDefault="00E17C4D" w:rsidP="00FB5214">
      <w:pPr>
        <w:numPr>
          <w:ilvl w:val="0"/>
          <w:numId w:val="58"/>
        </w:numPr>
        <w:spacing w:after="0" w:line="240" w:lineRule="auto"/>
        <w:rPr>
          <w:rFonts w:eastAsia="Times New Roman" w:cstheme="minorHAnsi"/>
          <w:lang w:val="en-US" w:eastAsia="pt-BR"/>
        </w:rPr>
      </w:pPr>
      <w:r w:rsidRPr="00FB5214">
        <w:rPr>
          <w:rFonts w:eastAsia="Times New Roman" w:cstheme="minorHAnsi"/>
          <w:b/>
          <w:bCs/>
          <w:lang w:val="en-US" w:eastAsia="pt-BR"/>
        </w:rPr>
        <w:t>Preservation Audit History:</w:t>
      </w:r>
      <w:r w:rsidRPr="00FB5214">
        <w:rPr>
          <w:rFonts w:eastAsia="Times New Roman" w:cstheme="minorHAnsi"/>
          <w:lang w:val="en-US" w:eastAsia="pt-BR"/>
        </w:rPr>
        <w:t xml:space="preserve"> [Details of previous preservation audits, if applicable]</w:t>
      </w:r>
    </w:p>
    <w:p w14:paraId="59C7C25C" w14:textId="77777777" w:rsidR="00E17C4D" w:rsidRPr="00FB5214" w:rsidRDefault="00E17C4D" w:rsidP="00FB5214">
      <w:pPr>
        <w:numPr>
          <w:ilvl w:val="0"/>
          <w:numId w:val="58"/>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Audit</w:t>
      </w:r>
      <w:proofErr w:type="spellEnd"/>
      <w:r w:rsidRPr="00FB5214">
        <w:rPr>
          <w:rFonts w:eastAsia="Times New Roman" w:cstheme="minorHAnsi"/>
          <w:b/>
          <w:bCs/>
          <w:lang w:eastAsia="pt-BR"/>
        </w:rPr>
        <w:t xml:space="preserve"> Frequency:</w:t>
      </w:r>
      <w:r w:rsidRPr="00FB5214">
        <w:rPr>
          <w:rFonts w:eastAsia="Times New Roman" w:cstheme="minorHAnsi"/>
          <w:lang w:eastAsia="pt-BR"/>
        </w:rPr>
        <w:t xml:space="preserve"> Annual</w:t>
      </w:r>
    </w:p>
    <w:p w14:paraId="5F781D69"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29.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Security Metadata</w:t>
      </w:r>
    </w:p>
    <w:p w14:paraId="1E0D24C1" w14:textId="77777777" w:rsidR="00E17C4D" w:rsidRPr="00FB5214" w:rsidRDefault="00E17C4D" w:rsidP="00FB5214">
      <w:pPr>
        <w:numPr>
          <w:ilvl w:val="0"/>
          <w:numId w:val="59"/>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Security </w:t>
      </w:r>
      <w:proofErr w:type="spellStart"/>
      <w:r w:rsidRPr="00FB5214">
        <w:rPr>
          <w:rFonts w:eastAsia="Times New Roman" w:cstheme="minorHAnsi"/>
          <w:b/>
          <w:bCs/>
          <w:lang w:eastAsia="pt-BR"/>
        </w:rPr>
        <w:t>Level</w:t>
      </w:r>
      <w:proofErr w:type="spellEnd"/>
      <w:r w:rsidRPr="00FB5214">
        <w:rPr>
          <w:rFonts w:eastAsia="Times New Roman" w:cstheme="minorHAnsi"/>
          <w:b/>
          <w:bCs/>
          <w:lang w:eastAsia="pt-BR"/>
        </w:rPr>
        <w:t>:</w:t>
      </w:r>
      <w:r w:rsidRPr="00FB5214">
        <w:rPr>
          <w:rFonts w:eastAsia="Times New Roman" w:cstheme="minorHAnsi"/>
          <w:lang w:eastAsia="pt-BR"/>
        </w:rPr>
        <w:t xml:space="preserve"> High</w:t>
      </w:r>
    </w:p>
    <w:p w14:paraId="7947D142" w14:textId="77777777" w:rsidR="00E17C4D" w:rsidRPr="00FB5214" w:rsidRDefault="00E17C4D" w:rsidP="00FB5214">
      <w:pPr>
        <w:numPr>
          <w:ilvl w:val="0"/>
          <w:numId w:val="59"/>
        </w:numPr>
        <w:spacing w:after="0" w:line="240" w:lineRule="auto"/>
        <w:rPr>
          <w:rFonts w:eastAsia="Times New Roman" w:cstheme="minorHAnsi"/>
          <w:lang w:val="en-US" w:eastAsia="pt-BR"/>
        </w:rPr>
      </w:pPr>
      <w:r w:rsidRPr="00FB5214">
        <w:rPr>
          <w:rFonts w:eastAsia="Times New Roman" w:cstheme="minorHAnsi"/>
          <w:b/>
          <w:bCs/>
          <w:lang w:val="en-US" w:eastAsia="pt-BR"/>
        </w:rPr>
        <w:t>Preservation Security Measures:</w:t>
      </w:r>
      <w:r w:rsidRPr="00FB5214">
        <w:rPr>
          <w:rFonts w:eastAsia="Times New Roman" w:cstheme="minorHAnsi"/>
          <w:lang w:val="en-US" w:eastAsia="pt-BR"/>
        </w:rPr>
        <w:t xml:space="preserve"> Encryption, regular backups, integrity verification.</w:t>
      </w:r>
    </w:p>
    <w:p w14:paraId="5333C650" w14:textId="77777777" w:rsidR="00E17C4D" w:rsidRPr="00FB5214" w:rsidRDefault="00E17C4D" w:rsidP="00FB5214">
      <w:pPr>
        <w:spacing w:after="0" w:line="240" w:lineRule="auto"/>
        <w:outlineLvl w:val="2"/>
        <w:rPr>
          <w:rFonts w:eastAsia="Times New Roman" w:cstheme="minorHAnsi"/>
          <w:b/>
          <w:bCs/>
          <w:lang w:eastAsia="pt-BR"/>
        </w:rPr>
      </w:pPr>
      <w:r w:rsidRPr="00FB5214">
        <w:rPr>
          <w:rFonts w:eastAsia="Times New Roman" w:cstheme="minorHAnsi"/>
          <w:b/>
          <w:bCs/>
          <w:lang w:eastAsia="pt-BR"/>
        </w:rPr>
        <w:t xml:space="preserve">30. </w:t>
      </w: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w:t>
      </w:r>
      <w:proofErr w:type="spellStart"/>
      <w:r w:rsidRPr="00FB5214">
        <w:rPr>
          <w:rFonts w:eastAsia="Times New Roman" w:cstheme="minorHAnsi"/>
          <w:b/>
          <w:bCs/>
          <w:lang w:eastAsia="pt-BR"/>
        </w:rPr>
        <w:t>Restricted</w:t>
      </w:r>
      <w:proofErr w:type="spellEnd"/>
      <w:r w:rsidRPr="00FB5214">
        <w:rPr>
          <w:rFonts w:eastAsia="Times New Roman" w:cstheme="minorHAnsi"/>
          <w:b/>
          <w:bCs/>
          <w:lang w:eastAsia="pt-BR"/>
        </w:rPr>
        <w:t xml:space="preserve"> Access Metadata</w:t>
      </w:r>
    </w:p>
    <w:p w14:paraId="044BD64A" w14:textId="77777777" w:rsidR="00E17C4D" w:rsidRDefault="00E17C4D" w:rsidP="00FB5214">
      <w:pPr>
        <w:numPr>
          <w:ilvl w:val="0"/>
          <w:numId w:val="60"/>
        </w:numPr>
        <w:spacing w:after="0" w:line="240" w:lineRule="auto"/>
        <w:rPr>
          <w:rFonts w:eastAsia="Times New Roman" w:cstheme="minorHAnsi"/>
          <w:lang w:eastAsia="pt-BR"/>
        </w:rPr>
      </w:pPr>
      <w:proofErr w:type="spellStart"/>
      <w:r w:rsidRPr="00FB5214">
        <w:rPr>
          <w:rFonts w:eastAsia="Times New Roman" w:cstheme="minorHAnsi"/>
          <w:b/>
          <w:bCs/>
          <w:lang w:eastAsia="pt-BR"/>
        </w:rPr>
        <w:t>Preservation</w:t>
      </w:r>
      <w:proofErr w:type="spellEnd"/>
      <w:r w:rsidRPr="00FB5214">
        <w:rPr>
          <w:rFonts w:eastAsia="Times New Roman" w:cstheme="minorHAnsi"/>
          <w:b/>
          <w:bCs/>
          <w:lang w:eastAsia="pt-BR"/>
        </w:rPr>
        <w:t xml:space="preserve"> Access </w:t>
      </w:r>
      <w:proofErr w:type="spellStart"/>
      <w:r w:rsidRPr="00FB5214">
        <w:rPr>
          <w:rFonts w:eastAsia="Times New Roman" w:cstheme="minorHAnsi"/>
          <w:b/>
          <w:bCs/>
          <w:lang w:eastAsia="pt-BR"/>
        </w:rPr>
        <w:t>Restrictions</w:t>
      </w:r>
      <w:proofErr w:type="spellEnd"/>
      <w:r w:rsidRPr="00FB5214">
        <w:rPr>
          <w:rFonts w:eastAsia="Times New Roman" w:cstheme="minorHAnsi"/>
          <w:b/>
          <w:bCs/>
          <w:lang w:eastAsia="pt-BR"/>
        </w:rPr>
        <w:t>:</w:t>
      </w:r>
      <w:r w:rsidRPr="00FB5214">
        <w:rPr>
          <w:rFonts w:eastAsia="Times New Roman" w:cstheme="minorHAnsi"/>
          <w:lang w:eastAsia="pt-BR"/>
        </w:rPr>
        <w:t xml:space="preserve"> </w:t>
      </w:r>
      <w:proofErr w:type="spellStart"/>
      <w:r w:rsidRPr="00FB5214">
        <w:rPr>
          <w:rFonts w:eastAsia="Times New Roman" w:cstheme="minorHAnsi"/>
          <w:lang w:eastAsia="pt-BR"/>
        </w:rPr>
        <w:t>None</w:t>
      </w:r>
      <w:proofErr w:type="spellEnd"/>
    </w:p>
    <w:p w14:paraId="6E25C4FE" w14:textId="77777777" w:rsidR="00FB5214" w:rsidRDefault="00FB5214" w:rsidP="00FB5214">
      <w:pPr>
        <w:spacing w:after="0" w:line="240" w:lineRule="auto"/>
        <w:ind w:left="720"/>
        <w:rPr>
          <w:rFonts w:eastAsia="Times New Roman" w:cstheme="minorHAnsi"/>
          <w:b/>
          <w:bCs/>
          <w:lang w:eastAsia="pt-BR"/>
        </w:rPr>
      </w:pPr>
    </w:p>
    <w:p w14:paraId="288F6347" w14:textId="22B5ECAA" w:rsidR="00FB5214" w:rsidRDefault="00FB5214">
      <w:pPr>
        <w:rPr>
          <w:rFonts w:eastAsia="Times New Roman" w:cstheme="minorHAnsi"/>
          <w:lang w:eastAsia="pt-BR"/>
        </w:rPr>
      </w:pPr>
      <w:r>
        <w:rPr>
          <w:rFonts w:eastAsia="Times New Roman" w:cstheme="minorHAnsi"/>
          <w:lang w:eastAsia="pt-BR"/>
        </w:rPr>
        <w:br w:type="page"/>
      </w:r>
    </w:p>
    <w:p w14:paraId="36D78539" w14:textId="3E32AA67" w:rsidR="00FB5214" w:rsidRPr="00FB5214" w:rsidRDefault="00FB5214" w:rsidP="00FB5214">
      <w:pPr>
        <w:spacing w:after="0" w:line="240" w:lineRule="auto"/>
        <w:outlineLvl w:val="3"/>
        <w:rPr>
          <w:rFonts w:eastAsia="Times New Roman" w:cstheme="minorHAnsi"/>
          <w:b/>
          <w:bCs/>
          <w:lang w:val="en-US" w:eastAsia="pt-BR"/>
        </w:rPr>
      </w:pPr>
      <w:r w:rsidRPr="00FB5214">
        <w:rPr>
          <w:rFonts w:eastAsia="Times New Roman" w:cstheme="minorHAnsi"/>
          <w:b/>
          <w:bCs/>
          <w:lang w:val="en-US" w:eastAsia="pt-BR"/>
        </w:rPr>
        <w:lastRenderedPageBreak/>
        <w:t>PRESERVATION METADATA IN PREMIS STANDARD</w:t>
      </w:r>
    </w:p>
    <w:p w14:paraId="6C688595" w14:textId="77777777" w:rsidR="00E17C4D" w:rsidRPr="00FB5214" w:rsidRDefault="00E17C4D" w:rsidP="00FB5214">
      <w:pPr>
        <w:spacing w:after="0" w:line="240" w:lineRule="auto"/>
        <w:rPr>
          <w:rFonts w:cstheme="minorHAnsi"/>
          <w:b/>
          <w:lang w:val="en-US"/>
        </w:rPr>
      </w:pPr>
    </w:p>
    <w:p w14:paraId="00D9A7E2" w14:textId="1FE06C78" w:rsidR="009D5DCF" w:rsidRDefault="009D5DCF" w:rsidP="00FB5214">
      <w:pPr>
        <w:spacing w:after="0" w:line="240" w:lineRule="auto"/>
        <w:rPr>
          <w:rFonts w:cstheme="minorHAnsi"/>
          <w:lang w:val="en-US"/>
        </w:rPr>
      </w:pPr>
      <w:r w:rsidRPr="00FB5214">
        <w:rPr>
          <w:rFonts w:cstheme="minorHAnsi"/>
          <w:lang w:val="en-US"/>
        </w:rPr>
        <w:t xml:space="preserve">Below is an example of how </w:t>
      </w:r>
      <w:proofErr w:type="spellStart"/>
      <w:r w:rsidRPr="00FB5214">
        <w:rPr>
          <w:rFonts w:cstheme="minorHAnsi"/>
          <w:lang w:val="en-US"/>
        </w:rPr>
        <w:t>Archivematica</w:t>
      </w:r>
      <w:proofErr w:type="spellEnd"/>
      <w:r w:rsidRPr="00FB5214">
        <w:rPr>
          <w:rFonts w:cstheme="minorHAnsi"/>
          <w:lang w:val="en-US"/>
        </w:rPr>
        <w:t xml:space="preserve"> preservation metadata is structured in XML. This XML follows best practices for digital preservation compatible with </w:t>
      </w:r>
      <w:proofErr w:type="spellStart"/>
      <w:r w:rsidRPr="00FB5214">
        <w:rPr>
          <w:rFonts w:cstheme="minorHAnsi"/>
          <w:lang w:val="en-US"/>
        </w:rPr>
        <w:t>Archivematica</w:t>
      </w:r>
      <w:proofErr w:type="spellEnd"/>
      <w:r w:rsidRPr="00FB5214">
        <w:rPr>
          <w:rFonts w:cstheme="minorHAnsi"/>
          <w:lang w:val="en-US"/>
        </w:rPr>
        <w:t>.</w:t>
      </w:r>
    </w:p>
    <w:p w14:paraId="4E0EA3FC" w14:textId="77777777" w:rsidR="00FB5214" w:rsidRPr="00FB5214" w:rsidRDefault="00FB5214" w:rsidP="00FB5214">
      <w:pPr>
        <w:spacing w:after="0" w:line="240" w:lineRule="auto"/>
        <w:jc w:val="both"/>
        <w:rPr>
          <w:rFonts w:cstheme="minorHAnsi"/>
          <w:lang w:val="en-US"/>
        </w:rPr>
      </w:pPr>
    </w:p>
    <w:p w14:paraId="390A3B3B" w14:textId="77777777" w:rsidR="009D5DCF" w:rsidRPr="00FB5214" w:rsidRDefault="009D5DCF" w:rsidP="00FB5214">
      <w:pPr>
        <w:spacing w:after="0" w:line="240" w:lineRule="auto"/>
        <w:rPr>
          <w:rFonts w:cstheme="minorHAnsi"/>
          <w:b/>
          <w:lang w:val="en-US"/>
        </w:rPr>
      </w:pPr>
      <w:r w:rsidRPr="00FB5214">
        <w:rPr>
          <w:rFonts w:cstheme="minorHAnsi"/>
          <w:b/>
          <w:lang w:val="en-US"/>
        </w:rPr>
        <w:t>```xml</w:t>
      </w:r>
    </w:p>
    <w:p w14:paraId="588F0DC4" w14:textId="77777777" w:rsidR="009D5DCF" w:rsidRPr="00FB5214" w:rsidRDefault="009D5DCF" w:rsidP="00FB5214">
      <w:pPr>
        <w:spacing w:after="0" w:line="240" w:lineRule="auto"/>
        <w:rPr>
          <w:rFonts w:cstheme="minorHAnsi"/>
          <w:lang w:val="en-US"/>
        </w:rPr>
      </w:pPr>
      <w:r w:rsidRPr="00FB5214">
        <w:rPr>
          <w:rFonts w:cstheme="minorHAnsi"/>
          <w:lang w:val="en-US"/>
        </w:rPr>
        <w:t>&lt;?xml version="1.0" encoding="UTF-8"?&gt;</w:t>
      </w:r>
    </w:p>
    <w:p w14:paraId="030FFA83" w14:textId="77777777" w:rsidR="009D5DCF" w:rsidRPr="00FB5214" w:rsidRDefault="009D5DCF" w:rsidP="00FB5214">
      <w:pPr>
        <w:spacing w:after="0" w:line="240" w:lineRule="auto"/>
        <w:rPr>
          <w:rFonts w:cstheme="minorHAnsi"/>
          <w:lang w:val="en-US"/>
        </w:rPr>
      </w:pPr>
      <w:r w:rsidRPr="00FB5214">
        <w:rPr>
          <w:rFonts w:cstheme="minorHAnsi"/>
          <w:lang w:val="en-US"/>
        </w:rPr>
        <w:t>&lt;</w:t>
      </w:r>
      <w:proofErr w:type="spellStart"/>
      <w:proofErr w:type="gramStart"/>
      <w:r w:rsidRPr="00FB5214">
        <w:rPr>
          <w:rFonts w:cstheme="minorHAnsi"/>
          <w:lang w:val="en-US"/>
        </w:rPr>
        <w:t>premis:premis</w:t>
      </w:r>
      <w:proofErr w:type="spellEnd"/>
      <w:proofErr w:type="gramEnd"/>
      <w:r w:rsidRPr="00FB5214">
        <w:rPr>
          <w:rFonts w:cstheme="minorHAnsi"/>
          <w:lang w:val="en-US"/>
        </w:rPr>
        <w:t xml:space="preserve"> </w:t>
      </w:r>
      <w:proofErr w:type="spellStart"/>
      <w:r w:rsidRPr="00FB5214">
        <w:rPr>
          <w:rFonts w:cstheme="minorHAnsi"/>
          <w:lang w:val="en-US"/>
        </w:rPr>
        <w:t>xmlns:premis</w:t>
      </w:r>
      <w:proofErr w:type="spellEnd"/>
      <w:r w:rsidRPr="00FB5214">
        <w:rPr>
          <w:rFonts w:cstheme="minorHAnsi"/>
          <w:lang w:val="en-US"/>
        </w:rPr>
        <w:t xml:space="preserve">="http://www.loc.gov/premis/v3" </w:t>
      </w:r>
      <w:proofErr w:type="spellStart"/>
      <w:r w:rsidRPr="00FB5214">
        <w:rPr>
          <w:rFonts w:cstheme="minorHAnsi"/>
          <w:lang w:val="en-US"/>
        </w:rPr>
        <w:t>xmlns:xsi</w:t>
      </w:r>
      <w:proofErr w:type="spellEnd"/>
      <w:r w:rsidRPr="00FB5214">
        <w:rPr>
          <w:rFonts w:cstheme="minorHAnsi"/>
          <w:lang w:val="en-US"/>
        </w:rPr>
        <w:t xml:space="preserve">="http://www.w3.org/2001/XMLSchema-instance" </w:t>
      </w:r>
      <w:proofErr w:type="spellStart"/>
      <w:r w:rsidRPr="00FB5214">
        <w:rPr>
          <w:rFonts w:cstheme="minorHAnsi"/>
          <w:lang w:val="en-US"/>
        </w:rPr>
        <w:t>xsi:schemaLocation</w:t>
      </w:r>
      <w:proofErr w:type="spellEnd"/>
      <w:r w:rsidRPr="00FB5214">
        <w:rPr>
          <w:rFonts w:cstheme="minorHAnsi"/>
          <w:lang w:val="en-US"/>
        </w:rPr>
        <w:t>="http://www.loc.gov/premis/v3 https://www.loc.gov/standards/premis/v3/premis-v3-0.xsd" version="3.0"&gt;</w:t>
      </w:r>
    </w:p>
    <w:p w14:paraId="170A330F"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w:t>
      </w:r>
      <w:proofErr w:type="gramStart"/>
      <w:r w:rsidRPr="00FB5214">
        <w:rPr>
          <w:rFonts w:cstheme="minorHAnsi"/>
          <w:lang w:val="en-US"/>
        </w:rPr>
        <w:t>&lt;!--</w:t>
      </w:r>
      <w:proofErr w:type="gramEnd"/>
      <w:r w:rsidRPr="00FB5214">
        <w:rPr>
          <w:rFonts w:cstheme="minorHAnsi"/>
          <w:lang w:val="en-US"/>
        </w:rPr>
        <w:t xml:space="preserve"> Object (</w:t>
      </w:r>
      <w:proofErr w:type="spellStart"/>
      <w:r w:rsidRPr="00FB5214">
        <w:rPr>
          <w:rFonts w:cstheme="minorHAnsi"/>
          <w:lang w:val="en-US"/>
        </w:rPr>
        <w:t>Objeto</w:t>
      </w:r>
      <w:proofErr w:type="spellEnd"/>
      <w:r w:rsidRPr="00FB5214">
        <w:rPr>
          <w:rFonts w:cstheme="minorHAnsi"/>
          <w:lang w:val="en-US"/>
        </w:rPr>
        <w:t xml:space="preserve"> Digital) --&gt;</w:t>
      </w:r>
    </w:p>
    <w:p w14:paraId="7D557428"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w:t>
      </w:r>
      <w:proofErr w:type="spellEnd"/>
      <w:proofErr w:type="gramEnd"/>
      <w:r w:rsidRPr="00FB5214">
        <w:rPr>
          <w:rFonts w:cstheme="minorHAnsi"/>
          <w:lang w:val="en-US"/>
        </w:rPr>
        <w:t xml:space="preserve"> </w:t>
      </w:r>
      <w:proofErr w:type="spellStart"/>
      <w:r w:rsidRPr="00FB5214">
        <w:rPr>
          <w:rFonts w:cstheme="minorHAnsi"/>
          <w:lang w:val="en-US"/>
        </w:rPr>
        <w:t>xsi:type</w:t>
      </w:r>
      <w:proofErr w:type="spellEnd"/>
      <w:r w:rsidRPr="00FB5214">
        <w:rPr>
          <w:rFonts w:cstheme="minorHAnsi"/>
          <w:lang w:val="en-US"/>
        </w:rPr>
        <w:t>="</w:t>
      </w:r>
      <w:proofErr w:type="spellStart"/>
      <w:r w:rsidRPr="00FB5214">
        <w:rPr>
          <w:rFonts w:cstheme="minorHAnsi"/>
          <w:lang w:val="en-US"/>
        </w:rPr>
        <w:t>premis:file</w:t>
      </w:r>
      <w:proofErr w:type="spellEnd"/>
      <w:r w:rsidRPr="00FB5214">
        <w:rPr>
          <w:rFonts w:cstheme="minorHAnsi"/>
          <w:lang w:val="en-US"/>
        </w:rPr>
        <w:t>"&gt;</w:t>
      </w:r>
    </w:p>
    <w:p w14:paraId="52560BBB"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premis:objectIdentifier</w:t>
      </w:r>
      <w:proofErr w:type="spellEnd"/>
      <w:proofErr w:type="gramEnd"/>
      <w:r w:rsidRPr="00FB5214">
        <w:rPr>
          <w:rFonts w:cstheme="minorHAnsi"/>
          <w:lang w:val="en-US"/>
        </w:rPr>
        <w:t>&gt;</w:t>
      </w:r>
    </w:p>
    <w:p w14:paraId="4A0CDFA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premis:objectIdentifierType</w:t>
      </w:r>
      <w:proofErr w:type="spellEnd"/>
      <w:proofErr w:type="gramEnd"/>
      <w:r w:rsidRPr="00FB5214">
        <w:rPr>
          <w:rFonts w:cstheme="minorHAnsi"/>
          <w:lang w:val="en-US"/>
        </w:rPr>
        <w:t>&gt;DOI&lt;/</w:t>
      </w:r>
      <w:proofErr w:type="spellStart"/>
      <w:r w:rsidRPr="00FB5214">
        <w:rPr>
          <w:rFonts w:cstheme="minorHAnsi"/>
          <w:lang w:val="en-US"/>
        </w:rPr>
        <w:t>premis:objectIdentifierType</w:t>
      </w:r>
      <w:proofErr w:type="spellEnd"/>
      <w:r w:rsidRPr="00FB5214">
        <w:rPr>
          <w:rFonts w:cstheme="minorHAnsi"/>
          <w:lang w:val="en-US"/>
        </w:rPr>
        <w:t>&gt;</w:t>
      </w:r>
    </w:p>
    <w:p w14:paraId="6AEDA20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premis:objectIdentifierValue</w:t>
      </w:r>
      <w:proofErr w:type="gramEnd"/>
      <w:r w:rsidRPr="00FB5214">
        <w:rPr>
          <w:rFonts w:cstheme="minorHAnsi"/>
          <w:lang w:val="en-US"/>
        </w:rPr>
        <w:t>&gt;10.48472/aleia/LH6ZFZ&lt;/premis:objectIdentifierValue&gt;</w:t>
      </w:r>
    </w:p>
    <w:p w14:paraId="396E9B06"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premis:objectIdentifier</w:t>
      </w:r>
      <w:proofErr w:type="spellEnd"/>
      <w:proofErr w:type="gramEnd"/>
      <w:r w:rsidRPr="00FB5214">
        <w:rPr>
          <w:rFonts w:cstheme="minorHAnsi"/>
          <w:lang w:val="en-US"/>
        </w:rPr>
        <w:t>&gt;</w:t>
      </w:r>
    </w:p>
    <w:p w14:paraId="633E07F9"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premis:objectCharacteristics</w:t>
      </w:r>
      <w:proofErr w:type="spellEnd"/>
      <w:proofErr w:type="gramEnd"/>
      <w:r w:rsidRPr="00FB5214">
        <w:rPr>
          <w:rFonts w:cstheme="minorHAnsi"/>
          <w:lang w:val="en-US"/>
        </w:rPr>
        <w:t>&gt;</w:t>
      </w:r>
    </w:p>
    <w:p w14:paraId="5DC4D0A5"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premis:compositionLevel</w:t>
      </w:r>
      <w:proofErr w:type="spellEnd"/>
      <w:proofErr w:type="gramEnd"/>
      <w:r w:rsidRPr="00FB5214">
        <w:rPr>
          <w:rFonts w:cstheme="minorHAnsi"/>
          <w:lang w:val="en-US"/>
        </w:rPr>
        <w:t>&gt;0&lt;/</w:t>
      </w:r>
      <w:proofErr w:type="spellStart"/>
      <w:r w:rsidRPr="00FB5214">
        <w:rPr>
          <w:rFonts w:cstheme="minorHAnsi"/>
          <w:lang w:val="en-US"/>
        </w:rPr>
        <w:t>premis:compositionLevel</w:t>
      </w:r>
      <w:proofErr w:type="spellEnd"/>
      <w:r w:rsidRPr="00FB5214">
        <w:rPr>
          <w:rFonts w:cstheme="minorHAnsi"/>
          <w:lang w:val="en-US"/>
        </w:rPr>
        <w:t>&gt;</w:t>
      </w:r>
    </w:p>
    <w:p w14:paraId="6285271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w:t>
      </w:r>
      <w:proofErr w:type="spellEnd"/>
      <w:proofErr w:type="gramEnd"/>
      <w:r w:rsidRPr="00FB5214">
        <w:rPr>
          <w:rFonts w:cstheme="minorHAnsi"/>
          <w:lang w:val="en-US"/>
        </w:rPr>
        <w:t>&gt;</w:t>
      </w:r>
    </w:p>
    <w:p w14:paraId="2938FBA4"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0A1A8019"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premis:formatName</w:t>
      </w:r>
      <w:proofErr w:type="spellEnd"/>
      <w:proofErr w:type="gramEnd"/>
      <w:r w:rsidRPr="00FB5214">
        <w:rPr>
          <w:rFonts w:cstheme="minorHAnsi"/>
          <w:lang w:val="en-US"/>
        </w:rPr>
        <w:t>&gt;text/tab-separated-values&lt;/</w:t>
      </w:r>
      <w:proofErr w:type="spellStart"/>
      <w:r w:rsidRPr="00FB5214">
        <w:rPr>
          <w:rFonts w:cstheme="minorHAnsi"/>
          <w:lang w:val="en-US"/>
        </w:rPr>
        <w:t>premis:formatName</w:t>
      </w:r>
      <w:proofErr w:type="spellEnd"/>
      <w:r w:rsidRPr="00FB5214">
        <w:rPr>
          <w:rFonts w:cstheme="minorHAnsi"/>
          <w:lang w:val="en-US"/>
        </w:rPr>
        <w:t>&gt;</w:t>
      </w:r>
    </w:p>
    <w:p w14:paraId="35B0F76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61110137"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6468750B"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premis:formatName</w:t>
      </w:r>
      <w:proofErr w:type="spellEnd"/>
      <w:proofErr w:type="gramEnd"/>
      <w:r w:rsidRPr="00FB5214">
        <w:rPr>
          <w:rFonts w:cstheme="minorHAnsi"/>
          <w:lang w:val="en-US"/>
        </w:rPr>
        <w:t>&gt;text/csv&lt;/</w:t>
      </w:r>
      <w:proofErr w:type="spellStart"/>
      <w:r w:rsidRPr="00FB5214">
        <w:rPr>
          <w:rFonts w:cstheme="minorHAnsi"/>
          <w:lang w:val="en-US"/>
        </w:rPr>
        <w:t>premis:formatName</w:t>
      </w:r>
      <w:proofErr w:type="spellEnd"/>
      <w:r w:rsidRPr="00FB5214">
        <w:rPr>
          <w:rFonts w:cstheme="minorHAnsi"/>
          <w:lang w:val="en-US"/>
        </w:rPr>
        <w:t>&gt;</w:t>
      </w:r>
    </w:p>
    <w:p w14:paraId="165F0D9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premis:formatDesignation</w:t>
      </w:r>
      <w:proofErr w:type="spellEnd"/>
      <w:proofErr w:type="gramEnd"/>
      <w:r w:rsidRPr="00FB5214">
        <w:rPr>
          <w:rFonts w:cstheme="minorHAnsi"/>
          <w:lang w:val="en-US"/>
        </w:rPr>
        <w:t>&gt;</w:t>
      </w:r>
    </w:p>
    <w:p w14:paraId="57988D6D"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premis:format</w:t>
      </w:r>
      <w:proofErr w:type="spellEnd"/>
      <w:proofErr w:type="gramEnd"/>
      <w:r w:rsidRPr="00FB5214">
        <w:rPr>
          <w:rFonts w:cstheme="minorHAnsi"/>
          <w:lang w:val="en-US"/>
        </w:rPr>
        <w:t>&gt;</w:t>
      </w:r>
    </w:p>
    <w:p w14:paraId="1276845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premis:size</w:t>
      </w:r>
      <w:proofErr w:type="spellEnd"/>
      <w:proofErr w:type="gramEnd"/>
      <w:r w:rsidRPr="00FB5214">
        <w:rPr>
          <w:rFonts w:cstheme="minorHAnsi"/>
          <w:lang w:val="en-US"/>
        </w:rPr>
        <w:t>&gt;2392&lt;/</w:t>
      </w:r>
      <w:proofErr w:type="spellStart"/>
      <w:r w:rsidRPr="00FB5214">
        <w:rPr>
          <w:rFonts w:cstheme="minorHAnsi"/>
          <w:lang w:val="en-US"/>
        </w:rPr>
        <w:t>premis:size</w:t>
      </w:r>
      <w:proofErr w:type="spellEnd"/>
      <w:r w:rsidRPr="00FB5214">
        <w:rPr>
          <w:rFonts w:cstheme="minorHAnsi"/>
          <w:lang w:val="en-US"/>
        </w:rPr>
        <w:t>&gt;</w:t>
      </w:r>
    </w:p>
    <w:p w14:paraId="67BEB23F"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premis:size</w:t>
      </w:r>
      <w:proofErr w:type="spellEnd"/>
      <w:proofErr w:type="gramEnd"/>
      <w:r w:rsidRPr="00FB5214">
        <w:rPr>
          <w:rFonts w:cstheme="minorHAnsi"/>
          <w:lang w:val="en-US"/>
        </w:rPr>
        <w:t>&gt;4002&lt;/</w:t>
      </w:r>
      <w:proofErr w:type="spellStart"/>
      <w:r w:rsidRPr="00FB5214">
        <w:rPr>
          <w:rFonts w:cstheme="minorHAnsi"/>
          <w:lang w:val="en-US"/>
        </w:rPr>
        <w:t>premis:size</w:t>
      </w:r>
      <w:proofErr w:type="spellEnd"/>
      <w:r w:rsidRPr="00FB5214">
        <w:rPr>
          <w:rFonts w:cstheme="minorHAnsi"/>
          <w:lang w:val="en-US"/>
        </w:rPr>
        <w:t>&gt;</w:t>
      </w:r>
    </w:p>
    <w:p w14:paraId="19C91C24"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premis:creatingApplication</w:t>
      </w:r>
      <w:proofErr w:type="spellEnd"/>
      <w:proofErr w:type="gramEnd"/>
      <w:r w:rsidRPr="00FB5214">
        <w:rPr>
          <w:rFonts w:cstheme="minorHAnsi"/>
          <w:lang w:val="en-US"/>
        </w:rPr>
        <w:t>&gt;</w:t>
      </w:r>
    </w:p>
    <w:p w14:paraId="53495137"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premis:creatingApplicationName</w:t>
      </w:r>
      <w:proofErr w:type="gramEnd"/>
      <w:r w:rsidRPr="00FB5214">
        <w:rPr>
          <w:rFonts w:cstheme="minorHAnsi"/>
          <w:lang w:val="en-US"/>
        </w:rPr>
        <w:t>&gt;F-UJI&lt;/premis:creatingApplicationName&gt;</w:t>
      </w:r>
    </w:p>
    <w:p w14:paraId="3EBD9767"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premis:creatingApplicationVersion</w:t>
      </w:r>
      <w:proofErr w:type="gramEnd"/>
      <w:r w:rsidRPr="00FB5214">
        <w:rPr>
          <w:rFonts w:cstheme="minorHAnsi"/>
          <w:lang w:val="en-US"/>
        </w:rPr>
        <w:t>&gt;1.0&lt;/premis:creatingApplicationVersion&gt;</w:t>
      </w:r>
    </w:p>
    <w:p w14:paraId="0A661DE4"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premis:creatingApplication</w:t>
      </w:r>
      <w:proofErr w:type="spellEnd"/>
      <w:proofErr w:type="gramEnd"/>
      <w:r w:rsidRPr="00FB5214">
        <w:rPr>
          <w:rFonts w:cstheme="minorHAnsi"/>
          <w:lang w:val="en-US"/>
        </w:rPr>
        <w:t>&gt;</w:t>
      </w:r>
    </w:p>
    <w:p w14:paraId="0A9574A5"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premis:objectCharacteristics</w:t>
      </w:r>
      <w:proofErr w:type="spellEnd"/>
      <w:r w:rsidRPr="00FB5214">
        <w:rPr>
          <w:rFonts w:cstheme="minorHAnsi"/>
        </w:rPr>
        <w:t>&gt;</w:t>
      </w:r>
    </w:p>
    <w:p w14:paraId="22A895FD"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premis:originalName</w:t>
      </w:r>
      <w:proofErr w:type="spellEnd"/>
      <w:r w:rsidRPr="00FB5214">
        <w:rPr>
          <w:rFonts w:cstheme="minorHAnsi"/>
        </w:rPr>
        <w:t>&gt;Avaliação dos conjuntos de dados do repositório Aleia quanto aos princípios FAIR&lt;/</w:t>
      </w:r>
      <w:proofErr w:type="spellStart"/>
      <w:r w:rsidRPr="00FB5214">
        <w:rPr>
          <w:rFonts w:cstheme="minorHAnsi"/>
        </w:rPr>
        <w:t>premis:originalName</w:t>
      </w:r>
      <w:proofErr w:type="spellEnd"/>
      <w:r w:rsidRPr="00FB5214">
        <w:rPr>
          <w:rFonts w:cstheme="minorHAnsi"/>
        </w:rPr>
        <w:t>&gt;</w:t>
      </w:r>
    </w:p>
    <w:p w14:paraId="388EDFA8" w14:textId="77777777" w:rsidR="009D5DCF" w:rsidRPr="00FB5214" w:rsidRDefault="009D5DC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premis:relationship</w:t>
      </w:r>
      <w:proofErr w:type="spellEnd"/>
      <w:proofErr w:type="gramEnd"/>
      <w:r w:rsidRPr="00FB5214">
        <w:rPr>
          <w:rFonts w:cstheme="minorHAnsi"/>
          <w:lang w:val="en-US"/>
        </w:rPr>
        <w:t>&gt;</w:t>
      </w:r>
    </w:p>
    <w:p w14:paraId="5C26F437"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premis:relationshipType</w:t>
      </w:r>
      <w:proofErr w:type="spellEnd"/>
      <w:proofErr w:type="gramEnd"/>
      <w:r w:rsidRPr="00FB5214">
        <w:rPr>
          <w:rFonts w:cstheme="minorHAnsi"/>
          <w:lang w:val="en-US"/>
        </w:rPr>
        <w:t>&gt;derivation&lt;/</w:t>
      </w:r>
      <w:proofErr w:type="spellStart"/>
      <w:r w:rsidRPr="00FB5214">
        <w:rPr>
          <w:rFonts w:cstheme="minorHAnsi"/>
          <w:lang w:val="en-US"/>
        </w:rPr>
        <w:t>premis:relationshipType</w:t>
      </w:r>
      <w:proofErr w:type="spellEnd"/>
      <w:r w:rsidRPr="00FB5214">
        <w:rPr>
          <w:rFonts w:cstheme="minorHAnsi"/>
          <w:lang w:val="en-US"/>
        </w:rPr>
        <w:t>&gt;</w:t>
      </w:r>
    </w:p>
    <w:p w14:paraId="5D73C70F"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premis:relationshipSubType</w:t>
      </w:r>
      <w:proofErr w:type="spellEnd"/>
      <w:proofErr w:type="gramEnd"/>
      <w:r w:rsidRPr="00FB5214">
        <w:rPr>
          <w:rFonts w:cstheme="minorHAnsi"/>
          <w:lang w:val="en-US"/>
        </w:rPr>
        <w:t>&gt;is source of&lt;/</w:t>
      </w:r>
      <w:proofErr w:type="spellStart"/>
      <w:r w:rsidRPr="00FB5214">
        <w:rPr>
          <w:rFonts w:cstheme="minorHAnsi"/>
          <w:lang w:val="en-US"/>
        </w:rPr>
        <w:t>premis:relationshipSubType</w:t>
      </w:r>
      <w:proofErr w:type="spellEnd"/>
      <w:r w:rsidRPr="00FB5214">
        <w:rPr>
          <w:rFonts w:cstheme="minorHAnsi"/>
          <w:lang w:val="en-US"/>
        </w:rPr>
        <w:t>&gt;</w:t>
      </w:r>
    </w:p>
    <w:p w14:paraId="3DA8659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premis:relatedObjectIdentifier</w:t>
      </w:r>
      <w:proofErr w:type="spellEnd"/>
      <w:proofErr w:type="gramEnd"/>
      <w:r w:rsidRPr="00FB5214">
        <w:rPr>
          <w:rFonts w:cstheme="minorHAnsi"/>
          <w:lang w:val="en-US"/>
        </w:rPr>
        <w:t>&gt;</w:t>
      </w:r>
    </w:p>
    <w:p w14:paraId="004D1A5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premis:relatedObjectIdentifierType</w:t>
      </w:r>
      <w:proofErr w:type="gramEnd"/>
      <w:r w:rsidRPr="00FB5214">
        <w:rPr>
          <w:rFonts w:cstheme="minorHAnsi"/>
          <w:lang w:val="en-US"/>
        </w:rPr>
        <w:t>&gt;DOI&lt;/premis:relatedObjectIdentifierType&gt;</w:t>
      </w:r>
    </w:p>
    <w:p w14:paraId="28F8F51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premis:relatedObjectIdentifierValue</w:t>
      </w:r>
      <w:proofErr w:type="gramEnd"/>
      <w:r w:rsidRPr="00FB5214">
        <w:rPr>
          <w:rFonts w:cstheme="minorHAnsi"/>
          <w:lang w:val="en-US"/>
        </w:rPr>
        <w:t>&gt;10.48472/aleia/LH6ZFZ&lt;/premis:relatedObjectIdentifierValue&gt;</w:t>
      </w:r>
    </w:p>
    <w:p w14:paraId="71E0547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premis:relatedObjectIdentifier</w:t>
      </w:r>
      <w:proofErr w:type="spellEnd"/>
      <w:proofErr w:type="gramEnd"/>
      <w:r w:rsidRPr="00FB5214">
        <w:rPr>
          <w:rFonts w:cstheme="minorHAnsi"/>
          <w:lang w:val="en-US"/>
        </w:rPr>
        <w:t>&gt;</w:t>
      </w:r>
    </w:p>
    <w:p w14:paraId="461650C5"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premis:relationship</w:t>
      </w:r>
      <w:proofErr w:type="spellEnd"/>
      <w:proofErr w:type="gramEnd"/>
      <w:r w:rsidRPr="00FB5214">
        <w:rPr>
          <w:rFonts w:cstheme="minorHAnsi"/>
          <w:lang w:val="en-US"/>
        </w:rPr>
        <w:t>&gt;</w:t>
      </w:r>
    </w:p>
    <w:p w14:paraId="61257E17"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premis:object</w:t>
      </w:r>
      <w:proofErr w:type="spellEnd"/>
      <w:proofErr w:type="gramEnd"/>
      <w:r w:rsidRPr="00FB5214">
        <w:rPr>
          <w:rFonts w:cstheme="minorHAnsi"/>
          <w:lang w:val="en-US"/>
        </w:rPr>
        <w:t>&gt;</w:t>
      </w:r>
    </w:p>
    <w:p w14:paraId="7663211A" w14:textId="77777777" w:rsidR="009D5DCF" w:rsidRPr="00FB5214" w:rsidRDefault="009D5DCF" w:rsidP="00FB5214">
      <w:pPr>
        <w:spacing w:after="0" w:line="240" w:lineRule="auto"/>
        <w:rPr>
          <w:rFonts w:cstheme="minorHAnsi"/>
          <w:lang w:val="en-US"/>
        </w:rPr>
      </w:pPr>
    </w:p>
    <w:p w14:paraId="53F9E019"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 Event (Evento de Preservação) --&gt;</w:t>
      </w:r>
    </w:p>
    <w:p w14:paraId="34171073" w14:textId="77777777" w:rsidR="009D5DCF" w:rsidRPr="00FB5214" w:rsidRDefault="009D5DC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premis:event</w:t>
      </w:r>
      <w:proofErr w:type="spellEnd"/>
      <w:proofErr w:type="gramEnd"/>
      <w:r w:rsidRPr="00FB5214">
        <w:rPr>
          <w:rFonts w:cstheme="minorHAnsi"/>
          <w:lang w:val="en-US"/>
        </w:rPr>
        <w:t>&gt;</w:t>
      </w:r>
    </w:p>
    <w:p w14:paraId="73DEDEC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w:t>
      </w:r>
      <w:proofErr w:type="spellEnd"/>
      <w:proofErr w:type="gramEnd"/>
      <w:r w:rsidRPr="00FB5214">
        <w:rPr>
          <w:rFonts w:cstheme="minorHAnsi"/>
          <w:lang w:val="en-US"/>
        </w:rPr>
        <w:t>&gt;</w:t>
      </w:r>
    </w:p>
    <w:p w14:paraId="48161BD7"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premis:eventIdentifierType</w:t>
      </w:r>
      <w:proofErr w:type="spellEnd"/>
      <w:proofErr w:type="gramEnd"/>
      <w:r w:rsidRPr="00FB5214">
        <w:rPr>
          <w:rFonts w:cstheme="minorHAnsi"/>
          <w:lang w:val="en-US"/>
        </w:rPr>
        <w:t>&gt;UUID&lt;/</w:t>
      </w:r>
      <w:proofErr w:type="spellStart"/>
      <w:r w:rsidRPr="00FB5214">
        <w:rPr>
          <w:rFonts w:cstheme="minorHAnsi"/>
          <w:lang w:val="en-US"/>
        </w:rPr>
        <w:t>premis:eventIdentifierType</w:t>
      </w:r>
      <w:proofErr w:type="spellEnd"/>
      <w:r w:rsidRPr="00FB5214">
        <w:rPr>
          <w:rFonts w:cstheme="minorHAnsi"/>
          <w:lang w:val="en-US"/>
        </w:rPr>
        <w:t>&gt;</w:t>
      </w:r>
    </w:p>
    <w:p w14:paraId="1336D7F5" w14:textId="77777777" w:rsidR="009D5DCF" w:rsidRPr="00FB5214" w:rsidRDefault="009D5DCF" w:rsidP="00FB5214">
      <w:pPr>
        <w:spacing w:after="0" w:line="240" w:lineRule="auto"/>
        <w:rPr>
          <w:rFonts w:cstheme="minorHAnsi"/>
          <w:lang w:val="en-US"/>
        </w:rPr>
      </w:pPr>
      <w:r w:rsidRPr="00FB5214">
        <w:rPr>
          <w:rFonts w:cstheme="minorHAnsi"/>
          <w:lang w:val="en-US"/>
        </w:rPr>
        <w:lastRenderedPageBreak/>
        <w:t xml:space="preserve">            &lt;</w:t>
      </w:r>
      <w:proofErr w:type="spellStart"/>
      <w:proofErr w:type="gramStart"/>
      <w:r w:rsidRPr="00FB5214">
        <w:rPr>
          <w:rFonts w:cstheme="minorHAnsi"/>
          <w:lang w:val="en-US"/>
        </w:rPr>
        <w:t>premis:eventIdentifierValue</w:t>
      </w:r>
      <w:proofErr w:type="spellEnd"/>
      <w:proofErr w:type="gramEnd"/>
      <w:r w:rsidRPr="00FB5214">
        <w:rPr>
          <w:rFonts w:cstheme="minorHAnsi"/>
          <w:lang w:val="en-US"/>
        </w:rPr>
        <w:t xml:space="preserve">&gt;[UUID do </w:t>
      </w:r>
      <w:proofErr w:type="spellStart"/>
      <w:r w:rsidRPr="00FB5214">
        <w:rPr>
          <w:rFonts w:cstheme="minorHAnsi"/>
          <w:lang w:val="en-US"/>
        </w:rPr>
        <w:t>Evento</w:t>
      </w:r>
      <w:proofErr w:type="spellEnd"/>
      <w:r w:rsidRPr="00FB5214">
        <w:rPr>
          <w:rFonts w:cstheme="minorHAnsi"/>
          <w:lang w:val="en-US"/>
        </w:rPr>
        <w:t>]&lt;/</w:t>
      </w:r>
      <w:proofErr w:type="spellStart"/>
      <w:r w:rsidRPr="00FB5214">
        <w:rPr>
          <w:rFonts w:cstheme="minorHAnsi"/>
          <w:lang w:val="en-US"/>
        </w:rPr>
        <w:t>premis:eventIdentifierValue</w:t>
      </w:r>
      <w:proofErr w:type="spellEnd"/>
      <w:r w:rsidRPr="00FB5214">
        <w:rPr>
          <w:rFonts w:cstheme="minorHAnsi"/>
          <w:lang w:val="en-US"/>
        </w:rPr>
        <w:t>&gt;</w:t>
      </w:r>
    </w:p>
    <w:p w14:paraId="3A07851B"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premis:eventIdentifier</w:t>
      </w:r>
      <w:proofErr w:type="spellEnd"/>
      <w:proofErr w:type="gramEnd"/>
      <w:r w:rsidRPr="00FB5214">
        <w:rPr>
          <w:rFonts w:cstheme="minorHAnsi"/>
          <w:lang w:val="en-US"/>
        </w:rPr>
        <w:t>&gt;</w:t>
      </w:r>
    </w:p>
    <w:p w14:paraId="4D8A320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premis:eventType</w:t>
      </w:r>
      <w:proofErr w:type="spellEnd"/>
      <w:proofErr w:type="gramEnd"/>
      <w:r w:rsidRPr="00FB5214">
        <w:rPr>
          <w:rFonts w:cstheme="minorHAnsi"/>
          <w:lang w:val="en-US"/>
        </w:rPr>
        <w:t>&gt;ingest&lt;/</w:t>
      </w:r>
      <w:proofErr w:type="spellStart"/>
      <w:r w:rsidRPr="00FB5214">
        <w:rPr>
          <w:rFonts w:cstheme="minorHAnsi"/>
          <w:lang w:val="en-US"/>
        </w:rPr>
        <w:t>premis:eventType</w:t>
      </w:r>
      <w:proofErr w:type="spellEnd"/>
      <w:r w:rsidRPr="00FB5214">
        <w:rPr>
          <w:rFonts w:cstheme="minorHAnsi"/>
          <w:lang w:val="en-US"/>
        </w:rPr>
        <w:t>&gt;</w:t>
      </w:r>
    </w:p>
    <w:p w14:paraId="49AD17FF"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premis:eventDateTime</w:t>
      </w:r>
      <w:proofErr w:type="gramEnd"/>
      <w:r w:rsidRPr="00FB5214">
        <w:rPr>
          <w:rFonts w:cstheme="minorHAnsi"/>
          <w:lang w:val="en-US"/>
        </w:rPr>
        <w:t>&gt;2025-01-29T00:00:00Z&lt;/premis:eventDateTime&gt;</w:t>
      </w:r>
    </w:p>
    <w:p w14:paraId="107E5DFE"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premis:eventDetail</w:t>
      </w:r>
      <w:proofErr w:type="spellEnd"/>
      <w:r w:rsidRPr="00FB5214">
        <w:rPr>
          <w:rFonts w:cstheme="minorHAnsi"/>
        </w:rPr>
        <w:t xml:space="preserve">&gt;Ingestão do recurso no </w:t>
      </w:r>
      <w:proofErr w:type="spellStart"/>
      <w:r w:rsidRPr="00FB5214">
        <w:rPr>
          <w:rFonts w:cstheme="minorHAnsi"/>
        </w:rPr>
        <w:t>Archivematica</w:t>
      </w:r>
      <w:proofErr w:type="spellEnd"/>
      <w:r w:rsidRPr="00FB5214">
        <w:rPr>
          <w:rFonts w:cstheme="minorHAnsi"/>
        </w:rPr>
        <w:t>&lt;/</w:t>
      </w:r>
      <w:proofErr w:type="spellStart"/>
      <w:r w:rsidRPr="00FB5214">
        <w:rPr>
          <w:rFonts w:cstheme="minorHAnsi"/>
        </w:rPr>
        <w:t>premis:eventDetail</w:t>
      </w:r>
      <w:proofErr w:type="spellEnd"/>
      <w:r w:rsidRPr="00FB5214">
        <w:rPr>
          <w:rFonts w:cstheme="minorHAnsi"/>
        </w:rPr>
        <w:t>&gt;</w:t>
      </w:r>
    </w:p>
    <w:p w14:paraId="5AE89045" w14:textId="77777777" w:rsidR="009D5DCF" w:rsidRPr="00FB5214" w:rsidRDefault="009D5DC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premis:eventOutcomeInformation</w:t>
      </w:r>
      <w:proofErr w:type="spellEnd"/>
      <w:proofErr w:type="gramEnd"/>
      <w:r w:rsidRPr="00FB5214">
        <w:rPr>
          <w:rFonts w:cstheme="minorHAnsi"/>
          <w:lang w:val="en-US"/>
        </w:rPr>
        <w:t>&gt;</w:t>
      </w:r>
    </w:p>
    <w:p w14:paraId="26F38D58"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premis:eventOutcome</w:t>
      </w:r>
      <w:proofErr w:type="spellEnd"/>
      <w:proofErr w:type="gramEnd"/>
      <w:r w:rsidRPr="00FB5214">
        <w:rPr>
          <w:rFonts w:cstheme="minorHAnsi"/>
          <w:lang w:val="en-US"/>
        </w:rPr>
        <w:t>&gt;success&lt;/</w:t>
      </w:r>
      <w:proofErr w:type="spellStart"/>
      <w:r w:rsidRPr="00FB5214">
        <w:rPr>
          <w:rFonts w:cstheme="minorHAnsi"/>
          <w:lang w:val="en-US"/>
        </w:rPr>
        <w:t>premis:eventOutcome</w:t>
      </w:r>
      <w:proofErr w:type="spellEnd"/>
      <w:r w:rsidRPr="00FB5214">
        <w:rPr>
          <w:rFonts w:cstheme="minorHAnsi"/>
          <w:lang w:val="en-US"/>
        </w:rPr>
        <w:t>&gt;</w:t>
      </w:r>
    </w:p>
    <w:p w14:paraId="6882407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premis:eventOutcomeInformation</w:t>
      </w:r>
      <w:proofErr w:type="spellEnd"/>
      <w:proofErr w:type="gramEnd"/>
      <w:r w:rsidRPr="00FB5214">
        <w:rPr>
          <w:rFonts w:cstheme="minorHAnsi"/>
          <w:lang w:val="en-US"/>
        </w:rPr>
        <w:t>&gt;</w:t>
      </w:r>
    </w:p>
    <w:p w14:paraId="67F0B4E1"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premis:linkingAgentIdentifier</w:t>
      </w:r>
      <w:proofErr w:type="spellEnd"/>
      <w:proofErr w:type="gramEnd"/>
      <w:r w:rsidRPr="00FB5214">
        <w:rPr>
          <w:rFonts w:cstheme="minorHAnsi"/>
          <w:lang w:val="en-US"/>
        </w:rPr>
        <w:t>&gt;</w:t>
      </w:r>
    </w:p>
    <w:p w14:paraId="185801CB"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premis:linkingAgentIdentifierType</w:t>
      </w:r>
      <w:proofErr w:type="gramEnd"/>
      <w:r w:rsidRPr="00FB5214">
        <w:rPr>
          <w:rFonts w:cstheme="minorHAnsi"/>
          <w:lang w:val="en-US"/>
        </w:rPr>
        <w:t>&gt;URI&lt;/premis:linkingAgentIdentifierType&gt;</w:t>
      </w:r>
    </w:p>
    <w:p w14:paraId="03498B5D"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premis:linkingAgentIdentifierValue</w:t>
      </w:r>
      <w:proofErr w:type="gramEnd"/>
      <w:r w:rsidRPr="00FB5214">
        <w:rPr>
          <w:rFonts w:cstheme="minorHAnsi"/>
          <w:lang w:val="en-US"/>
        </w:rPr>
        <w:t>&gt;https://archivematica.org&lt;/premis:linkingAgentIdentifierValue&gt;</w:t>
      </w:r>
    </w:p>
    <w:p w14:paraId="37740E42"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premis:linkingAgentIdentifier</w:t>
      </w:r>
      <w:proofErr w:type="spellEnd"/>
      <w:proofErr w:type="gramEnd"/>
      <w:r w:rsidRPr="00FB5214">
        <w:rPr>
          <w:rFonts w:cstheme="minorHAnsi"/>
          <w:lang w:val="en-US"/>
        </w:rPr>
        <w:t>&gt;</w:t>
      </w:r>
    </w:p>
    <w:p w14:paraId="7A53B88A"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premis:event</w:t>
      </w:r>
      <w:proofErr w:type="spellEnd"/>
      <w:proofErr w:type="gramEnd"/>
      <w:r w:rsidRPr="00FB5214">
        <w:rPr>
          <w:rFonts w:cstheme="minorHAnsi"/>
          <w:lang w:val="en-US"/>
        </w:rPr>
        <w:t>&gt;</w:t>
      </w:r>
    </w:p>
    <w:p w14:paraId="78DB90AC" w14:textId="77777777" w:rsidR="009D5DCF" w:rsidRPr="00FB5214" w:rsidRDefault="009D5DCF" w:rsidP="00FB5214">
      <w:pPr>
        <w:spacing w:after="0" w:line="240" w:lineRule="auto"/>
        <w:rPr>
          <w:rFonts w:cstheme="minorHAnsi"/>
          <w:lang w:val="en-US"/>
        </w:rPr>
      </w:pPr>
    </w:p>
    <w:p w14:paraId="1A4A1125"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w:t>
      </w:r>
      <w:proofErr w:type="gramStart"/>
      <w:r w:rsidRPr="00FB5214">
        <w:rPr>
          <w:rFonts w:cstheme="minorHAnsi"/>
          <w:lang w:val="en-US"/>
        </w:rPr>
        <w:t>&lt;!--</w:t>
      </w:r>
      <w:proofErr w:type="gramEnd"/>
      <w:r w:rsidRPr="00FB5214">
        <w:rPr>
          <w:rFonts w:cstheme="minorHAnsi"/>
          <w:lang w:val="en-US"/>
        </w:rPr>
        <w:t xml:space="preserve"> Agent (</w:t>
      </w:r>
      <w:proofErr w:type="spellStart"/>
      <w:r w:rsidRPr="00FB5214">
        <w:rPr>
          <w:rFonts w:cstheme="minorHAnsi"/>
          <w:lang w:val="en-US"/>
        </w:rPr>
        <w:t>Agente</w:t>
      </w:r>
      <w:proofErr w:type="spellEnd"/>
      <w:r w:rsidRPr="00FB5214">
        <w:rPr>
          <w:rFonts w:cstheme="minorHAnsi"/>
          <w:lang w:val="en-US"/>
        </w:rPr>
        <w:t xml:space="preserve"> de </w:t>
      </w:r>
      <w:proofErr w:type="spellStart"/>
      <w:r w:rsidRPr="00FB5214">
        <w:rPr>
          <w:rFonts w:cstheme="minorHAnsi"/>
          <w:lang w:val="en-US"/>
        </w:rPr>
        <w:t>Preservação</w:t>
      </w:r>
      <w:proofErr w:type="spellEnd"/>
      <w:r w:rsidRPr="00FB5214">
        <w:rPr>
          <w:rFonts w:cstheme="minorHAnsi"/>
          <w:lang w:val="en-US"/>
        </w:rPr>
        <w:t>) --&gt;</w:t>
      </w:r>
    </w:p>
    <w:p w14:paraId="26807942"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w:t>
      </w:r>
      <w:proofErr w:type="spellEnd"/>
      <w:proofErr w:type="gramEnd"/>
      <w:r w:rsidRPr="00FB5214">
        <w:rPr>
          <w:rFonts w:cstheme="minorHAnsi"/>
          <w:lang w:val="en-US"/>
        </w:rPr>
        <w:t>&gt;</w:t>
      </w:r>
    </w:p>
    <w:p w14:paraId="29B89106"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premis:agentIdentifier</w:t>
      </w:r>
      <w:proofErr w:type="spellEnd"/>
      <w:proofErr w:type="gramEnd"/>
      <w:r w:rsidRPr="00FB5214">
        <w:rPr>
          <w:rFonts w:cstheme="minorHAnsi"/>
          <w:lang w:val="en-US"/>
        </w:rPr>
        <w:t>&gt;</w:t>
      </w:r>
    </w:p>
    <w:p w14:paraId="28A067ED"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premis:agentIdentifierType</w:t>
      </w:r>
      <w:proofErr w:type="spellEnd"/>
      <w:proofErr w:type="gramEnd"/>
      <w:r w:rsidRPr="00FB5214">
        <w:rPr>
          <w:rFonts w:cstheme="minorHAnsi"/>
          <w:lang w:val="en-US"/>
        </w:rPr>
        <w:t>&gt;URI&lt;/</w:t>
      </w:r>
      <w:proofErr w:type="spellStart"/>
      <w:r w:rsidRPr="00FB5214">
        <w:rPr>
          <w:rFonts w:cstheme="minorHAnsi"/>
          <w:lang w:val="en-US"/>
        </w:rPr>
        <w:t>premis:agentIdentifierType</w:t>
      </w:r>
      <w:proofErr w:type="spellEnd"/>
      <w:r w:rsidRPr="00FB5214">
        <w:rPr>
          <w:rFonts w:cstheme="minorHAnsi"/>
          <w:lang w:val="en-US"/>
        </w:rPr>
        <w:t>&gt;</w:t>
      </w:r>
    </w:p>
    <w:p w14:paraId="2CBFB349"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premis:agentIdentifierValue</w:t>
      </w:r>
      <w:proofErr w:type="gramEnd"/>
      <w:r w:rsidRPr="00FB5214">
        <w:rPr>
          <w:rFonts w:cstheme="minorHAnsi"/>
          <w:lang w:val="en-US"/>
        </w:rPr>
        <w:t>&gt;https://archivematica.org&lt;/premis:agentIdentifierValue&gt;</w:t>
      </w:r>
    </w:p>
    <w:p w14:paraId="514DB63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premis:agentIdentifier</w:t>
      </w:r>
      <w:proofErr w:type="spellEnd"/>
      <w:proofErr w:type="gramEnd"/>
      <w:r w:rsidRPr="00FB5214">
        <w:rPr>
          <w:rFonts w:cstheme="minorHAnsi"/>
          <w:lang w:val="en-US"/>
        </w:rPr>
        <w:t>&gt;</w:t>
      </w:r>
    </w:p>
    <w:p w14:paraId="2D54F6E9"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premis:agentName</w:t>
      </w:r>
      <w:proofErr w:type="spellEnd"/>
      <w:proofErr w:type="gramEnd"/>
      <w:r w:rsidRPr="00FB5214">
        <w:rPr>
          <w:rFonts w:cstheme="minorHAnsi"/>
          <w:lang w:val="en-US"/>
        </w:rPr>
        <w:t>&gt;</w:t>
      </w:r>
      <w:proofErr w:type="spellStart"/>
      <w:r w:rsidRPr="00FB5214">
        <w:rPr>
          <w:rFonts w:cstheme="minorHAnsi"/>
          <w:lang w:val="en-US"/>
        </w:rPr>
        <w:t>Archivematica</w:t>
      </w:r>
      <w:proofErr w:type="spellEnd"/>
      <w:r w:rsidRPr="00FB5214">
        <w:rPr>
          <w:rFonts w:cstheme="minorHAnsi"/>
          <w:lang w:val="en-US"/>
        </w:rPr>
        <w:t>&lt;/</w:t>
      </w:r>
      <w:proofErr w:type="spellStart"/>
      <w:r w:rsidRPr="00FB5214">
        <w:rPr>
          <w:rFonts w:cstheme="minorHAnsi"/>
          <w:lang w:val="en-US"/>
        </w:rPr>
        <w:t>premis:agentName</w:t>
      </w:r>
      <w:proofErr w:type="spellEnd"/>
      <w:r w:rsidRPr="00FB5214">
        <w:rPr>
          <w:rFonts w:cstheme="minorHAnsi"/>
          <w:lang w:val="en-US"/>
        </w:rPr>
        <w:t>&gt;</w:t>
      </w:r>
    </w:p>
    <w:p w14:paraId="2F911DB1"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premis:agentType</w:t>
      </w:r>
      <w:proofErr w:type="spellEnd"/>
      <w:proofErr w:type="gramEnd"/>
      <w:r w:rsidRPr="00FB5214">
        <w:rPr>
          <w:rFonts w:cstheme="minorHAnsi"/>
          <w:lang w:val="en-US"/>
        </w:rPr>
        <w:t>&gt;software&lt;/</w:t>
      </w:r>
      <w:proofErr w:type="spellStart"/>
      <w:r w:rsidRPr="00FB5214">
        <w:rPr>
          <w:rFonts w:cstheme="minorHAnsi"/>
          <w:lang w:val="en-US"/>
        </w:rPr>
        <w:t>premis:agentType</w:t>
      </w:r>
      <w:proofErr w:type="spellEnd"/>
      <w:r w:rsidRPr="00FB5214">
        <w:rPr>
          <w:rFonts w:cstheme="minorHAnsi"/>
          <w:lang w:val="en-US"/>
        </w:rPr>
        <w:t>&gt;</w:t>
      </w:r>
    </w:p>
    <w:p w14:paraId="6D2CC8F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premis:agent</w:t>
      </w:r>
      <w:proofErr w:type="spellEnd"/>
      <w:proofErr w:type="gramEnd"/>
      <w:r w:rsidRPr="00FB5214">
        <w:rPr>
          <w:rFonts w:cstheme="minorHAnsi"/>
          <w:lang w:val="en-US"/>
        </w:rPr>
        <w:t>&gt;</w:t>
      </w:r>
    </w:p>
    <w:p w14:paraId="6A27B33B" w14:textId="77777777" w:rsidR="009D5DCF" w:rsidRPr="00FB5214" w:rsidRDefault="009D5DCF" w:rsidP="00FB5214">
      <w:pPr>
        <w:spacing w:after="0" w:line="240" w:lineRule="auto"/>
        <w:rPr>
          <w:rFonts w:cstheme="minorHAnsi"/>
          <w:lang w:val="en-US"/>
        </w:rPr>
      </w:pPr>
    </w:p>
    <w:p w14:paraId="1013BB2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w:t>
      </w:r>
      <w:proofErr w:type="gramStart"/>
      <w:r w:rsidRPr="00FB5214">
        <w:rPr>
          <w:rFonts w:cstheme="minorHAnsi"/>
          <w:lang w:val="en-US"/>
        </w:rPr>
        <w:t>&lt;!--</w:t>
      </w:r>
      <w:proofErr w:type="gramEnd"/>
      <w:r w:rsidRPr="00FB5214">
        <w:rPr>
          <w:rFonts w:cstheme="minorHAnsi"/>
          <w:lang w:val="en-US"/>
        </w:rPr>
        <w:t xml:space="preserve"> Rights (</w:t>
      </w:r>
      <w:proofErr w:type="spellStart"/>
      <w:r w:rsidRPr="00FB5214">
        <w:rPr>
          <w:rFonts w:cstheme="minorHAnsi"/>
          <w:lang w:val="en-US"/>
        </w:rPr>
        <w:t>Direitos</w:t>
      </w:r>
      <w:proofErr w:type="spellEnd"/>
      <w:r w:rsidRPr="00FB5214">
        <w:rPr>
          <w:rFonts w:cstheme="minorHAnsi"/>
          <w:lang w:val="en-US"/>
        </w:rPr>
        <w:t xml:space="preserve"> de </w:t>
      </w:r>
      <w:proofErr w:type="spellStart"/>
      <w:r w:rsidRPr="00FB5214">
        <w:rPr>
          <w:rFonts w:cstheme="minorHAnsi"/>
          <w:lang w:val="en-US"/>
        </w:rPr>
        <w:t>Acesso</w:t>
      </w:r>
      <w:proofErr w:type="spellEnd"/>
      <w:r w:rsidRPr="00FB5214">
        <w:rPr>
          <w:rFonts w:cstheme="minorHAnsi"/>
          <w:lang w:val="en-US"/>
        </w:rPr>
        <w:t xml:space="preserve"> e Uso) --&gt;</w:t>
      </w:r>
    </w:p>
    <w:p w14:paraId="5FFE622F"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w:t>
      </w:r>
      <w:proofErr w:type="spellEnd"/>
      <w:proofErr w:type="gramEnd"/>
      <w:r w:rsidRPr="00FB5214">
        <w:rPr>
          <w:rFonts w:cstheme="minorHAnsi"/>
          <w:lang w:val="en-US"/>
        </w:rPr>
        <w:t>&gt;</w:t>
      </w:r>
    </w:p>
    <w:p w14:paraId="3D09A1A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w:t>
      </w:r>
      <w:proofErr w:type="spellEnd"/>
      <w:proofErr w:type="gramEnd"/>
      <w:r w:rsidRPr="00FB5214">
        <w:rPr>
          <w:rFonts w:cstheme="minorHAnsi"/>
          <w:lang w:val="en-US"/>
        </w:rPr>
        <w:t>&gt;</w:t>
      </w:r>
    </w:p>
    <w:p w14:paraId="358C6CAC"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premis:rightsStatementIdentifier</w:t>
      </w:r>
      <w:proofErr w:type="spellEnd"/>
      <w:proofErr w:type="gramEnd"/>
      <w:r w:rsidRPr="00FB5214">
        <w:rPr>
          <w:rFonts w:cstheme="minorHAnsi"/>
          <w:lang w:val="en-US"/>
        </w:rPr>
        <w:t>&gt;</w:t>
      </w:r>
    </w:p>
    <w:p w14:paraId="6731E1D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premis:rightsStatementIdentifierType</w:t>
      </w:r>
      <w:proofErr w:type="gramEnd"/>
      <w:r w:rsidRPr="00FB5214">
        <w:rPr>
          <w:rFonts w:cstheme="minorHAnsi"/>
          <w:lang w:val="en-US"/>
        </w:rPr>
        <w:t>&gt;URI&lt;/premis:rightsStatementIdentifierType&gt;</w:t>
      </w:r>
    </w:p>
    <w:p w14:paraId="7FB2E44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premis:rightsStatementIdentifierValue</w:t>
      </w:r>
      <w:proofErr w:type="gramEnd"/>
      <w:r w:rsidRPr="00FB5214">
        <w:rPr>
          <w:rFonts w:cstheme="minorHAnsi"/>
          <w:lang w:val="en-US"/>
        </w:rPr>
        <w:t>&gt;http://creativecommons.org/licenses/by/4.0&lt;/premis:rightsStatementIdentifierValue&gt;</w:t>
      </w:r>
    </w:p>
    <w:p w14:paraId="0CEB6CF4"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premis:rightsStatementIdentifier</w:t>
      </w:r>
      <w:proofErr w:type="spellEnd"/>
      <w:proofErr w:type="gramEnd"/>
      <w:r w:rsidRPr="00FB5214">
        <w:rPr>
          <w:rFonts w:cstheme="minorHAnsi"/>
          <w:lang w:val="en-US"/>
        </w:rPr>
        <w:t>&gt;</w:t>
      </w:r>
    </w:p>
    <w:p w14:paraId="3EBF904D"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premis:rightsBasis</w:t>
      </w:r>
      <w:proofErr w:type="spellEnd"/>
      <w:proofErr w:type="gramEnd"/>
      <w:r w:rsidRPr="00FB5214">
        <w:rPr>
          <w:rFonts w:cstheme="minorHAnsi"/>
          <w:lang w:val="en-US"/>
        </w:rPr>
        <w:t>&gt;license&lt;/</w:t>
      </w:r>
      <w:proofErr w:type="spellStart"/>
      <w:r w:rsidRPr="00FB5214">
        <w:rPr>
          <w:rFonts w:cstheme="minorHAnsi"/>
          <w:lang w:val="en-US"/>
        </w:rPr>
        <w:t>premis:rightsBasis</w:t>
      </w:r>
      <w:proofErr w:type="spellEnd"/>
      <w:r w:rsidRPr="00FB5214">
        <w:rPr>
          <w:rFonts w:cstheme="minorHAnsi"/>
          <w:lang w:val="en-US"/>
        </w:rPr>
        <w:t>&gt;</w:t>
      </w:r>
    </w:p>
    <w:p w14:paraId="560FB4A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premis:copyrightInformation</w:t>
      </w:r>
      <w:proofErr w:type="spellEnd"/>
      <w:proofErr w:type="gramEnd"/>
      <w:r w:rsidRPr="00FB5214">
        <w:rPr>
          <w:rFonts w:cstheme="minorHAnsi"/>
          <w:lang w:val="en-US"/>
        </w:rPr>
        <w:t>&gt;</w:t>
      </w:r>
    </w:p>
    <w:p w14:paraId="3391A2D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premis:copyrightStatement</w:t>
      </w:r>
      <w:proofErr w:type="spellEnd"/>
      <w:proofErr w:type="gramEnd"/>
      <w:r w:rsidRPr="00FB5214">
        <w:rPr>
          <w:rFonts w:cstheme="minorHAnsi"/>
          <w:lang w:val="en-US"/>
        </w:rPr>
        <w:t>&gt;CC BY 4.0&lt;/</w:t>
      </w:r>
      <w:proofErr w:type="spellStart"/>
      <w:r w:rsidRPr="00FB5214">
        <w:rPr>
          <w:rFonts w:cstheme="minorHAnsi"/>
          <w:lang w:val="en-US"/>
        </w:rPr>
        <w:t>premis:copyrightStatement</w:t>
      </w:r>
      <w:proofErr w:type="spellEnd"/>
      <w:r w:rsidRPr="00FB5214">
        <w:rPr>
          <w:rFonts w:cstheme="minorHAnsi"/>
          <w:lang w:val="en-US"/>
        </w:rPr>
        <w:t>&gt;</w:t>
      </w:r>
    </w:p>
    <w:p w14:paraId="751FD7FB"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premis:copyrightInformation</w:t>
      </w:r>
      <w:proofErr w:type="spellEnd"/>
      <w:proofErr w:type="gramEnd"/>
      <w:r w:rsidRPr="00FB5214">
        <w:rPr>
          <w:rFonts w:cstheme="minorHAnsi"/>
          <w:lang w:val="en-US"/>
        </w:rPr>
        <w:t>&gt;</w:t>
      </w:r>
    </w:p>
    <w:p w14:paraId="61ADB0E4"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premis:licenseInformation</w:t>
      </w:r>
      <w:proofErr w:type="spellEnd"/>
      <w:proofErr w:type="gramEnd"/>
      <w:r w:rsidRPr="00FB5214">
        <w:rPr>
          <w:rFonts w:cstheme="minorHAnsi"/>
          <w:lang w:val="en-US"/>
        </w:rPr>
        <w:t>&gt;</w:t>
      </w:r>
    </w:p>
    <w:p w14:paraId="5F680CA5"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premis:licenseDocumentationIdentifier</w:t>
      </w:r>
      <w:proofErr w:type="spellEnd"/>
      <w:proofErr w:type="gramEnd"/>
      <w:r w:rsidRPr="00FB5214">
        <w:rPr>
          <w:rFonts w:cstheme="minorHAnsi"/>
          <w:lang w:val="en-US"/>
        </w:rPr>
        <w:t>&gt;</w:t>
      </w:r>
    </w:p>
    <w:p w14:paraId="35B9EC69"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premis:licenseDocumentationIdentifierType</w:t>
      </w:r>
      <w:proofErr w:type="gramEnd"/>
      <w:r w:rsidRPr="00FB5214">
        <w:rPr>
          <w:rFonts w:cstheme="minorHAnsi"/>
          <w:lang w:val="en-US"/>
        </w:rPr>
        <w:t>&gt;URI&lt;/premis:licenseDocumentationIdentifierType&gt;</w:t>
      </w:r>
    </w:p>
    <w:p w14:paraId="38AF4326"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gramStart"/>
      <w:r w:rsidRPr="00FB5214">
        <w:rPr>
          <w:rFonts w:cstheme="minorHAnsi"/>
          <w:lang w:val="en-US"/>
        </w:rPr>
        <w:t>premis:licenseDocumentationIdentifierValue</w:t>
      </w:r>
      <w:proofErr w:type="gramEnd"/>
      <w:r w:rsidRPr="00FB5214">
        <w:rPr>
          <w:rFonts w:cstheme="minorHAnsi"/>
          <w:lang w:val="en-US"/>
        </w:rPr>
        <w:t>&gt;http://creativecommons.org/licenses/by/4.0&lt;/premis:licenseDocumentationIdentifierValue&gt;</w:t>
      </w:r>
    </w:p>
    <w:p w14:paraId="36AFDBD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premis:licenseDocumentationIdentifier</w:t>
      </w:r>
      <w:proofErr w:type="spellEnd"/>
      <w:proofErr w:type="gramEnd"/>
      <w:r w:rsidRPr="00FB5214">
        <w:rPr>
          <w:rFonts w:cstheme="minorHAnsi"/>
          <w:lang w:val="en-US"/>
        </w:rPr>
        <w:t>&gt;</w:t>
      </w:r>
    </w:p>
    <w:p w14:paraId="1391116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premis:licenseInformation</w:t>
      </w:r>
      <w:proofErr w:type="spellEnd"/>
      <w:proofErr w:type="gramEnd"/>
      <w:r w:rsidRPr="00FB5214">
        <w:rPr>
          <w:rFonts w:cstheme="minorHAnsi"/>
          <w:lang w:val="en-US"/>
        </w:rPr>
        <w:t>&gt;</w:t>
      </w:r>
    </w:p>
    <w:p w14:paraId="3F54AD6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premis:rightsStatement</w:t>
      </w:r>
      <w:proofErr w:type="spellEnd"/>
      <w:proofErr w:type="gramEnd"/>
      <w:r w:rsidRPr="00FB5214">
        <w:rPr>
          <w:rFonts w:cstheme="minorHAnsi"/>
          <w:lang w:val="en-US"/>
        </w:rPr>
        <w:t>&gt;</w:t>
      </w:r>
    </w:p>
    <w:p w14:paraId="2E8C0E5F"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premis:rights</w:t>
      </w:r>
      <w:proofErr w:type="spellEnd"/>
      <w:r w:rsidRPr="00FB5214">
        <w:rPr>
          <w:rFonts w:cstheme="minorHAnsi"/>
        </w:rPr>
        <w:t>&gt;</w:t>
      </w:r>
    </w:p>
    <w:p w14:paraId="4E102BD3" w14:textId="77777777" w:rsidR="009D5DCF" w:rsidRPr="00FB5214" w:rsidRDefault="009D5DCF" w:rsidP="00FB5214">
      <w:pPr>
        <w:spacing w:after="0" w:line="240" w:lineRule="auto"/>
        <w:rPr>
          <w:rFonts w:cstheme="minorHAnsi"/>
        </w:rPr>
      </w:pPr>
    </w:p>
    <w:p w14:paraId="5D6E2B45" w14:textId="77777777" w:rsidR="009D5DCF" w:rsidRPr="00FB5214" w:rsidRDefault="009D5DCF" w:rsidP="00FB5214">
      <w:pPr>
        <w:spacing w:after="0" w:line="240" w:lineRule="auto"/>
        <w:rPr>
          <w:rFonts w:cstheme="minorHAnsi"/>
        </w:rPr>
      </w:pPr>
      <w:r w:rsidRPr="00FB5214">
        <w:rPr>
          <w:rFonts w:cstheme="minorHAnsi"/>
        </w:rPr>
        <w:lastRenderedPageBreak/>
        <w:t xml:space="preserve">    &lt;!-- </w:t>
      </w:r>
      <w:proofErr w:type="spellStart"/>
      <w:r w:rsidRPr="00FB5214">
        <w:rPr>
          <w:rFonts w:cstheme="minorHAnsi"/>
        </w:rPr>
        <w:t>Descriptive</w:t>
      </w:r>
      <w:proofErr w:type="spellEnd"/>
      <w:r w:rsidRPr="00FB5214">
        <w:rPr>
          <w:rFonts w:cstheme="minorHAnsi"/>
        </w:rPr>
        <w:t xml:space="preserve"> Metadata (Metadados Descritivos) --&gt;</w:t>
      </w:r>
    </w:p>
    <w:p w14:paraId="667EEC4D"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premis:descriptiveMetadata</w:t>
      </w:r>
      <w:proofErr w:type="spellEnd"/>
      <w:r w:rsidRPr="00FB5214">
        <w:rPr>
          <w:rFonts w:cstheme="minorHAnsi"/>
        </w:rPr>
        <w:t>&gt;</w:t>
      </w:r>
    </w:p>
    <w:p w14:paraId="2E3C37F1"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dc:metadata</w:t>
      </w:r>
      <w:proofErr w:type="spellEnd"/>
      <w:r w:rsidRPr="00FB5214">
        <w:rPr>
          <w:rFonts w:cstheme="minorHAnsi"/>
        </w:rPr>
        <w:t xml:space="preserve"> </w:t>
      </w:r>
      <w:proofErr w:type="spellStart"/>
      <w:r w:rsidRPr="00FB5214">
        <w:rPr>
          <w:rFonts w:cstheme="minorHAnsi"/>
        </w:rPr>
        <w:t>xmlns:dc</w:t>
      </w:r>
      <w:proofErr w:type="spellEnd"/>
      <w:r w:rsidRPr="00FB5214">
        <w:rPr>
          <w:rFonts w:cstheme="minorHAnsi"/>
        </w:rPr>
        <w:t>="http://purl.org/</w:t>
      </w:r>
      <w:proofErr w:type="spellStart"/>
      <w:r w:rsidRPr="00FB5214">
        <w:rPr>
          <w:rFonts w:cstheme="minorHAnsi"/>
        </w:rPr>
        <w:t>dc</w:t>
      </w:r>
      <w:proofErr w:type="spellEnd"/>
      <w:r w:rsidRPr="00FB5214">
        <w:rPr>
          <w:rFonts w:cstheme="minorHAnsi"/>
        </w:rPr>
        <w:t>/</w:t>
      </w:r>
      <w:proofErr w:type="spellStart"/>
      <w:r w:rsidRPr="00FB5214">
        <w:rPr>
          <w:rFonts w:cstheme="minorHAnsi"/>
        </w:rPr>
        <w:t>elements</w:t>
      </w:r>
      <w:proofErr w:type="spellEnd"/>
      <w:r w:rsidRPr="00FB5214">
        <w:rPr>
          <w:rFonts w:cstheme="minorHAnsi"/>
        </w:rPr>
        <w:t xml:space="preserve">/1.1/" </w:t>
      </w:r>
      <w:proofErr w:type="spellStart"/>
      <w:r w:rsidRPr="00FB5214">
        <w:rPr>
          <w:rFonts w:cstheme="minorHAnsi"/>
        </w:rPr>
        <w:t>xmlns:dcterms</w:t>
      </w:r>
      <w:proofErr w:type="spellEnd"/>
      <w:r w:rsidRPr="00FB5214">
        <w:rPr>
          <w:rFonts w:cstheme="minorHAnsi"/>
        </w:rPr>
        <w:t>="http://purl.org/</w:t>
      </w:r>
      <w:proofErr w:type="spellStart"/>
      <w:r w:rsidRPr="00FB5214">
        <w:rPr>
          <w:rFonts w:cstheme="minorHAnsi"/>
        </w:rPr>
        <w:t>dc</w:t>
      </w:r>
      <w:proofErr w:type="spellEnd"/>
      <w:r w:rsidRPr="00FB5214">
        <w:rPr>
          <w:rFonts w:cstheme="minorHAnsi"/>
        </w:rPr>
        <w:t>/</w:t>
      </w:r>
      <w:proofErr w:type="spellStart"/>
      <w:r w:rsidRPr="00FB5214">
        <w:rPr>
          <w:rFonts w:cstheme="minorHAnsi"/>
        </w:rPr>
        <w:t>terms</w:t>
      </w:r>
      <w:proofErr w:type="spellEnd"/>
      <w:r w:rsidRPr="00FB5214">
        <w:rPr>
          <w:rFonts w:cstheme="minorHAnsi"/>
        </w:rPr>
        <w:t>/"&gt;</w:t>
      </w:r>
    </w:p>
    <w:p w14:paraId="573AD697"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dc:title</w:t>
      </w:r>
      <w:proofErr w:type="spellEnd"/>
      <w:r w:rsidRPr="00FB5214">
        <w:rPr>
          <w:rFonts w:cstheme="minorHAnsi"/>
        </w:rPr>
        <w:t>&gt;Avaliação dos conjuntos de dados do repositório Aleia quanto aos princípios FAIR&lt;/</w:t>
      </w:r>
      <w:proofErr w:type="spellStart"/>
      <w:r w:rsidRPr="00FB5214">
        <w:rPr>
          <w:rFonts w:cstheme="minorHAnsi"/>
        </w:rPr>
        <w:t>dc:title</w:t>
      </w:r>
      <w:proofErr w:type="spellEnd"/>
      <w:r w:rsidRPr="00FB5214">
        <w:rPr>
          <w:rFonts w:cstheme="minorHAnsi"/>
        </w:rPr>
        <w:t>&gt;</w:t>
      </w:r>
    </w:p>
    <w:p w14:paraId="074747FC" w14:textId="77777777" w:rsidR="009D5DCF" w:rsidRPr="00FB5214" w:rsidRDefault="009D5DC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dc:creator</w:t>
      </w:r>
      <w:proofErr w:type="spellEnd"/>
      <w:proofErr w:type="gramEnd"/>
      <w:r w:rsidRPr="00FB5214">
        <w:rPr>
          <w:rFonts w:cstheme="minorHAnsi"/>
          <w:lang w:val="en-US"/>
        </w:rPr>
        <w:t>&gt;Bonetti, Letícia Guarany&lt;/</w:t>
      </w:r>
      <w:proofErr w:type="spellStart"/>
      <w:r w:rsidRPr="00FB5214">
        <w:rPr>
          <w:rFonts w:cstheme="minorHAnsi"/>
          <w:lang w:val="en-US"/>
        </w:rPr>
        <w:t>dc:creator</w:t>
      </w:r>
      <w:proofErr w:type="spellEnd"/>
      <w:r w:rsidRPr="00FB5214">
        <w:rPr>
          <w:rFonts w:cstheme="minorHAnsi"/>
          <w:lang w:val="en-US"/>
        </w:rPr>
        <w:t>&gt;</w:t>
      </w:r>
    </w:p>
    <w:p w14:paraId="54A13BF4"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dc:creator</w:t>
      </w:r>
      <w:proofErr w:type="spellEnd"/>
      <w:r w:rsidRPr="00FB5214">
        <w:rPr>
          <w:rFonts w:cstheme="minorHAnsi"/>
        </w:rPr>
        <w:t>&gt;Silva, Tatyane Guedes Martins da&lt;/</w:t>
      </w:r>
      <w:proofErr w:type="spellStart"/>
      <w:r w:rsidRPr="00FB5214">
        <w:rPr>
          <w:rFonts w:cstheme="minorHAnsi"/>
        </w:rPr>
        <w:t>dc:creator</w:t>
      </w:r>
      <w:proofErr w:type="spellEnd"/>
      <w:r w:rsidRPr="00FB5214">
        <w:rPr>
          <w:rFonts w:cstheme="minorHAnsi"/>
        </w:rPr>
        <w:t>&gt;</w:t>
      </w:r>
    </w:p>
    <w:p w14:paraId="4885DC54"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dc:creator</w:t>
      </w:r>
      <w:proofErr w:type="spellEnd"/>
      <w:r w:rsidRPr="00FB5214">
        <w:rPr>
          <w:rFonts w:cstheme="minorHAnsi"/>
        </w:rPr>
        <w:t>&gt;Gabriel Junior, Rene Faustino&lt;/</w:t>
      </w:r>
      <w:proofErr w:type="spellStart"/>
      <w:r w:rsidRPr="00FB5214">
        <w:rPr>
          <w:rFonts w:cstheme="minorHAnsi"/>
        </w:rPr>
        <w:t>dc:creator</w:t>
      </w:r>
      <w:proofErr w:type="spellEnd"/>
      <w:r w:rsidRPr="00FB5214">
        <w:rPr>
          <w:rFonts w:cstheme="minorHAnsi"/>
        </w:rPr>
        <w:t>&gt;</w:t>
      </w:r>
    </w:p>
    <w:p w14:paraId="52625071"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dc:creator</w:t>
      </w:r>
      <w:proofErr w:type="spellEnd"/>
      <w:r w:rsidRPr="00FB5214">
        <w:rPr>
          <w:rFonts w:cstheme="minorHAnsi"/>
        </w:rPr>
        <w:t xml:space="preserve">&gt;Pavão, Caterina </w:t>
      </w:r>
      <w:proofErr w:type="spellStart"/>
      <w:r w:rsidRPr="00FB5214">
        <w:rPr>
          <w:rFonts w:cstheme="minorHAnsi"/>
        </w:rPr>
        <w:t>Groposo</w:t>
      </w:r>
      <w:proofErr w:type="spellEnd"/>
      <w:r w:rsidRPr="00FB5214">
        <w:rPr>
          <w:rFonts w:cstheme="minorHAnsi"/>
        </w:rPr>
        <w:t>&lt;/</w:t>
      </w:r>
      <w:proofErr w:type="spellStart"/>
      <w:r w:rsidRPr="00FB5214">
        <w:rPr>
          <w:rFonts w:cstheme="minorHAnsi"/>
        </w:rPr>
        <w:t>dc:creator</w:t>
      </w:r>
      <w:proofErr w:type="spellEnd"/>
      <w:r w:rsidRPr="00FB5214">
        <w:rPr>
          <w:rFonts w:cstheme="minorHAnsi"/>
        </w:rPr>
        <w:t>&gt;</w:t>
      </w:r>
    </w:p>
    <w:p w14:paraId="20B4D54C"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dc:creator</w:t>
      </w:r>
      <w:proofErr w:type="spellEnd"/>
      <w:r w:rsidRPr="00FB5214">
        <w:rPr>
          <w:rFonts w:cstheme="minorHAnsi"/>
        </w:rPr>
        <w:t>&gt;Vanz, Samile Andrea de Souza&lt;/</w:t>
      </w:r>
      <w:proofErr w:type="spellStart"/>
      <w:r w:rsidRPr="00FB5214">
        <w:rPr>
          <w:rFonts w:cstheme="minorHAnsi"/>
        </w:rPr>
        <w:t>dc:creator</w:t>
      </w:r>
      <w:proofErr w:type="spellEnd"/>
      <w:r w:rsidRPr="00FB5214">
        <w:rPr>
          <w:rFonts w:cstheme="minorHAnsi"/>
        </w:rPr>
        <w:t>&gt;</w:t>
      </w:r>
    </w:p>
    <w:p w14:paraId="54677AB5" w14:textId="77777777" w:rsidR="009D5DCF" w:rsidRPr="00FB5214" w:rsidRDefault="009D5DC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dc:creator</w:t>
      </w:r>
      <w:proofErr w:type="spellEnd"/>
      <w:proofErr w:type="gramEnd"/>
      <w:r w:rsidRPr="00FB5214">
        <w:rPr>
          <w:rFonts w:cstheme="minorHAnsi"/>
          <w:lang w:val="en-US"/>
        </w:rPr>
        <w:t xml:space="preserve">&gt;Arakaki, Ana Carolina </w:t>
      </w:r>
      <w:proofErr w:type="spellStart"/>
      <w:r w:rsidRPr="00FB5214">
        <w:rPr>
          <w:rFonts w:cstheme="minorHAnsi"/>
          <w:lang w:val="en-US"/>
        </w:rPr>
        <w:t>Simionato</w:t>
      </w:r>
      <w:proofErr w:type="spellEnd"/>
      <w:r w:rsidRPr="00FB5214">
        <w:rPr>
          <w:rFonts w:cstheme="minorHAnsi"/>
          <w:lang w:val="en-US"/>
        </w:rPr>
        <w:t>&lt;/</w:t>
      </w:r>
      <w:proofErr w:type="spellStart"/>
      <w:r w:rsidRPr="00FB5214">
        <w:rPr>
          <w:rFonts w:cstheme="minorHAnsi"/>
          <w:lang w:val="en-US"/>
        </w:rPr>
        <w:t>dc:creator</w:t>
      </w:r>
      <w:proofErr w:type="spellEnd"/>
      <w:r w:rsidRPr="00FB5214">
        <w:rPr>
          <w:rFonts w:cstheme="minorHAnsi"/>
          <w:lang w:val="en-US"/>
        </w:rPr>
        <w:t>&gt;</w:t>
      </w:r>
    </w:p>
    <w:p w14:paraId="20DB5124"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dc:publisher</w:t>
      </w:r>
      <w:proofErr w:type="spellEnd"/>
      <w:proofErr w:type="gramEnd"/>
      <w:r w:rsidRPr="00FB5214">
        <w:rPr>
          <w:rFonts w:cstheme="minorHAnsi"/>
          <w:lang w:val="en-US"/>
        </w:rPr>
        <w:t>&gt;Aleia&lt;/</w:t>
      </w:r>
      <w:proofErr w:type="spellStart"/>
      <w:r w:rsidRPr="00FB5214">
        <w:rPr>
          <w:rFonts w:cstheme="minorHAnsi"/>
          <w:lang w:val="en-US"/>
        </w:rPr>
        <w:t>dc:publisher</w:t>
      </w:r>
      <w:proofErr w:type="spellEnd"/>
      <w:r w:rsidRPr="00FB5214">
        <w:rPr>
          <w:rFonts w:cstheme="minorHAnsi"/>
          <w:lang w:val="en-US"/>
        </w:rPr>
        <w:t>&gt;</w:t>
      </w:r>
    </w:p>
    <w:p w14:paraId="18C48E5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dc:date</w:t>
      </w:r>
      <w:proofErr w:type="spellEnd"/>
      <w:proofErr w:type="gramEnd"/>
      <w:r w:rsidRPr="00FB5214">
        <w:rPr>
          <w:rFonts w:cstheme="minorHAnsi"/>
          <w:lang w:val="en-US"/>
        </w:rPr>
        <w:t>&gt;2025-01-29&lt;/</w:t>
      </w:r>
      <w:proofErr w:type="spellStart"/>
      <w:r w:rsidRPr="00FB5214">
        <w:rPr>
          <w:rFonts w:cstheme="minorHAnsi"/>
          <w:lang w:val="en-US"/>
        </w:rPr>
        <w:t>dc:date</w:t>
      </w:r>
      <w:proofErr w:type="spellEnd"/>
      <w:r w:rsidRPr="00FB5214">
        <w:rPr>
          <w:rFonts w:cstheme="minorHAnsi"/>
          <w:lang w:val="en-US"/>
        </w:rPr>
        <w:t>&gt;</w:t>
      </w:r>
    </w:p>
    <w:p w14:paraId="4794BB20"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dc:type</w:t>
      </w:r>
      <w:proofErr w:type="spellEnd"/>
      <w:proofErr w:type="gramEnd"/>
      <w:r w:rsidRPr="00FB5214">
        <w:rPr>
          <w:rFonts w:cstheme="minorHAnsi"/>
          <w:lang w:val="en-US"/>
        </w:rPr>
        <w:t>&gt;Dataset&lt;/</w:t>
      </w:r>
      <w:proofErr w:type="spellStart"/>
      <w:r w:rsidRPr="00FB5214">
        <w:rPr>
          <w:rFonts w:cstheme="minorHAnsi"/>
          <w:lang w:val="en-US"/>
        </w:rPr>
        <w:t>dc:type</w:t>
      </w:r>
      <w:proofErr w:type="spellEnd"/>
      <w:r w:rsidRPr="00FB5214">
        <w:rPr>
          <w:rFonts w:cstheme="minorHAnsi"/>
          <w:lang w:val="en-US"/>
        </w:rPr>
        <w:t>&gt;</w:t>
      </w:r>
    </w:p>
    <w:p w14:paraId="2FDBA493"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dc:format</w:t>
      </w:r>
      <w:proofErr w:type="spellEnd"/>
      <w:proofErr w:type="gramEnd"/>
      <w:r w:rsidRPr="00FB5214">
        <w:rPr>
          <w:rFonts w:cstheme="minorHAnsi"/>
          <w:lang w:val="en-US"/>
        </w:rPr>
        <w:t>&gt;text/tab-separated-values&lt;/</w:t>
      </w:r>
      <w:proofErr w:type="spellStart"/>
      <w:r w:rsidRPr="00FB5214">
        <w:rPr>
          <w:rFonts w:cstheme="minorHAnsi"/>
          <w:lang w:val="en-US"/>
        </w:rPr>
        <w:t>dc:format</w:t>
      </w:r>
      <w:proofErr w:type="spellEnd"/>
      <w:r w:rsidRPr="00FB5214">
        <w:rPr>
          <w:rFonts w:cstheme="minorHAnsi"/>
          <w:lang w:val="en-US"/>
        </w:rPr>
        <w:t>&gt;</w:t>
      </w:r>
    </w:p>
    <w:p w14:paraId="18456F1A"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dc:format</w:t>
      </w:r>
      <w:proofErr w:type="spellEnd"/>
      <w:proofErr w:type="gramEnd"/>
      <w:r w:rsidRPr="00FB5214">
        <w:rPr>
          <w:rFonts w:cstheme="minorHAnsi"/>
          <w:lang w:val="en-US"/>
        </w:rPr>
        <w:t>&gt;text/csv&lt;/</w:t>
      </w:r>
      <w:proofErr w:type="spellStart"/>
      <w:r w:rsidRPr="00FB5214">
        <w:rPr>
          <w:rFonts w:cstheme="minorHAnsi"/>
          <w:lang w:val="en-US"/>
        </w:rPr>
        <w:t>dc:format</w:t>
      </w:r>
      <w:proofErr w:type="spellEnd"/>
      <w:r w:rsidRPr="00FB5214">
        <w:rPr>
          <w:rFonts w:cstheme="minorHAnsi"/>
          <w:lang w:val="en-US"/>
        </w:rPr>
        <w:t>&gt;</w:t>
      </w:r>
    </w:p>
    <w:p w14:paraId="3AC3E7CD"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dc:identifier</w:t>
      </w:r>
      <w:proofErr w:type="spellEnd"/>
      <w:r w:rsidRPr="00FB5214">
        <w:rPr>
          <w:rFonts w:cstheme="minorHAnsi"/>
        </w:rPr>
        <w:t>&gt;10.48472/aleia/LH6ZFZ&lt;/</w:t>
      </w:r>
      <w:proofErr w:type="spellStart"/>
      <w:r w:rsidRPr="00FB5214">
        <w:rPr>
          <w:rFonts w:cstheme="minorHAnsi"/>
        </w:rPr>
        <w:t>dc:identifier</w:t>
      </w:r>
      <w:proofErr w:type="spellEnd"/>
      <w:r w:rsidRPr="00FB5214">
        <w:rPr>
          <w:rFonts w:cstheme="minorHAnsi"/>
        </w:rPr>
        <w:t>&gt;</w:t>
      </w:r>
    </w:p>
    <w:p w14:paraId="08A07586"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dc:description</w:t>
      </w:r>
      <w:proofErr w:type="spellEnd"/>
      <w:r w:rsidRPr="00FB5214">
        <w:rPr>
          <w:rFonts w:cstheme="minorHAnsi"/>
        </w:rPr>
        <w:t>&gt;Os dados foram coletados por meio da ferramenta F-UJI (https://www.f-uji.net), que faz uma avaliação automática dos conjuntos de dados quanto aos princípios FAIR: encontrabilidade, acessibilidade, interoperabilidade, reutilização. Os 16 conjuntos de dados que estavam depositados no repositório Aleia foram avaliados com o uso da ferramenta para levantar sua aderência aos princípios FAIR. As avaliações foram feitas entre os meses de janeiro a maio de 2024. A ferramenta F-UJI apresenta uma escala de aderência que varia de incompleto, inicial, moderado e avançado, o que pode ser visto para cada um dos subprincípios que foram avaliados. Todas as métricas usadas pela F-UJI podem ser consultadas no site: https://www.f-uji.net/index.php?action=methods.&lt;/dc:description&gt;</w:t>
      </w:r>
    </w:p>
    <w:p w14:paraId="0EC94530" w14:textId="77777777" w:rsidR="009D5DCF" w:rsidRPr="00FB5214" w:rsidRDefault="009D5DCF" w:rsidP="00FB5214">
      <w:pPr>
        <w:spacing w:after="0" w:line="240" w:lineRule="auto"/>
        <w:rPr>
          <w:rFonts w:cstheme="minorHAnsi"/>
          <w:lang w:val="en-US"/>
        </w:rPr>
      </w:pPr>
      <w:r w:rsidRPr="00FB5214">
        <w:rPr>
          <w:rFonts w:cstheme="minorHAnsi"/>
        </w:rPr>
        <w:t xml:space="preserve">            </w:t>
      </w:r>
      <w:r w:rsidRPr="00FB5214">
        <w:rPr>
          <w:rFonts w:cstheme="minorHAnsi"/>
          <w:lang w:val="en-US"/>
        </w:rPr>
        <w:t>&lt;</w:t>
      </w:r>
      <w:proofErr w:type="spellStart"/>
      <w:proofErr w:type="gramStart"/>
      <w:r w:rsidRPr="00FB5214">
        <w:rPr>
          <w:rFonts w:cstheme="minorHAnsi"/>
          <w:lang w:val="en-US"/>
        </w:rPr>
        <w:t>dc:rights</w:t>
      </w:r>
      <w:proofErr w:type="spellEnd"/>
      <w:proofErr w:type="gramEnd"/>
      <w:r w:rsidRPr="00FB5214">
        <w:rPr>
          <w:rFonts w:cstheme="minorHAnsi"/>
          <w:lang w:val="en-US"/>
        </w:rPr>
        <w:t>&gt;</w:t>
      </w:r>
      <w:proofErr w:type="spellStart"/>
      <w:r w:rsidRPr="00FB5214">
        <w:rPr>
          <w:rFonts w:cstheme="minorHAnsi"/>
          <w:lang w:val="en-US"/>
        </w:rPr>
        <w:t>info:eu-repo</w:t>
      </w:r>
      <w:proofErr w:type="spellEnd"/>
      <w:r w:rsidRPr="00FB5214">
        <w:rPr>
          <w:rFonts w:cstheme="minorHAnsi"/>
          <w:lang w:val="en-US"/>
        </w:rPr>
        <w:t>/semantics/</w:t>
      </w:r>
      <w:proofErr w:type="spellStart"/>
      <w:r w:rsidRPr="00FB5214">
        <w:rPr>
          <w:rFonts w:cstheme="minorHAnsi"/>
          <w:lang w:val="en-US"/>
        </w:rPr>
        <w:t>openAccess</w:t>
      </w:r>
      <w:proofErr w:type="spellEnd"/>
      <w:r w:rsidRPr="00FB5214">
        <w:rPr>
          <w:rFonts w:cstheme="minorHAnsi"/>
          <w:lang w:val="en-US"/>
        </w:rPr>
        <w:t>&lt;/</w:t>
      </w:r>
      <w:proofErr w:type="spellStart"/>
      <w:r w:rsidRPr="00FB5214">
        <w:rPr>
          <w:rFonts w:cstheme="minorHAnsi"/>
          <w:lang w:val="en-US"/>
        </w:rPr>
        <w:t>dc:rights</w:t>
      </w:r>
      <w:proofErr w:type="spellEnd"/>
      <w:r w:rsidRPr="00FB5214">
        <w:rPr>
          <w:rFonts w:cstheme="minorHAnsi"/>
          <w:lang w:val="en-US"/>
        </w:rPr>
        <w:t>&gt;</w:t>
      </w:r>
    </w:p>
    <w:p w14:paraId="5A6FFC0E" w14:textId="77777777" w:rsidR="009D5DCF" w:rsidRPr="00FB5214" w:rsidRDefault="009D5DCF" w:rsidP="00FB5214">
      <w:pPr>
        <w:spacing w:after="0" w:line="240" w:lineRule="auto"/>
        <w:rPr>
          <w:rFonts w:cstheme="minorHAnsi"/>
          <w:lang w:val="en-US"/>
        </w:rPr>
      </w:pPr>
      <w:r w:rsidRPr="00FB5214">
        <w:rPr>
          <w:rFonts w:cstheme="minorHAnsi"/>
          <w:lang w:val="en-US"/>
        </w:rPr>
        <w:t xml:space="preserve">            &lt;</w:t>
      </w:r>
      <w:proofErr w:type="spellStart"/>
      <w:proofErr w:type="gramStart"/>
      <w:r w:rsidRPr="00FB5214">
        <w:rPr>
          <w:rFonts w:cstheme="minorHAnsi"/>
          <w:lang w:val="en-US"/>
        </w:rPr>
        <w:t>dc:rights</w:t>
      </w:r>
      <w:proofErr w:type="spellEnd"/>
      <w:proofErr w:type="gramEnd"/>
      <w:r w:rsidRPr="00FB5214">
        <w:rPr>
          <w:rFonts w:cstheme="minorHAnsi"/>
          <w:lang w:val="en-US"/>
        </w:rPr>
        <w:t>&gt;CC BY 4.0&lt;/</w:t>
      </w:r>
      <w:proofErr w:type="spellStart"/>
      <w:r w:rsidRPr="00FB5214">
        <w:rPr>
          <w:rFonts w:cstheme="minorHAnsi"/>
          <w:lang w:val="en-US"/>
        </w:rPr>
        <w:t>dc:rights</w:t>
      </w:r>
      <w:proofErr w:type="spellEnd"/>
      <w:r w:rsidRPr="00FB5214">
        <w:rPr>
          <w:rFonts w:cstheme="minorHAnsi"/>
          <w:lang w:val="en-US"/>
        </w:rPr>
        <w:t>&gt;</w:t>
      </w:r>
    </w:p>
    <w:p w14:paraId="15259914" w14:textId="77777777" w:rsidR="009D5DCF" w:rsidRPr="00FB5214" w:rsidRDefault="009D5DCF" w:rsidP="00FB5214">
      <w:pPr>
        <w:spacing w:after="0" w:line="240" w:lineRule="auto"/>
        <w:rPr>
          <w:rFonts w:cstheme="minorHAnsi"/>
        </w:rPr>
      </w:pPr>
      <w:r w:rsidRPr="00FB5214">
        <w:rPr>
          <w:rFonts w:cstheme="minorHAnsi"/>
          <w:lang w:val="en-US"/>
        </w:rPr>
        <w:t xml:space="preserve">        </w:t>
      </w:r>
      <w:r w:rsidRPr="00FB5214">
        <w:rPr>
          <w:rFonts w:cstheme="minorHAnsi"/>
        </w:rPr>
        <w:t>&lt;/</w:t>
      </w:r>
      <w:proofErr w:type="spellStart"/>
      <w:r w:rsidRPr="00FB5214">
        <w:rPr>
          <w:rFonts w:cstheme="minorHAnsi"/>
        </w:rPr>
        <w:t>dc:metadata</w:t>
      </w:r>
      <w:proofErr w:type="spellEnd"/>
      <w:r w:rsidRPr="00FB5214">
        <w:rPr>
          <w:rFonts w:cstheme="minorHAnsi"/>
        </w:rPr>
        <w:t>&gt;</w:t>
      </w:r>
    </w:p>
    <w:p w14:paraId="5E6E4EA2" w14:textId="77777777" w:rsidR="009D5DCF" w:rsidRPr="00FB5214" w:rsidRDefault="009D5DCF" w:rsidP="00FB5214">
      <w:pPr>
        <w:spacing w:after="0" w:line="240" w:lineRule="auto"/>
        <w:rPr>
          <w:rFonts w:cstheme="minorHAnsi"/>
        </w:rPr>
      </w:pPr>
      <w:r w:rsidRPr="00FB5214">
        <w:rPr>
          <w:rFonts w:cstheme="minorHAnsi"/>
        </w:rPr>
        <w:t xml:space="preserve">    &lt;/</w:t>
      </w:r>
      <w:proofErr w:type="spellStart"/>
      <w:r w:rsidRPr="00FB5214">
        <w:rPr>
          <w:rFonts w:cstheme="minorHAnsi"/>
        </w:rPr>
        <w:t>premis:descriptiveMetadata</w:t>
      </w:r>
      <w:proofErr w:type="spellEnd"/>
      <w:r w:rsidRPr="00FB5214">
        <w:rPr>
          <w:rFonts w:cstheme="minorHAnsi"/>
        </w:rPr>
        <w:t>&gt;</w:t>
      </w:r>
    </w:p>
    <w:p w14:paraId="48CB89CC" w14:textId="77777777" w:rsidR="009D5DCF" w:rsidRPr="00FB5214" w:rsidRDefault="009D5DCF" w:rsidP="00FB5214">
      <w:pPr>
        <w:spacing w:after="0" w:line="240" w:lineRule="auto"/>
        <w:rPr>
          <w:rFonts w:cstheme="minorHAnsi"/>
        </w:rPr>
      </w:pPr>
      <w:r w:rsidRPr="00FB5214">
        <w:rPr>
          <w:rFonts w:cstheme="minorHAnsi"/>
        </w:rPr>
        <w:t>&lt;/</w:t>
      </w:r>
      <w:proofErr w:type="spellStart"/>
      <w:r w:rsidRPr="00FB5214">
        <w:rPr>
          <w:rFonts w:cstheme="minorHAnsi"/>
        </w:rPr>
        <w:t>premis:premis</w:t>
      </w:r>
      <w:proofErr w:type="spellEnd"/>
      <w:r w:rsidRPr="00FB5214">
        <w:rPr>
          <w:rFonts w:cstheme="minorHAnsi"/>
        </w:rPr>
        <w:t>&gt;</w:t>
      </w:r>
    </w:p>
    <w:p w14:paraId="437234FF" w14:textId="77777777" w:rsidR="009D5DCF" w:rsidRPr="00FB5214" w:rsidRDefault="009D5DCF" w:rsidP="00FB5214">
      <w:pPr>
        <w:spacing w:after="0" w:line="240" w:lineRule="auto"/>
        <w:rPr>
          <w:rFonts w:cstheme="minorHAnsi"/>
        </w:rPr>
      </w:pPr>
      <w:r w:rsidRPr="00FB5214">
        <w:rPr>
          <w:rFonts w:cstheme="minorHAnsi"/>
        </w:rPr>
        <w:t>```</w:t>
      </w:r>
    </w:p>
    <w:p w14:paraId="0F67E4F8" w14:textId="77777777" w:rsidR="009D5DCF" w:rsidRPr="00FB5214" w:rsidRDefault="009D5DCF" w:rsidP="00FB5214">
      <w:pPr>
        <w:spacing w:after="0" w:line="240" w:lineRule="auto"/>
        <w:rPr>
          <w:rFonts w:eastAsia="Times New Roman" w:cstheme="minorHAnsi"/>
          <w:b/>
          <w:lang w:eastAsia="pt-BR"/>
        </w:rPr>
      </w:pPr>
      <w:proofErr w:type="spellStart"/>
      <w:r w:rsidRPr="00FB5214">
        <w:rPr>
          <w:rFonts w:eastAsia="Times New Roman" w:cstheme="minorHAnsi"/>
          <w:b/>
          <w:lang w:eastAsia="pt-BR"/>
        </w:rPr>
        <w:t>Explanation</w:t>
      </w:r>
      <w:proofErr w:type="spellEnd"/>
      <w:r w:rsidRPr="00FB5214">
        <w:rPr>
          <w:rFonts w:eastAsia="Times New Roman" w:cstheme="minorHAnsi"/>
          <w:b/>
          <w:lang w:eastAsia="pt-BR"/>
        </w:rPr>
        <w:t xml:space="preserve"> </w:t>
      </w:r>
      <w:proofErr w:type="spellStart"/>
      <w:r w:rsidRPr="00FB5214">
        <w:rPr>
          <w:rFonts w:eastAsia="Times New Roman" w:cstheme="minorHAnsi"/>
          <w:b/>
          <w:lang w:eastAsia="pt-BR"/>
        </w:rPr>
        <w:t>of</w:t>
      </w:r>
      <w:proofErr w:type="spellEnd"/>
      <w:r w:rsidRPr="00FB5214">
        <w:rPr>
          <w:rFonts w:eastAsia="Times New Roman" w:cstheme="minorHAnsi"/>
          <w:b/>
          <w:lang w:eastAsia="pt-BR"/>
        </w:rPr>
        <w:t xml:space="preserve"> </w:t>
      </w:r>
      <w:proofErr w:type="spellStart"/>
      <w:r w:rsidRPr="00FB5214">
        <w:rPr>
          <w:rFonts w:eastAsia="Times New Roman" w:cstheme="minorHAnsi"/>
          <w:b/>
          <w:lang w:eastAsia="pt-BR"/>
        </w:rPr>
        <w:t>Elements</w:t>
      </w:r>
      <w:proofErr w:type="spellEnd"/>
      <w:r w:rsidRPr="00FB5214">
        <w:rPr>
          <w:rFonts w:eastAsia="Times New Roman" w:cstheme="minorHAnsi"/>
          <w:b/>
          <w:lang w:eastAsia="pt-BR"/>
        </w:rPr>
        <w:t>:</w:t>
      </w:r>
    </w:p>
    <w:p w14:paraId="1FC7B8C4" w14:textId="77777777" w:rsidR="009D5DCF" w:rsidRPr="00FB5214" w:rsidRDefault="009D5DCF" w:rsidP="00FB5214">
      <w:pPr>
        <w:numPr>
          <w:ilvl w:val="0"/>
          <w:numId w:val="61"/>
        </w:numPr>
        <w:spacing w:after="0" w:line="240" w:lineRule="auto"/>
        <w:rPr>
          <w:rFonts w:eastAsia="Times New Roman" w:cstheme="minorHAnsi"/>
          <w:lang w:val="en-US" w:eastAsia="pt-BR"/>
        </w:rPr>
      </w:pPr>
      <w:r w:rsidRPr="00FB5214">
        <w:rPr>
          <w:rFonts w:eastAsia="Times New Roman" w:cstheme="minorHAnsi"/>
          <w:b/>
          <w:bCs/>
          <w:lang w:val="en-US" w:eastAsia="pt-BR"/>
        </w:rPr>
        <w:t>&lt;</w:t>
      </w:r>
      <w:proofErr w:type="spellStart"/>
      <w:proofErr w:type="gramStart"/>
      <w:r w:rsidRPr="00FB5214">
        <w:rPr>
          <w:rFonts w:eastAsia="Times New Roman" w:cstheme="minorHAnsi"/>
          <w:b/>
          <w:bCs/>
          <w:lang w:val="en-US" w:eastAsia="pt-BR"/>
        </w:rPr>
        <w:t>premis:object</w:t>
      </w:r>
      <w:proofErr w:type="spellEnd"/>
      <w:proofErr w:type="gramEnd"/>
      <w:r w:rsidRPr="00FB5214">
        <w:rPr>
          <w:rFonts w:eastAsia="Times New Roman" w:cstheme="minorHAnsi"/>
          <w:b/>
          <w:bCs/>
          <w:lang w:val="en-US" w:eastAsia="pt-BR"/>
        </w:rPr>
        <w:t>&gt;</w:t>
      </w:r>
      <w:r w:rsidRPr="00FB5214">
        <w:rPr>
          <w:rFonts w:eastAsia="Times New Roman" w:cstheme="minorHAnsi"/>
          <w:lang w:val="en-US" w:eastAsia="pt-BR"/>
        </w:rPr>
        <w:t>: Represents the digital object (file or dataset) being preserved.</w:t>
      </w:r>
    </w:p>
    <w:p w14:paraId="4C07F34C" w14:textId="77777777" w:rsidR="009D5DCF" w:rsidRPr="00FB5214" w:rsidRDefault="009D5DCF" w:rsidP="00FB5214">
      <w:pPr>
        <w:numPr>
          <w:ilvl w:val="0"/>
          <w:numId w:val="61"/>
        </w:numPr>
        <w:spacing w:after="0" w:line="240" w:lineRule="auto"/>
        <w:rPr>
          <w:rFonts w:eastAsia="Times New Roman" w:cstheme="minorHAnsi"/>
          <w:lang w:val="en-US" w:eastAsia="pt-BR"/>
        </w:rPr>
      </w:pPr>
      <w:r w:rsidRPr="00FB5214">
        <w:rPr>
          <w:rFonts w:eastAsia="Times New Roman" w:cstheme="minorHAnsi"/>
          <w:b/>
          <w:bCs/>
          <w:lang w:val="en-US" w:eastAsia="pt-BR"/>
        </w:rPr>
        <w:t>&lt;</w:t>
      </w:r>
      <w:proofErr w:type="spellStart"/>
      <w:proofErr w:type="gramStart"/>
      <w:r w:rsidRPr="00FB5214">
        <w:rPr>
          <w:rFonts w:eastAsia="Times New Roman" w:cstheme="minorHAnsi"/>
          <w:b/>
          <w:bCs/>
          <w:lang w:val="en-US" w:eastAsia="pt-BR"/>
        </w:rPr>
        <w:t>premis:event</w:t>
      </w:r>
      <w:proofErr w:type="spellEnd"/>
      <w:proofErr w:type="gramEnd"/>
      <w:r w:rsidRPr="00FB5214">
        <w:rPr>
          <w:rFonts w:eastAsia="Times New Roman" w:cstheme="minorHAnsi"/>
          <w:b/>
          <w:bCs/>
          <w:lang w:val="en-US" w:eastAsia="pt-BR"/>
        </w:rPr>
        <w:t>&gt;</w:t>
      </w:r>
      <w:r w:rsidRPr="00FB5214">
        <w:rPr>
          <w:rFonts w:eastAsia="Times New Roman" w:cstheme="minorHAnsi"/>
          <w:lang w:val="en-US" w:eastAsia="pt-BR"/>
        </w:rPr>
        <w:t xml:space="preserve">: Records the ingestion event in </w:t>
      </w:r>
      <w:proofErr w:type="spellStart"/>
      <w:r w:rsidRPr="00FB5214">
        <w:rPr>
          <w:rFonts w:eastAsia="Times New Roman" w:cstheme="minorHAnsi"/>
          <w:lang w:val="en-US" w:eastAsia="pt-BR"/>
        </w:rPr>
        <w:t>Archivematica</w:t>
      </w:r>
      <w:proofErr w:type="spellEnd"/>
      <w:r w:rsidRPr="00FB5214">
        <w:rPr>
          <w:rFonts w:eastAsia="Times New Roman" w:cstheme="minorHAnsi"/>
          <w:lang w:val="en-US" w:eastAsia="pt-BR"/>
        </w:rPr>
        <w:t>, including date, event type, and outcome.</w:t>
      </w:r>
    </w:p>
    <w:p w14:paraId="680D7802" w14:textId="77777777" w:rsidR="009D5DCF" w:rsidRPr="00FB5214" w:rsidRDefault="009D5DCF" w:rsidP="00FB5214">
      <w:pPr>
        <w:numPr>
          <w:ilvl w:val="0"/>
          <w:numId w:val="61"/>
        </w:numPr>
        <w:spacing w:after="0" w:line="240" w:lineRule="auto"/>
        <w:rPr>
          <w:rFonts w:eastAsia="Times New Roman" w:cstheme="minorHAnsi"/>
          <w:lang w:val="en-US" w:eastAsia="pt-BR"/>
        </w:rPr>
      </w:pPr>
      <w:r w:rsidRPr="00FB5214">
        <w:rPr>
          <w:rFonts w:eastAsia="Times New Roman" w:cstheme="minorHAnsi"/>
          <w:b/>
          <w:bCs/>
          <w:lang w:val="en-US" w:eastAsia="pt-BR"/>
        </w:rPr>
        <w:t>&lt;</w:t>
      </w:r>
      <w:proofErr w:type="spellStart"/>
      <w:proofErr w:type="gramStart"/>
      <w:r w:rsidRPr="00FB5214">
        <w:rPr>
          <w:rFonts w:eastAsia="Times New Roman" w:cstheme="minorHAnsi"/>
          <w:b/>
          <w:bCs/>
          <w:lang w:val="en-US" w:eastAsia="pt-BR"/>
        </w:rPr>
        <w:t>premis:agent</w:t>
      </w:r>
      <w:proofErr w:type="spellEnd"/>
      <w:proofErr w:type="gramEnd"/>
      <w:r w:rsidRPr="00FB5214">
        <w:rPr>
          <w:rFonts w:eastAsia="Times New Roman" w:cstheme="minorHAnsi"/>
          <w:b/>
          <w:bCs/>
          <w:lang w:val="en-US" w:eastAsia="pt-BR"/>
        </w:rPr>
        <w:t>&gt;</w:t>
      </w:r>
      <w:r w:rsidRPr="00FB5214">
        <w:rPr>
          <w:rFonts w:eastAsia="Times New Roman" w:cstheme="minorHAnsi"/>
          <w:lang w:val="en-US" w:eastAsia="pt-BR"/>
        </w:rPr>
        <w:t xml:space="preserve">: Identifies the software or entity responsible for preservation (in this case, </w:t>
      </w:r>
      <w:proofErr w:type="spellStart"/>
      <w:r w:rsidRPr="00FB5214">
        <w:rPr>
          <w:rFonts w:eastAsia="Times New Roman" w:cstheme="minorHAnsi"/>
          <w:lang w:val="en-US" w:eastAsia="pt-BR"/>
        </w:rPr>
        <w:t>Archivematica</w:t>
      </w:r>
      <w:proofErr w:type="spellEnd"/>
      <w:r w:rsidRPr="00FB5214">
        <w:rPr>
          <w:rFonts w:eastAsia="Times New Roman" w:cstheme="minorHAnsi"/>
          <w:lang w:val="en-US" w:eastAsia="pt-BR"/>
        </w:rPr>
        <w:t>).</w:t>
      </w:r>
    </w:p>
    <w:p w14:paraId="67C1D6EA" w14:textId="77777777" w:rsidR="009D5DCF" w:rsidRPr="00FB5214" w:rsidRDefault="009D5DCF" w:rsidP="00FB5214">
      <w:pPr>
        <w:numPr>
          <w:ilvl w:val="0"/>
          <w:numId w:val="61"/>
        </w:numPr>
        <w:spacing w:after="0" w:line="240" w:lineRule="auto"/>
        <w:rPr>
          <w:rFonts w:eastAsia="Times New Roman" w:cstheme="minorHAnsi"/>
          <w:lang w:val="en-US" w:eastAsia="pt-BR"/>
        </w:rPr>
      </w:pPr>
      <w:r w:rsidRPr="00FB5214">
        <w:rPr>
          <w:rFonts w:eastAsia="Times New Roman" w:cstheme="minorHAnsi"/>
          <w:b/>
          <w:bCs/>
          <w:lang w:val="en-US" w:eastAsia="pt-BR"/>
        </w:rPr>
        <w:t>&lt;</w:t>
      </w:r>
      <w:proofErr w:type="spellStart"/>
      <w:proofErr w:type="gramStart"/>
      <w:r w:rsidRPr="00FB5214">
        <w:rPr>
          <w:rFonts w:eastAsia="Times New Roman" w:cstheme="minorHAnsi"/>
          <w:b/>
          <w:bCs/>
          <w:lang w:val="en-US" w:eastAsia="pt-BR"/>
        </w:rPr>
        <w:t>premis:rights</w:t>
      </w:r>
      <w:proofErr w:type="spellEnd"/>
      <w:proofErr w:type="gramEnd"/>
      <w:r w:rsidRPr="00FB5214">
        <w:rPr>
          <w:rFonts w:eastAsia="Times New Roman" w:cstheme="minorHAnsi"/>
          <w:b/>
          <w:bCs/>
          <w:lang w:val="en-US" w:eastAsia="pt-BR"/>
        </w:rPr>
        <w:t>&gt;</w:t>
      </w:r>
      <w:r w:rsidRPr="00FB5214">
        <w:rPr>
          <w:rFonts w:eastAsia="Times New Roman" w:cstheme="minorHAnsi"/>
          <w:lang w:val="en-US" w:eastAsia="pt-BR"/>
        </w:rPr>
        <w:t>: Documents the access and usage rights associated with the resource.</w:t>
      </w:r>
    </w:p>
    <w:p w14:paraId="125EC852" w14:textId="77777777" w:rsidR="009D5DCF" w:rsidRPr="00FB5214" w:rsidRDefault="009D5DCF" w:rsidP="00FB5214">
      <w:pPr>
        <w:numPr>
          <w:ilvl w:val="0"/>
          <w:numId w:val="61"/>
        </w:numPr>
        <w:spacing w:after="0" w:line="240" w:lineRule="auto"/>
        <w:rPr>
          <w:rFonts w:eastAsia="Times New Roman" w:cstheme="minorHAnsi"/>
          <w:lang w:val="en-US" w:eastAsia="pt-BR"/>
        </w:rPr>
      </w:pPr>
      <w:r w:rsidRPr="00FB5214">
        <w:rPr>
          <w:rFonts w:eastAsia="Times New Roman" w:cstheme="minorHAnsi"/>
          <w:b/>
          <w:bCs/>
          <w:lang w:val="en-US" w:eastAsia="pt-BR"/>
        </w:rPr>
        <w:t>&lt;</w:t>
      </w:r>
      <w:proofErr w:type="spellStart"/>
      <w:proofErr w:type="gramStart"/>
      <w:r w:rsidRPr="00FB5214">
        <w:rPr>
          <w:rFonts w:eastAsia="Times New Roman" w:cstheme="minorHAnsi"/>
          <w:b/>
          <w:bCs/>
          <w:lang w:val="en-US" w:eastAsia="pt-BR"/>
        </w:rPr>
        <w:t>premis:descriptiveMetadata</w:t>
      </w:r>
      <w:proofErr w:type="spellEnd"/>
      <w:proofErr w:type="gramEnd"/>
      <w:r w:rsidRPr="00FB5214">
        <w:rPr>
          <w:rFonts w:eastAsia="Times New Roman" w:cstheme="minorHAnsi"/>
          <w:b/>
          <w:bCs/>
          <w:lang w:val="en-US" w:eastAsia="pt-BR"/>
        </w:rPr>
        <w:t>&gt;</w:t>
      </w:r>
      <w:r w:rsidRPr="00FB5214">
        <w:rPr>
          <w:rFonts w:eastAsia="Times New Roman" w:cstheme="minorHAnsi"/>
          <w:lang w:val="en-US" w:eastAsia="pt-BR"/>
        </w:rPr>
        <w:t>: Contains descriptive metadata in Dublin Core (DC) format, which can be used to describe the resource.</w:t>
      </w:r>
    </w:p>
    <w:p w14:paraId="0FD8B8B9" w14:textId="7468F7B4" w:rsid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w:t>
      </w:r>
    </w:p>
    <w:p w14:paraId="6FD63B3A" w14:textId="77777777" w:rsidR="00FB5214" w:rsidRDefault="00FB5214" w:rsidP="00FB5214">
      <w:pPr>
        <w:spacing w:after="0" w:line="240" w:lineRule="auto"/>
        <w:rPr>
          <w:rFonts w:eastAsia="Times New Roman" w:cstheme="minorHAnsi"/>
          <w:lang w:val="en-US" w:eastAsia="pt-BR"/>
        </w:rPr>
      </w:pPr>
    </w:p>
    <w:p w14:paraId="2760F66C" w14:textId="4DDA47D4" w:rsidR="00FB5214" w:rsidRDefault="00FB5214">
      <w:pPr>
        <w:rPr>
          <w:rFonts w:eastAsia="Times New Roman" w:cstheme="minorHAnsi"/>
          <w:lang w:val="en-US" w:eastAsia="pt-BR"/>
        </w:rPr>
      </w:pPr>
      <w:r>
        <w:rPr>
          <w:rFonts w:eastAsia="Times New Roman" w:cstheme="minorHAnsi"/>
          <w:lang w:val="en-US" w:eastAsia="pt-BR"/>
        </w:rPr>
        <w:br w:type="page"/>
      </w:r>
    </w:p>
    <w:p w14:paraId="300194B7" w14:textId="79F3A3E1" w:rsidR="00FB5214" w:rsidRDefault="00FB5214" w:rsidP="00FB5214">
      <w:pPr>
        <w:spacing w:after="0" w:line="240" w:lineRule="auto"/>
        <w:rPr>
          <w:rFonts w:eastAsia="Times New Roman" w:cstheme="minorHAnsi"/>
          <w:b/>
          <w:bCs/>
          <w:lang w:val="en-US" w:eastAsia="pt-BR"/>
        </w:rPr>
      </w:pPr>
      <w:r w:rsidRPr="00FB5214">
        <w:rPr>
          <w:rFonts w:eastAsia="Times New Roman" w:cstheme="minorHAnsi"/>
          <w:b/>
          <w:bCs/>
          <w:lang w:val="en-US" w:eastAsia="pt-BR"/>
        </w:rPr>
        <w:lastRenderedPageBreak/>
        <w:t>PRESERVATION METADATA IN METS STANDARD</w:t>
      </w:r>
    </w:p>
    <w:p w14:paraId="7552726A" w14:textId="77777777" w:rsidR="00FB5214" w:rsidRPr="00FB5214" w:rsidRDefault="00FB5214" w:rsidP="00FB5214">
      <w:pPr>
        <w:spacing w:after="0" w:line="240" w:lineRule="auto"/>
        <w:rPr>
          <w:rFonts w:eastAsia="Times New Roman" w:cstheme="minorHAnsi"/>
          <w:b/>
          <w:bCs/>
          <w:lang w:val="en-US" w:eastAsia="pt-BR"/>
        </w:rPr>
      </w:pPr>
    </w:p>
    <w:p w14:paraId="47B3036D" w14:textId="6DFE4882" w:rsidR="00FB5214" w:rsidRDefault="00FB5214" w:rsidP="00FB5214">
      <w:pPr>
        <w:spacing w:after="0" w:line="240" w:lineRule="auto"/>
        <w:jc w:val="both"/>
        <w:rPr>
          <w:rFonts w:eastAsia="Times New Roman" w:cstheme="minorHAnsi"/>
          <w:lang w:val="en-US" w:eastAsia="pt-BR"/>
        </w:rPr>
      </w:pPr>
      <w:r w:rsidRPr="00FB5214">
        <w:rPr>
          <w:rFonts w:eastAsia="Times New Roman" w:cstheme="minorHAnsi"/>
          <w:lang w:val="en-US" w:eastAsia="pt-BR"/>
        </w:rPr>
        <w:t xml:space="preserve">To generate preservation metadata in XML using the METS (Metadata Encoding and Transmission Standard) schema compatible with </w:t>
      </w:r>
      <w:proofErr w:type="spellStart"/>
      <w:r w:rsidRPr="00FB5214">
        <w:rPr>
          <w:rFonts w:eastAsia="Times New Roman" w:cstheme="minorHAnsi"/>
          <w:lang w:val="en-US" w:eastAsia="pt-BR"/>
        </w:rPr>
        <w:t>Archivematica</w:t>
      </w:r>
      <w:proofErr w:type="spellEnd"/>
      <w:r w:rsidRPr="00FB5214">
        <w:rPr>
          <w:rFonts w:eastAsia="Times New Roman" w:cstheme="minorHAnsi"/>
          <w:lang w:val="en-US" w:eastAsia="pt-BR"/>
        </w:rPr>
        <w:t>. This example includes basic information about the file, such as identifiers, titles, dates, and formats, which are essential for digital preservation.</w:t>
      </w:r>
    </w:p>
    <w:p w14:paraId="479659C2" w14:textId="77777777" w:rsidR="00FB5214" w:rsidRPr="00FB5214" w:rsidRDefault="00FB5214" w:rsidP="00FB5214">
      <w:pPr>
        <w:spacing w:after="0" w:line="240" w:lineRule="auto"/>
        <w:rPr>
          <w:rFonts w:eastAsia="Times New Roman" w:cstheme="minorHAnsi"/>
          <w:lang w:val="en-US" w:eastAsia="pt-BR"/>
        </w:rPr>
      </w:pPr>
    </w:p>
    <w:p w14:paraId="7BE62350" w14:textId="77777777" w:rsidR="00FB5214" w:rsidRPr="00FB5214" w:rsidRDefault="00FB5214" w:rsidP="00FB5214">
      <w:pPr>
        <w:spacing w:after="0" w:line="240" w:lineRule="auto"/>
        <w:rPr>
          <w:rFonts w:eastAsia="Times New Roman" w:cstheme="minorHAnsi"/>
          <w:b/>
          <w:bCs/>
          <w:lang w:val="en-US" w:eastAsia="pt-BR"/>
        </w:rPr>
      </w:pPr>
      <w:r w:rsidRPr="00FB5214">
        <w:rPr>
          <w:rFonts w:eastAsia="Times New Roman" w:cstheme="minorHAnsi"/>
          <w:b/>
          <w:bCs/>
          <w:lang w:val="en-US" w:eastAsia="pt-BR"/>
        </w:rPr>
        <w:t>```xml</w:t>
      </w:r>
    </w:p>
    <w:p w14:paraId="46E5AC8C"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&lt;?xml version="1.0" encoding="UTF-8"?&gt;</w:t>
      </w:r>
    </w:p>
    <w:p w14:paraId="741953B1"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&lt;</w:t>
      </w:r>
      <w:proofErr w:type="spellStart"/>
      <w:proofErr w:type="gramStart"/>
      <w:r w:rsidRPr="00FB5214">
        <w:rPr>
          <w:rFonts w:eastAsia="Times New Roman" w:cstheme="minorHAnsi"/>
          <w:lang w:val="en-US" w:eastAsia="pt-BR"/>
        </w:rPr>
        <w:t>mets:mets</w:t>
      </w:r>
      <w:proofErr w:type="spellEnd"/>
      <w:proofErr w:type="gramEnd"/>
      <w:r w:rsidRPr="00FB5214">
        <w:rPr>
          <w:rFonts w:eastAsia="Times New Roman" w:cstheme="minorHAnsi"/>
          <w:lang w:val="en-US" w:eastAsia="pt-BR"/>
        </w:rPr>
        <w:t xml:space="preserve"> </w:t>
      </w:r>
      <w:proofErr w:type="spellStart"/>
      <w:r w:rsidRPr="00FB5214">
        <w:rPr>
          <w:rFonts w:eastAsia="Times New Roman" w:cstheme="minorHAnsi"/>
          <w:lang w:val="en-US" w:eastAsia="pt-BR"/>
        </w:rPr>
        <w:t>xmlns:mets</w:t>
      </w:r>
      <w:proofErr w:type="spellEnd"/>
      <w:r w:rsidRPr="00FB5214">
        <w:rPr>
          <w:rFonts w:eastAsia="Times New Roman" w:cstheme="minorHAnsi"/>
          <w:lang w:val="en-US" w:eastAsia="pt-BR"/>
        </w:rPr>
        <w:t>="http://www.loc.gov/METS/"</w:t>
      </w:r>
    </w:p>
    <w:p w14:paraId="0AACAF88"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w:t>
      </w:r>
      <w:proofErr w:type="spellStart"/>
      <w:proofErr w:type="gramStart"/>
      <w:r w:rsidRPr="00FB5214">
        <w:rPr>
          <w:rFonts w:eastAsia="Times New Roman" w:cstheme="minorHAnsi"/>
          <w:lang w:val="en-US" w:eastAsia="pt-BR"/>
        </w:rPr>
        <w:t>xmlns:xlink</w:t>
      </w:r>
      <w:proofErr w:type="spellEnd"/>
      <w:proofErr w:type="gramEnd"/>
      <w:r w:rsidRPr="00FB5214">
        <w:rPr>
          <w:rFonts w:eastAsia="Times New Roman" w:cstheme="minorHAnsi"/>
          <w:lang w:val="en-US" w:eastAsia="pt-BR"/>
        </w:rPr>
        <w:t>="http://www.w3.org/1999/xlink"</w:t>
      </w:r>
    </w:p>
    <w:p w14:paraId="1DD69C32"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w:t>
      </w:r>
      <w:proofErr w:type="spellStart"/>
      <w:proofErr w:type="gramStart"/>
      <w:r w:rsidRPr="00FB5214">
        <w:rPr>
          <w:rFonts w:eastAsia="Times New Roman" w:cstheme="minorHAnsi"/>
          <w:lang w:val="en-US" w:eastAsia="pt-BR"/>
        </w:rPr>
        <w:t>xmlns:xsi</w:t>
      </w:r>
      <w:proofErr w:type="spellEnd"/>
      <w:proofErr w:type="gramEnd"/>
      <w:r w:rsidRPr="00FB5214">
        <w:rPr>
          <w:rFonts w:eastAsia="Times New Roman" w:cstheme="minorHAnsi"/>
          <w:lang w:val="en-US" w:eastAsia="pt-BR"/>
        </w:rPr>
        <w:t>="http://www.w3.org/2001/XMLSchema-instance"</w:t>
      </w:r>
    </w:p>
    <w:p w14:paraId="4D32EEF3"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w:t>
      </w:r>
      <w:proofErr w:type="spellStart"/>
      <w:proofErr w:type="gramStart"/>
      <w:r w:rsidRPr="00FB5214">
        <w:rPr>
          <w:rFonts w:eastAsia="Times New Roman" w:cstheme="minorHAnsi"/>
          <w:lang w:val="en-US" w:eastAsia="pt-BR"/>
        </w:rPr>
        <w:t>xsi:schemaLocation</w:t>
      </w:r>
      <w:proofErr w:type="spellEnd"/>
      <w:proofErr w:type="gramEnd"/>
      <w:r w:rsidRPr="00FB5214">
        <w:rPr>
          <w:rFonts w:eastAsia="Times New Roman" w:cstheme="minorHAnsi"/>
          <w:lang w:val="en-US" w:eastAsia="pt-BR"/>
        </w:rPr>
        <w:t>="http://www.loc.gov/METS/ http://www.loc.gov/standards/mets/mets.xsd"</w:t>
      </w:r>
    </w:p>
    <w:p w14:paraId="3605B060"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OBJID="doi:10.48472/</w:t>
      </w:r>
      <w:proofErr w:type="spellStart"/>
      <w:r w:rsidRPr="00FB5214">
        <w:rPr>
          <w:rFonts w:eastAsia="Times New Roman" w:cstheme="minorHAnsi"/>
          <w:lang w:val="en-US" w:eastAsia="pt-BR"/>
        </w:rPr>
        <w:t>aleia</w:t>
      </w:r>
      <w:proofErr w:type="spellEnd"/>
      <w:r w:rsidRPr="00FB5214">
        <w:rPr>
          <w:rFonts w:eastAsia="Times New Roman" w:cstheme="minorHAnsi"/>
          <w:lang w:val="en-US" w:eastAsia="pt-BR"/>
        </w:rPr>
        <w:t>/LH6ZFZ"</w:t>
      </w:r>
    </w:p>
    <w:p w14:paraId="134C3363"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LABEL="Evaluation of Aleia Repository Datasets Regarding FAIR Principles"</w:t>
      </w:r>
    </w:p>
    <w:p w14:paraId="6D5C0EA4"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TYPE="text"&gt;</w:t>
      </w:r>
    </w:p>
    <w:p w14:paraId="7FAA93D3"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mets:metsHdr</w:t>
      </w:r>
      <w:proofErr w:type="spellEnd"/>
      <w:proofErr w:type="gramEnd"/>
      <w:r w:rsidRPr="00FB5214">
        <w:rPr>
          <w:rFonts w:eastAsia="Times New Roman" w:cstheme="minorHAnsi"/>
          <w:lang w:val="en-US" w:eastAsia="pt-BR"/>
        </w:rPr>
        <w:t xml:space="preserve"> CREATEDATE="2025-01-29T00:00:00Z" LASTMODDATE="2025-01-29T00:00:00Z"&gt;</w:t>
      </w:r>
    </w:p>
    <w:p w14:paraId="4DF5F55F"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mets:agent</w:t>
      </w:r>
      <w:proofErr w:type="spellEnd"/>
      <w:proofErr w:type="gramEnd"/>
      <w:r w:rsidRPr="00FB5214">
        <w:rPr>
          <w:rFonts w:eastAsia="Times New Roman" w:cstheme="minorHAnsi"/>
          <w:lang w:val="en-US" w:eastAsia="pt-BR"/>
        </w:rPr>
        <w:t xml:space="preserve"> ROLE="CREATOR" TYPE="ORGANIZATION"&gt;</w:t>
      </w:r>
    </w:p>
    <w:p w14:paraId="6FD310C1"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r w:rsidRPr="00FB5214">
        <w:rPr>
          <w:rFonts w:eastAsia="Times New Roman" w:cstheme="minorHAnsi"/>
          <w:lang w:val="en-US" w:eastAsia="pt-BR"/>
        </w:rPr>
        <w:t>mets:name</w:t>
      </w:r>
      <w:proofErr w:type="spellEnd"/>
      <w:r w:rsidRPr="00FB5214">
        <w:rPr>
          <w:rFonts w:eastAsia="Times New Roman" w:cstheme="minorHAnsi"/>
          <w:lang w:val="en-US" w:eastAsia="pt-BR"/>
        </w:rPr>
        <w:t>&gt;Aleia&lt;/</w:t>
      </w:r>
      <w:proofErr w:type="spellStart"/>
      <w:r w:rsidRPr="00FB5214">
        <w:rPr>
          <w:rFonts w:eastAsia="Times New Roman" w:cstheme="minorHAnsi"/>
          <w:lang w:val="en-US" w:eastAsia="pt-BR"/>
        </w:rPr>
        <w:t>mets:name</w:t>
      </w:r>
      <w:proofErr w:type="spellEnd"/>
      <w:r w:rsidRPr="00FB5214">
        <w:rPr>
          <w:rFonts w:eastAsia="Times New Roman" w:cstheme="minorHAnsi"/>
          <w:lang w:val="en-US" w:eastAsia="pt-BR"/>
        </w:rPr>
        <w:t>&gt;</w:t>
      </w:r>
    </w:p>
    <w:p w14:paraId="0F36B4C0"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mets:agent</w:t>
      </w:r>
      <w:proofErr w:type="spellEnd"/>
      <w:proofErr w:type="gramEnd"/>
      <w:r w:rsidRPr="00FB5214">
        <w:rPr>
          <w:rFonts w:eastAsia="Times New Roman" w:cstheme="minorHAnsi"/>
          <w:lang w:val="en-US" w:eastAsia="pt-BR"/>
        </w:rPr>
        <w:t>&gt;</w:t>
      </w:r>
    </w:p>
    <w:p w14:paraId="40C0EE4F"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mets:metsHdr</w:t>
      </w:r>
      <w:proofErr w:type="spellEnd"/>
      <w:proofErr w:type="gramEnd"/>
      <w:r w:rsidRPr="00FB5214">
        <w:rPr>
          <w:rFonts w:eastAsia="Times New Roman" w:cstheme="minorHAnsi"/>
          <w:lang w:val="en-US" w:eastAsia="pt-BR"/>
        </w:rPr>
        <w:t>&gt;</w:t>
      </w:r>
    </w:p>
    <w:p w14:paraId="44832E42"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mets:dmdSec</w:t>
      </w:r>
      <w:proofErr w:type="spellEnd"/>
      <w:proofErr w:type="gramEnd"/>
      <w:r w:rsidRPr="00FB5214">
        <w:rPr>
          <w:rFonts w:eastAsia="Times New Roman" w:cstheme="minorHAnsi"/>
          <w:lang w:val="en-US" w:eastAsia="pt-BR"/>
        </w:rPr>
        <w:t xml:space="preserve"> ID="DMD1"&gt;</w:t>
      </w:r>
    </w:p>
    <w:p w14:paraId="7792607B"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mets:mdWrap</w:t>
      </w:r>
      <w:proofErr w:type="spellEnd"/>
      <w:proofErr w:type="gramEnd"/>
      <w:r w:rsidRPr="00FB5214">
        <w:rPr>
          <w:rFonts w:eastAsia="Times New Roman" w:cstheme="minorHAnsi"/>
          <w:lang w:val="en-US" w:eastAsia="pt-BR"/>
        </w:rPr>
        <w:t xml:space="preserve"> MDTYPE="MODS"&gt;</w:t>
      </w:r>
    </w:p>
    <w:p w14:paraId="458C4BF7"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mets:xmlData</w:t>
      </w:r>
      <w:proofErr w:type="spellEnd"/>
      <w:proofErr w:type="gramEnd"/>
      <w:r w:rsidRPr="00FB5214">
        <w:rPr>
          <w:rFonts w:eastAsia="Times New Roman" w:cstheme="minorHAnsi"/>
          <w:lang w:val="en-US" w:eastAsia="pt-BR"/>
        </w:rPr>
        <w:t>&gt;</w:t>
      </w:r>
    </w:p>
    <w:p w14:paraId="324B112E"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mods:mods</w:t>
      </w:r>
      <w:proofErr w:type="spellEnd"/>
      <w:proofErr w:type="gramEnd"/>
      <w:r w:rsidRPr="00FB5214">
        <w:rPr>
          <w:rFonts w:eastAsia="Times New Roman" w:cstheme="minorHAnsi"/>
          <w:lang w:val="en-US" w:eastAsia="pt-BR"/>
        </w:rPr>
        <w:t xml:space="preserve"> </w:t>
      </w:r>
      <w:proofErr w:type="spellStart"/>
      <w:r w:rsidRPr="00FB5214">
        <w:rPr>
          <w:rFonts w:eastAsia="Times New Roman" w:cstheme="minorHAnsi"/>
          <w:lang w:val="en-US" w:eastAsia="pt-BR"/>
        </w:rPr>
        <w:t>xmlns:mods</w:t>
      </w:r>
      <w:proofErr w:type="spellEnd"/>
      <w:r w:rsidRPr="00FB5214">
        <w:rPr>
          <w:rFonts w:eastAsia="Times New Roman" w:cstheme="minorHAnsi"/>
          <w:lang w:val="en-US" w:eastAsia="pt-BR"/>
        </w:rPr>
        <w:t>="http://www.loc.gov/mods/v3"&gt;</w:t>
      </w:r>
    </w:p>
    <w:p w14:paraId="04DEF25F"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mods:titleInfo</w:t>
      </w:r>
      <w:proofErr w:type="spellEnd"/>
      <w:proofErr w:type="gramEnd"/>
      <w:r w:rsidRPr="00FB5214">
        <w:rPr>
          <w:rFonts w:eastAsia="Times New Roman" w:cstheme="minorHAnsi"/>
          <w:lang w:val="en-US" w:eastAsia="pt-BR"/>
        </w:rPr>
        <w:t>&gt;</w:t>
      </w:r>
    </w:p>
    <w:p w14:paraId="7804E61F"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mods:title</w:t>
      </w:r>
      <w:proofErr w:type="spellEnd"/>
      <w:proofErr w:type="gramEnd"/>
      <w:r w:rsidRPr="00FB5214">
        <w:rPr>
          <w:rFonts w:eastAsia="Times New Roman" w:cstheme="minorHAnsi"/>
          <w:lang w:val="en-US" w:eastAsia="pt-BR"/>
        </w:rPr>
        <w:t>&gt;Evaluation of Aleia Repository Datasets Regarding FAIR Principles&lt;/</w:t>
      </w:r>
      <w:proofErr w:type="spellStart"/>
      <w:r w:rsidRPr="00FB5214">
        <w:rPr>
          <w:rFonts w:eastAsia="Times New Roman" w:cstheme="minorHAnsi"/>
          <w:lang w:val="en-US" w:eastAsia="pt-BR"/>
        </w:rPr>
        <w:t>mods:title</w:t>
      </w:r>
      <w:proofErr w:type="spellEnd"/>
      <w:r w:rsidRPr="00FB5214">
        <w:rPr>
          <w:rFonts w:eastAsia="Times New Roman" w:cstheme="minorHAnsi"/>
          <w:lang w:val="en-US" w:eastAsia="pt-BR"/>
        </w:rPr>
        <w:t>&gt;</w:t>
      </w:r>
    </w:p>
    <w:p w14:paraId="6EFD3BA1"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mods:titleInfo</w:t>
      </w:r>
      <w:proofErr w:type="spellEnd"/>
      <w:proofErr w:type="gramEnd"/>
      <w:r w:rsidRPr="00FB5214">
        <w:rPr>
          <w:rFonts w:eastAsia="Times New Roman" w:cstheme="minorHAnsi"/>
          <w:lang w:val="en-US" w:eastAsia="pt-BR"/>
        </w:rPr>
        <w:t>&gt;</w:t>
      </w:r>
    </w:p>
    <w:p w14:paraId="03E57FCF"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r w:rsidRPr="00FB5214">
        <w:rPr>
          <w:rFonts w:eastAsia="Times New Roman" w:cstheme="minorHAnsi"/>
          <w:lang w:val="en-US" w:eastAsia="pt-BR"/>
        </w:rPr>
        <w:t>mods:name</w:t>
      </w:r>
      <w:proofErr w:type="spellEnd"/>
      <w:r w:rsidRPr="00FB5214">
        <w:rPr>
          <w:rFonts w:eastAsia="Times New Roman" w:cstheme="minorHAnsi"/>
          <w:lang w:val="en-US" w:eastAsia="pt-BR"/>
        </w:rPr>
        <w:t xml:space="preserve"> type="personal"&gt;</w:t>
      </w:r>
    </w:p>
    <w:p w14:paraId="1664E678"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mods:namePart</w:t>
      </w:r>
      <w:proofErr w:type="spellEnd"/>
      <w:proofErr w:type="gramEnd"/>
      <w:r w:rsidRPr="00FB5214">
        <w:rPr>
          <w:rFonts w:eastAsia="Times New Roman" w:cstheme="minorHAnsi"/>
          <w:lang w:val="en-US" w:eastAsia="pt-BR"/>
        </w:rPr>
        <w:t>&gt;Bonetti, Letícia Guarany&lt;/</w:t>
      </w:r>
      <w:proofErr w:type="spellStart"/>
      <w:r w:rsidRPr="00FB5214">
        <w:rPr>
          <w:rFonts w:eastAsia="Times New Roman" w:cstheme="minorHAnsi"/>
          <w:lang w:val="en-US" w:eastAsia="pt-BR"/>
        </w:rPr>
        <w:t>mods:namePart</w:t>
      </w:r>
      <w:proofErr w:type="spellEnd"/>
      <w:r w:rsidRPr="00FB5214">
        <w:rPr>
          <w:rFonts w:eastAsia="Times New Roman" w:cstheme="minorHAnsi"/>
          <w:lang w:val="en-US" w:eastAsia="pt-BR"/>
        </w:rPr>
        <w:t>&gt;</w:t>
      </w:r>
    </w:p>
    <w:p w14:paraId="37EA3AE6"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mods:role</w:t>
      </w:r>
      <w:proofErr w:type="spellEnd"/>
      <w:proofErr w:type="gramEnd"/>
      <w:r w:rsidRPr="00FB5214">
        <w:rPr>
          <w:rFonts w:eastAsia="Times New Roman" w:cstheme="minorHAnsi"/>
          <w:lang w:val="en-US" w:eastAsia="pt-BR"/>
        </w:rPr>
        <w:t>&gt;</w:t>
      </w:r>
    </w:p>
    <w:p w14:paraId="2FE250F6"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mods:roleTerm</w:t>
      </w:r>
      <w:proofErr w:type="spellEnd"/>
      <w:proofErr w:type="gramEnd"/>
      <w:r w:rsidRPr="00FB5214">
        <w:rPr>
          <w:rFonts w:eastAsia="Times New Roman" w:cstheme="minorHAnsi"/>
          <w:lang w:val="en-US" w:eastAsia="pt-BR"/>
        </w:rPr>
        <w:t xml:space="preserve"> type="text"&gt;author&lt;/</w:t>
      </w:r>
      <w:proofErr w:type="spellStart"/>
      <w:r w:rsidRPr="00FB5214">
        <w:rPr>
          <w:rFonts w:eastAsia="Times New Roman" w:cstheme="minorHAnsi"/>
          <w:lang w:val="en-US" w:eastAsia="pt-BR"/>
        </w:rPr>
        <w:t>mods:roleTerm</w:t>
      </w:r>
      <w:proofErr w:type="spellEnd"/>
      <w:r w:rsidRPr="00FB5214">
        <w:rPr>
          <w:rFonts w:eastAsia="Times New Roman" w:cstheme="minorHAnsi"/>
          <w:lang w:val="en-US" w:eastAsia="pt-BR"/>
        </w:rPr>
        <w:t>&gt;</w:t>
      </w:r>
    </w:p>
    <w:p w14:paraId="1848CB2E"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mods:role</w:t>
      </w:r>
      <w:proofErr w:type="spellEnd"/>
      <w:proofErr w:type="gramEnd"/>
      <w:r w:rsidRPr="00FB5214">
        <w:rPr>
          <w:rFonts w:eastAsia="Times New Roman" w:cstheme="minorHAnsi"/>
          <w:lang w:val="en-US" w:eastAsia="pt-BR"/>
        </w:rPr>
        <w:t>&gt;</w:t>
      </w:r>
    </w:p>
    <w:p w14:paraId="3BA76712"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r w:rsidRPr="00FB5214">
        <w:rPr>
          <w:rFonts w:eastAsia="Times New Roman" w:cstheme="minorHAnsi"/>
          <w:lang w:val="en-US" w:eastAsia="pt-BR"/>
        </w:rPr>
        <w:t>mods:name</w:t>
      </w:r>
      <w:proofErr w:type="spellEnd"/>
      <w:r w:rsidRPr="00FB5214">
        <w:rPr>
          <w:rFonts w:eastAsia="Times New Roman" w:cstheme="minorHAnsi"/>
          <w:lang w:val="en-US" w:eastAsia="pt-BR"/>
        </w:rPr>
        <w:t>&gt;</w:t>
      </w:r>
    </w:p>
    <w:p w14:paraId="202A02B2"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mods:originInfo</w:t>
      </w:r>
      <w:proofErr w:type="spellEnd"/>
      <w:proofErr w:type="gramEnd"/>
      <w:r w:rsidRPr="00FB5214">
        <w:rPr>
          <w:rFonts w:eastAsia="Times New Roman" w:cstheme="minorHAnsi"/>
          <w:lang w:val="en-US" w:eastAsia="pt-BR"/>
        </w:rPr>
        <w:t>&gt;</w:t>
      </w:r>
    </w:p>
    <w:p w14:paraId="06B62263"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mods:dateIssued</w:t>
      </w:r>
      <w:proofErr w:type="spellEnd"/>
      <w:proofErr w:type="gramEnd"/>
      <w:r w:rsidRPr="00FB5214">
        <w:rPr>
          <w:rFonts w:eastAsia="Times New Roman" w:cstheme="minorHAnsi"/>
          <w:lang w:val="en-US" w:eastAsia="pt-BR"/>
        </w:rPr>
        <w:t xml:space="preserve"> encoding="iso8601"&gt;2025-01-29&lt;/</w:t>
      </w:r>
      <w:proofErr w:type="spellStart"/>
      <w:r w:rsidRPr="00FB5214">
        <w:rPr>
          <w:rFonts w:eastAsia="Times New Roman" w:cstheme="minorHAnsi"/>
          <w:lang w:val="en-US" w:eastAsia="pt-BR"/>
        </w:rPr>
        <w:t>mods:dateIssued</w:t>
      </w:r>
      <w:proofErr w:type="spellEnd"/>
      <w:r w:rsidRPr="00FB5214">
        <w:rPr>
          <w:rFonts w:eastAsia="Times New Roman" w:cstheme="minorHAnsi"/>
          <w:lang w:val="en-US" w:eastAsia="pt-BR"/>
        </w:rPr>
        <w:t>&gt;</w:t>
      </w:r>
    </w:p>
    <w:p w14:paraId="1451DA87"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mods:publisher</w:t>
      </w:r>
      <w:proofErr w:type="spellEnd"/>
      <w:proofErr w:type="gramEnd"/>
      <w:r w:rsidRPr="00FB5214">
        <w:rPr>
          <w:rFonts w:eastAsia="Times New Roman" w:cstheme="minorHAnsi"/>
          <w:lang w:val="en-US" w:eastAsia="pt-BR"/>
        </w:rPr>
        <w:t>&gt;Aleia&lt;/</w:t>
      </w:r>
      <w:proofErr w:type="spellStart"/>
      <w:r w:rsidRPr="00FB5214">
        <w:rPr>
          <w:rFonts w:eastAsia="Times New Roman" w:cstheme="minorHAnsi"/>
          <w:lang w:val="en-US" w:eastAsia="pt-BR"/>
        </w:rPr>
        <w:t>mods:publisher</w:t>
      </w:r>
      <w:proofErr w:type="spellEnd"/>
      <w:r w:rsidRPr="00FB5214">
        <w:rPr>
          <w:rFonts w:eastAsia="Times New Roman" w:cstheme="minorHAnsi"/>
          <w:lang w:val="en-US" w:eastAsia="pt-BR"/>
        </w:rPr>
        <w:t>&gt;</w:t>
      </w:r>
    </w:p>
    <w:p w14:paraId="2339271D"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mods:originInfo</w:t>
      </w:r>
      <w:proofErr w:type="spellEnd"/>
      <w:proofErr w:type="gramEnd"/>
      <w:r w:rsidRPr="00FB5214">
        <w:rPr>
          <w:rFonts w:eastAsia="Times New Roman" w:cstheme="minorHAnsi"/>
          <w:lang w:val="en-US" w:eastAsia="pt-BR"/>
        </w:rPr>
        <w:t>&gt;</w:t>
      </w:r>
    </w:p>
    <w:p w14:paraId="629E549B"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mods:identifier</w:t>
      </w:r>
      <w:proofErr w:type="spellEnd"/>
      <w:proofErr w:type="gramEnd"/>
      <w:r w:rsidRPr="00FB5214">
        <w:rPr>
          <w:rFonts w:eastAsia="Times New Roman" w:cstheme="minorHAnsi"/>
          <w:lang w:val="en-US" w:eastAsia="pt-BR"/>
        </w:rPr>
        <w:t xml:space="preserve"> type="</w:t>
      </w:r>
      <w:proofErr w:type="spellStart"/>
      <w:r w:rsidRPr="00FB5214">
        <w:rPr>
          <w:rFonts w:eastAsia="Times New Roman" w:cstheme="minorHAnsi"/>
          <w:lang w:val="en-US" w:eastAsia="pt-BR"/>
        </w:rPr>
        <w:t>doi</w:t>
      </w:r>
      <w:proofErr w:type="spellEnd"/>
      <w:r w:rsidRPr="00FB5214">
        <w:rPr>
          <w:rFonts w:eastAsia="Times New Roman" w:cstheme="minorHAnsi"/>
          <w:lang w:val="en-US" w:eastAsia="pt-BR"/>
        </w:rPr>
        <w:t>"&gt;10.48472/</w:t>
      </w:r>
      <w:proofErr w:type="spellStart"/>
      <w:r w:rsidRPr="00FB5214">
        <w:rPr>
          <w:rFonts w:eastAsia="Times New Roman" w:cstheme="minorHAnsi"/>
          <w:lang w:val="en-US" w:eastAsia="pt-BR"/>
        </w:rPr>
        <w:t>aleia</w:t>
      </w:r>
      <w:proofErr w:type="spellEnd"/>
      <w:r w:rsidRPr="00FB5214">
        <w:rPr>
          <w:rFonts w:eastAsia="Times New Roman" w:cstheme="minorHAnsi"/>
          <w:lang w:val="en-US" w:eastAsia="pt-BR"/>
        </w:rPr>
        <w:t>/LH6ZFZ&lt;/</w:t>
      </w:r>
      <w:proofErr w:type="spellStart"/>
      <w:r w:rsidRPr="00FB5214">
        <w:rPr>
          <w:rFonts w:eastAsia="Times New Roman" w:cstheme="minorHAnsi"/>
          <w:lang w:val="en-US" w:eastAsia="pt-BR"/>
        </w:rPr>
        <w:t>mods:identifier</w:t>
      </w:r>
      <w:proofErr w:type="spellEnd"/>
      <w:r w:rsidRPr="00FB5214">
        <w:rPr>
          <w:rFonts w:eastAsia="Times New Roman" w:cstheme="minorHAnsi"/>
          <w:lang w:val="en-US" w:eastAsia="pt-BR"/>
        </w:rPr>
        <w:t>&gt;</w:t>
      </w:r>
    </w:p>
    <w:p w14:paraId="6F20ACAD"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mods:language</w:t>
      </w:r>
      <w:proofErr w:type="spellEnd"/>
      <w:proofErr w:type="gramEnd"/>
      <w:r w:rsidRPr="00FB5214">
        <w:rPr>
          <w:rFonts w:eastAsia="Times New Roman" w:cstheme="minorHAnsi"/>
          <w:lang w:val="en-US" w:eastAsia="pt-BR"/>
        </w:rPr>
        <w:t>&gt;</w:t>
      </w:r>
    </w:p>
    <w:p w14:paraId="538D580A"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mods:languageTerm</w:t>
      </w:r>
      <w:proofErr w:type="spellEnd"/>
      <w:proofErr w:type="gramEnd"/>
      <w:r w:rsidRPr="00FB5214">
        <w:rPr>
          <w:rFonts w:eastAsia="Times New Roman" w:cstheme="minorHAnsi"/>
          <w:lang w:val="en-US" w:eastAsia="pt-BR"/>
        </w:rPr>
        <w:t xml:space="preserve"> type="code" authority="iso639-2b"&gt;</w:t>
      </w:r>
      <w:proofErr w:type="spellStart"/>
      <w:r w:rsidRPr="00FB5214">
        <w:rPr>
          <w:rFonts w:eastAsia="Times New Roman" w:cstheme="minorHAnsi"/>
          <w:lang w:val="en-US" w:eastAsia="pt-BR"/>
        </w:rPr>
        <w:t>por</w:t>
      </w:r>
      <w:proofErr w:type="spellEnd"/>
      <w:r w:rsidRPr="00FB5214">
        <w:rPr>
          <w:rFonts w:eastAsia="Times New Roman" w:cstheme="minorHAnsi"/>
          <w:lang w:val="en-US" w:eastAsia="pt-BR"/>
        </w:rPr>
        <w:t>&lt;/</w:t>
      </w:r>
      <w:proofErr w:type="spellStart"/>
      <w:r w:rsidRPr="00FB5214">
        <w:rPr>
          <w:rFonts w:eastAsia="Times New Roman" w:cstheme="minorHAnsi"/>
          <w:lang w:val="en-US" w:eastAsia="pt-BR"/>
        </w:rPr>
        <w:t>mods:languageTerm</w:t>
      </w:r>
      <w:proofErr w:type="spellEnd"/>
      <w:r w:rsidRPr="00FB5214">
        <w:rPr>
          <w:rFonts w:eastAsia="Times New Roman" w:cstheme="minorHAnsi"/>
          <w:lang w:val="en-US" w:eastAsia="pt-BR"/>
        </w:rPr>
        <w:t>&gt;</w:t>
      </w:r>
    </w:p>
    <w:p w14:paraId="707766C0"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mods:language</w:t>
      </w:r>
      <w:proofErr w:type="spellEnd"/>
      <w:proofErr w:type="gramEnd"/>
      <w:r w:rsidRPr="00FB5214">
        <w:rPr>
          <w:rFonts w:eastAsia="Times New Roman" w:cstheme="minorHAnsi"/>
          <w:lang w:val="en-US" w:eastAsia="pt-BR"/>
        </w:rPr>
        <w:t>&gt;</w:t>
      </w:r>
    </w:p>
    <w:p w14:paraId="2FADBBE7"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mods:abstract</w:t>
      </w:r>
      <w:proofErr w:type="spellEnd"/>
      <w:proofErr w:type="gramEnd"/>
      <w:r w:rsidRPr="00FB5214">
        <w:rPr>
          <w:rFonts w:eastAsia="Times New Roman" w:cstheme="minorHAnsi"/>
          <w:lang w:val="en-US" w:eastAsia="pt-BR"/>
        </w:rPr>
        <w:t xml:space="preserve">&gt;The data were collected using the F-UJI tool (https://www.f-uji.net), which performs an automatic assessment of datasets regarding the FAIR principles: Findability, Accessibility, Interoperability, and Reusability. The 16 datasets deposited in the Aleia repository were evaluated using the tool to assess their adherence to the FAIR principles. The evaluations were conducted between January and May 2024. The F-UJI tool provides an adherence scale ranging from incomplete, initial, moderate, to advanced, which can be </w:t>
      </w:r>
      <w:r w:rsidRPr="00FB5214">
        <w:rPr>
          <w:rFonts w:eastAsia="Times New Roman" w:cstheme="minorHAnsi"/>
          <w:lang w:val="en-US" w:eastAsia="pt-BR"/>
        </w:rPr>
        <w:lastRenderedPageBreak/>
        <w:t xml:space="preserve">observed for each of the sub-principles evaluated. All metrics used by F-UJI can be consulted on the website: </w:t>
      </w:r>
      <w:proofErr w:type="gramStart"/>
      <w:r w:rsidRPr="00FB5214">
        <w:rPr>
          <w:rFonts w:eastAsia="Times New Roman" w:cstheme="minorHAnsi"/>
          <w:lang w:val="en-US" w:eastAsia="pt-BR"/>
        </w:rPr>
        <w:t>https://www.f-uji.net/index.php?action=methods.&lt;</w:t>
      </w:r>
      <w:proofErr w:type="gramEnd"/>
      <w:r w:rsidRPr="00FB5214">
        <w:rPr>
          <w:rFonts w:eastAsia="Times New Roman" w:cstheme="minorHAnsi"/>
          <w:lang w:val="en-US" w:eastAsia="pt-BR"/>
        </w:rPr>
        <w:t>/mods:abstract&gt;</w:t>
      </w:r>
    </w:p>
    <w:p w14:paraId="370E52FA"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mods:mods</w:t>
      </w:r>
      <w:proofErr w:type="spellEnd"/>
      <w:proofErr w:type="gramEnd"/>
      <w:r w:rsidRPr="00FB5214">
        <w:rPr>
          <w:rFonts w:eastAsia="Times New Roman" w:cstheme="minorHAnsi"/>
          <w:lang w:val="en-US" w:eastAsia="pt-BR"/>
        </w:rPr>
        <w:t>&gt;</w:t>
      </w:r>
    </w:p>
    <w:p w14:paraId="3B92144B"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mets:xmlData</w:t>
      </w:r>
      <w:proofErr w:type="spellEnd"/>
      <w:proofErr w:type="gramEnd"/>
      <w:r w:rsidRPr="00FB5214">
        <w:rPr>
          <w:rFonts w:eastAsia="Times New Roman" w:cstheme="minorHAnsi"/>
          <w:lang w:val="en-US" w:eastAsia="pt-BR"/>
        </w:rPr>
        <w:t>&gt;</w:t>
      </w:r>
    </w:p>
    <w:p w14:paraId="6E21420E"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mets:mdWrap</w:t>
      </w:r>
      <w:proofErr w:type="spellEnd"/>
      <w:proofErr w:type="gramEnd"/>
      <w:r w:rsidRPr="00FB5214">
        <w:rPr>
          <w:rFonts w:eastAsia="Times New Roman" w:cstheme="minorHAnsi"/>
          <w:lang w:val="en-US" w:eastAsia="pt-BR"/>
        </w:rPr>
        <w:t>&gt;</w:t>
      </w:r>
    </w:p>
    <w:p w14:paraId="0CF017DD"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mets:dmdSec</w:t>
      </w:r>
      <w:proofErr w:type="spellEnd"/>
      <w:proofErr w:type="gramEnd"/>
      <w:r w:rsidRPr="00FB5214">
        <w:rPr>
          <w:rFonts w:eastAsia="Times New Roman" w:cstheme="minorHAnsi"/>
          <w:lang w:val="en-US" w:eastAsia="pt-BR"/>
        </w:rPr>
        <w:t>&gt;</w:t>
      </w:r>
    </w:p>
    <w:p w14:paraId="71D027AA"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mets:fileSec</w:t>
      </w:r>
      <w:proofErr w:type="spellEnd"/>
      <w:proofErr w:type="gramEnd"/>
      <w:r w:rsidRPr="00FB5214">
        <w:rPr>
          <w:rFonts w:eastAsia="Times New Roman" w:cstheme="minorHAnsi"/>
          <w:lang w:val="en-US" w:eastAsia="pt-BR"/>
        </w:rPr>
        <w:t>&gt;</w:t>
      </w:r>
    </w:p>
    <w:p w14:paraId="598E8F4E"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mets:fileGrp</w:t>
      </w:r>
      <w:proofErr w:type="spellEnd"/>
      <w:proofErr w:type="gramEnd"/>
      <w:r w:rsidRPr="00FB5214">
        <w:rPr>
          <w:rFonts w:eastAsia="Times New Roman" w:cstheme="minorHAnsi"/>
          <w:lang w:val="en-US" w:eastAsia="pt-BR"/>
        </w:rPr>
        <w:t>&gt;</w:t>
      </w:r>
    </w:p>
    <w:p w14:paraId="4D1C8890"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w:t>
      </w:r>
      <w:proofErr w:type="spellEnd"/>
      <w:proofErr w:type="gramEnd"/>
      <w:r w:rsidRPr="00FB5214">
        <w:rPr>
          <w:rFonts w:eastAsia="Times New Roman" w:cstheme="minorHAnsi"/>
          <w:lang w:val="en-US" w:eastAsia="pt-BR"/>
        </w:rPr>
        <w:t xml:space="preserve"> ID="FILE1" MIMETYPE="text/tab-separated-values"&gt;</w:t>
      </w:r>
    </w:p>
    <w:p w14:paraId="5AAFE55C"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mets:FLocat</w:t>
      </w:r>
      <w:proofErr w:type="spellEnd"/>
      <w:proofErr w:type="gramEnd"/>
      <w:r w:rsidRPr="00FB5214">
        <w:rPr>
          <w:rFonts w:eastAsia="Times New Roman" w:cstheme="minorHAnsi"/>
          <w:lang w:val="en-US" w:eastAsia="pt-BR"/>
        </w:rPr>
        <w:t xml:space="preserve"> LOCTYPE="URL" </w:t>
      </w:r>
      <w:proofErr w:type="spellStart"/>
      <w:r w:rsidRPr="00FB5214">
        <w:rPr>
          <w:rFonts w:eastAsia="Times New Roman" w:cstheme="minorHAnsi"/>
          <w:lang w:val="en-US" w:eastAsia="pt-BR"/>
        </w:rPr>
        <w:t>xlink:href</w:t>
      </w:r>
      <w:proofErr w:type="spellEnd"/>
      <w:r w:rsidRPr="00FB5214">
        <w:rPr>
          <w:rFonts w:eastAsia="Times New Roman" w:cstheme="minorHAnsi"/>
          <w:lang w:val="en-US" w:eastAsia="pt-BR"/>
        </w:rPr>
        <w:t>="https://aleia.ibict.br//</w:t>
      </w:r>
      <w:proofErr w:type="spellStart"/>
      <w:r w:rsidRPr="00FB5214">
        <w:rPr>
          <w:rFonts w:eastAsia="Times New Roman" w:cstheme="minorHAnsi"/>
          <w:lang w:val="en-US" w:eastAsia="pt-BR"/>
        </w:rPr>
        <w:t>api</w:t>
      </w:r>
      <w:proofErr w:type="spellEnd"/>
      <w:r w:rsidRPr="00FB5214">
        <w:rPr>
          <w:rFonts w:eastAsia="Times New Roman" w:cstheme="minorHAnsi"/>
          <w:lang w:val="en-US" w:eastAsia="pt-BR"/>
        </w:rPr>
        <w:t>/access/datafile/1724"/&gt;</w:t>
      </w:r>
    </w:p>
    <w:p w14:paraId="28FEED97"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w:t>
      </w:r>
      <w:proofErr w:type="spellEnd"/>
      <w:proofErr w:type="gramEnd"/>
      <w:r w:rsidRPr="00FB5214">
        <w:rPr>
          <w:rFonts w:eastAsia="Times New Roman" w:cstheme="minorHAnsi"/>
          <w:lang w:val="en-US" w:eastAsia="pt-BR"/>
        </w:rPr>
        <w:t>&gt;</w:t>
      </w:r>
    </w:p>
    <w:p w14:paraId="56ED744C"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w:t>
      </w:r>
      <w:proofErr w:type="spellEnd"/>
      <w:proofErr w:type="gramEnd"/>
      <w:r w:rsidRPr="00FB5214">
        <w:rPr>
          <w:rFonts w:eastAsia="Times New Roman" w:cstheme="minorHAnsi"/>
          <w:lang w:val="en-US" w:eastAsia="pt-BR"/>
        </w:rPr>
        <w:t xml:space="preserve"> ID="FILE2" MIMETYPE="text/csv"&gt;</w:t>
      </w:r>
    </w:p>
    <w:p w14:paraId="6E937B85"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mets:FLocat</w:t>
      </w:r>
      <w:proofErr w:type="spellEnd"/>
      <w:proofErr w:type="gramEnd"/>
      <w:r w:rsidRPr="00FB5214">
        <w:rPr>
          <w:rFonts w:eastAsia="Times New Roman" w:cstheme="minorHAnsi"/>
          <w:lang w:val="en-US" w:eastAsia="pt-BR"/>
        </w:rPr>
        <w:t xml:space="preserve"> LOCTYPE="URL" </w:t>
      </w:r>
      <w:proofErr w:type="spellStart"/>
      <w:r w:rsidRPr="00FB5214">
        <w:rPr>
          <w:rFonts w:eastAsia="Times New Roman" w:cstheme="minorHAnsi"/>
          <w:lang w:val="en-US" w:eastAsia="pt-BR"/>
        </w:rPr>
        <w:t>xlink:href</w:t>
      </w:r>
      <w:proofErr w:type="spellEnd"/>
      <w:r w:rsidRPr="00FB5214">
        <w:rPr>
          <w:rFonts w:eastAsia="Times New Roman" w:cstheme="minorHAnsi"/>
          <w:lang w:val="en-US" w:eastAsia="pt-BR"/>
        </w:rPr>
        <w:t>="https://aleia.ibict.br//</w:t>
      </w:r>
      <w:proofErr w:type="spellStart"/>
      <w:r w:rsidRPr="00FB5214">
        <w:rPr>
          <w:rFonts w:eastAsia="Times New Roman" w:cstheme="minorHAnsi"/>
          <w:lang w:val="en-US" w:eastAsia="pt-BR"/>
        </w:rPr>
        <w:t>api</w:t>
      </w:r>
      <w:proofErr w:type="spellEnd"/>
      <w:r w:rsidRPr="00FB5214">
        <w:rPr>
          <w:rFonts w:eastAsia="Times New Roman" w:cstheme="minorHAnsi"/>
          <w:lang w:val="en-US" w:eastAsia="pt-BR"/>
        </w:rPr>
        <w:t>/access/datafile/1725"/&gt;</w:t>
      </w:r>
    </w:p>
    <w:p w14:paraId="2AF69D72"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w:t>
      </w:r>
      <w:proofErr w:type="spellEnd"/>
      <w:proofErr w:type="gramEnd"/>
      <w:r w:rsidRPr="00FB5214">
        <w:rPr>
          <w:rFonts w:eastAsia="Times New Roman" w:cstheme="minorHAnsi"/>
          <w:lang w:val="en-US" w:eastAsia="pt-BR"/>
        </w:rPr>
        <w:t>&gt;</w:t>
      </w:r>
    </w:p>
    <w:p w14:paraId="5202E944"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mets:fileGrp</w:t>
      </w:r>
      <w:proofErr w:type="spellEnd"/>
      <w:proofErr w:type="gramEnd"/>
      <w:r w:rsidRPr="00FB5214">
        <w:rPr>
          <w:rFonts w:eastAsia="Times New Roman" w:cstheme="minorHAnsi"/>
          <w:lang w:val="en-US" w:eastAsia="pt-BR"/>
        </w:rPr>
        <w:t>&gt;</w:t>
      </w:r>
    </w:p>
    <w:p w14:paraId="54BBC126"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mets:fileSec</w:t>
      </w:r>
      <w:proofErr w:type="spellEnd"/>
      <w:proofErr w:type="gramEnd"/>
      <w:r w:rsidRPr="00FB5214">
        <w:rPr>
          <w:rFonts w:eastAsia="Times New Roman" w:cstheme="minorHAnsi"/>
          <w:lang w:val="en-US" w:eastAsia="pt-BR"/>
        </w:rPr>
        <w:t>&gt;</w:t>
      </w:r>
    </w:p>
    <w:p w14:paraId="41EDBAC7"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mets:structMap</w:t>
      </w:r>
      <w:proofErr w:type="spellEnd"/>
      <w:proofErr w:type="gramEnd"/>
      <w:r w:rsidRPr="00FB5214">
        <w:rPr>
          <w:rFonts w:eastAsia="Times New Roman" w:cstheme="minorHAnsi"/>
          <w:lang w:val="en-US" w:eastAsia="pt-BR"/>
        </w:rPr>
        <w:t>&gt;</w:t>
      </w:r>
    </w:p>
    <w:p w14:paraId="58233451"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mets:div</w:t>
      </w:r>
      <w:proofErr w:type="spellEnd"/>
      <w:proofErr w:type="gramEnd"/>
      <w:r w:rsidRPr="00FB5214">
        <w:rPr>
          <w:rFonts w:eastAsia="Times New Roman" w:cstheme="minorHAnsi"/>
          <w:lang w:val="en-US" w:eastAsia="pt-BR"/>
        </w:rPr>
        <w:t xml:space="preserve"> DMDID="DMD1" LABEL="Evaluation of Aleia Repository Datasets Regarding FAIR Principles"&gt;</w:t>
      </w:r>
    </w:p>
    <w:p w14:paraId="599AE0F7"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mets:div</w:t>
      </w:r>
      <w:proofErr w:type="spellEnd"/>
      <w:proofErr w:type="gramEnd"/>
      <w:r w:rsidRPr="00FB5214">
        <w:rPr>
          <w:rFonts w:eastAsia="Times New Roman" w:cstheme="minorHAnsi"/>
          <w:lang w:val="en-US" w:eastAsia="pt-BR"/>
        </w:rPr>
        <w:t xml:space="preserve"> TYPE="file"&gt;</w:t>
      </w:r>
    </w:p>
    <w:p w14:paraId="25B53FE5"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mets:fptr</w:t>
      </w:r>
      <w:proofErr w:type="spellEnd"/>
      <w:proofErr w:type="gramEnd"/>
      <w:r w:rsidRPr="00FB5214">
        <w:rPr>
          <w:rFonts w:eastAsia="Times New Roman" w:cstheme="minorHAnsi"/>
          <w:lang w:val="en-US" w:eastAsia="pt-BR"/>
        </w:rPr>
        <w:t xml:space="preserve"> FILEID="FILE1"/&gt;</w:t>
      </w:r>
    </w:p>
    <w:p w14:paraId="3560F7B4"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mets:fptr</w:t>
      </w:r>
      <w:proofErr w:type="spellEnd"/>
      <w:proofErr w:type="gramEnd"/>
      <w:r w:rsidRPr="00FB5214">
        <w:rPr>
          <w:rFonts w:eastAsia="Times New Roman" w:cstheme="minorHAnsi"/>
          <w:lang w:val="en-US" w:eastAsia="pt-BR"/>
        </w:rPr>
        <w:t xml:space="preserve"> FILEID="FILE2"/&gt;</w:t>
      </w:r>
    </w:p>
    <w:p w14:paraId="640B811E"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mets:div</w:t>
      </w:r>
      <w:proofErr w:type="spellEnd"/>
      <w:proofErr w:type="gramEnd"/>
      <w:r w:rsidRPr="00FB5214">
        <w:rPr>
          <w:rFonts w:eastAsia="Times New Roman" w:cstheme="minorHAnsi"/>
          <w:lang w:val="en-US" w:eastAsia="pt-BR"/>
        </w:rPr>
        <w:t>&gt;</w:t>
      </w:r>
    </w:p>
    <w:p w14:paraId="286535BD"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mets:div</w:t>
      </w:r>
      <w:proofErr w:type="spellEnd"/>
      <w:proofErr w:type="gramEnd"/>
      <w:r w:rsidRPr="00FB5214">
        <w:rPr>
          <w:rFonts w:eastAsia="Times New Roman" w:cstheme="minorHAnsi"/>
          <w:lang w:val="en-US" w:eastAsia="pt-BR"/>
        </w:rPr>
        <w:t>&gt;</w:t>
      </w:r>
    </w:p>
    <w:p w14:paraId="4DCB6555"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xml:space="preserve">    &lt;/</w:t>
      </w:r>
      <w:proofErr w:type="spellStart"/>
      <w:proofErr w:type="gramStart"/>
      <w:r w:rsidRPr="00FB5214">
        <w:rPr>
          <w:rFonts w:eastAsia="Times New Roman" w:cstheme="minorHAnsi"/>
          <w:lang w:val="en-US" w:eastAsia="pt-BR"/>
        </w:rPr>
        <w:t>mets:structMap</w:t>
      </w:r>
      <w:proofErr w:type="spellEnd"/>
      <w:proofErr w:type="gramEnd"/>
      <w:r w:rsidRPr="00FB5214">
        <w:rPr>
          <w:rFonts w:eastAsia="Times New Roman" w:cstheme="minorHAnsi"/>
          <w:lang w:val="en-US" w:eastAsia="pt-BR"/>
        </w:rPr>
        <w:t>&gt;</w:t>
      </w:r>
    </w:p>
    <w:p w14:paraId="0EFB4746"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&lt;/</w:t>
      </w:r>
      <w:proofErr w:type="spellStart"/>
      <w:proofErr w:type="gramStart"/>
      <w:r w:rsidRPr="00FB5214">
        <w:rPr>
          <w:rFonts w:eastAsia="Times New Roman" w:cstheme="minorHAnsi"/>
          <w:lang w:val="en-US" w:eastAsia="pt-BR"/>
        </w:rPr>
        <w:t>mets:mets</w:t>
      </w:r>
      <w:proofErr w:type="spellEnd"/>
      <w:proofErr w:type="gramEnd"/>
      <w:r w:rsidRPr="00FB5214">
        <w:rPr>
          <w:rFonts w:eastAsia="Times New Roman" w:cstheme="minorHAnsi"/>
          <w:lang w:val="en-US" w:eastAsia="pt-BR"/>
        </w:rPr>
        <w:t>&gt;</w:t>
      </w:r>
    </w:p>
    <w:p w14:paraId="58E9F04A" w14:textId="77777777" w:rsid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w:t>
      </w:r>
    </w:p>
    <w:p w14:paraId="4526CE2B" w14:textId="4F3085AF" w:rsidR="00FB5214" w:rsidRDefault="00FB5214">
      <w:pPr>
        <w:rPr>
          <w:rFonts w:eastAsia="Times New Roman" w:cstheme="minorHAnsi"/>
          <w:lang w:val="en-US" w:eastAsia="pt-BR"/>
        </w:rPr>
      </w:pPr>
    </w:p>
    <w:p w14:paraId="19FB80FB" w14:textId="77777777" w:rsidR="00FB5214" w:rsidRPr="00FB5214" w:rsidRDefault="00FB5214" w:rsidP="00FB5214">
      <w:pPr>
        <w:spacing w:after="0" w:line="240" w:lineRule="auto"/>
        <w:rPr>
          <w:rFonts w:eastAsia="Times New Roman" w:cstheme="minorHAnsi"/>
          <w:b/>
          <w:bCs/>
          <w:lang w:val="en-US" w:eastAsia="pt-BR"/>
        </w:rPr>
      </w:pPr>
      <w:r w:rsidRPr="00FB5214">
        <w:rPr>
          <w:rFonts w:eastAsia="Times New Roman" w:cstheme="minorHAnsi"/>
          <w:b/>
          <w:bCs/>
          <w:lang w:val="en-US" w:eastAsia="pt-BR"/>
        </w:rPr>
        <w:t>This METS document includes:</w:t>
      </w:r>
    </w:p>
    <w:p w14:paraId="608FD7B3"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A METS header (`</w:t>
      </w:r>
      <w:proofErr w:type="spellStart"/>
      <w:r w:rsidRPr="00FB5214">
        <w:rPr>
          <w:rFonts w:eastAsia="Times New Roman" w:cstheme="minorHAnsi"/>
          <w:lang w:val="en-US" w:eastAsia="pt-BR"/>
        </w:rPr>
        <w:t>metsHdr</w:t>
      </w:r>
      <w:proofErr w:type="spellEnd"/>
      <w:r w:rsidRPr="00FB5214">
        <w:rPr>
          <w:rFonts w:eastAsia="Times New Roman" w:cstheme="minorHAnsi"/>
          <w:lang w:val="en-US" w:eastAsia="pt-BR"/>
        </w:rPr>
        <w:t>`) that identifies the creator agent and the creation and modification dates.</w:t>
      </w:r>
    </w:p>
    <w:p w14:paraId="0952E8EA"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A descriptive metadata section (`</w:t>
      </w:r>
      <w:proofErr w:type="spellStart"/>
      <w:r w:rsidRPr="00FB5214">
        <w:rPr>
          <w:rFonts w:eastAsia="Times New Roman" w:cstheme="minorHAnsi"/>
          <w:lang w:val="en-US" w:eastAsia="pt-BR"/>
        </w:rPr>
        <w:t>dmdSec</w:t>
      </w:r>
      <w:proofErr w:type="spellEnd"/>
      <w:r w:rsidRPr="00FB5214">
        <w:rPr>
          <w:rFonts w:eastAsia="Times New Roman" w:cstheme="minorHAnsi"/>
          <w:lang w:val="en-US" w:eastAsia="pt-BR"/>
        </w:rPr>
        <w:t>`) that uses the MODS schema to describe the resource.</w:t>
      </w:r>
    </w:p>
    <w:p w14:paraId="4CBE084A"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A file section (`</w:t>
      </w:r>
      <w:proofErr w:type="spellStart"/>
      <w:r w:rsidRPr="00FB5214">
        <w:rPr>
          <w:rFonts w:eastAsia="Times New Roman" w:cstheme="minorHAnsi"/>
          <w:lang w:val="en-US" w:eastAsia="pt-BR"/>
        </w:rPr>
        <w:t>fileSec</w:t>
      </w:r>
      <w:proofErr w:type="spellEnd"/>
      <w:r w:rsidRPr="00FB5214">
        <w:rPr>
          <w:rFonts w:eastAsia="Times New Roman" w:cstheme="minorHAnsi"/>
          <w:lang w:val="en-US" w:eastAsia="pt-BR"/>
        </w:rPr>
        <w:t>`) that lists the files associated with the resource, including their MIME types and URLs.</w:t>
      </w:r>
    </w:p>
    <w:p w14:paraId="3150C9F6" w14:textId="77777777"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 A structural map (`</w:t>
      </w:r>
      <w:proofErr w:type="spellStart"/>
      <w:r w:rsidRPr="00FB5214">
        <w:rPr>
          <w:rFonts w:eastAsia="Times New Roman" w:cstheme="minorHAnsi"/>
          <w:lang w:val="en-US" w:eastAsia="pt-BR"/>
        </w:rPr>
        <w:t>structMap</w:t>
      </w:r>
      <w:proofErr w:type="spellEnd"/>
      <w:r w:rsidRPr="00FB5214">
        <w:rPr>
          <w:rFonts w:eastAsia="Times New Roman" w:cstheme="minorHAnsi"/>
          <w:lang w:val="en-US" w:eastAsia="pt-BR"/>
        </w:rPr>
        <w:t>`) that organizes the files within a hierarchical structure.</w:t>
      </w:r>
    </w:p>
    <w:p w14:paraId="0B79B6B3" w14:textId="1C61F10B" w:rsidR="00FB5214" w:rsidRPr="00FB5214" w:rsidRDefault="00FB5214" w:rsidP="00FB5214">
      <w:pPr>
        <w:spacing w:after="0" w:line="240" w:lineRule="auto"/>
        <w:rPr>
          <w:rFonts w:eastAsia="Times New Roman" w:cstheme="minorHAnsi"/>
          <w:lang w:val="en-US" w:eastAsia="pt-BR"/>
        </w:rPr>
      </w:pPr>
      <w:r w:rsidRPr="00FB5214">
        <w:rPr>
          <w:rFonts w:eastAsia="Times New Roman" w:cstheme="minorHAnsi"/>
          <w:lang w:val="en-US" w:eastAsia="pt-BR"/>
        </w:rPr>
        <w:t>This example is basic and can be expanded as needed to include more details or different types of metadata, depending on the specific requirements of your digital preservation project.</w:t>
      </w:r>
    </w:p>
    <w:p w14:paraId="5FE41E47" w14:textId="77777777" w:rsidR="00FB5214" w:rsidRDefault="00FB5214" w:rsidP="00FB5214">
      <w:pPr>
        <w:spacing w:after="0" w:line="240" w:lineRule="auto"/>
        <w:rPr>
          <w:rFonts w:eastAsia="Times New Roman" w:cstheme="minorHAnsi"/>
          <w:lang w:val="en-US" w:eastAsia="pt-BR"/>
        </w:rPr>
      </w:pPr>
    </w:p>
    <w:p w14:paraId="7D929D63" w14:textId="77777777" w:rsidR="00FB5214" w:rsidRDefault="00FB5214" w:rsidP="00FB5214">
      <w:pPr>
        <w:spacing w:after="0" w:line="240" w:lineRule="auto"/>
        <w:rPr>
          <w:rFonts w:eastAsia="Times New Roman" w:cstheme="minorHAnsi"/>
          <w:lang w:val="en-US" w:eastAsia="pt-BR"/>
        </w:rPr>
      </w:pPr>
    </w:p>
    <w:p w14:paraId="0CB5A07F" w14:textId="2EDAD6AB" w:rsidR="00FB5214" w:rsidRDefault="00FB5214">
      <w:pPr>
        <w:rPr>
          <w:rFonts w:eastAsia="Times New Roman" w:cstheme="minorHAnsi"/>
          <w:lang w:val="en-US" w:eastAsia="pt-BR"/>
        </w:rPr>
      </w:pPr>
      <w:r>
        <w:rPr>
          <w:rFonts w:eastAsia="Times New Roman" w:cstheme="minorHAnsi"/>
          <w:lang w:val="en-US" w:eastAsia="pt-BR"/>
        </w:rPr>
        <w:br w:type="page"/>
      </w:r>
    </w:p>
    <w:p w14:paraId="0A3FDB58" w14:textId="0BDED69B" w:rsidR="00FB5214" w:rsidRDefault="00FB5214" w:rsidP="00FB5214">
      <w:pPr>
        <w:spacing w:after="0" w:line="240" w:lineRule="auto"/>
        <w:rPr>
          <w:rFonts w:eastAsia="Times New Roman" w:cstheme="minorHAnsi"/>
          <w:b/>
          <w:bCs/>
          <w:lang w:val="en-US" w:eastAsia="pt-BR"/>
        </w:rPr>
      </w:pPr>
      <w:r w:rsidRPr="00FB5214">
        <w:rPr>
          <w:rFonts w:eastAsia="Times New Roman" w:cstheme="minorHAnsi"/>
          <w:b/>
          <w:bCs/>
          <w:lang w:val="en-US" w:eastAsia="pt-BR"/>
        </w:rPr>
        <w:lastRenderedPageBreak/>
        <w:t>DESCRIPTIVE METADATA IN DUBLIN CORE STANDARD</w:t>
      </w:r>
    </w:p>
    <w:p w14:paraId="76854237" w14:textId="77777777" w:rsidR="00FB5214" w:rsidRPr="00FB5214" w:rsidRDefault="00FB5214" w:rsidP="00FB5214">
      <w:pPr>
        <w:spacing w:after="0" w:line="240" w:lineRule="auto"/>
        <w:rPr>
          <w:rFonts w:eastAsia="Times New Roman" w:cstheme="minorHAnsi"/>
          <w:b/>
          <w:bCs/>
          <w:lang w:val="en-US" w:eastAsia="pt-BR"/>
        </w:rPr>
      </w:pPr>
    </w:p>
    <w:p w14:paraId="5937A830" w14:textId="3BC18609" w:rsidR="009D5DCF" w:rsidRDefault="009D5DCF" w:rsidP="00FB5214">
      <w:pPr>
        <w:spacing w:after="0" w:line="240" w:lineRule="auto"/>
        <w:jc w:val="both"/>
        <w:rPr>
          <w:rFonts w:eastAsia="Times New Roman" w:cstheme="minorHAnsi"/>
          <w:lang w:val="en-US" w:eastAsia="pt-BR"/>
        </w:rPr>
      </w:pPr>
      <w:r w:rsidRPr="00FB5214">
        <w:rPr>
          <w:rFonts w:eastAsia="Times New Roman" w:cstheme="minorHAnsi"/>
          <w:lang w:val="en-US" w:eastAsia="pt-BR"/>
        </w:rPr>
        <w:t xml:space="preserve">The descriptive metadata is in Dublin Core (DC) format, which is compatible with </w:t>
      </w:r>
      <w:proofErr w:type="spellStart"/>
      <w:r w:rsidRPr="00FB5214">
        <w:rPr>
          <w:rFonts w:eastAsia="Times New Roman" w:cstheme="minorHAnsi"/>
          <w:lang w:val="en-US" w:eastAsia="pt-BR"/>
        </w:rPr>
        <w:t>Archivematica</w:t>
      </w:r>
      <w:proofErr w:type="spellEnd"/>
      <w:r w:rsidRPr="00FB5214">
        <w:rPr>
          <w:rFonts w:eastAsia="Times New Roman" w:cstheme="minorHAnsi"/>
          <w:lang w:val="en-US" w:eastAsia="pt-BR"/>
        </w:rPr>
        <w:t>.</w:t>
      </w:r>
    </w:p>
    <w:p w14:paraId="40C08049" w14:textId="77777777" w:rsidR="00FB5214" w:rsidRDefault="00FB5214" w:rsidP="00FB5214">
      <w:pPr>
        <w:spacing w:after="0" w:line="240" w:lineRule="auto"/>
        <w:rPr>
          <w:rFonts w:eastAsia="Times New Roman" w:cstheme="minorHAnsi"/>
          <w:lang w:val="en-US" w:eastAsia="pt-BR"/>
        </w:rPr>
      </w:pPr>
    </w:p>
    <w:p w14:paraId="551F0F6F" w14:textId="77777777" w:rsidR="00FB5214" w:rsidRPr="00FB5214" w:rsidRDefault="00FB5214" w:rsidP="00FB5214">
      <w:pPr>
        <w:spacing w:after="0" w:line="240" w:lineRule="auto"/>
        <w:rPr>
          <w:rFonts w:eastAsia="Times New Roman" w:cstheme="minorHAnsi"/>
          <w:b/>
          <w:bCs/>
          <w:lang w:val="en-US" w:eastAsia="pt-BR"/>
        </w:rPr>
      </w:pPr>
      <w:r w:rsidRPr="00FB5214">
        <w:rPr>
          <w:rFonts w:eastAsia="Times New Roman" w:cstheme="minorHAnsi"/>
          <w:b/>
          <w:bCs/>
          <w:lang w:val="en-US" w:eastAsia="pt-BR"/>
        </w:rPr>
        <w:t>```xml</w:t>
      </w:r>
    </w:p>
    <w:p w14:paraId="6E995186" w14:textId="77777777" w:rsidR="00FB5214" w:rsidRPr="00FB5214" w:rsidRDefault="00FB5214" w:rsidP="00FB5214">
      <w:pPr>
        <w:spacing w:after="0" w:line="240" w:lineRule="auto"/>
        <w:rPr>
          <w:rFonts w:eastAsia="Times New Roman" w:cstheme="minorHAnsi"/>
          <w:lang w:val="en-US" w:eastAsia="pt-BR"/>
        </w:rPr>
      </w:pPr>
    </w:p>
    <w:p w14:paraId="473C0E55"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&lt;metadata </w:t>
      </w:r>
      <w:proofErr w:type="gramStart"/>
      <w:r w:rsidRPr="00FB5214">
        <w:rPr>
          <w:rFonts w:eastAsia="Times New Roman" w:cstheme="minorHAnsi"/>
          <w:color w:val="000000"/>
          <w:lang w:val="en-US" w:eastAsia="pt-BR"/>
        </w:rPr>
        <w:t>xmlns:xsi</w:t>
      </w:r>
      <w:proofErr w:type="gramEnd"/>
      <w:r w:rsidRPr="00FB5214">
        <w:rPr>
          <w:rFonts w:eastAsia="Times New Roman" w:cstheme="minorHAnsi"/>
          <w:color w:val="000000"/>
          <w:lang w:val="en-US" w:eastAsia="pt-BR"/>
        </w:rPr>
        <w:t>="http://www.w3.org/2001/XMLSchema-instance" xmlns:dc="http://purl.org/dc/elements/1.1/" xmlns:dcterms="http://purl.org/dc/terms/" xmlns="http://dublincore.org/documents/dcmi-terms/"&gt;</w:t>
      </w:r>
    </w:p>
    <w:p w14:paraId="65FEA500"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dcterms:title</w:t>
      </w:r>
      <w:proofErr w:type="spellEnd"/>
      <w:r w:rsidRPr="00FB5214">
        <w:rPr>
          <w:rFonts w:eastAsia="Times New Roman" w:cstheme="minorHAnsi"/>
          <w:color w:val="000000"/>
          <w:lang w:eastAsia="pt-BR"/>
        </w:rPr>
        <w:t>&gt;Avaliação dos conjuntos de dados do repositório Aleia quanto aos princípios FAIR&lt;/</w:t>
      </w:r>
      <w:proofErr w:type="spellStart"/>
      <w:r w:rsidRPr="00FB5214">
        <w:rPr>
          <w:rFonts w:eastAsia="Times New Roman" w:cstheme="minorHAnsi"/>
          <w:color w:val="000000"/>
          <w:lang w:eastAsia="pt-BR"/>
        </w:rPr>
        <w:t>dcterms:title</w:t>
      </w:r>
      <w:proofErr w:type="spellEnd"/>
      <w:r w:rsidRPr="00FB5214">
        <w:rPr>
          <w:rFonts w:eastAsia="Times New Roman" w:cstheme="minorHAnsi"/>
          <w:color w:val="000000"/>
          <w:lang w:eastAsia="pt-BR"/>
        </w:rPr>
        <w:t>&gt;</w:t>
      </w:r>
    </w:p>
    <w:p w14:paraId="750CCDD5"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&lt;dcterms:identifier&gt;https://doi.org/10.48472/aleia/LH6ZFZ&lt;/dcterms:identifier&gt;</w:t>
      </w:r>
    </w:p>
    <w:p w14:paraId="0741669C"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&gt;Bonetti, Letícia Guarany&lt;/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730A1675"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 xml:space="preserve">&gt;Silva, </w:t>
      </w:r>
      <w:proofErr w:type="spellStart"/>
      <w:r w:rsidRPr="00FB5214">
        <w:rPr>
          <w:rFonts w:eastAsia="Times New Roman" w:cstheme="minorHAnsi"/>
          <w:color w:val="000000"/>
          <w:lang w:val="en-US" w:eastAsia="pt-BR"/>
        </w:rPr>
        <w:t>Tatyane</w:t>
      </w:r>
      <w:proofErr w:type="spellEnd"/>
      <w:r w:rsidRPr="00FB5214">
        <w:rPr>
          <w:rFonts w:eastAsia="Times New Roman" w:cstheme="minorHAnsi"/>
          <w:color w:val="000000"/>
          <w:lang w:val="en-US" w:eastAsia="pt-BR"/>
        </w:rPr>
        <w:t xml:space="preserve"> Guedes Martins da&lt;/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650C71A6"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&gt;Gabriel Junior, Rene Faustino&lt;/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2970E3EB"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w:t>
      </w:r>
      <w:proofErr w:type="spellStart"/>
      <w:r w:rsidRPr="00FB5214">
        <w:rPr>
          <w:rFonts w:eastAsia="Times New Roman" w:cstheme="minorHAnsi"/>
          <w:color w:val="000000"/>
          <w:lang w:val="en-US" w:eastAsia="pt-BR"/>
        </w:rPr>
        <w:t>Pavão</w:t>
      </w:r>
      <w:proofErr w:type="spellEnd"/>
      <w:r w:rsidRPr="00FB5214">
        <w:rPr>
          <w:rFonts w:eastAsia="Times New Roman" w:cstheme="minorHAnsi"/>
          <w:color w:val="000000"/>
          <w:lang w:val="en-US" w:eastAsia="pt-BR"/>
        </w:rPr>
        <w:t xml:space="preserve">, Caterina </w:t>
      </w:r>
      <w:proofErr w:type="spellStart"/>
      <w:r w:rsidRPr="00FB5214">
        <w:rPr>
          <w:rFonts w:eastAsia="Times New Roman" w:cstheme="minorHAnsi"/>
          <w:color w:val="000000"/>
          <w:lang w:val="en-US" w:eastAsia="pt-BR"/>
        </w:rPr>
        <w:t>Groposo</w:t>
      </w:r>
      <w:proofErr w:type="spellEnd"/>
      <w:r w:rsidRPr="00FB5214">
        <w:rPr>
          <w:rFonts w:eastAsia="Times New Roman" w:cstheme="minorHAnsi"/>
          <w:color w:val="000000"/>
          <w:lang w:val="en-US" w:eastAsia="pt-BR"/>
        </w:rPr>
        <w:t>&lt;/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6AE47673"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&gt;Vanz, Samile Andrea de Souza&lt;/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59A10FF0"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dcterms:creator</w:t>
      </w:r>
      <w:proofErr w:type="spellEnd"/>
      <w:proofErr w:type="gramEnd"/>
      <w:r w:rsidRPr="00FB5214">
        <w:rPr>
          <w:rFonts w:eastAsia="Times New Roman" w:cstheme="minorHAnsi"/>
          <w:color w:val="000000"/>
          <w:lang w:val="en-US" w:eastAsia="pt-BR"/>
        </w:rPr>
        <w:t xml:space="preserve">&gt;Arakaki, Ana Carolina </w:t>
      </w:r>
      <w:proofErr w:type="spellStart"/>
      <w:r w:rsidRPr="00FB5214">
        <w:rPr>
          <w:rFonts w:eastAsia="Times New Roman" w:cstheme="minorHAnsi"/>
          <w:color w:val="000000"/>
          <w:lang w:val="en-US" w:eastAsia="pt-BR"/>
        </w:rPr>
        <w:t>Simionato</w:t>
      </w:r>
      <w:proofErr w:type="spellEnd"/>
      <w:r w:rsidRPr="00FB5214">
        <w:rPr>
          <w:rFonts w:eastAsia="Times New Roman" w:cstheme="minorHAnsi"/>
          <w:color w:val="000000"/>
          <w:lang w:val="en-US" w:eastAsia="pt-BR"/>
        </w:rPr>
        <w:t>&lt;/</w:t>
      </w:r>
      <w:proofErr w:type="spellStart"/>
      <w:r w:rsidRPr="00FB5214">
        <w:rPr>
          <w:rFonts w:eastAsia="Times New Roman" w:cstheme="minorHAnsi"/>
          <w:color w:val="000000"/>
          <w:lang w:val="en-US" w:eastAsia="pt-BR"/>
        </w:rPr>
        <w:t>dcterms:creator</w:t>
      </w:r>
      <w:proofErr w:type="spellEnd"/>
      <w:r w:rsidRPr="00FB5214">
        <w:rPr>
          <w:rFonts w:eastAsia="Times New Roman" w:cstheme="minorHAnsi"/>
          <w:color w:val="000000"/>
          <w:lang w:val="en-US" w:eastAsia="pt-BR"/>
        </w:rPr>
        <w:t>&gt;</w:t>
      </w:r>
    </w:p>
    <w:p w14:paraId="12ED5543"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dcterms:publisher</w:t>
      </w:r>
      <w:proofErr w:type="spellEnd"/>
      <w:proofErr w:type="gramEnd"/>
      <w:r w:rsidRPr="00FB5214">
        <w:rPr>
          <w:rFonts w:eastAsia="Times New Roman" w:cstheme="minorHAnsi"/>
          <w:color w:val="000000"/>
          <w:lang w:val="en-US" w:eastAsia="pt-BR"/>
        </w:rPr>
        <w:t>&gt;Aleia&lt;/</w:t>
      </w:r>
      <w:proofErr w:type="spellStart"/>
      <w:r w:rsidRPr="00FB5214">
        <w:rPr>
          <w:rFonts w:eastAsia="Times New Roman" w:cstheme="minorHAnsi"/>
          <w:color w:val="000000"/>
          <w:lang w:val="en-US" w:eastAsia="pt-BR"/>
        </w:rPr>
        <w:t>dcterms:publisher</w:t>
      </w:r>
      <w:proofErr w:type="spellEnd"/>
      <w:r w:rsidRPr="00FB5214">
        <w:rPr>
          <w:rFonts w:eastAsia="Times New Roman" w:cstheme="minorHAnsi"/>
          <w:color w:val="000000"/>
          <w:lang w:val="en-US" w:eastAsia="pt-BR"/>
        </w:rPr>
        <w:t>&gt;</w:t>
      </w:r>
    </w:p>
    <w:p w14:paraId="35ECB479"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dcterms:issued</w:t>
      </w:r>
      <w:proofErr w:type="spellEnd"/>
      <w:proofErr w:type="gramEnd"/>
      <w:r w:rsidRPr="00FB5214">
        <w:rPr>
          <w:rFonts w:eastAsia="Times New Roman" w:cstheme="minorHAnsi"/>
          <w:color w:val="000000"/>
          <w:lang w:val="en-US" w:eastAsia="pt-BR"/>
        </w:rPr>
        <w:t>&gt;2025-01-29&lt;/</w:t>
      </w:r>
      <w:proofErr w:type="spellStart"/>
      <w:r w:rsidRPr="00FB5214">
        <w:rPr>
          <w:rFonts w:eastAsia="Times New Roman" w:cstheme="minorHAnsi"/>
          <w:color w:val="000000"/>
          <w:lang w:val="en-US" w:eastAsia="pt-BR"/>
        </w:rPr>
        <w:t>dcterms:issued</w:t>
      </w:r>
      <w:proofErr w:type="spellEnd"/>
      <w:r w:rsidRPr="00FB5214">
        <w:rPr>
          <w:rFonts w:eastAsia="Times New Roman" w:cstheme="minorHAnsi"/>
          <w:color w:val="000000"/>
          <w:lang w:val="en-US" w:eastAsia="pt-BR"/>
        </w:rPr>
        <w:t>&gt;</w:t>
      </w:r>
    </w:p>
    <w:p w14:paraId="54D44439"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dcterms:modified</w:t>
      </w:r>
      <w:proofErr w:type="spellEnd"/>
      <w:proofErr w:type="gramEnd"/>
      <w:r w:rsidRPr="00FB5214">
        <w:rPr>
          <w:rFonts w:eastAsia="Times New Roman" w:cstheme="minorHAnsi"/>
          <w:color w:val="000000"/>
          <w:lang w:val="en-US" w:eastAsia="pt-BR"/>
        </w:rPr>
        <w:t>&gt;2025-01-29T14:56:28Z&lt;/</w:t>
      </w:r>
      <w:proofErr w:type="spellStart"/>
      <w:r w:rsidRPr="00FB5214">
        <w:rPr>
          <w:rFonts w:eastAsia="Times New Roman" w:cstheme="minorHAnsi"/>
          <w:color w:val="000000"/>
          <w:lang w:val="en-US" w:eastAsia="pt-BR"/>
        </w:rPr>
        <w:t>dcterms:modified</w:t>
      </w:r>
      <w:proofErr w:type="spellEnd"/>
      <w:r w:rsidRPr="00FB5214">
        <w:rPr>
          <w:rFonts w:eastAsia="Times New Roman" w:cstheme="minorHAnsi"/>
          <w:color w:val="000000"/>
          <w:lang w:val="en-US" w:eastAsia="pt-BR"/>
        </w:rPr>
        <w:t>&gt;</w:t>
      </w:r>
    </w:p>
    <w:p w14:paraId="6E4A165F"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dcterms:description</w:t>
      </w:r>
      <w:proofErr w:type="spellEnd"/>
      <w:r w:rsidRPr="00FB5214">
        <w:rPr>
          <w:rFonts w:eastAsia="Times New Roman" w:cstheme="minorHAnsi"/>
          <w:color w:val="000000"/>
          <w:lang w:eastAsia="pt-BR"/>
        </w:rPr>
        <w:t>&gt;Os dados foram coletados por meio da ferramenta F-UJI (https://www.f-uji.net), que faz uma avaliação automática dos conjuntos de dados quanto aos princípios FAIR: encontrabilidade, acessibilidade, interoperabilidade, reutilização. Os 16 conjuntos de dados que estavam depositados no repositório Aleia foram avaliados com o uso da ferramenta para levantar sua aderência aos princípios FAIR. As avaliações foram feitas entre os meses de janeiro a maio de 2024. A ferramenta F-UJI apresenta uma escala de aderência que varia de incompleto, inicial, moderado e avançado, o que pode ser visto para cada um dos subprincípios que foram avaliados. Todas as métricas usadas pela F-UJI podem ser consultadas no site: https://www.f-uji.net/index.php?action=methods.&lt;/dcterms:description&gt;</w:t>
      </w:r>
    </w:p>
    <w:p w14:paraId="2B492849"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dcterms:subject</w:t>
      </w:r>
      <w:proofErr w:type="spellEnd"/>
      <w:proofErr w:type="gramEnd"/>
      <w:r w:rsidRPr="00FB5214">
        <w:rPr>
          <w:rFonts w:eastAsia="Times New Roman" w:cstheme="minorHAnsi"/>
          <w:color w:val="000000"/>
          <w:lang w:val="en-US" w:eastAsia="pt-BR"/>
        </w:rPr>
        <w:t>&gt;Computer and Information Science&lt;/</w:t>
      </w:r>
      <w:proofErr w:type="spellStart"/>
      <w:r w:rsidRPr="00FB5214">
        <w:rPr>
          <w:rFonts w:eastAsia="Times New Roman" w:cstheme="minorHAnsi"/>
          <w:color w:val="000000"/>
          <w:lang w:val="en-US" w:eastAsia="pt-BR"/>
        </w:rPr>
        <w:t>dcterms:subject</w:t>
      </w:r>
      <w:proofErr w:type="spellEnd"/>
      <w:r w:rsidRPr="00FB5214">
        <w:rPr>
          <w:rFonts w:eastAsia="Times New Roman" w:cstheme="minorHAnsi"/>
          <w:color w:val="000000"/>
          <w:lang w:val="en-US" w:eastAsia="pt-BR"/>
        </w:rPr>
        <w:t>&gt;</w:t>
      </w:r>
    </w:p>
    <w:p w14:paraId="309B300B"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dcterms:subject</w:t>
      </w:r>
      <w:proofErr w:type="spellEnd"/>
      <w:proofErr w:type="gramEnd"/>
      <w:r w:rsidRPr="00FB5214">
        <w:rPr>
          <w:rFonts w:eastAsia="Times New Roman" w:cstheme="minorHAnsi"/>
          <w:color w:val="000000"/>
          <w:lang w:val="en-US" w:eastAsia="pt-BR"/>
        </w:rPr>
        <w:t>&gt;</w:t>
      </w:r>
      <w:proofErr w:type="spellStart"/>
      <w:r w:rsidRPr="00FB5214">
        <w:rPr>
          <w:rFonts w:eastAsia="Times New Roman" w:cstheme="minorHAnsi"/>
          <w:color w:val="000000"/>
          <w:lang w:val="en-US" w:eastAsia="pt-BR"/>
        </w:rPr>
        <w:t>Princípios</w:t>
      </w:r>
      <w:proofErr w:type="spellEnd"/>
      <w:r w:rsidRPr="00FB5214">
        <w:rPr>
          <w:rFonts w:eastAsia="Times New Roman" w:cstheme="minorHAnsi"/>
          <w:color w:val="000000"/>
          <w:lang w:val="en-US" w:eastAsia="pt-BR"/>
        </w:rPr>
        <w:t xml:space="preserve"> FAIR&lt;/</w:t>
      </w:r>
      <w:proofErr w:type="spellStart"/>
      <w:r w:rsidRPr="00FB5214">
        <w:rPr>
          <w:rFonts w:eastAsia="Times New Roman" w:cstheme="minorHAnsi"/>
          <w:color w:val="000000"/>
          <w:lang w:val="en-US" w:eastAsia="pt-BR"/>
        </w:rPr>
        <w:t>dcterms:subject</w:t>
      </w:r>
      <w:proofErr w:type="spellEnd"/>
      <w:r w:rsidRPr="00FB5214">
        <w:rPr>
          <w:rFonts w:eastAsia="Times New Roman" w:cstheme="minorHAnsi"/>
          <w:color w:val="000000"/>
          <w:lang w:val="en-US" w:eastAsia="pt-BR"/>
        </w:rPr>
        <w:t>&gt;</w:t>
      </w:r>
    </w:p>
    <w:p w14:paraId="4C8EE053"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&gt;Repositório de dados&lt;/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w:t>
      </w:r>
    </w:p>
    <w:p w14:paraId="2040B130"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&gt;Dado de pesquisa&lt;/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w:t>
      </w:r>
    </w:p>
    <w:p w14:paraId="6CDA3A87"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dcterms:subject</w:t>
      </w:r>
      <w:proofErr w:type="spellEnd"/>
      <w:proofErr w:type="gramEnd"/>
      <w:r w:rsidRPr="00FB5214">
        <w:rPr>
          <w:rFonts w:eastAsia="Times New Roman" w:cstheme="minorHAnsi"/>
          <w:color w:val="000000"/>
          <w:lang w:val="en-US" w:eastAsia="pt-BR"/>
        </w:rPr>
        <w:t>&gt;Ferramenta F-UJI&lt;/</w:t>
      </w:r>
      <w:proofErr w:type="spellStart"/>
      <w:r w:rsidRPr="00FB5214">
        <w:rPr>
          <w:rFonts w:eastAsia="Times New Roman" w:cstheme="minorHAnsi"/>
          <w:color w:val="000000"/>
          <w:lang w:val="en-US" w:eastAsia="pt-BR"/>
        </w:rPr>
        <w:t>dcterms:subject</w:t>
      </w:r>
      <w:proofErr w:type="spellEnd"/>
      <w:r w:rsidRPr="00FB5214">
        <w:rPr>
          <w:rFonts w:eastAsia="Times New Roman" w:cstheme="minorHAnsi"/>
          <w:color w:val="000000"/>
          <w:lang w:val="en-US" w:eastAsia="pt-BR"/>
        </w:rPr>
        <w:t>&gt;</w:t>
      </w:r>
    </w:p>
    <w:p w14:paraId="0B0440D0"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&gt;Ciência Aberta&lt;/</w:t>
      </w:r>
      <w:proofErr w:type="spellStart"/>
      <w:r w:rsidRPr="00FB5214">
        <w:rPr>
          <w:rFonts w:eastAsia="Times New Roman" w:cstheme="minorHAnsi"/>
          <w:color w:val="000000"/>
          <w:lang w:eastAsia="pt-BR"/>
        </w:rPr>
        <w:t>dcterms:subject</w:t>
      </w:r>
      <w:proofErr w:type="spellEnd"/>
      <w:r w:rsidRPr="00FB5214">
        <w:rPr>
          <w:rFonts w:eastAsia="Times New Roman" w:cstheme="minorHAnsi"/>
          <w:color w:val="000000"/>
          <w:lang w:eastAsia="pt-BR"/>
        </w:rPr>
        <w:t>&gt;</w:t>
      </w:r>
    </w:p>
    <w:p w14:paraId="3D37111A"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dcterms:date</w:t>
      </w:r>
      <w:proofErr w:type="spellEnd"/>
      <w:proofErr w:type="gramEnd"/>
      <w:r w:rsidRPr="00FB5214">
        <w:rPr>
          <w:rFonts w:eastAsia="Times New Roman" w:cstheme="minorHAnsi"/>
          <w:color w:val="000000"/>
          <w:lang w:val="en-US" w:eastAsia="pt-BR"/>
        </w:rPr>
        <w:t>&gt;2025-01-29&lt;/</w:t>
      </w:r>
      <w:proofErr w:type="spellStart"/>
      <w:r w:rsidRPr="00FB5214">
        <w:rPr>
          <w:rFonts w:eastAsia="Times New Roman" w:cstheme="minorHAnsi"/>
          <w:color w:val="000000"/>
          <w:lang w:val="en-US" w:eastAsia="pt-BR"/>
        </w:rPr>
        <w:t>dcterms:date</w:t>
      </w:r>
      <w:proofErr w:type="spellEnd"/>
      <w:r w:rsidRPr="00FB5214">
        <w:rPr>
          <w:rFonts w:eastAsia="Times New Roman" w:cstheme="minorHAnsi"/>
          <w:color w:val="000000"/>
          <w:lang w:val="en-US" w:eastAsia="pt-BR"/>
        </w:rPr>
        <w:t>&gt;</w:t>
      </w:r>
    </w:p>
    <w:p w14:paraId="0497EC5D"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dcterms:contributor</w:t>
      </w:r>
      <w:proofErr w:type="spellEnd"/>
      <w:proofErr w:type="gramEnd"/>
      <w:r w:rsidRPr="00FB5214">
        <w:rPr>
          <w:rFonts w:eastAsia="Times New Roman" w:cstheme="minorHAnsi"/>
          <w:color w:val="000000"/>
          <w:lang w:val="en-US" w:eastAsia="pt-BR"/>
        </w:rPr>
        <w:t>&gt;Bonetti, Letícia Guarany&lt;/</w:t>
      </w:r>
      <w:proofErr w:type="spellStart"/>
      <w:r w:rsidRPr="00FB5214">
        <w:rPr>
          <w:rFonts w:eastAsia="Times New Roman" w:cstheme="minorHAnsi"/>
          <w:color w:val="000000"/>
          <w:lang w:val="en-US" w:eastAsia="pt-BR"/>
        </w:rPr>
        <w:t>dcterms:contributor</w:t>
      </w:r>
      <w:proofErr w:type="spellEnd"/>
      <w:r w:rsidRPr="00FB5214">
        <w:rPr>
          <w:rFonts w:eastAsia="Times New Roman" w:cstheme="minorHAnsi"/>
          <w:color w:val="000000"/>
          <w:lang w:val="en-US" w:eastAsia="pt-BR"/>
        </w:rPr>
        <w:t>&gt;</w:t>
      </w:r>
    </w:p>
    <w:p w14:paraId="53535E10"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dcterms:dateSubmitted</w:t>
      </w:r>
      <w:proofErr w:type="spellEnd"/>
      <w:proofErr w:type="gramEnd"/>
      <w:r w:rsidRPr="00FB5214">
        <w:rPr>
          <w:rFonts w:eastAsia="Times New Roman" w:cstheme="minorHAnsi"/>
          <w:color w:val="000000"/>
          <w:lang w:val="en-US" w:eastAsia="pt-BR"/>
        </w:rPr>
        <w:t>&gt;2025-01-29&lt;/</w:t>
      </w:r>
      <w:proofErr w:type="spellStart"/>
      <w:r w:rsidRPr="00FB5214">
        <w:rPr>
          <w:rFonts w:eastAsia="Times New Roman" w:cstheme="minorHAnsi"/>
          <w:color w:val="000000"/>
          <w:lang w:val="en-US" w:eastAsia="pt-BR"/>
        </w:rPr>
        <w:t>dcterms:dateSubmitted</w:t>
      </w:r>
      <w:proofErr w:type="spellEnd"/>
      <w:r w:rsidRPr="00FB5214">
        <w:rPr>
          <w:rFonts w:eastAsia="Times New Roman" w:cstheme="minorHAnsi"/>
          <w:color w:val="000000"/>
          <w:lang w:val="en-US" w:eastAsia="pt-BR"/>
        </w:rPr>
        <w:t>&gt;</w:t>
      </w:r>
    </w:p>
    <w:p w14:paraId="404C6115" w14:textId="77777777" w:rsidR="009D5DCF" w:rsidRPr="00FB5214" w:rsidRDefault="009D5DCF" w:rsidP="00FB5214">
      <w:pPr>
        <w:spacing w:after="0" w:line="240" w:lineRule="auto"/>
        <w:rPr>
          <w:rFonts w:eastAsia="Times New Roman" w:cstheme="minorHAnsi"/>
          <w:color w:val="000000"/>
          <w:lang w:val="en-US" w:eastAsia="pt-BR"/>
        </w:rPr>
      </w:pPr>
      <w:r w:rsidRPr="00FB5214">
        <w:rPr>
          <w:rFonts w:eastAsia="Times New Roman" w:cstheme="minorHAnsi"/>
          <w:color w:val="000000"/>
          <w:lang w:val="en-US" w:eastAsia="pt-BR"/>
        </w:rPr>
        <w:t>&lt;</w:t>
      </w:r>
      <w:proofErr w:type="spellStart"/>
      <w:proofErr w:type="gramStart"/>
      <w:r w:rsidRPr="00FB5214">
        <w:rPr>
          <w:rFonts w:eastAsia="Times New Roman" w:cstheme="minorHAnsi"/>
          <w:color w:val="000000"/>
          <w:lang w:val="en-US" w:eastAsia="pt-BR"/>
        </w:rPr>
        <w:t>dcterms:license</w:t>
      </w:r>
      <w:proofErr w:type="spellEnd"/>
      <w:proofErr w:type="gramEnd"/>
      <w:r w:rsidRPr="00FB5214">
        <w:rPr>
          <w:rFonts w:eastAsia="Times New Roman" w:cstheme="minorHAnsi"/>
          <w:color w:val="000000"/>
          <w:lang w:val="en-US" w:eastAsia="pt-BR"/>
        </w:rPr>
        <w:t>&gt;CC BY 4.0&lt;/</w:t>
      </w:r>
      <w:proofErr w:type="spellStart"/>
      <w:r w:rsidRPr="00FB5214">
        <w:rPr>
          <w:rFonts w:eastAsia="Times New Roman" w:cstheme="minorHAnsi"/>
          <w:color w:val="000000"/>
          <w:lang w:val="en-US" w:eastAsia="pt-BR"/>
        </w:rPr>
        <w:t>dcterms:license</w:t>
      </w:r>
      <w:proofErr w:type="spellEnd"/>
      <w:r w:rsidRPr="00FB5214">
        <w:rPr>
          <w:rFonts w:eastAsia="Times New Roman" w:cstheme="minorHAnsi"/>
          <w:color w:val="000000"/>
          <w:lang w:val="en-US" w:eastAsia="pt-BR"/>
        </w:rPr>
        <w:t>&gt;</w:t>
      </w:r>
    </w:p>
    <w:p w14:paraId="4D35313A" w14:textId="77777777" w:rsidR="009D5DCF" w:rsidRPr="00FB5214" w:rsidRDefault="009D5DCF" w:rsidP="00FB5214">
      <w:pPr>
        <w:spacing w:after="0" w:line="240" w:lineRule="auto"/>
        <w:rPr>
          <w:rFonts w:eastAsia="Times New Roman" w:cstheme="minorHAnsi"/>
          <w:color w:val="000000"/>
          <w:lang w:eastAsia="pt-BR"/>
        </w:rPr>
      </w:pPr>
      <w:r w:rsidRPr="00FB5214">
        <w:rPr>
          <w:rFonts w:eastAsia="Times New Roman" w:cstheme="minorHAnsi"/>
          <w:color w:val="000000"/>
          <w:lang w:eastAsia="pt-BR"/>
        </w:rPr>
        <w:t>&lt;/</w:t>
      </w:r>
      <w:proofErr w:type="spellStart"/>
      <w:r w:rsidRPr="00FB5214">
        <w:rPr>
          <w:rFonts w:eastAsia="Times New Roman" w:cstheme="minorHAnsi"/>
          <w:color w:val="000000"/>
          <w:lang w:eastAsia="pt-BR"/>
        </w:rPr>
        <w:t>metadata</w:t>
      </w:r>
      <w:proofErr w:type="spellEnd"/>
      <w:r w:rsidRPr="00FB5214">
        <w:rPr>
          <w:rFonts w:eastAsia="Times New Roman" w:cstheme="minorHAnsi"/>
          <w:color w:val="000000"/>
          <w:lang w:eastAsia="pt-BR"/>
        </w:rPr>
        <w:t>&gt;</w:t>
      </w:r>
    </w:p>
    <w:p w14:paraId="0CAE6CAB" w14:textId="77777777" w:rsidR="009D5DCF" w:rsidRPr="00FB5214" w:rsidRDefault="009D5DCF" w:rsidP="00FB5214">
      <w:pPr>
        <w:spacing w:after="0" w:line="240" w:lineRule="auto"/>
        <w:rPr>
          <w:rFonts w:cstheme="minorHAnsi"/>
          <w:b/>
        </w:rPr>
      </w:pPr>
    </w:p>
    <w:sectPr w:rsidR="009D5DCF" w:rsidRPr="00FB5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6FB3"/>
    <w:multiLevelType w:val="multilevel"/>
    <w:tmpl w:val="04B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143"/>
    <w:multiLevelType w:val="multilevel"/>
    <w:tmpl w:val="DCA8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F530A"/>
    <w:multiLevelType w:val="multilevel"/>
    <w:tmpl w:val="E35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649F"/>
    <w:multiLevelType w:val="multilevel"/>
    <w:tmpl w:val="C684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1BA0"/>
    <w:multiLevelType w:val="multilevel"/>
    <w:tmpl w:val="DE9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445CB"/>
    <w:multiLevelType w:val="multilevel"/>
    <w:tmpl w:val="7FC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56BBB"/>
    <w:multiLevelType w:val="multilevel"/>
    <w:tmpl w:val="78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3AAC"/>
    <w:multiLevelType w:val="multilevel"/>
    <w:tmpl w:val="265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C7064"/>
    <w:multiLevelType w:val="multilevel"/>
    <w:tmpl w:val="1852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B1CE1"/>
    <w:multiLevelType w:val="multilevel"/>
    <w:tmpl w:val="47EA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03852"/>
    <w:multiLevelType w:val="multilevel"/>
    <w:tmpl w:val="A2AE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75035"/>
    <w:multiLevelType w:val="multilevel"/>
    <w:tmpl w:val="7FE8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41669"/>
    <w:multiLevelType w:val="multilevel"/>
    <w:tmpl w:val="BD2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70CA4"/>
    <w:multiLevelType w:val="multilevel"/>
    <w:tmpl w:val="5F7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B2003"/>
    <w:multiLevelType w:val="multilevel"/>
    <w:tmpl w:val="9A4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E52C2"/>
    <w:multiLevelType w:val="multilevel"/>
    <w:tmpl w:val="352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8156A"/>
    <w:multiLevelType w:val="multilevel"/>
    <w:tmpl w:val="6404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E02B4"/>
    <w:multiLevelType w:val="multilevel"/>
    <w:tmpl w:val="E0C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92D45"/>
    <w:multiLevelType w:val="multilevel"/>
    <w:tmpl w:val="C5E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01DEC"/>
    <w:multiLevelType w:val="multilevel"/>
    <w:tmpl w:val="1E8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6182D"/>
    <w:multiLevelType w:val="multilevel"/>
    <w:tmpl w:val="75FC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536D5"/>
    <w:multiLevelType w:val="multilevel"/>
    <w:tmpl w:val="835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6175C"/>
    <w:multiLevelType w:val="multilevel"/>
    <w:tmpl w:val="B5F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D3EC8"/>
    <w:multiLevelType w:val="multilevel"/>
    <w:tmpl w:val="6A08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A2B86"/>
    <w:multiLevelType w:val="multilevel"/>
    <w:tmpl w:val="CE9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F44A0"/>
    <w:multiLevelType w:val="multilevel"/>
    <w:tmpl w:val="D03E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C037B"/>
    <w:multiLevelType w:val="multilevel"/>
    <w:tmpl w:val="5FAC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04DB"/>
    <w:multiLevelType w:val="multilevel"/>
    <w:tmpl w:val="D31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643A0"/>
    <w:multiLevelType w:val="multilevel"/>
    <w:tmpl w:val="092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53575"/>
    <w:multiLevelType w:val="multilevel"/>
    <w:tmpl w:val="F0D0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82A17"/>
    <w:multiLevelType w:val="multilevel"/>
    <w:tmpl w:val="F4E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030A4"/>
    <w:multiLevelType w:val="multilevel"/>
    <w:tmpl w:val="A3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73972"/>
    <w:multiLevelType w:val="multilevel"/>
    <w:tmpl w:val="06B0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A6185"/>
    <w:multiLevelType w:val="multilevel"/>
    <w:tmpl w:val="EAE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553CE"/>
    <w:multiLevelType w:val="multilevel"/>
    <w:tmpl w:val="958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8099D"/>
    <w:multiLevelType w:val="multilevel"/>
    <w:tmpl w:val="F09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810C7"/>
    <w:multiLevelType w:val="multilevel"/>
    <w:tmpl w:val="A36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7646A"/>
    <w:multiLevelType w:val="multilevel"/>
    <w:tmpl w:val="17E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085921"/>
    <w:multiLevelType w:val="multilevel"/>
    <w:tmpl w:val="FEE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F020A9"/>
    <w:multiLevelType w:val="multilevel"/>
    <w:tmpl w:val="74D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C1752"/>
    <w:multiLevelType w:val="multilevel"/>
    <w:tmpl w:val="99F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434C84"/>
    <w:multiLevelType w:val="multilevel"/>
    <w:tmpl w:val="3A5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A63933"/>
    <w:multiLevelType w:val="multilevel"/>
    <w:tmpl w:val="484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1F4997"/>
    <w:multiLevelType w:val="multilevel"/>
    <w:tmpl w:val="F9D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556941"/>
    <w:multiLevelType w:val="multilevel"/>
    <w:tmpl w:val="3B1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0C37F6"/>
    <w:multiLevelType w:val="multilevel"/>
    <w:tmpl w:val="3DE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060F51"/>
    <w:multiLevelType w:val="multilevel"/>
    <w:tmpl w:val="86F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E6806"/>
    <w:multiLevelType w:val="multilevel"/>
    <w:tmpl w:val="06D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D771D0"/>
    <w:multiLevelType w:val="multilevel"/>
    <w:tmpl w:val="FC3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41AA5"/>
    <w:multiLevelType w:val="multilevel"/>
    <w:tmpl w:val="CB0C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34670C"/>
    <w:multiLevelType w:val="multilevel"/>
    <w:tmpl w:val="225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761096"/>
    <w:multiLevelType w:val="multilevel"/>
    <w:tmpl w:val="F7A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2724E"/>
    <w:multiLevelType w:val="multilevel"/>
    <w:tmpl w:val="B19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FA6904"/>
    <w:multiLevelType w:val="multilevel"/>
    <w:tmpl w:val="FF7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96A50"/>
    <w:multiLevelType w:val="multilevel"/>
    <w:tmpl w:val="8DA8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B34FD"/>
    <w:multiLevelType w:val="multilevel"/>
    <w:tmpl w:val="3B1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B52C48"/>
    <w:multiLevelType w:val="multilevel"/>
    <w:tmpl w:val="FA50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3205EF"/>
    <w:multiLevelType w:val="multilevel"/>
    <w:tmpl w:val="C90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52B22"/>
    <w:multiLevelType w:val="multilevel"/>
    <w:tmpl w:val="C0F4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642EC"/>
    <w:multiLevelType w:val="multilevel"/>
    <w:tmpl w:val="4D70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A73163"/>
    <w:multiLevelType w:val="multilevel"/>
    <w:tmpl w:val="A1F25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287144">
    <w:abstractNumId w:val="20"/>
  </w:num>
  <w:num w:numId="2" w16cid:durableId="402728311">
    <w:abstractNumId w:val="25"/>
  </w:num>
  <w:num w:numId="3" w16cid:durableId="1406955002">
    <w:abstractNumId w:val="40"/>
  </w:num>
  <w:num w:numId="4" w16cid:durableId="624849598">
    <w:abstractNumId w:val="16"/>
  </w:num>
  <w:num w:numId="5" w16cid:durableId="1784810513">
    <w:abstractNumId w:val="43"/>
  </w:num>
  <w:num w:numId="6" w16cid:durableId="1566987014">
    <w:abstractNumId w:val="29"/>
  </w:num>
  <w:num w:numId="7" w16cid:durableId="1370686247">
    <w:abstractNumId w:val="2"/>
  </w:num>
  <w:num w:numId="8" w16cid:durableId="487669474">
    <w:abstractNumId w:val="21"/>
  </w:num>
  <w:num w:numId="9" w16cid:durableId="410085565">
    <w:abstractNumId w:val="54"/>
  </w:num>
  <w:num w:numId="10" w16cid:durableId="1852986054">
    <w:abstractNumId w:val="49"/>
  </w:num>
  <w:num w:numId="11" w16cid:durableId="723065839">
    <w:abstractNumId w:val="4"/>
  </w:num>
  <w:num w:numId="12" w16cid:durableId="177424507">
    <w:abstractNumId w:val="6"/>
  </w:num>
  <w:num w:numId="13" w16cid:durableId="285546511">
    <w:abstractNumId w:val="10"/>
  </w:num>
  <w:num w:numId="14" w16cid:durableId="947082557">
    <w:abstractNumId w:val="53"/>
  </w:num>
  <w:num w:numId="15" w16cid:durableId="828980860">
    <w:abstractNumId w:val="7"/>
  </w:num>
  <w:num w:numId="16" w16cid:durableId="1045108014">
    <w:abstractNumId w:val="55"/>
  </w:num>
  <w:num w:numId="17" w16cid:durableId="303855538">
    <w:abstractNumId w:val="28"/>
  </w:num>
  <w:num w:numId="18" w16cid:durableId="2124879026">
    <w:abstractNumId w:val="34"/>
  </w:num>
  <w:num w:numId="19" w16cid:durableId="1246105883">
    <w:abstractNumId w:val="23"/>
  </w:num>
  <w:num w:numId="20" w16cid:durableId="1710835787">
    <w:abstractNumId w:val="44"/>
  </w:num>
  <w:num w:numId="21" w16cid:durableId="669409458">
    <w:abstractNumId w:val="13"/>
  </w:num>
  <w:num w:numId="22" w16cid:durableId="630331241">
    <w:abstractNumId w:val="19"/>
  </w:num>
  <w:num w:numId="23" w16cid:durableId="1438325721">
    <w:abstractNumId w:val="22"/>
  </w:num>
  <w:num w:numId="24" w16cid:durableId="1787502689">
    <w:abstractNumId w:val="18"/>
  </w:num>
  <w:num w:numId="25" w16cid:durableId="837619744">
    <w:abstractNumId w:val="57"/>
  </w:num>
  <w:num w:numId="26" w16cid:durableId="1071852110">
    <w:abstractNumId w:val="15"/>
  </w:num>
  <w:num w:numId="27" w16cid:durableId="1203249780">
    <w:abstractNumId w:val="45"/>
  </w:num>
  <w:num w:numId="28" w16cid:durableId="1402554691">
    <w:abstractNumId w:val="14"/>
  </w:num>
  <w:num w:numId="29" w16cid:durableId="12415764">
    <w:abstractNumId w:val="5"/>
  </w:num>
  <w:num w:numId="30" w16cid:durableId="1339038291">
    <w:abstractNumId w:val="3"/>
  </w:num>
  <w:num w:numId="31" w16cid:durableId="353070904">
    <w:abstractNumId w:val="60"/>
  </w:num>
  <w:num w:numId="32" w16cid:durableId="38629653">
    <w:abstractNumId w:val="8"/>
  </w:num>
  <w:num w:numId="33" w16cid:durableId="2065253737">
    <w:abstractNumId w:val="32"/>
  </w:num>
  <w:num w:numId="34" w16cid:durableId="536429808">
    <w:abstractNumId w:val="11"/>
  </w:num>
  <w:num w:numId="35" w16cid:durableId="707534170">
    <w:abstractNumId w:val="30"/>
  </w:num>
  <w:num w:numId="36" w16cid:durableId="1695571124">
    <w:abstractNumId w:val="37"/>
  </w:num>
  <w:num w:numId="37" w16cid:durableId="413940386">
    <w:abstractNumId w:val="42"/>
  </w:num>
  <w:num w:numId="38" w16cid:durableId="442650592">
    <w:abstractNumId w:val="24"/>
  </w:num>
  <w:num w:numId="39" w16cid:durableId="2036955410">
    <w:abstractNumId w:val="1"/>
  </w:num>
  <w:num w:numId="40" w16cid:durableId="1784106099">
    <w:abstractNumId w:val="56"/>
  </w:num>
  <w:num w:numId="41" w16cid:durableId="302582581">
    <w:abstractNumId w:val="38"/>
  </w:num>
  <w:num w:numId="42" w16cid:durableId="360135084">
    <w:abstractNumId w:val="47"/>
  </w:num>
  <w:num w:numId="43" w16cid:durableId="1349141237">
    <w:abstractNumId w:val="35"/>
  </w:num>
  <w:num w:numId="44" w16cid:durableId="1110247542">
    <w:abstractNumId w:val="52"/>
  </w:num>
  <w:num w:numId="45" w16cid:durableId="1096244176">
    <w:abstractNumId w:val="48"/>
  </w:num>
  <w:num w:numId="46" w16cid:durableId="1789353731">
    <w:abstractNumId w:val="59"/>
  </w:num>
  <w:num w:numId="47" w16cid:durableId="464278636">
    <w:abstractNumId w:val="26"/>
  </w:num>
  <w:num w:numId="48" w16cid:durableId="971400217">
    <w:abstractNumId w:val="12"/>
  </w:num>
  <w:num w:numId="49" w16cid:durableId="1902979429">
    <w:abstractNumId w:val="46"/>
  </w:num>
  <w:num w:numId="50" w16cid:durableId="1989943837">
    <w:abstractNumId w:val="17"/>
  </w:num>
  <w:num w:numId="51" w16cid:durableId="642009948">
    <w:abstractNumId w:val="41"/>
  </w:num>
  <w:num w:numId="52" w16cid:durableId="880442740">
    <w:abstractNumId w:val="27"/>
  </w:num>
  <w:num w:numId="53" w16cid:durableId="943534983">
    <w:abstractNumId w:val="39"/>
  </w:num>
  <w:num w:numId="54" w16cid:durableId="994724043">
    <w:abstractNumId w:val="0"/>
  </w:num>
  <w:num w:numId="55" w16cid:durableId="522862428">
    <w:abstractNumId w:val="36"/>
  </w:num>
  <w:num w:numId="56" w16cid:durableId="502550230">
    <w:abstractNumId w:val="58"/>
  </w:num>
  <w:num w:numId="57" w16cid:durableId="2076276194">
    <w:abstractNumId w:val="50"/>
  </w:num>
  <w:num w:numId="58" w16cid:durableId="438574045">
    <w:abstractNumId w:val="33"/>
  </w:num>
  <w:num w:numId="59" w16cid:durableId="601259336">
    <w:abstractNumId w:val="31"/>
  </w:num>
  <w:num w:numId="60" w16cid:durableId="1224826678">
    <w:abstractNumId w:val="51"/>
  </w:num>
  <w:num w:numId="61" w16cid:durableId="1076785247">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7E"/>
    <w:rsid w:val="000B3FCE"/>
    <w:rsid w:val="0019189B"/>
    <w:rsid w:val="002704A8"/>
    <w:rsid w:val="002B637E"/>
    <w:rsid w:val="003A756F"/>
    <w:rsid w:val="0097252B"/>
    <w:rsid w:val="009D5DCF"/>
    <w:rsid w:val="00B975C3"/>
    <w:rsid w:val="00D92679"/>
    <w:rsid w:val="00E17C4D"/>
    <w:rsid w:val="00FB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DC36"/>
  <w15:chartTrackingRefBased/>
  <w15:docId w15:val="{67B16114-7E42-4450-8377-8AE2507D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B637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B637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B637E"/>
    <w:rPr>
      <w:color w:val="0000FF"/>
      <w:u w:val="single"/>
    </w:rPr>
  </w:style>
  <w:style w:type="character" w:customStyle="1" w:styleId="html-tag">
    <w:name w:val="html-tag"/>
    <w:basedOn w:val="Fontepargpadro"/>
    <w:rsid w:val="002B637E"/>
  </w:style>
  <w:style w:type="character" w:customStyle="1" w:styleId="html-attribute">
    <w:name w:val="html-attribute"/>
    <w:basedOn w:val="Fontepargpadro"/>
    <w:rsid w:val="002B637E"/>
  </w:style>
  <w:style w:type="character" w:customStyle="1" w:styleId="html-attribute-name">
    <w:name w:val="html-attribute-name"/>
    <w:basedOn w:val="Fontepargpadro"/>
    <w:rsid w:val="002B637E"/>
  </w:style>
  <w:style w:type="character" w:customStyle="1" w:styleId="html-attribute-value">
    <w:name w:val="html-attribute-value"/>
    <w:basedOn w:val="Fontepargpadro"/>
    <w:rsid w:val="002B637E"/>
  </w:style>
  <w:style w:type="character" w:customStyle="1" w:styleId="Ttulo3Char">
    <w:name w:val="Título 3 Char"/>
    <w:basedOn w:val="Fontepargpadro"/>
    <w:link w:val="Ttulo3"/>
    <w:uiPriority w:val="9"/>
    <w:rsid w:val="002B637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B637E"/>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2B637E"/>
    <w:rPr>
      <w:b/>
      <w:bCs/>
    </w:rPr>
  </w:style>
  <w:style w:type="paragraph" w:styleId="NormalWeb">
    <w:name w:val="Normal (Web)"/>
    <w:basedOn w:val="Normal"/>
    <w:uiPriority w:val="99"/>
    <w:semiHidden/>
    <w:unhideWhenUsed/>
    <w:rsid w:val="002B63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B637E"/>
    <w:pPr>
      <w:ind w:left="720"/>
      <w:contextualSpacing/>
    </w:pPr>
  </w:style>
  <w:style w:type="character" w:styleId="CdigoHTML">
    <w:name w:val="HTML Code"/>
    <w:basedOn w:val="Fontepargpadro"/>
    <w:uiPriority w:val="99"/>
    <w:semiHidden/>
    <w:unhideWhenUsed/>
    <w:rsid w:val="009D5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2017">
      <w:bodyDiv w:val="1"/>
      <w:marLeft w:val="0"/>
      <w:marRight w:val="0"/>
      <w:marTop w:val="0"/>
      <w:marBottom w:val="0"/>
      <w:divBdr>
        <w:top w:val="none" w:sz="0" w:space="0" w:color="auto"/>
        <w:left w:val="none" w:sz="0" w:space="0" w:color="auto"/>
        <w:bottom w:val="none" w:sz="0" w:space="0" w:color="auto"/>
        <w:right w:val="none" w:sz="0" w:space="0" w:color="auto"/>
      </w:divBdr>
    </w:div>
    <w:div w:id="561907143">
      <w:bodyDiv w:val="1"/>
      <w:marLeft w:val="0"/>
      <w:marRight w:val="0"/>
      <w:marTop w:val="0"/>
      <w:marBottom w:val="0"/>
      <w:divBdr>
        <w:top w:val="none" w:sz="0" w:space="0" w:color="auto"/>
        <w:left w:val="none" w:sz="0" w:space="0" w:color="auto"/>
        <w:bottom w:val="none" w:sz="0" w:space="0" w:color="auto"/>
        <w:right w:val="none" w:sz="0" w:space="0" w:color="auto"/>
      </w:divBdr>
    </w:div>
    <w:div w:id="880477155">
      <w:bodyDiv w:val="1"/>
      <w:marLeft w:val="0"/>
      <w:marRight w:val="0"/>
      <w:marTop w:val="0"/>
      <w:marBottom w:val="0"/>
      <w:divBdr>
        <w:top w:val="none" w:sz="0" w:space="0" w:color="auto"/>
        <w:left w:val="none" w:sz="0" w:space="0" w:color="auto"/>
        <w:bottom w:val="none" w:sz="0" w:space="0" w:color="auto"/>
        <w:right w:val="none" w:sz="0" w:space="0" w:color="auto"/>
      </w:divBdr>
    </w:div>
    <w:div w:id="915212920">
      <w:bodyDiv w:val="1"/>
      <w:marLeft w:val="0"/>
      <w:marRight w:val="0"/>
      <w:marTop w:val="0"/>
      <w:marBottom w:val="0"/>
      <w:divBdr>
        <w:top w:val="none" w:sz="0" w:space="0" w:color="auto"/>
        <w:left w:val="none" w:sz="0" w:space="0" w:color="auto"/>
        <w:bottom w:val="none" w:sz="0" w:space="0" w:color="auto"/>
        <w:right w:val="none" w:sz="0" w:space="0" w:color="auto"/>
      </w:divBdr>
      <w:divsChild>
        <w:div w:id="1266696559">
          <w:marLeft w:val="0"/>
          <w:marRight w:val="0"/>
          <w:marTop w:val="0"/>
          <w:marBottom w:val="0"/>
          <w:divBdr>
            <w:top w:val="none" w:sz="0" w:space="0" w:color="auto"/>
            <w:left w:val="none" w:sz="0" w:space="0" w:color="auto"/>
            <w:bottom w:val="none" w:sz="0" w:space="0" w:color="auto"/>
            <w:right w:val="none" w:sz="0" w:space="0" w:color="auto"/>
          </w:divBdr>
        </w:div>
        <w:div w:id="1931700561">
          <w:marLeft w:val="240"/>
          <w:marRight w:val="0"/>
          <w:marTop w:val="0"/>
          <w:marBottom w:val="0"/>
          <w:divBdr>
            <w:top w:val="none" w:sz="0" w:space="0" w:color="auto"/>
            <w:left w:val="none" w:sz="0" w:space="0" w:color="auto"/>
            <w:bottom w:val="none" w:sz="0" w:space="0" w:color="auto"/>
            <w:right w:val="none" w:sz="0" w:space="0" w:color="auto"/>
          </w:divBdr>
          <w:divsChild>
            <w:div w:id="1338456350">
              <w:marLeft w:val="0"/>
              <w:marRight w:val="0"/>
              <w:marTop w:val="0"/>
              <w:marBottom w:val="0"/>
              <w:divBdr>
                <w:top w:val="none" w:sz="0" w:space="0" w:color="auto"/>
                <w:left w:val="none" w:sz="0" w:space="0" w:color="auto"/>
                <w:bottom w:val="none" w:sz="0" w:space="0" w:color="auto"/>
                <w:right w:val="none" w:sz="0" w:space="0" w:color="auto"/>
              </w:divBdr>
            </w:div>
            <w:div w:id="1484467886">
              <w:marLeft w:val="0"/>
              <w:marRight w:val="0"/>
              <w:marTop w:val="0"/>
              <w:marBottom w:val="0"/>
              <w:divBdr>
                <w:top w:val="none" w:sz="0" w:space="0" w:color="auto"/>
                <w:left w:val="none" w:sz="0" w:space="0" w:color="auto"/>
                <w:bottom w:val="none" w:sz="0" w:space="0" w:color="auto"/>
                <w:right w:val="none" w:sz="0" w:space="0" w:color="auto"/>
              </w:divBdr>
            </w:div>
            <w:div w:id="1705981299">
              <w:marLeft w:val="0"/>
              <w:marRight w:val="0"/>
              <w:marTop w:val="0"/>
              <w:marBottom w:val="0"/>
              <w:divBdr>
                <w:top w:val="none" w:sz="0" w:space="0" w:color="auto"/>
                <w:left w:val="none" w:sz="0" w:space="0" w:color="auto"/>
                <w:bottom w:val="none" w:sz="0" w:space="0" w:color="auto"/>
                <w:right w:val="none" w:sz="0" w:space="0" w:color="auto"/>
              </w:divBdr>
            </w:div>
            <w:div w:id="286469298">
              <w:marLeft w:val="0"/>
              <w:marRight w:val="0"/>
              <w:marTop w:val="0"/>
              <w:marBottom w:val="0"/>
              <w:divBdr>
                <w:top w:val="none" w:sz="0" w:space="0" w:color="auto"/>
                <w:left w:val="none" w:sz="0" w:space="0" w:color="auto"/>
                <w:bottom w:val="none" w:sz="0" w:space="0" w:color="auto"/>
                <w:right w:val="none" w:sz="0" w:space="0" w:color="auto"/>
              </w:divBdr>
            </w:div>
            <w:div w:id="946472610">
              <w:marLeft w:val="0"/>
              <w:marRight w:val="0"/>
              <w:marTop w:val="0"/>
              <w:marBottom w:val="0"/>
              <w:divBdr>
                <w:top w:val="none" w:sz="0" w:space="0" w:color="auto"/>
                <w:left w:val="none" w:sz="0" w:space="0" w:color="auto"/>
                <w:bottom w:val="none" w:sz="0" w:space="0" w:color="auto"/>
                <w:right w:val="none" w:sz="0" w:space="0" w:color="auto"/>
              </w:divBdr>
            </w:div>
            <w:div w:id="160240456">
              <w:marLeft w:val="0"/>
              <w:marRight w:val="0"/>
              <w:marTop w:val="0"/>
              <w:marBottom w:val="0"/>
              <w:divBdr>
                <w:top w:val="none" w:sz="0" w:space="0" w:color="auto"/>
                <w:left w:val="none" w:sz="0" w:space="0" w:color="auto"/>
                <w:bottom w:val="none" w:sz="0" w:space="0" w:color="auto"/>
                <w:right w:val="none" w:sz="0" w:space="0" w:color="auto"/>
              </w:divBdr>
            </w:div>
            <w:div w:id="1372463434">
              <w:marLeft w:val="0"/>
              <w:marRight w:val="0"/>
              <w:marTop w:val="0"/>
              <w:marBottom w:val="0"/>
              <w:divBdr>
                <w:top w:val="none" w:sz="0" w:space="0" w:color="auto"/>
                <w:left w:val="none" w:sz="0" w:space="0" w:color="auto"/>
                <w:bottom w:val="none" w:sz="0" w:space="0" w:color="auto"/>
                <w:right w:val="none" w:sz="0" w:space="0" w:color="auto"/>
              </w:divBdr>
            </w:div>
            <w:div w:id="954092846">
              <w:marLeft w:val="0"/>
              <w:marRight w:val="0"/>
              <w:marTop w:val="0"/>
              <w:marBottom w:val="0"/>
              <w:divBdr>
                <w:top w:val="none" w:sz="0" w:space="0" w:color="auto"/>
                <w:left w:val="none" w:sz="0" w:space="0" w:color="auto"/>
                <w:bottom w:val="none" w:sz="0" w:space="0" w:color="auto"/>
                <w:right w:val="none" w:sz="0" w:space="0" w:color="auto"/>
              </w:divBdr>
            </w:div>
            <w:div w:id="1907180107">
              <w:marLeft w:val="0"/>
              <w:marRight w:val="0"/>
              <w:marTop w:val="0"/>
              <w:marBottom w:val="0"/>
              <w:divBdr>
                <w:top w:val="none" w:sz="0" w:space="0" w:color="auto"/>
                <w:left w:val="none" w:sz="0" w:space="0" w:color="auto"/>
                <w:bottom w:val="none" w:sz="0" w:space="0" w:color="auto"/>
                <w:right w:val="none" w:sz="0" w:space="0" w:color="auto"/>
              </w:divBdr>
            </w:div>
            <w:div w:id="1156141963">
              <w:marLeft w:val="0"/>
              <w:marRight w:val="0"/>
              <w:marTop w:val="0"/>
              <w:marBottom w:val="0"/>
              <w:divBdr>
                <w:top w:val="none" w:sz="0" w:space="0" w:color="auto"/>
                <w:left w:val="none" w:sz="0" w:space="0" w:color="auto"/>
                <w:bottom w:val="none" w:sz="0" w:space="0" w:color="auto"/>
                <w:right w:val="none" w:sz="0" w:space="0" w:color="auto"/>
              </w:divBdr>
            </w:div>
            <w:div w:id="497888743">
              <w:marLeft w:val="0"/>
              <w:marRight w:val="0"/>
              <w:marTop w:val="0"/>
              <w:marBottom w:val="0"/>
              <w:divBdr>
                <w:top w:val="none" w:sz="0" w:space="0" w:color="auto"/>
                <w:left w:val="none" w:sz="0" w:space="0" w:color="auto"/>
                <w:bottom w:val="none" w:sz="0" w:space="0" w:color="auto"/>
                <w:right w:val="none" w:sz="0" w:space="0" w:color="auto"/>
              </w:divBdr>
            </w:div>
            <w:div w:id="215551299">
              <w:marLeft w:val="0"/>
              <w:marRight w:val="0"/>
              <w:marTop w:val="0"/>
              <w:marBottom w:val="0"/>
              <w:divBdr>
                <w:top w:val="none" w:sz="0" w:space="0" w:color="auto"/>
                <w:left w:val="none" w:sz="0" w:space="0" w:color="auto"/>
                <w:bottom w:val="none" w:sz="0" w:space="0" w:color="auto"/>
                <w:right w:val="none" w:sz="0" w:space="0" w:color="auto"/>
              </w:divBdr>
            </w:div>
            <w:div w:id="1494024320">
              <w:marLeft w:val="0"/>
              <w:marRight w:val="0"/>
              <w:marTop w:val="0"/>
              <w:marBottom w:val="0"/>
              <w:divBdr>
                <w:top w:val="none" w:sz="0" w:space="0" w:color="auto"/>
                <w:left w:val="none" w:sz="0" w:space="0" w:color="auto"/>
                <w:bottom w:val="none" w:sz="0" w:space="0" w:color="auto"/>
                <w:right w:val="none" w:sz="0" w:space="0" w:color="auto"/>
              </w:divBdr>
            </w:div>
            <w:div w:id="1047992646">
              <w:marLeft w:val="0"/>
              <w:marRight w:val="0"/>
              <w:marTop w:val="0"/>
              <w:marBottom w:val="0"/>
              <w:divBdr>
                <w:top w:val="none" w:sz="0" w:space="0" w:color="auto"/>
                <w:left w:val="none" w:sz="0" w:space="0" w:color="auto"/>
                <w:bottom w:val="none" w:sz="0" w:space="0" w:color="auto"/>
                <w:right w:val="none" w:sz="0" w:space="0" w:color="auto"/>
              </w:divBdr>
            </w:div>
            <w:div w:id="868034049">
              <w:marLeft w:val="0"/>
              <w:marRight w:val="0"/>
              <w:marTop w:val="0"/>
              <w:marBottom w:val="0"/>
              <w:divBdr>
                <w:top w:val="none" w:sz="0" w:space="0" w:color="auto"/>
                <w:left w:val="none" w:sz="0" w:space="0" w:color="auto"/>
                <w:bottom w:val="none" w:sz="0" w:space="0" w:color="auto"/>
                <w:right w:val="none" w:sz="0" w:space="0" w:color="auto"/>
              </w:divBdr>
            </w:div>
            <w:div w:id="82068358">
              <w:marLeft w:val="0"/>
              <w:marRight w:val="0"/>
              <w:marTop w:val="0"/>
              <w:marBottom w:val="0"/>
              <w:divBdr>
                <w:top w:val="none" w:sz="0" w:space="0" w:color="auto"/>
                <w:left w:val="none" w:sz="0" w:space="0" w:color="auto"/>
                <w:bottom w:val="none" w:sz="0" w:space="0" w:color="auto"/>
                <w:right w:val="none" w:sz="0" w:space="0" w:color="auto"/>
              </w:divBdr>
            </w:div>
            <w:div w:id="200047979">
              <w:marLeft w:val="0"/>
              <w:marRight w:val="0"/>
              <w:marTop w:val="0"/>
              <w:marBottom w:val="0"/>
              <w:divBdr>
                <w:top w:val="none" w:sz="0" w:space="0" w:color="auto"/>
                <w:left w:val="none" w:sz="0" w:space="0" w:color="auto"/>
                <w:bottom w:val="none" w:sz="0" w:space="0" w:color="auto"/>
                <w:right w:val="none" w:sz="0" w:space="0" w:color="auto"/>
              </w:divBdr>
            </w:div>
            <w:div w:id="465590394">
              <w:marLeft w:val="0"/>
              <w:marRight w:val="0"/>
              <w:marTop w:val="0"/>
              <w:marBottom w:val="0"/>
              <w:divBdr>
                <w:top w:val="none" w:sz="0" w:space="0" w:color="auto"/>
                <w:left w:val="none" w:sz="0" w:space="0" w:color="auto"/>
                <w:bottom w:val="none" w:sz="0" w:space="0" w:color="auto"/>
                <w:right w:val="none" w:sz="0" w:space="0" w:color="auto"/>
              </w:divBdr>
            </w:div>
            <w:div w:id="1874075004">
              <w:marLeft w:val="0"/>
              <w:marRight w:val="0"/>
              <w:marTop w:val="0"/>
              <w:marBottom w:val="0"/>
              <w:divBdr>
                <w:top w:val="none" w:sz="0" w:space="0" w:color="auto"/>
                <w:left w:val="none" w:sz="0" w:space="0" w:color="auto"/>
                <w:bottom w:val="none" w:sz="0" w:space="0" w:color="auto"/>
                <w:right w:val="none" w:sz="0" w:space="0" w:color="auto"/>
              </w:divBdr>
            </w:div>
            <w:div w:id="636685455">
              <w:marLeft w:val="0"/>
              <w:marRight w:val="0"/>
              <w:marTop w:val="0"/>
              <w:marBottom w:val="0"/>
              <w:divBdr>
                <w:top w:val="none" w:sz="0" w:space="0" w:color="auto"/>
                <w:left w:val="none" w:sz="0" w:space="0" w:color="auto"/>
                <w:bottom w:val="none" w:sz="0" w:space="0" w:color="auto"/>
                <w:right w:val="none" w:sz="0" w:space="0" w:color="auto"/>
              </w:divBdr>
            </w:div>
            <w:div w:id="1174372148">
              <w:marLeft w:val="0"/>
              <w:marRight w:val="0"/>
              <w:marTop w:val="0"/>
              <w:marBottom w:val="0"/>
              <w:divBdr>
                <w:top w:val="none" w:sz="0" w:space="0" w:color="auto"/>
                <w:left w:val="none" w:sz="0" w:space="0" w:color="auto"/>
                <w:bottom w:val="none" w:sz="0" w:space="0" w:color="auto"/>
                <w:right w:val="none" w:sz="0" w:space="0" w:color="auto"/>
              </w:divBdr>
            </w:div>
            <w:div w:id="185219930">
              <w:marLeft w:val="0"/>
              <w:marRight w:val="0"/>
              <w:marTop w:val="0"/>
              <w:marBottom w:val="0"/>
              <w:divBdr>
                <w:top w:val="none" w:sz="0" w:space="0" w:color="auto"/>
                <w:left w:val="none" w:sz="0" w:space="0" w:color="auto"/>
                <w:bottom w:val="none" w:sz="0" w:space="0" w:color="auto"/>
                <w:right w:val="none" w:sz="0" w:space="0" w:color="auto"/>
              </w:divBdr>
            </w:div>
          </w:divsChild>
        </w:div>
        <w:div w:id="1810593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hyperlink" Target="https://www.f-uji.net/" TargetMode="External"/><Relationship Id="rId3" Type="http://schemas.openxmlformats.org/officeDocument/2006/relationships/settings" Target="settings.xml"/><Relationship Id="rId7" Type="http://schemas.openxmlformats.org/officeDocument/2006/relationships/hyperlink" Target="https://www.f-uji.net/index.php?action=methods" TargetMode="External"/><Relationship Id="rId12" Type="http://schemas.openxmlformats.org/officeDocument/2006/relationships/hyperlink" Target="http://creativecommons.org/licenses/by/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uji.net/" TargetMode="External"/><Relationship Id="rId11" Type="http://schemas.openxmlformats.org/officeDocument/2006/relationships/hyperlink" Target="https://doi.org/10.48472/aleia/LH6ZFZ" TargetMode="External"/><Relationship Id="rId5" Type="http://schemas.openxmlformats.org/officeDocument/2006/relationships/hyperlink" Target="https://doi.org/10.48472/aleia/LH6ZFZ" TargetMode="External"/><Relationship Id="rId15" Type="http://schemas.openxmlformats.org/officeDocument/2006/relationships/fontTable" Target="fontTable.xml"/><Relationship Id="rId10" Type="http://schemas.openxmlformats.org/officeDocument/2006/relationships/hyperlink" Target="https://www.f-uji.net/index.php?action=methods" TargetMode="External"/><Relationship Id="rId4" Type="http://schemas.openxmlformats.org/officeDocument/2006/relationships/webSettings" Target="webSettings.xml"/><Relationship Id="rId9" Type="http://schemas.openxmlformats.org/officeDocument/2006/relationships/hyperlink" Target="https://www.f-uji.net/" TargetMode="External"/><Relationship Id="rId14" Type="http://schemas.openxmlformats.org/officeDocument/2006/relationships/hyperlink" Target="https://www.f-uji.net/index.php?action=method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6403</Words>
  <Characters>34579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UFRGS</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MARTA GROPOSO PAVAO</dc:creator>
  <cp:keywords/>
  <dc:description/>
  <cp:lastModifiedBy>Rene Faustino Gabriel Junior</cp:lastModifiedBy>
  <cp:revision>2</cp:revision>
  <cp:lastPrinted>2025-03-10T17:34:00Z</cp:lastPrinted>
  <dcterms:created xsi:type="dcterms:W3CDTF">2025-03-10T17:35:00Z</dcterms:created>
  <dcterms:modified xsi:type="dcterms:W3CDTF">2025-03-10T17:35:00Z</dcterms:modified>
</cp:coreProperties>
</file>