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2627"/>
        <w:gridCol w:w="7154"/>
      </w:tblGrid>
      <w:tr w:rsidR="002A4A7A" w:rsidRPr="00DE7E27" w:rsidTr="002A4A7A">
        <w:tc>
          <w:tcPr>
            <w:tcW w:w="26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A7A" w:rsidRPr="00DE7E27" w:rsidRDefault="002A4A7A" w:rsidP="002A4A7A">
            <w:pPr>
              <w:rPr>
                <w:rFonts w:cs="Segoe UI"/>
              </w:rPr>
            </w:pPr>
            <w:r w:rsidRPr="00DE7E27">
              <w:rPr>
                <w:rFonts w:cs="Segoe UI"/>
                <w:noProof/>
                <w:lang w:eastAsia="pt-BR"/>
              </w:rPr>
              <w:drawing>
                <wp:inline distT="0" distB="0" distL="0" distR="0" wp14:anchorId="6CE27E6B" wp14:editId="4818C51C">
                  <wp:extent cx="1531456" cy="3859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edap.w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20" cy="4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  <w:tcBorders>
              <w:left w:val="single" w:sz="4" w:space="0" w:color="auto"/>
            </w:tcBorders>
          </w:tcPr>
          <w:p w:rsidR="002A4A7A" w:rsidRPr="00DE7E27" w:rsidRDefault="002A4A7A" w:rsidP="002A4A7A">
            <w:pPr>
              <w:rPr>
                <w:rFonts w:cs="Segoe UI"/>
                <w:sz w:val="8"/>
              </w:rPr>
            </w:pPr>
            <w:r w:rsidRPr="00DE7E27">
              <w:rPr>
                <w:rFonts w:cs="Segoe UI"/>
                <w:sz w:val="8"/>
              </w:rPr>
              <w:t>Título do documento</w:t>
            </w:r>
          </w:p>
          <w:p w:rsidR="002A4A7A" w:rsidRPr="00DE7E27" w:rsidRDefault="002A4A7A" w:rsidP="002A4A7A">
            <w:pPr>
              <w:rPr>
                <w:rFonts w:cs="Segoe UI"/>
              </w:rPr>
            </w:pPr>
            <w:r>
              <w:rPr>
                <w:rFonts w:cs="Segoe UI"/>
                <w:sz w:val="40"/>
              </w:rPr>
              <w:t>Classe de Cartaz Político</w:t>
            </w:r>
          </w:p>
        </w:tc>
      </w:tr>
      <w:tr w:rsidR="002A4A7A" w:rsidTr="002A4A7A">
        <w:tc>
          <w:tcPr>
            <w:tcW w:w="26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A7A" w:rsidRDefault="002A4A7A" w:rsidP="002A4A7A"/>
        </w:tc>
        <w:tc>
          <w:tcPr>
            <w:tcW w:w="7154" w:type="dxa"/>
            <w:tcBorders>
              <w:left w:val="single" w:sz="4" w:space="0" w:color="auto"/>
            </w:tcBorders>
          </w:tcPr>
          <w:p w:rsidR="002A4A7A" w:rsidRDefault="002A4A7A" w:rsidP="002A4A7A">
            <w:r>
              <w:t>Projeto: CEDAP</w:t>
            </w:r>
          </w:p>
        </w:tc>
      </w:tr>
    </w:tbl>
    <w:p w:rsidR="002A4A7A" w:rsidRDefault="002A4A7A" w:rsidP="002A4A7A"/>
    <w:tbl>
      <w:tblPr>
        <w:tblStyle w:val="TabeladeLista4-nfase5"/>
        <w:tblW w:w="9776" w:type="dxa"/>
        <w:tblLook w:val="04A0" w:firstRow="1" w:lastRow="0" w:firstColumn="1" w:lastColumn="0" w:noHBand="0" w:noVBand="1"/>
      </w:tblPr>
      <w:tblGrid>
        <w:gridCol w:w="3964"/>
        <w:gridCol w:w="3402"/>
        <w:gridCol w:w="2410"/>
      </w:tblGrid>
      <w:tr w:rsidR="002A4A7A" w:rsidRPr="00DE7E27" w:rsidTr="002A4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A4A7A" w:rsidRPr="00DE7E27" w:rsidRDefault="002A4A7A" w:rsidP="002A4A7A">
            <w:pPr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Responsável</w:t>
            </w:r>
          </w:p>
        </w:tc>
        <w:tc>
          <w:tcPr>
            <w:tcW w:w="3402" w:type="dxa"/>
          </w:tcPr>
          <w:p w:rsidR="002A4A7A" w:rsidRPr="00DE7E27" w:rsidRDefault="002A4A7A" w:rsidP="002A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Ação</w:t>
            </w:r>
          </w:p>
        </w:tc>
        <w:tc>
          <w:tcPr>
            <w:tcW w:w="2410" w:type="dxa"/>
          </w:tcPr>
          <w:p w:rsidR="002A4A7A" w:rsidRPr="00DE7E27" w:rsidRDefault="002A4A7A" w:rsidP="002A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Data</w:t>
            </w:r>
          </w:p>
        </w:tc>
      </w:tr>
      <w:tr w:rsidR="002A4A7A" w:rsidTr="002A4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A4A7A" w:rsidRDefault="002A4A7A" w:rsidP="002A4A7A">
            <w:r>
              <w:t>Rene Faustino Gabriel Junior</w:t>
            </w:r>
          </w:p>
        </w:tc>
        <w:tc>
          <w:tcPr>
            <w:tcW w:w="3402" w:type="dxa"/>
          </w:tcPr>
          <w:p w:rsidR="002A4A7A" w:rsidRDefault="002A4A7A" w:rsidP="002A4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10" w:type="dxa"/>
          </w:tcPr>
          <w:p w:rsidR="002A4A7A" w:rsidRDefault="002A4A7A" w:rsidP="002A4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  <w:bookmarkStart w:id="0" w:name="_GoBack"/>
            <w:r>
              <w:t>/</w:t>
            </w:r>
            <w:bookmarkEnd w:id="0"/>
            <w:r>
              <w:t>08/2016</w:t>
            </w:r>
          </w:p>
        </w:tc>
      </w:tr>
    </w:tbl>
    <w:p w:rsidR="002A4A7A" w:rsidRDefault="002A4A7A" w:rsidP="002A4A7A"/>
    <w:p w:rsid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 xml:space="preserve">Instalando e Configurando o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 xml:space="preserve"> no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Slackware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br/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Começaremos criando o diretório onde será guardado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source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baixando 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mesmo :</w:t>
      </w:r>
      <w:proofErr w:type="gramEnd"/>
    </w:p>
    <w:p w:rsid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opt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mkdir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wget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ftp://ftp.au.postgresql.org/ pub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/v7.3.4/postgresql-7.3.4.tar.gz</w:t>
      </w:r>
    </w:p>
    <w:p w:rsidR="002A4A7A" w:rsidRDefault="002A4A7A" w:rsidP="002A4A7A">
      <w:pPr>
        <w:rPr>
          <w:lang w:eastAsia="pt-BR"/>
        </w:rPr>
      </w:pPr>
      <w:r>
        <w:rPr>
          <w:lang w:eastAsia="pt-BR"/>
        </w:rPr>
        <w:t>Ou envie por FTP para a pasta /</w:t>
      </w:r>
      <w:proofErr w:type="spellStart"/>
      <w:r>
        <w:rPr>
          <w:lang w:eastAsia="pt-BR"/>
        </w:rPr>
        <w:t>opt</w:t>
      </w:r>
      <w:proofErr w:type="spellEnd"/>
      <w:r>
        <w:rPr>
          <w:lang w:eastAsia="pt-BR"/>
        </w:rPr>
        <w:t>/</w:t>
      </w:r>
      <w:proofErr w:type="spellStart"/>
      <w:r>
        <w:rPr>
          <w:lang w:eastAsia="pt-BR"/>
        </w:rPr>
        <w:t>postgresql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Depois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descompactamos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source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compilamos: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tar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xvzf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postgresql-7.3.4.tar.gz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postgresql-7.3.4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# .</w:t>
      </w:r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/configure --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prefix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=/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gmake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gmake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install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 tudo tiver dado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certo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você vai estar com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instalado na sua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maquina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Os binários vão estar instalados em 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/bin/ as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libs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 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 os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docs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 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doc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 as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manpages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em 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/man.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Assim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você não precisa adicionar nada no .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bashrc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 seu home ou mexer no profile global . Agora vamos adicionar o usuário e grupo para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poder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rodar: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groupadd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useradd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-g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-s /bin/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bash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-d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mkdir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-p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/data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chown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-R </w:t>
      </w:r>
      <w:proofErr w:type="spellStart"/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postgres:postgres</w:t>
      </w:r>
      <w:proofErr w:type="spellEnd"/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Iniciando o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initdb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-D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/data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postmaster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-i -D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/data &gt;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logfile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2&gt;&amp;1 &amp;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Se tudo estiver dado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certo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voce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poderá dar um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ps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ax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verá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rodando perfeitamente.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Ex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ax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$ 17544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pts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/3 S 0:00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/bin/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postmaster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-i -D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/data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lastRenderedPageBreak/>
        <w:t xml:space="preserve">$ 17545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pts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/3 S 0:00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: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stats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buffer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process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$ 17547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pts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/3 S 0:00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: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stats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collector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process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Criando a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database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para o usuário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createdb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CREATE DATABASE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Logando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no banco para fazer as alterações: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Welcome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7.3.4,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interactive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terminal .</w:t>
      </w:r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Type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: copyright for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distribution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terms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h for help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with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SQL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commands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? </w:t>
      </w:r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for</w:t>
      </w:r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help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internal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slash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commands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g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terminate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with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semicolon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execute query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q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quit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br/>
      </w:r>
      <w:r w:rsidRPr="002A4A7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=#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Pronto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você já está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logando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banco , agora vamos alterar a senha do usuário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proofErr w:type="spellStart"/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=#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alter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with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encrypted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password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'sua-senha';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ALTER USER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=#q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Pronto, você alterou a senha do administrador do banco que é o usuário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mude a parte 'sua-senha' para uma senha de sua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preferência .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não esqueça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do ;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final , se não vai retornar um mensagem de erro .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Agora vamos fazer algumas alterações no arquivo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pg_hba.conf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para ele sempre pedir senha quando alguém for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logar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banco .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Pois por padrão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não exige senha na hora de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logar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e sendo assim qualquer usuário que tiver uma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shell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sistema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consegue acesso total ao banco . Editando o arquivo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pg_hba.conf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que está em /var/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/data altere as seguintes linhas no final do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arquivo :</w:t>
      </w:r>
      <w:proofErr w:type="gram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local</w:t>
      </w:r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trust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host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127.0.0.1 255.255.255.255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trust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Estas linha libera todas as bases com permissão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trust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 em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localhost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), a permissão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trust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da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acesso as bases sem requisição de senha ( mesmo que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user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tenha uma senha ). Troque as palavras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trust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por md5, deixando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assim :</w:t>
      </w:r>
      <w:proofErr w:type="gram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local</w:t>
      </w:r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md5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host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127.0.0.1 255.255.255.255 md5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Agora inicie o seu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pg_ctl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stop -D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/data/ -s -m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fast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postmaster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-i -D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/data &gt;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logfile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2&gt;&amp;1 &amp;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lastRenderedPageBreak/>
        <w:t xml:space="preserve">Agora teste se o seu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esta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pedindo </w:t>
      </w:r>
      <w:proofErr w:type="gramStart"/>
      <w:r w:rsidRPr="002A4A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senha :</w:t>
      </w:r>
      <w:proofErr w:type="gram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$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Password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Pronto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agora o seu banco de dados está mais seguro ,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poi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só quem vai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logar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nele é quem tiver senha . E isso vai lhe poupar umas boas noites de sono :)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não ter que ficar digitando isso na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manualmente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segue abaixo o script de inicialização, ele vem junto no pacote do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source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do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, e está dentro do diretório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crontrib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/start-scripts. Mas como ele não atendia todas as minhas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necessidades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por isso fiz as alterações que precisava.</w:t>
      </w:r>
    </w:p>
    <w:p w:rsidR="002A4A7A" w:rsidRPr="002A4A7A" w:rsidRDefault="002A4A7A" w:rsidP="002A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#! /</w:t>
      </w:r>
      <w:proofErr w:type="gram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bin</w:t>
      </w:r>
      <w:proofErr w:type="gram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chkconfig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 2345 98 02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description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: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RDBMS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This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example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of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a start/stop script for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SysV-style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,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such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as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used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Linux systems.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You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should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edit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some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of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variables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and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maybe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'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'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commands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.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Place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this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file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init.d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(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init.d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)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and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make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symlinks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/rc0.d/K02postgresql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/rc1.d/K02postgresql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/rc2.d/K02postgresql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/rc3.d/S98postgresql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/rc4.d/S98postgresql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/rc5.d/S98postgresql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,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if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you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have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chkconfig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,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simply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chkconfig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--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add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Proper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scripts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Linux systems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normally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require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setting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lock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and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pid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files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under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run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as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well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as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reacting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network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settings,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you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should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treat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this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with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care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.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Original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author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: Ryan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Kirkpatrick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Altered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by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 Cláudio Borges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$Header: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cvsroot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-server/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contrib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/start-scripts/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linux,v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1.3 2001/07/30 14:52:42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momjian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Exp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$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## EDIT FROM HERE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Installation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prefix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prefix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=/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Data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directory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PGDATA="/var/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lib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/data" </w:t>
      </w:r>
      <w:r w:rsidRPr="002A4A7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br/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Who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run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pg_ctl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as,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should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be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".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PGUSER=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lastRenderedPageBreak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Where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keep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a log file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PGLOG="/var/log/postgresql.log"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## STOP EDITING HERE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Check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for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-n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vs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c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if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'c' |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grep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-s c &gt;/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dev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null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2&gt;&amp;1 ;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then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ECHO_N="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-n"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ECHO_C=""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else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ECHO_N="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ECHO_C='c'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fi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The path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that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be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used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for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script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PATH=/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/local 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sbin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/local /bin:/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sbin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:/bin:/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sbin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/bin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What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use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start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up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the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postmaster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DAEMON="$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prefix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/bin/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pg_ctl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set -e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Only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start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if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we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can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find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pg_ctl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.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test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-f $DAEMON ||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exit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0 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Parse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command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line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parameters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.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case $1 in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start)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$ECHO_N 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Sta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!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rting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 "$ECHO_C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 $PGUSER -c $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prefix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/bin/'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postmaster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-i -D '$PGDATA' &amp;'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&gt; $PGLOG 2&gt;&amp;1 &amp;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"ok"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;;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stop)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-n 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Stopping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 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 $PGUSER -c "$DAEMON stop -D '$PGDATA' -s -m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fast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"ok"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;;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restart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)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-n 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Restarting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 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 $PGUSER -c "$DAEMON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restart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-D '$PGDATA' -s -m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fast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"ok"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;;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status )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su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- $PGUSER -c "$DAEMON status -D '$PGDATA'"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;;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*)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# Print help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"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Usage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: $0 {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start|stop|restart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| status }" 1&gt;&amp;2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exit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1 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>;;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esac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exit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0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 xml:space="preserve">Salve este script como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rc.postgresql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diretório 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/ depois adicione a permissão de execução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chmod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+x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rc.postgresql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Depois é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adicionar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rc.postgresql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no seu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rc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local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(faça isso com o usuário root):</w:t>
      </w:r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chmod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+x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rc.postgresql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br/>
        <w:t xml:space="preserve"># 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echo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"/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rc.pos</w:t>
      </w:r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tgresql</w:t>
      </w:r>
      <w:proofErr w:type="spellEnd"/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 xml:space="preserve"> start" &gt;&gt; /</w:t>
      </w:r>
      <w:proofErr w:type="spellStart"/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etc</w:t>
      </w:r>
      <w:proofErr w:type="spellEnd"/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rc.d</w:t>
      </w:r>
      <w:proofErr w:type="spellEnd"/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/</w:t>
      </w:r>
      <w:proofErr w:type="spellStart"/>
      <w:r w:rsidR="00D95890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rc.</w:t>
      </w:r>
      <w:r w:rsidRPr="002A4A7A">
        <w:rPr>
          <w:rFonts w:ascii="Verdana" w:eastAsia="Times New Roman" w:hAnsi="Verdana" w:cs="Times New Roman"/>
          <w:b/>
          <w:bCs/>
          <w:color w:val="003399"/>
          <w:sz w:val="20"/>
          <w:szCs w:val="20"/>
          <w:lang w:eastAsia="pt-BR"/>
        </w:rPr>
        <w:t>local</w:t>
      </w:r>
      <w:proofErr w:type="spellEnd"/>
    </w:p>
    <w:p w:rsidR="002A4A7A" w:rsidRP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Pronto ,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agora quando iniciar o seu micro , 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postgresql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será iniciado </w:t>
      </w:r>
      <w:proofErr w:type="spell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automáticamente</w:t>
      </w:r>
      <w:proofErr w:type="spell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. Espero ter ajudado alguém que tenha dúvidas em relação a este excelente banco de </w:t>
      </w:r>
      <w:proofErr w:type="gramStart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dados .</w:t>
      </w:r>
      <w:proofErr w:type="gramEnd"/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2A4A7A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br/>
      </w:r>
      <w:r w:rsidRPr="002A4A7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Por Claudio Borges </w:t>
      </w:r>
    </w:p>
    <w:p w:rsidR="002A4A7A" w:rsidRDefault="002A4A7A"/>
    <w:sectPr w:rsidR="002A4A7A" w:rsidSect="002A4A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7A"/>
    <w:rsid w:val="002A4A7A"/>
    <w:rsid w:val="00A92C93"/>
    <w:rsid w:val="00BB3302"/>
    <w:rsid w:val="00D347A6"/>
    <w:rsid w:val="00D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626DD-6A65-4F2E-A6EA-9133D1FD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A4A7A"/>
  </w:style>
  <w:style w:type="character" w:customStyle="1" w:styleId="style31">
    <w:name w:val="style31"/>
    <w:basedOn w:val="Fontepargpadro"/>
    <w:rsid w:val="002A4A7A"/>
  </w:style>
  <w:style w:type="paragraph" w:customStyle="1" w:styleId="style311">
    <w:name w:val="style311"/>
    <w:basedOn w:val="Normal"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33">
    <w:name w:val="style33"/>
    <w:basedOn w:val="Normal"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4A7A"/>
    <w:rPr>
      <w:b/>
      <w:bCs/>
    </w:rPr>
  </w:style>
  <w:style w:type="character" w:customStyle="1" w:styleId="style331">
    <w:name w:val="style331"/>
    <w:basedOn w:val="Fontepargpadro"/>
    <w:rsid w:val="002A4A7A"/>
  </w:style>
  <w:style w:type="table" w:styleId="Tabelacomgrade">
    <w:name w:val="Table Grid"/>
    <w:basedOn w:val="Tabelanormal"/>
    <w:uiPriority w:val="39"/>
    <w:rsid w:val="002A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5">
    <w:name w:val="List Table 4 Accent 5"/>
    <w:basedOn w:val="Tabelanormal"/>
    <w:uiPriority w:val="49"/>
    <w:rsid w:val="002A4A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1016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2016-08-05T19:24:00Z</dcterms:created>
  <dcterms:modified xsi:type="dcterms:W3CDTF">2016-08-09T19:01:00Z</dcterms:modified>
</cp:coreProperties>
</file>