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eastAsia="en-GB"/>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 xml:space="preserve">2.1 </w:t>
      </w:r>
      <w:proofErr w:type="gramStart"/>
      <w:r>
        <w:rPr>
          <w:szCs w:val="40"/>
          <w:lang w:val="de-AT"/>
        </w:rPr>
        <w:t>Zeitabschätzung</w:t>
      </w:r>
      <w:proofErr w:type="gramEnd"/>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1"/>
        <w:gridCol w:w="3071"/>
        <w:gridCol w:w="3071"/>
      </w:tblGrid>
      <w:tr w:rsidR="00FD04F7" w:rsidTr="0040654C">
        <w:tc>
          <w:tcPr>
            <w:tcW w:w="3071"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40654C">
        <w:tc>
          <w:tcPr>
            <w:tcW w:w="3071"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 xml:space="preserve">Implementierung von </w:t>
            </w:r>
            <w:proofErr w:type="spellStart"/>
            <w:r>
              <w:rPr>
                <w:szCs w:val="40"/>
                <w:lang w:val="de-AT"/>
              </w:rPr>
              <w:t>Employee</w:t>
            </w:r>
            <w:proofErr w:type="spellEnd"/>
          </w:p>
        </w:tc>
        <w:tc>
          <w:tcPr>
            <w:tcW w:w="3071" w:type="dxa"/>
          </w:tcPr>
          <w:p w:rsidR="00FD04F7" w:rsidRDefault="009660D1" w:rsidP="00664355">
            <w:pPr>
              <w:rPr>
                <w:szCs w:val="40"/>
                <w:lang w:val="de-AT"/>
              </w:rPr>
            </w:pPr>
            <w:r>
              <w:rPr>
                <w:szCs w:val="40"/>
                <w:lang w:val="de-AT"/>
              </w:rPr>
              <w:t>15 Minuten</w:t>
            </w:r>
          </w:p>
        </w:tc>
      </w:tr>
      <w:tr w:rsidR="00DF04BA" w:rsidTr="0040654C">
        <w:tc>
          <w:tcPr>
            <w:tcW w:w="3071"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 xml:space="preserve">Implementierung Supply, </w:t>
            </w:r>
            <w:proofErr w:type="spellStart"/>
            <w:r>
              <w:rPr>
                <w:szCs w:val="40"/>
                <w:lang w:val="de-AT"/>
              </w:rPr>
              <w:t>Supplier</w:t>
            </w:r>
            <w:proofErr w:type="spellEnd"/>
            <w:r>
              <w:rPr>
                <w:szCs w:val="40"/>
                <w:lang w:val="de-AT"/>
              </w:rPr>
              <w:t>, Part</w:t>
            </w:r>
          </w:p>
        </w:tc>
        <w:tc>
          <w:tcPr>
            <w:tcW w:w="3071" w:type="dxa"/>
          </w:tcPr>
          <w:p w:rsidR="00DF04BA" w:rsidRDefault="00897C26" w:rsidP="00664355">
            <w:pPr>
              <w:rPr>
                <w:szCs w:val="40"/>
                <w:lang w:val="de-AT"/>
              </w:rPr>
            </w:pPr>
            <w:r>
              <w:rPr>
                <w:szCs w:val="40"/>
                <w:lang w:val="de-AT"/>
              </w:rPr>
              <w:t>60 Minuten</w:t>
            </w:r>
          </w:p>
        </w:tc>
      </w:tr>
      <w:tr w:rsidR="00897C26" w:rsidTr="0040654C">
        <w:tc>
          <w:tcPr>
            <w:tcW w:w="3071"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 xml:space="preserve">Implementierung </w:t>
            </w:r>
            <w:proofErr w:type="spellStart"/>
            <w:r>
              <w:rPr>
                <w:szCs w:val="40"/>
                <w:lang w:val="de-AT"/>
              </w:rPr>
              <w:t>Watchdog</w:t>
            </w:r>
            <w:proofErr w:type="spellEnd"/>
          </w:p>
        </w:tc>
        <w:tc>
          <w:tcPr>
            <w:tcW w:w="3071" w:type="dxa"/>
          </w:tcPr>
          <w:p w:rsidR="00897C26" w:rsidRDefault="00897C26" w:rsidP="00664355">
            <w:pPr>
              <w:rPr>
                <w:szCs w:val="40"/>
                <w:lang w:val="de-AT"/>
              </w:rPr>
            </w:pPr>
            <w:r>
              <w:rPr>
                <w:szCs w:val="40"/>
                <w:lang w:val="de-AT"/>
              </w:rPr>
              <w:t>60 Minuten</w:t>
            </w:r>
          </w:p>
        </w:tc>
      </w:tr>
      <w:tr w:rsidR="0040654C" w:rsidTr="0040654C">
        <w:tc>
          <w:tcPr>
            <w:tcW w:w="3071" w:type="dxa"/>
          </w:tcPr>
          <w:p w:rsidR="0040654C" w:rsidRDefault="0040654C"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40654C" w:rsidRDefault="0040654C" w:rsidP="00664355">
            <w:pPr>
              <w:rPr>
                <w:szCs w:val="40"/>
                <w:lang w:val="de-AT"/>
              </w:rPr>
            </w:pPr>
            <w:r>
              <w:rPr>
                <w:szCs w:val="40"/>
                <w:lang w:val="de-AT"/>
              </w:rPr>
              <w:t xml:space="preserve">Implementation </w:t>
            </w:r>
            <w:proofErr w:type="spellStart"/>
            <w:r>
              <w:rPr>
                <w:szCs w:val="40"/>
                <w:lang w:val="de-AT"/>
              </w:rPr>
              <w:t>Warehouser</w:t>
            </w:r>
            <w:proofErr w:type="spellEnd"/>
            <w:r>
              <w:rPr>
                <w:szCs w:val="40"/>
                <w:lang w:val="de-AT"/>
              </w:rPr>
              <w:t xml:space="preserve">, </w:t>
            </w:r>
            <w:proofErr w:type="spellStart"/>
            <w:r>
              <w:rPr>
                <w:szCs w:val="40"/>
                <w:lang w:val="de-AT"/>
              </w:rPr>
              <w:t>PartType</w:t>
            </w:r>
            <w:proofErr w:type="spellEnd"/>
            <w:r>
              <w:rPr>
                <w:szCs w:val="40"/>
                <w:lang w:val="de-AT"/>
              </w:rPr>
              <w:t>, Simulation</w:t>
            </w:r>
          </w:p>
        </w:tc>
        <w:tc>
          <w:tcPr>
            <w:tcW w:w="3071" w:type="dxa"/>
          </w:tcPr>
          <w:p w:rsidR="0040654C" w:rsidRDefault="0040654C" w:rsidP="00664355">
            <w:pPr>
              <w:rPr>
                <w:szCs w:val="40"/>
                <w:lang w:val="de-AT"/>
              </w:rPr>
            </w:pPr>
            <w:r>
              <w:rPr>
                <w:szCs w:val="40"/>
                <w:lang w:val="de-AT"/>
              </w:rPr>
              <w:t>180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Aktualisierung Office,</w:t>
            </w:r>
          </w:p>
          <w:p w:rsidR="00D65C68" w:rsidRDefault="00D65C68" w:rsidP="00664355">
            <w:pPr>
              <w:rPr>
                <w:szCs w:val="40"/>
                <w:lang w:val="de-AT"/>
              </w:rPr>
            </w:pPr>
            <w:proofErr w:type="spellStart"/>
            <w:r>
              <w:rPr>
                <w:szCs w:val="40"/>
                <w:lang w:val="de-AT"/>
              </w:rPr>
              <w:t>Javadoc</w:t>
            </w:r>
            <w:proofErr w:type="spellEnd"/>
            <w:r>
              <w:rPr>
                <w:szCs w:val="40"/>
                <w:lang w:val="de-AT"/>
              </w:rPr>
              <w:t xml:space="preserve"> </w:t>
            </w:r>
            <w:proofErr w:type="spellStart"/>
            <w:r>
              <w:rPr>
                <w:szCs w:val="40"/>
                <w:lang w:val="de-AT"/>
              </w:rPr>
              <w:t>geaded</w:t>
            </w:r>
            <w:proofErr w:type="spellEnd"/>
          </w:p>
        </w:tc>
        <w:tc>
          <w:tcPr>
            <w:tcW w:w="3071" w:type="dxa"/>
          </w:tcPr>
          <w:p w:rsidR="00D65C68" w:rsidRDefault="00D65C68" w:rsidP="00664355">
            <w:pPr>
              <w:rPr>
                <w:szCs w:val="40"/>
                <w:lang w:val="de-AT"/>
              </w:rPr>
            </w:pPr>
            <w:r>
              <w:rPr>
                <w:szCs w:val="40"/>
                <w:lang w:val="de-AT"/>
              </w:rPr>
              <w:t>60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 xml:space="preserve">Implementierung von </w:t>
            </w:r>
            <w:proofErr w:type="spellStart"/>
            <w:r>
              <w:rPr>
                <w:szCs w:val="40"/>
                <w:lang w:val="de-AT"/>
              </w:rPr>
              <w:t>Threadee</w:t>
            </w:r>
            <w:proofErr w:type="spellEnd"/>
            <w:r>
              <w:rPr>
                <w:szCs w:val="40"/>
                <w:lang w:val="de-AT"/>
              </w:rPr>
              <w:t xml:space="preserve"> und </w:t>
            </w:r>
            <w:proofErr w:type="spellStart"/>
            <w:r>
              <w:rPr>
                <w:szCs w:val="40"/>
                <w:lang w:val="de-AT"/>
              </w:rPr>
              <w:t>Javadoc</w:t>
            </w:r>
            <w:proofErr w:type="spellEnd"/>
          </w:p>
        </w:tc>
        <w:tc>
          <w:tcPr>
            <w:tcW w:w="3071" w:type="dxa"/>
          </w:tcPr>
          <w:p w:rsidR="00E62263" w:rsidRDefault="00D65C68" w:rsidP="00664355">
            <w:pPr>
              <w:rPr>
                <w:szCs w:val="40"/>
                <w:lang w:val="de-AT"/>
              </w:rPr>
            </w:pPr>
            <w:r>
              <w:rPr>
                <w:szCs w:val="40"/>
                <w:lang w:val="de-AT"/>
              </w:rPr>
              <w:t>50 Minuten</w:t>
            </w:r>
          </w:p>
        </w:tc>
      </w:tr>
      <w:tr w:rsidR="00E62263" w:rsidTr="0040654C">
        <w:tc>
          <w:tcPr>
            <w:tcW w:w="3071" w:type="dxa"/>
          </w:tcPr>
          <w:p w:rsidR="00E62263" w:rsidRDefault="00E62263"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E62263" w:rsidRDefault="00E62263" w:rsidP="00664355">
            <w:pPr>
              <w:rPr>
                <w:szCs w:val="40"/>
                <w:lang w:val="de-AT"/>
              </w:rPr>
            </w:pPr>
            <w:r>
              <w:rPr>
                <w:szCs w:val="40"/>
                <w:lang w:val="de-AT"/>
              </w:rPr>
              <w:t xml:space="preserve">Ein paar Performance </w:t>
            </w:r>
            <w:proofErr w:type="spellStart"/>
            <w:r>
              <w:rPr>
                <w:szCs w:val="40"/>
                <w:lang w:val="de-AT"/>
              </w:rPr>
              <w:t>improvements</w:t>
            </w:r>
            <w:proofErr w:type="spellEnd"/>
            <w:r>
              <w:rPr>
                <w:szCs w:val="40"/>
                <w:lang w:val="de-AT"/>
              </w:rPr>
              <w:t xml:space="preserve"> im </w:t>
            </w:r>
            <w:proofErr w:type="spellStart"/>
            <w:r>
              <w:rPr>
                <w:szCs w:val="40"/>
                <w:lang w:val="de-AT"/>
              </w:rPr>
              <w:t>Warehouser</w:t>
            </w:r>
            <w:proofErr w:type="spellEnd"/>
            <w:r>
              <w:rPr>
                <w:szCs w:val="40"/>
                <w:lang w:val="de-AT"/>
              </w:rPr>
              <w:t xml:space="preserve"> eingebaut</w:t>
            </w:r>
          </w:p>
        </w:tc>
        <w:tc>
          <w:tcPr>
            <w:tcW w:w="3071" w:type="dxa"/>
          </w:tcPr>
          <w:p w:rsidR="00E62263" w:rsidRDefault="00E62263" w:rsidP="00664355">
            <w:pPr>
              <w:rPr>
                <w:szCs w:val="40"/>
                <w:lang w:val="de-AT"/>
              </w:rPr>
            </w:pPr>
            <w:r>
              <w:rPr>
                <w:szCs w:val="40"/>
                <w:lang w:val="de-AT"/>
              </w:rPr>
              <w:t>45 Minuten</w:t>
            </w:r>
          </w:p>
        </w:tc>
      </w:tr>
      <w:tr w:rsidR="00E62263" w:rsidTr="0040654C">
        <w:tc>
          <w:tcPr>
            <w:tcW w:w="3071" w:type="dxa"/>
          </w:tcPr>
          <w:p w:rsidR="00E62263" w:rsidRDefault="00E62263"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E62263" w:rsidRDefault="00E62263" w:rsidP="00664355">
            <w:pPr>
              <w:rPr>
                <w:szCs w:val="40"/>
                <w:lang w:val="de-AT"/>
              </w:rPr>
            </w:pPr>
            <w:r>
              <w:rPr>
                <w:szCs w:val="40"/>
                <w:lang w:val="de-AT"/>
              </w:rPr>
              <w:t xml:space="preserve">Testfälle für Office, </w:t>
            </w:r>
            <w:proofErr w:type="spellStart"/>
            <w:r>
              <w:rPr>
                <w:szCs w:val="40"/>
                <w:lang w:val="de-AT"/>
              </w:rPr>
              <w:t>IntegerWrapper</w:t>
            </w:r>
            <w:proofErr w:type="spellEnd"/>
            <w:r>
              <w:rPr>
                <w:szCs w:val="40"/>
                <w:lang w:val="de-AT"/>
              </w:rPr>
              <w:t xml:space="preserve"> und </w:t>
            </w:r>
            <w:proofErr w:type="spellStart"/>
            <w:r>
              <w:rPr>
                <w:szCs w:val="40"/>
                <w:lang w:val="de-AT"/>
              </w:rPr>
              <w:t>Warehouser</w:t>
            </w:r>
            <w:proofErr w:type="spellEnd"/>
            <w:r>
              <w:rPr>
                <w:szCs w:val="40"/>
                <w:lang w:val="de-AT"/>
              </w:rPr>
              <w:t xml:space="preserve"> hinzugefügt</w:t>
            </w:r>
          </w:p>
        </w:tc>
        <w:tc>
          <w:tcPr>
            <w:tcW w:w="3071" w:type="dxa"/>
          </w:tcPr>
          <w:p w:rsidR="00E62263" w:rsidRDefault="00E62263" w:rsidP="00664355">
            <w:pPr>
              <w:rPr>
                <w:szCs w:val="40"/>
                <w:lang w:val="de-AT"/>
              </w:rPr>
            </w:pPr>
            <w:r>
              <w:rPr>
                <w:szCs w:val="40"/>
                <w:lang w:val="de-AT"/>
              </w:rPr>
              <w:t>45 Minuten</w:t>
            </w:r>
          </w:p>
        </w:tc>
      </w:tr>
      <w:tr w:rsidR="007E1275" w:rsidTr="0040654C">
        <w:tc>
          <w:tcPr>
            <w:tcW w:w="3071" w:type="dxa"/>
          </w:tcPr>
          <w:p w:rsidR="007E1275" w:rsidRDefault="007E1275" w:rsidP="00664355">
            <w:pPr>
              <w:rPr>
                <w:szCs w:val="40"/>
                <w:lang w:val="de-AT"/>
              </w:rPr>
            </w:pPr>
            <w:r>
              <w:rPr>
                <w:szCs w:val="40"/>
                <w:lang w:val="de-AT"/>
              </w:rPr>
              <w:t>Simon Wortha</w:t>
            </w:r>
          </w:p>
        </w:tc>
        <w:tc>
          <w:tcPr>
            <w:tcW w:w="3071" w:type="dxa"/>
          </w:tcPr>
          <w:p w:rsidR="007E1275" w:rsidRDefault="007E1275" w:rsidP="00664355">
            <w:pPr>
              <w:rPr>
                <w:szCs w:val="40"/>
                <w:lang w:val="de-AT"/>
              </w:rPr>
            </w:pPr>
            <w:r>
              <w:rPr>
                <w:szCs w:val="40"/>
                <w:lang w:val="de-AT"/>
              </w:rPr>
              <w:t xml:space="preserve">Testfälle für Part, </w:t>
            </w:r>
            <w:proofErr w:type="spellStart"/>
            <w:r>
              <w:rPr>
                <w:szCs w:val="40"/>
                <w:lang w:val="de-AT"/>
              </w:rPr>
              <w:t>PartType</w:t>
            </w:r>
            <w:proofErr w:type="spellEnd"/>
          </w:p>
        </w:tc>
        <w:tc>
          <w:tcPr>
            <w:tcW w:w="3071" w:type="dxa"/>
          </w:tcPr>
          <w:p w:rsidR="007E1275" w:rsidRDefault="007E1275" w:rsidP="00664355">
            <w:pPr>
              <w:rPr>
                <w:szCs w:val="40"/>
                <w:lang w:val="de-AT"/>
              </w:rPr>
            </w:pPr>
            <w:r>
              <w:rPr>
                <w:szCs w:val="40"/>
                <w:lang w:val="de-AT"/>
              </w:rPr>
              <w:t>60 Minuten</w:t>
            </w:r>
          </w:p>
        </w:tc>
      </w:tr>
      <w:tr w:rsidR="006B60D1" w:rsidTr="0040654C">
        <w:tc>
          <w:tcPr>
            <w:tcW w:w="3071" w:type="dxa"/>
          </w:tcPr>
          <w:p w:rsidR="006B60D1" w:rsidRDefault="006B60D1" w:rsidP="00664355">
            <w:pPr>
              <w:rPr>
                <w:szCs w:val="40"/>
                <w:lang w:val="de-AT"/>
              </w:rPr>
            </w:pPr>
            <w:r>
              <w:rPr>
                <w:szCs w:val="40"/>
                <w:lang w:val="de-AT"/>
              </w:rPr>
              <w:t>Simon Wortha</w:t>
            </w:r>
          </w:p>
        </w:tc>
        <w:tc>
          <w:tcPr>
            <w:tcW w:w="3071" w:type="dxa"/>
          </w:tcPr>
          <w:p w:rsidR="006B60D1" w:rsidRDefault="006B60D1" w:rsidP="00664355">
            <w:pPr>
              <w:rPr>
                <w:szCs w:val="40"/>
                <w:lang w:val="de-AT"/>
              </w:rPr>
            </w:pPr>
            <w:r>
              <w:rPr>
                <w:szCs w:val="40"/>
                <w:lang w:val="de-AT"/>
              </w:rPr>
              <w:t>Testfälle für Simulation und Supply</w:t>
            </w:r>
          </w:p>
        </w:tc>
        <w:tc>
          <w:tcPr>
            <w:tcW w:w="3071" w:type="dxa"/>
          </w:tcPr>
          <w:p w:rsidR="006B60D1" w:rsidRDefault="006B60D1" w:rsidP="00664355">
            <w:pPr>
              <w:rPr>
                <w:szCs w:val="40"/>
                <w:lang w:val="de-AT"/>
              </w:rPr>
            </w:pPr>
            <w:r>
              <w:rPr>
                <w:szCs w:val="40"/>
                <w:lang w:val="de-AT"/>
              </w:rPr>
              <w:t>60 Minuten</w:t>
            </w: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C742C4"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C4" w:rsidRDefault="00C742C4" w:rsidP="00B53E5A">
      <w:pPr>
        <w:spacing w:after="0" w:line="240" w:lineRule="auto"/>
      </w:pPr>
      <w:r>
        <w:separator/>
      </w:r>
    </w:p>
  </w:endnote>
  <w:endnote w:type="continuationSeparator" w:id="0">
    <w:p w:rsidR="00C742C4" w:rsidRDefault="00C742C4"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 xml:space="preserve">Von René Hollander, Samuel </w:t>
    </w:r>
    <w:proofErr w:type="spellStart"/>
    <w:r>
      <w:t>Schober</w:t>
    </w:r>
    <w:proofErr w:type="spellEnd"/>
    <w:r>
      <w:t xml:space="preserve">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C4" w:rsidRDefault="00C742C4" w:rsidP="00B53E5A">
      <w:pPr>
        <w:spacing w:after="0" w:line="240" w:lineRule="auto"/>
      </w:pPr>
      <w:r>
        <w:separator/>
      </w:r>
    </w:p>
  </w:footnote>
  <w:footnote w:type="continuationSeparator" w:id="0">
    <w:p w:rsidR="00C742C4" w:rsidRDefault="00C742C4"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40654C"/>
    <w:rsid w:val="004309E0"/>
    <w:rsid w:val="00664355"/>
    <w:rsid w:val="006645C3"/>
    <w:rsid w:val="006A4007"/>
    <w:rsid w:val="006B60D1"/>
    <w:rsid w:val="00712DB4"/>
    <w:rsid w:val="007D2B65"/>
    <w:rsid w:val="007E1275"/>
    <w:rsid w:val="00853E66"/>
    <w:rsid w:val="00897C26"/>
    <w:rsid w:val="009660D1"/>
    <w:rsid w:val="00A25AC7"/>
    <w:rsid w:val="00AA1A69"/>
    <w:rsid w:val="00B14EA4"/>
    <w:rsid w:val="00B53E5A"/>
    <w:rsid w:val="00BE01A8"/>
    <w:rsid w:val="00C127B4"/>
    <w:rsid w:val="00C742C4"/>
    <w:rsid w:val="00D33834"/>
    <w:rsid w:val="00D65C68"/>
    <w:rsid w:val="00DF04BA"/>
    <w:rsid w:val="00E62263"/>
    <w:rsid w:val="00F57983"/>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C9467-49A1-440F-B16D-0BADFBDE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Words>
  <Characters>5661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Simon Wortha</cp:lastModifiedBy>
  <cp:revision>18</cp:revision>
  <dcterms:created xsi:type="dcterms:W3CDTF">2014-09-12T09:35:00Z</dcterms:created>
  <dcterms:modified xsi:type="dcterms:W3CDTF">2014-09-28T21:02:00Z</dcterms:modified>
</cp:coreProperties>
</file>