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988" w:rsidRDefault="00FF60AE" w:rsidP="00FF60AE">
      <w:pPr>
        <w:jc w:val="center"/>
        <w:rPr>
          <w:sz w:val="24"/>
          <w:szCs w:val="28"/>
        </w:rPr>
      </w:pPr>
      <w:r w:rsidRPr="00FF60AE">
        <w:rPr>
          <w:b/>
          <w:bCs/>
          <w:sz w:val="24"/>
          <w:szCs w:val="28"/>
        </w:rPr>
        <w:t xml:space="preserve">STL </w:t>
      </w:r>
      <w:r w:rsidRPr="00FF60AE">
        <w:rPr>
          <w:rFonts w:hint="eastAsia"/>
          <w:b/>
          <w:bCs/>
          <w:sz w:val="24"/>
          <w:szCs w:val="28"/>
        </w:rPr>
        <w:t xml:space="preserve">기초 </w:t>
      </w:r>
      <w:r w:rsidRPr="00FF60AE">
        <w:rPr>
          <w:b/>
          <w:bCs/>
          <w:sz w:val="24"/>
          <w:szCs w:val="28"/>
        </w:rPr>
        <w:t>–</w:t>
      </w:r>
      <w:r w:rsidRPr="00FF60AE">
        <w:rPr>
          <w:rFonts w:hint="eastAsia"/>
          <w:b/>
          <w:bCs/>
          <w:sz w:val="24"/>
          <w:szCs w:val="28"/>
        </w:rPr>
        <w:t xml:space="preserve"> 바인더</w:t>
      </w:r>
    </w:p>
    <w:p w:rsidR="00FF60AE" w:rsidRDefault="00FF60AE" w:rsidP="00FF60AE">
      <w:pPr>
        <w:jc w:val="left"/>
      </w:pPr>
    </w:p>
    <w:p w:rsidR="00FF60AE" w:rsidRDefault="00FF60AE" w:rsidP="00FF60AE">
      <w:pPr>
        <w:jc w:val="left"/>
      </w:pPr>
      <w:proofErr w:type="spellStart"/>
      <w:r>
        <w:t>IsMulti</w:t>
      </w:r>
      <w:proofErr w:type="spellEnd"/>
      <w:r>
        <w:t xml:space="preserve"> </w:t>
      </w:r>
      <w:r>
        <w:rPr>
          <w:rFonts w:hint="eastAsia"/>
        </w:rPr>
        <w:t>예제</w:t>
      </w:r>
    </w:p>
    <w:p w:rsidR="00FF60AE" w:rsidRDefault="00FF60AE" w:rsidP="00FF60AE">
      <w:pPr>
        <w:pStyle w:val="a3"/>
      </w:pPr>
      <w:r>
        <w:rPr>
          <w:rFonts w:hint="eastAsia"/>
        </w:rPr>
        <w:t>#include &lt;iostream&gt;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>#include &lt;vector&gt;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>#include &lt;algorithm&gt;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>#include &lt;functional&gt;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>using namespace std;</w:t>
      </w:r>
    </w:p>
    <w:p w:rsidR="00FF60AE" w:rsidRDefault="00FF60AE" w:rsidP="00FF60AE">
      <w:pPr>
        <w:pStyle w:val="a3"/>
        <w:rPr>
          <w:rFonts w:hint="eastAsia"/>
        </w:rPr>
      </w:pP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IsMulti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binary_function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, bool&gt; {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ab/>
        <w:t xml:space="preserve">bool operator()(int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 const {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(a % b == 0);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ab/>
        <w:t>}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>};</w:t>
      </w:r>
    </w:p>
    <w:p w:rsidR="00FF60AE" w:rsidRDefault="00FF60AE" w:rsidP="00FF60AE">
      <w:pPr>
        <w:pStyle w:val="a3"/>
        <w:rPr>
          <w:rFonts w:hint="eastAsia"/>
        </w:rPr>
      </w:pP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>void main()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>{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IsMulti</w:t>
      </w:r>
      <w:proofErr w:type="spellEnd"/>
      <w:r>
        <w:rPr>
          <w:rFonts w:hint="eastAsia"/>
        </w:rPr>
        <w:t xml:space="preserve"> IM;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ab/>
        <w:t xml:space="preserve">if (IM(6,3)) {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"6은 3의 배수이다."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 }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ab/>
        <w:t xml:space="preserve">if (IM(9,2)) {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"9는 2의 배수이다."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 }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FF60AE" w:rsidRDefault="00FF60AE" w:rsidP="00FF60AE">
      <w:pPr>
        <w:jc w:val="left"/>
      </w:pPr>
    </w:p>
    <w:p w:rsidR="00FF60AE" w:rsidRDefault="00FF60AE" w:rsidP="00FF60A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두 개의 인수를 전달받음으로써 일반성을 확보한 것은 좋은데 이렇게 되면 </w:t>
      </w: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 xml:space="preserve"> 조건자를 요구하는 </w:t>
      </w:r>
      <w:proofErr w:type="spellStart"/>
      <w:r>
        <w:rPr>
          <w:rFonts w:hint="eastAsia"/>
        </w:rPr>
        <w:t>find_if</w:t>
      </w:r>
      <w:proofErr w:type="spellEnd"/>
      <w:r>
        <w:rPr>
          <w:rFonts w:hint="eastAsia"/>
        </w:rPr>
        <w:t>와는 함께 사용할 수 없다</w:t>
      </w:r>
    </w:p>
    <w:p w:rsidR="00FF60AE" w:rsidRDefault="00FF60AE" w:rsidP="00FF60AE">
      <w:pPr>
        <w:jc w:val="left"/>
      </w:pPr>
    </w:p>
    <w:p w:rsidR="00FF60AE" w:rsidRDefault="00FF60AE" w:rsidP="00FF60AE">
      <w:pPr>
        <w:pStyle w:val="a5"/>
      </w:pPr>
      <w:r>
        <w:t>bind1st(</w:t>
      </w:r>
      <w:r>
        <w:rPr>
          <w:rFonts w:hint="eastAsia"/>
        </w:rPr>
        <w:t>이항</w:t>
      </w:r>
      <w:r>
        <w:t xml:space="preserve"> </w:t>
      </w:r>
      <w:r>
        <w:rPr>
          <w:rFonts w:hint="eastAsia"/>
        </w:rPr>
        <w:t>객체</w:t>
      </w:r>
      <w:r>
        <w:t xml:space="preserve">, </w:t>
      </w:r>
      <w:proofErr w:type="spellStart"/>
      <w:r>
        <w:rPr>
          <w:rFonts w:hint="eastAsia"/>
        </w:rPr>
        <w:t>고정값</w:t>
      </w:r>
      <w:proofErr w:type="spellEnd"/>
      <w:r>
        <w:t>)</w:t>
      </w:r>
    </w:p>
    <w:p w:rsidR="00FF60AE" w:rsidRDefault="00FF60AE" w:rsidP="00FF60AE">
      <w:pPr>
        <w:pStyle w:val="a5"/>
      </w:pPr>
      <w:r>
        <w:t>bind2nd(</w:t>
      </w:r>
      <w:r>
        <w:rPr>
          <w:rFonts w:hint="eastAsia"/>
        </w:rPr>
        <w:t>이항</w:t>
      </w:r>
      <w:r>
        <w:t xml:space="preserve"> </w:t>
      </w:r>
      <w:r>
        <w:rPr>
          <w:rFonts w:hint="eastAsia"/>
        </w:rPr>
        <w:t>객체</w:t>
      </w:r>
      <w:r>
        <w:t xml:space="preserve">, </w:t>
      </w:r>
      <w:proofErr w:type="spellStart"/>
      <w:r>
        <w:rPr>
          <w:rFonts w:hint="eastAsia"/>
        </w:rPr>
        <w:t>고정값</w:t>
      </w:r>
      <w:proofErr w:type="spellEnd"/>
      <w:r>
        <w:t>)</w:t>
      </w:r>
    </w:p>
    <w:p w:rsidR="00FF60AE" w:rsidRDefault="00FF60AE" w:rsidP="00FF60AE">
      <w:pPr>
        <w:jc w:val="left"/>
      </w:pPr>
    </w:p>
    <w:p w:rsidR="00FF60AE" w:rsidRDefault="00FF60AE" w:rsidP="00FF60A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bind1st는 첫 번째 인수를 고정하며 bind2nd는 두 번째 인수를 고정한다</w:t>
      </w:r>
    </w:p>
    <w:p w:rsidR="00137E0F" w:rsidRDefault="00137E0F" w:rsidP="00FF60A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b</w:t>
      </w:r>
      <w:r>
        <w:t>ind1st</w:t>
      </w:r>
      <w:r>
        <w:rPr>
          <w:rFonts w:hint="eastAsia"/>
        </w:rPr>
        <w:t>는 잘 사용하지 않음</w:t>
      </w:r>
    </w:p>
    <w:p w:rsidR="00FF60AE" w:rsidRDefault="00FF60AE" w:rsidP="00FF60AE">
      <w:pPr>
        <w:jc w:val="left"/>
      </w:pPr>
    </w:p>
    <w:p w:rsidR="00FF60AE" w:rsidRDefault="00FF60AE" w:rsidP="00FF60AE">
      <w:pPr>
        <w:jc w:val="left"/>
      </w:pPr>
    </w:p>
    <w:p w:rsidR="00FF60AE" w:rsidRDefault="00FF60AE" w:rsidP="00FF60AE">
      <w:pPr>
        <w:jc w:val="left"/>
      </w:pPr>
    </w:p>
    <w:p w:rsidR="00FF60AE" w:rsidRDefault="00FF60AE" w:rsidP="00FF60AE">
      <w:pPr>
        <w:jc w:val="left"/>
      </w:pPr>
    </w:p>
    <w:p w:rsidR="00FF60AE" w:rsidRDefault="00FF60AE" w:rsidP="00FF60AE">
      <w:pPr>
        <w:jc w:val="left"/>
      </w:pPr>
    </w:p>
    <w:p w:rsidR="00FF60AE" w:rsidRDefault="00FF60AE" w:rsidP="00FF60AE">
      <w:pPr>
        <w:jc w:val="left"/>
      </w:pPr>
    </w:p>
    <w:p w:rsidR="00FF60AE" w:rsidRDefault="00FF60AE" w:rsidP="00FF60AE">
      <w:pPr>
        <w:jc w:val="left"/>
      </w:pPr>
    </w:p>
    <w:p w:rsidR="00FF60AE" w:rsidRDefault="00FF60AE" w:rsidP="00FF60AE">
      <w:pPr>
        <w:jc w:val="left"/>
        <w:rPr>
          <w:rFonts w:hint="eastAsia"/>
        </w:rPr>
      </w:pPr>
      <w:bookmarkStart w:id="0" w:name="_GoBack"/>
      <w:bookmarkEnd w:id="0"/>
    </w:p>
    <w:p w:rsidR="00FF60AE" w:rsidRDefault="00FF60AE" w:rsidP="00FF60AE">
      <w:pPr>
        <w:jc w:val="left"/>
        <w:rPr>
          <w:rFonts w:hint="eastAsia"/>
        </w:rPr>
      </w:pPr>
    </w:p>
    <w:p w:rsidR="00FF60AE" w:rsidRDefault="00FF60AE" w:rsidP="00FF60AE">
      <w:pPr>
        <w:jc w:val="left"/>
      </w:pPr>
      <w:r>
        <w:rPr>
          <w:rFonts w:hint="eastAsia"/>
        </w:rPr>
        <w:lastRenderedPageBreak/>
        <w:t>b</w:t>
      </w:r>
      <w:r>
        <w:t xml:space="preserve">ind2nd </w:t>
      </w:r>
      <w:r>
        <w:rPr>
          <w:rFonts w:hint="eastAsia"/>
        </w:rPr>
        <w:t>예제</w:t>
      </w:r>
    </w:p>
    <w:p w:rsidR="00FF60AE" w:rsidRDefault="00FF60AE" w:rsidP="00FF60AE">
      <w:pPr>
        <w:pStyle w:val="a3"/>
      </w:pPr>
      <w:r>
        <w:rPr>
          <w:rFonts w:hint="eastAsia"/>
        </w:rPr>
        <w:t>#include &lt;iostream&gt;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>#include &lt;vector&gt;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>#include &lt;algorithm&gt;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>#include &lt;functional&gt;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>using namespace std;</w:t>
      </w:r>
    </w:p>
    <w:p w:rsidR="00FF60AE" w:rsidRDefault="00FF60AE" w:rsidP="00FF60AE">
      <w:pPr>
        <w:pStyle w:val="a3"/>
        <w:rPr>
          <w:rFonts w:hint="eastAsia"/>
        </w:rPr>
      </w:pP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IsMulti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binary_function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, bool&gt; {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ab/>
        <w:t xml:space="preserve">bool operator()(int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 const {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(a % b == 0);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ab/>
        <w:t>}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>};</w:t>
      </w:r>
    </w:p>
    <w:p w:rsidR="00FF60AE" w:rsidRDefault="00FF60AE" w:rsidP="00FF60AE">
      <w:pPr>
        <w:pStyle w:val="a3"/>
        <w:rPr>
          <w:rFonts w:hint="eastAsia"/>
        </w:rPr>
      </w:pP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>void main()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>{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[]={1,2,3,4,5,6,7,8,9,10};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ab/>
        <w:t>vector&lt;int&gt; vi(&amp;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[0],&amp;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[10]);</w:t>
      </w:r>
    </w:p>
    <w:p w:rsidR="00FF60AE" w:rsidRDefault="00FF60AE" w:rsidP="00FF60AE">
      <w:pPr>
        <w:pStyle w:val="a3"/>
        <w:rPr>
          <w:rFonts w:hint="eastAsia"/>
        </w:rPr>
      </w:pP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ab/>
        <w:t>vector&lt;int&gt;::iterator it;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ab/>
        <w:t>for (it=</w:t>
      </w:r>
      <w:proofErr w:type="spellStart"/>
      <w:r>
        <w:rPr>
          <w:rFonts w:hint="eastAsia"/>
        </w:rPr>
        <w:t>vi.begin</w:t>
      </w:r>
      <w:proofErr w:type="spellEnd"/>
      <w:r>
        <w:rPr>
          <w:rFonts w:hint="eastAsia"/>
        </w:rPr>
        <w:t>();;it++) {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it=</w:t>
      </w:r>
      <w:proofErr w:type="spellStart"/>
      <w:r>
        <w:rPr>
          <w:rFonts w:hint="eastAsia"/>
        </w:rPr>
        <w:t>find_if</w:t>
      </w:r>
      <w:proofErr w:type="spellEnd"/>
      <w:r>
        <w:rPr>
          <w:rFonts w:hint="eastAsia"/>
        </w:rPr>
        <w:t xml:space="preserve">(it, </w:t>
      </w:r>
      <w:proofErr w:type="spellStart"/>
      <w:r>
        <w:rPr>
          <w:rFonts w:hint="eastAsia"/>
        </w:rPr>
        <w:t>vi.end</w:t>
      </w:r>
      <w:proofErr w:type="spellEnd"/>
      <w:r>
        <w:rPr>
          <w:rFonts w:hint="eastAsia"/>
        </w:rPr>
        <w:t>(), bind2nd(</w:t>
      </w:r>
      <w:proofErr w:type="spellStart"/>
      <w:r>
        <w:rPr>
          <w:rFonts w:hint="eastAsia"/>
        </w:rPr>
        <w:t>IsMulti</w:t>
      </w:r>
      <w:proofErr w:type="spellEnd"/>
      <w:r>
        <w:rPr>
          <w:rFonts w:hint="eastAsia"/>
        </w:rPr>
        <w:t>(),3));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(it==</w:t>
      </w:r>
      <w:proofErr w:type="spellStart"/>
      <w:r>
        <w:rPr>
          <w:rFonts w:hint="eastAsia"/>
        </w:rPr>
        <w:t>vi.end</w:t>
      </w:r>
      <w:proofErr w:type="spellEnd"/>
      <w:r>
        <w:rPr>
          <w:rFonts w:hint="eastAsia"/>
        </w:rPr>
        <w:t>()) break;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 *it &lt;&lt; "이(가) 있다"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ab/>
        <w:t>}</w:t>
      </w:r>
    </w:p>
    <w:p w:rsidR="00FF60AE" w:rsidRDefault="00FF60AE" w:rsidP="00FF60A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FF60AE" w:rsidRDefault="00FF60AE" w:rsidP="00FF60AE">
      <w:pPr>
        <w:jc w:val="left"/>
        <w:rPr>
          <w:rFonts w:hint="eastAsia"/>
        </w:rPr>
      </w:pPr>
    </w:p>
    <w:p w:rsidR="00137E0F" w:rsidRDefault="00137E0F" w:rsidP="00137E0F">
      <w:pPr>
        <w:pStyle w:val="a6"/>
      </w:pPr>
      <w:r>
        <w:rPr>
          <w:rFonts w:hint="eastAsia"/>
        </w:rPr>
        <w:t>it=</w:t>
      </w:r>
      <w:proofErr w:type="spellStart"/>
      <w:r>
        <w:rPr>
          <w:rFonts w:hint="eastAsia"/>
        </w:rPr>
        <w:t>find_if</w:t>
      </w:r>
      <w:proofErr w:type="spellEnd"/>
      <w:r>
        <w:rPr>
          <w:rFonts w:hint="eastAsia"/>
        </w:rPr>
        <w:t xml:space="preserve">(it, </w:t>
      </w:r>
      <w:proofErr w:type="spellStart"/>
      <w:r>
        <w:rPr>
          <w:rFonts w:hint="eastAsia"/>
        </w:rPr>
        <w:t>vi.end</w:t>
      </w:r>
      <w:proofErr w:type="spellEnd"/>
      <w:r>
        <w:rPr>
          <w:rFonts w:hint="eastAsia"/>
        </w:rPr>
        <w:t>(), bind2nd(greater&lt;int&gt;(),5));</w:t>
      </w:r>
    </w:p>
    <w:p w:rsidR="00137E0F" w:rsidRDefault="00137E0F" w:rsidP="00137E0F">
      <w:pPr>
        <w:pStyle w:val="a6"/>
        <w:rPr>
          <w:rFonts w:hint="eastAsia"/>
        </w:rPr>
      </w:pPr>
      <w:r>
        <w:rPr>
          <w:rFonts w:hint="eastAsia"/>
        </w:rPr>
        <w:t>it=</w:t>
      </w:r>
      <w:proofErr w:type="spellStart"/>
      <w:r>
        <w:rPr>
          <w:rFonts w:hint="eastAsia"/>
        </w:rPr>
        <w:t>find_if</w:t>
      </w:r>
      <w:proofErr w:type="spellEnd"/>
      <w:r>
        <w:rPr>
          <w:rFonts w:hint="eastAsia"/>
        </w:rPr>
        <w:t xml:space="preserve">(it, </w:t>
      </w:r>
      <w:proofErr w:type="spellStart"/>
      <w:r>
        <w:rPr>
          <w:rFonts w:hint="eastAsia"/>
        </w:rPr>
        <w:t>vi.end</w:t>
      </w:r>
      <w:proofErr w:type="spellEnd"/>
      <w:r>
        <w:rPr>
          <w:rFonts w:hint="eastAsia"/>
        </w:rPr>
        <w:t>(), bind2nd(</w:t>
      </w:r>
      <w:proofErr w:type="spellStart"/>
      <w:r>
        <w:rPr>
          <w:rFonts w:hint="eastAsia"/>
        </w:rPr>
        <w:t>less_equal</w:t>
      </w:r>
      <w:proofErr w:type="spellEnd"/>
      <w:r>
        <w:rPr>
          <w:rFonts w:hint="eastAsia"/>
        </w:rPr>
        <w:t>&lt;int&gt;(),5));</w:t>
      </w:r>
    </w:p>
    <w:p w:rsidR="00137E0F" w:rsidRDefault="00137E0F" w:rsidP="00137E0F">
      <w:pPr>
        <w:pStyle w:val="a6"/>
        <w:rPr>
          <w:rFonts w:hint="eastAsia"/>
        </w:rPr>
      </w:pPr>
    </w:p>
    <w:p w:rsidR="00137E0F" w:rsidRPr="00137E0F" w:rsidRDefault="00137E0F" w:rsidP="00137E0F">
      <w:pPr>
        <w:pStyle w:val="a4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greater는 두 값을 비교하여 앞의 값이 뒤의 값보다 더 큰지를 조사하는 이항 </w:t>
      </w:r>
      <w:proofErr w:type="spellStart"/>
      <w:r>
        <w:rPr>
          <w:rFonts w:hint="eastAsia"/>
        </w:rPr>
        <w:t>조건자</w:t>
      </w:r>
      <w:proofErr w:type="spellEnd"/>
    </w:p>
    <w:sectPr w:rsidR="00137E0F" w:rsidRPr="00137E0F" w:rsidSect="00FF60A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9147C"/>
    <w:multiLevelType w:val="hybridMultilevel"/>
    <w:tmpl w:val="A03A78CC"/>
    <w:lvl w:ilvl="0" w:tplc="11E85600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AE"/>
    <w:rsid w:val="00137E0F"/>
    <w:rsid w:val="00A30988"/>
    <w:rsid w:val="00FF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A2B5"/>
  <w15:chartTrackingRefBased/>
  <w15:docId w15:val="{3DD3F6C3-C414-4CA3-9250-6116A583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소스"/>
    <w:basedOn w:val="a"/>
    <w:rsid w:val="00FF60AE"/>
    <w:pPr>
      <w:pBdr>
        <w:top w:val="single" w:sz="6" w:space="0" w:color="auto" w:shadow="1"/>
        <w:left w:val="single" w:sz="6" w:space="5" w:color="auto" w:shadow="1"/>
        <w:bottom w:val="single" w:sz="6" w:space="5" w:color="auto" w:shadow="1"/>
        <w:right w:val="single" w:sz="6" w:space="5" w:color="auto" w:shadow="1"/>
      </w:pBdr>
      <w:tabs>
        <w:tab w:val="left" w:pos="454"/>
        <w:tab w:val="left" w:pos="737"/>
        <w:tab w:val="left" w:pos="1021"/>
        <w:tab w:val="left" w:pos="1304"/>
        <w:tab w:val="left" w:pos="1588"/>
        <w:tab w:val="left" w:pos="1871"/>
        <w:tab w:val="left" w:pos="2155"/>
        <w:tab w:val="left" w:pos="2438"/>
        <w:tab w:val="left" w:pos="2722"/>
        <w:tab w:val="left" w:pos="3005"/>
        <w:tab w:val="left" w:pos="3289"/>
        <w:tab w:val="left" w:pos="3572"/>
        <w:tab w:val="left" w:pos="3856"/>
        <w:tab w:val="left" w:pos="4139"/>
        <w:tab w:val="left" w:pos="4423"/>
        <w:tab w:val="left" w:pos="4706"/>
        <w:tab w:val="left" w:pos="4990"/>
        <w:tab w:val="left" w:pos="5273"/>
        <w:tab w:val="left" w:pos="5557"/>
        <w:tab w:val="left" w:pos="5840"/>
        <w:tab w:val="left" w:pos="6124"/>
        <w:tab w:val="left" w:pos="6407"/>
        <w:tab w:val="left" w:pos="6691"/>
        <w:tab w:val="left" w:pos="6974"/>
        <w:tab w:val="left" w:pos="7258"/>
      </w:tabs>
      <w:autoSpaceDE/>
      <w:autoSpaceDN/>
      <w:adjustRightInd w:val="0"/>
      <w:snapToGrid w:val="0"/>
      <w:spacing w:after="0" w:line="240" w:lineRule="atLeast"/>
      <w:ind w:left="170" w:right="170"/>
    </w:pPr>
    <w:rPr>
      <w:rFonts w:ascii="굴림" w:eastAsia="굴림" w:hAnsi="굴림" w:cs="Times New Roman"/>
      <w:kern w:val="0"/>
      <w:sz w:val="18"/>
      <w:szCs w:val="20"/>
    </w:rPr>
  </w:style>
  <w:style w:type="paragraph" w:styleId="a4">
    <w:name w:val="List Paragraph"/>
    <w:basedOn w:val="a"/>
    <w:uiPriority w:val="34"/>
    <w:qFormat/>
    <w:rsid w:val="00FF60AE"/>
    <w:pPr>
      <w:ind w:leftChars="400" w:left="800"/>
    </w:pPr>
  </w:style>
  <w:style w:type="paragraph" w:customStyle="1" w:styleId="a5">
    <w:name w:val="정의"/>
    <w:basedOn w:val="a"/>
    <w:rsid w:val="00FF60AE"/>
    <w:pPr>
      <w:autoSpaceDE/>
      <w:autoSpaceDN/>
      <w:adjustRightInd w:val="0"/>
      <w:snapToGrid w:val="0"/>
      <w:spacing w:after="0" w:line="240" w:lineRule="atLeast"/>
      <w:ind w:firstLine="227"/>
    </w:pPr>
    <w:rPr>
      <w:rFonts w:ascii="Arial" w:eastAsia="굴림" w:hAnsi="Arial" w:cs="Times New Roman"/>
      <w:b/>
      <w:kern w:val="0"/>
      <w:sz w:val="24"/>
      <w:szCs w:val="20"/>
    </w:rPr>
  </w:style>
  <w:style w:type="paragraph" w:customStyle="1" w:styleId="a6">
    <w:name w:val="본문소스"/>
    <w:basedOn w:val="a"/>
    <w:rsid w:val="00137E0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</w:tabs>
      <w:autoSpaceDE/>
      <w:autoSpaceDN/>
      <w:adjustRightInd w:val="0"/>
      <w:snapToGrid w:val="0"/>
      <w:spacing w:after="0" w:line="240" w:lineRule="atLeast"/>
      <w:ind w:left="284"/>
    </w:pPr>
    <w:rPr>
      <w:rFonts w:ascii="굴림" w:eastAsia="굴림" w:hAnsi="굴림" w:cs="Times New Roman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SangHoon</dc:creator>
  <cp:keywords/>
  <dc:description/>
  <cp:lastModifiedBy>Lee SangHoon</cp:lastModifiedBy>
  <cp:revision>1</cp:revision>
  <dcterms:created xsi:type="dcterms:W3CDTF">2019-07-18T05:15:00Z</dcterms:created>
  <dcterms:modified xsi:type="dcterms:W3CDTF">2019-07-18T05:42:00Z</dcterms:modified>
</cp:coreProperties>
</file>