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8538E2" w:rsidRDefault="00000000">
      <w:pPr>
        <w:pStyle w:val="Naslov"/>
      </w:pPr>
      <w:bookmarkStart w:id="0" w:name="_gjdgxs" w:colFirst="0" w:colLast="0"/>
      <w:bookmarkEnd w:id="0"/>
      <w:r>
        <w:t>Naključna števila</w:t>
      </w:r>
    </w:p>
    <w:p w14:paraId="00000002" w14:textId="77777777" w:rsidR="008538E2" w:rsidRDefault="008538E2"/>
    <w:p w14:paraId="00000003" w14:textId="77777777" w:rsidR="008538E2" w:rsidRDefault="00000000">
      <w:r>
        <w:t>Naključna števila so števila, katerih zaporedje ne moremo razumsko napovedati temveč so posledica naključnega izbora.</w:t>
      </w:r>
    </w:p>
    <w:p w14:paraId="00000004" w14:textId="77777777" w:rsidR="008538E2" w:rsidRDefault="008538E2"/>
    <w:p w14:paraId="00000005" w14:textId="77777777" w:rsidR="008538E2" w:rsidRDefault="00000000">
      <w:pPr>
        <w:pStyle w:val="Naslov"/>
      </w:pPr>
      <w:r>
        <w:t>Vaja 1</w:t>
      </w:r>
    </w:p>
    <w:p w14:paraId="00000006" w14:textId="2BACA485" w:rsidR="008538E2" w:rsidRDefault="00CD7BEA">
      <w:r>
        <w:t>V programskem jeziku C/C++ u</w:t>
      </w:r>
      <w:r w:rsidR="00000000">
        <w:t xml:space="preserve">stvarite </w:t>
      </w:r>
      <w:r>
        <w:t>funkcije, s katerimi boste lahko generirali spodaj navedene tipe naključnih števil:</w:t>
      </w:r>
    </w:p>
    <w:p w14:paraId="00000007" w14:textId="0E8206D7" w:rsidR="008538E2" w:rsidRDefault="00000000">
      <w:pPr>
        <w:numPr>
          <w:ilvl w:val="0"/>
          <w:numId w:val="1"/>
        </w:numPr>
        <w:pBdr>
          <w:top w:val="nil"/>
          <w:left w:val="nil"/>
          <w:bottom w:val="nil"/>
          <w:right w:val="nil"/>
          <w:between w:val="nil"/>
        </w:pBdr>
        <w:spacing w:after="0"/>
        <w:rPr>
          <w:color w:val="000000"/>
        </w:rPr>
      </w:pPr>
      <w:r>
        <w:rPr>
          <w:color w:val="000000"/>
        </w:rPr>
        <w:t>Naravna naključna števila v intervalu [</w:t>
      </w:r>
      <w:r w:rsidRPr="00BA3ACA">
        <w:rPr>
          <w:i/>
          <w:iCs/>
          <w:color w:val="000000"/>
        </w:rPr>
        <w:t>a</w:t>
      </w:r>
      <w:r>
        <w:rPr>
          <w:color w:val="000000"/>
        </w:rPr>
        <w:t>,</w:t>
      </w:r>
      <w:r w:rsidR="00CD7BEA">
        <w:rPr>
          <w:color w:val="000000"/>
        </w:rPr>
        <w:t xml:space="preserve"> </w:t>
      </w:r>
      <w:r w:rsidRPr="00BA3ACA">
        <w:rPr>
          <w:i/>
          <w:iCs/>
          <w:color w:val="000000"/>
        </w:rPr>
        <w:t>b</w:t>
      </w:r>
      <w:r>
        <w:rPr>
          <w:color w:val="000000"/>
        </w:rPr>
        <w:t xml:space="preserve">], kjer je sta </w:t>
      </w:r>
      <w:r w:rsidRPr="00BA3ACA">
        <w:rPr>
          <w:i/>
          <w:iCs/>
          <w:color w:val="000000"/>
        </w:rPr>
        <w:t>a</w:t>
      </w:r>
      <w:r>
        <w:rPr>
          <w:color w:val="000000"/>
        </w:rPr>
        <w:t xml:space="preserve"> in </w:t>
      </w:r>
      <w:r w:rsidRPr="00BA3ACA">
        <w:rPr>
          <w:i/>
          <w:iCs/>
          <w:color w:val="000000"/>
        </w:rPr>
        <w:t>b</w:t>
      </w:r>
      <w:r>
        <w:rPr>
          <w:color w:val="000000"/>
        </w:rPr>
        <w:t xml:space="preserve"> najmanjše in največje naravno število, ki se bo generiralo</w:t>
      </w:r>
    </w:p>
    <w:p w14:paraId="00000008" w14:textId="0CC76FF3" w:rsidR="008538E2" w:rsidRDefault="00000000">
      <w:pPr>
        <w:numPr>
          <w:ilvl w:val="0"/>
          <w:numId w:val="1"/>
        </w:numPr>
        <w:pBdr>
          <w:top w:val="nil"/>
          <w:left w:val="nil"/>
          <w:bottom w:val="nil"/>
          <w:right w:val="nil"/>
          <w:between w:val="nil"/>
        </w:pBdr>
        <w:spacing w:after="0"/>
        <w:rPr>
          <w:color w:val="000000"/>
        </w:rPr>
      </w:pPr>
      <w:r>
        <w:rPr>
          <w:color w:val="000000"/>
        </w:rPr>
        <w:t xml:space="preserve">Naključna realna števila v intervalu </w:t>
      </w:r>
      <w:r w:rsidR="00BA3ACA">
        <w:rPr>
          <w:color w:val="000000"/>
        </w:rPr>
        <w:t>[</w:t>
      </w:r>
      <w:r w:rsidRPr="00BA3ACA">
        <w:rPr>
          <w:color w:val="000000"/>
        </w:rPr>
        <w:t>0</w:t>
      </w:r>
      <w:r>
        <w:rPr>
          <w:color w:val="000000"/>
        </w:rPr>
        <w:t>,</w:t>
      </w:r>
      <w:r w:rsidR="00CD7BEA">
        <w:rPr>
          <w:color w:val="000000"/>
        </w:rPr>
        <w:t xml:space="preserve"> </w:t>
      </w:r>
      <w:r>
        <w:rPr>
          <w:color w:val="000000"/>
        </w:rPr>
        <w:t>1)</w:t>
      </w:r>
    </w:p>
    <w:p w14:paraId="00000009" w14:textId="015700C1" w:rsidR="008538E2" w:rsidRDefault="00000000">
      <w:pPr>
        <w:numPr>
          <w:ilvl w:val="0"/>
          <w:numId w:val="1"/>
        </w:numPr>
        <w:pBdr>
          <w:top w:val="nil"/>
          <w:left w:val="nil"/>
          <w:bottom w:val="nil"/>
          <w:right w:val="nil"/>
          <w:between w:val="nil"/>
        </w:pBdr>
        <w:rPr>
          <w:color w:val="000000"/>
        </w:rPr>
      </w:pPr>
      <w:r>
        <w:rPr>
          <w:color w:val="000000"/>
        </w:rPr>
        <w:t>Naključna realna števila v intervalu [</w:t>
      </w:r>
      <w:r w:rsidRPr="00BA3ACA">
        <w:rPr>
          <w:i/>
          <w:iCs/>
          <w:color w:val="000000"/>
        </w:rPr>
        <w:t>a</w:t>
      </w:r>
      <w:r>
        <w:rPr>
          <w:color w:val="000000"/>
        </w:rPr>
        <w:t>,</w:t>
      </w:r>
      <w:r w:rsidR="00CD7BEA">
        <w:rPr>
          <w:color w:val="000000"/>
        </w:rPr>
        <w:t xml:space="preserve"> </w:t>
      </w:r>
      <w:r w:rsidRPr="00BA3ACA">
        <w:rPr>
          <w:i/>
          <w:iCs/>
          <w:color w:val="000000"/>
        </w:rPr>
        <w:t>b</w:t>
      </w:r>
      <w:r>
        <w:rPr>
          <w:color w:val="000000"/>
        </w:rPr>
        <w:t xml:space="preserve">], kjer je sta </w:t>
      </w:r>
      <w:r w:rsidRPr="00BA3ACA">
        <w:rPr>
          <w:i/>
          <w:iCs/>
          <w:color w:val="000000"/>
        </w:rPr>
        <w:t>a</w:t>
      </w:r>
      <w:r>
        <w:rPr>
          <w:color w:val="000000"/>
        </w:rPr>
        <w:t xml:space="preserve"> in </w:t>
      </w:r>
      <w:r w:rsidRPr="00BA3ACA">
        <w:rPr>
          <w:i/>
          <w:iCs/>
          <w:color w:val="000000"/>
        </w:rPr>
        <w:t>b</w:t>
      </w:r>
      <w:r>
        <w:rPr>
          <w:color w:val="000000"/>
        </w:rPr>
        <w:t xml:space="preserve"> najmanjše in največje realno število, ki se bo generiralo</w:t>
      </w:r>
    </w:p>
    <w:p w14:paraId="0000000B" w14:textId="77777777" w:rsidR="008538E2" w:rsidRDefault="00000000">
      <w:r>
        <w:t>Za vse primere tudi preverite ali so generirane števila res naključna.</w:t>
      </w:r>
    </w:p>
    <w:p w14:paraId="0000000C" w14:textId="77777777" w:rsidR="008538E2" w:rsidRDefault="008538E2"/>
    <w:p w14:paraId="0000000D" w14:textId="77777777" w:rsidR="008538E2" w:rsidRDefault="00000000">
      <w:pPr>
        <w:pStyle w:val="Naslov"/>
      </w:pPr>
      <w:r>
        <w:t>Vaja 2</w:t>
      </w:r>
    </w:p>
    <w:p w14:paraId="74E0CA2E" w14:textId="1C827381" w:rsidR="009C31B6" w:rsidRPr="00575F8E" w:rsidRDefault="009C31B6" w:rsidP="009C31B6">
      <w:pPr>
        <w:jc w:val="both"/>
      </w:pPr>
      <w:r>
        <w:t>Pri tej vaju uporabite ustrezen generator naključnih števil in določite vrednost števila pi. V teku simulacije ustrezne podatke shranjujte v datoteko. Datoteko nato uvozite v ustrezen program, s katerim boste lahko analizirali, kako se spreminja napaka izračunane vrednosti števila pi od dejanske vrednosti števila pi, ki jo uporablja računalnik.</w:t>
      </w:r>
    </w:p>
    <w:p w14:paraId="0000000F" w14:textId="77777777" w:rsidR="008538E2" w:rsidRDefault="008538E2"/>
    <w:p w14:paraId="00000010" w14:textId="77777777" w:rsidR="008538E2" w:rsidRDefault="00000000">
      <w:pPr>
        <w:pStyle w:val="Naslov"/>
      </w:pPr>
      <w:r>
        <w:t>Vaja 3</w:t>
      </w:r>
    </w:p>
    <w:p w14:paraId="00000011" w14:textId="1AA1BAE5" w:rsidR="008538E2" w:rsidRDefault="00000000">
      <w:pPr>
        <w:jc w:val="both"/>
      </w:pPr>
      <w:r>
        <w:t xml:space="preserve">Napravite simulacije igre loto. </w:t>
      </w:r>
      <w:r w:rsidR="009C31B6">
        <w:t xml:space="preserve">V simulaciji sprva generirajte polje 7-ih različnih števil med 1 in 39 (vključno z 1 in 39). Nato igrajte igro loto </w:t>
      </w:r>
      <w:r w:rsidR="009C31B6" w:rsidRPr="009C31B6">
        <w:rPr>
          <w:i/>
          <w:iCs/>
        </w:rPr>
        <w:t>N</w:t>
      </w:r>
      <w:r w:rsidR="009C31B6">
        <w:t xml:space="preserve"> krat. V vsaki iteracije igre se izžreba 7 števil </w:t>
      </w:r>
      <w:r w:rsidR="009C31B6">
        <w:t>različnih števil med 1 in 39 (vključno z 1 in 39)</w:t>
      </w:r>
      <w:r w:rsidR="009C31B6">
        <w:t>. Po tem se preveri, koliko števil iz seznama števil igralca se ujema s števili, ki so bila izžrebana. V teku simulacije spremljajte koliko krat, je igralec imel določeno število enakih števil v svojem polju števil oz.</w:t>
      </w:r>
      <w:r>
        <w:t>, koliko krat igralec zadane 1, 2, 3, 4, 5, 6 ali 7 pravilnih kombinacij števil.</w:t>
      </w:r>
    </w:p>
    <w:p w14:paraId="00000012" w14:textId="77777777" w:rsidR="008538E2" w:rsidRDefault="008538E2">
      <w:pPr>
        <w:jc w:val="both"/>
      </w:pPr>
    </w:p>
    <w:p w14:paraId="00000013" w14:textId="77777777" w:rsidR="008538E2" w:rsidRPr="009C31B6" w:rsidRDefault="00000000" w:rsidP="009C31B6">
      <w:pPr>
        <w:pStyle w:val="Naslov"/>
        <w:rPr>
          <w:color w:val="FF0000"/>
        </w:rPr>
      </w:pPr>
      <w:r w:rsidRPr="009C31B6">
        <w:rPr>
          <w:color w:val="FF0000"/>
        </w:rPr>
        <w:t>Domača naloga</w:t>
      </w:r>
    </w:p>
    <w:p w14:paraId="00000014" w14:textId="6EC3BA2F" w:rsidR="008538E2" w:rsidRDefault="00000000">
      <w:pPr>
        <w:jc w:val="both"/>
        <w:rPr>
          <w:color w:val="FF0000"/>
        </w:rPr>
      </w:pPr>
      <w:r>
        <w:rPr>
          <w:color w:val="FF0000"/>
        </w:rPr>
        <w:t xml:space="preserve">Izdelajte simulacijo, kjer boste v vsakem krogu naključno generirali števila vašega loto </w:t>
      </w:r>
      <w:r w:rsidR="00CD7BEA">
        <w:rPr>
          <w:color w:val="FF0000"/>
        </w:rPr>
        <w:t>listek</w:t>
      </w:r>
      <w:r>
        <w:rPr>
          <w:color w:val="FF0000"/>
        </w:rPr>
        <w:t>. Primerjajte takšen način igranja z igro, ki je bila opisana pri vaji 3 (zmeraj enaka kombinacija). S simulacijo preverite ali je takšen način igranja loto (v vsakem krogu nova kombinacija števil) bolj učinkovit kot statična igra (v vsakem krogu enaka kombinacija števil). Uspešnost ene in druge strategije primerjajte tako kratkoročno kot tudi dolgoročno.</w:t>
      </w:r>
    </w:p>
    <w:sectPr w:rsidR="008538E2">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B2008"/>
    <w:multiLevelType w:val="multilevel"/>
    <w:tmpl w:val="1CFEC6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57059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8E2"/>
    <w:rsid w:val="00575F8E"/>
    <w:rsid w:val="008538E2"/>
    <w:rsid w:val="009C31B6"/>
    <w:rsid w:val="00BA3ACA"/>
    <w:rsid w:val="00CD7BE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2A0FA"/>
  <w15:docId w15:val="{50313CF4-61A9-4A21-8D2C-27B1283F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sl-SI" w:eastAsia="sl-SI"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uiPriority w:val="9"/>
    <w:qFormat/>
    <w:pPr>
      <w:keepNext/>
      <w:keepLines/>
      <w:pBdr>
        <w:top w:val="nil"/>
        <w:left w:val="nil"/>
        <w:bottom w:val="single" w:sz="4" w:space="1" w:color="595959"/>
        <w:right w:val="nil"/>
        <w:between w:val="nil"/>
      </w:pBdr>
      <w:spacing w:before="360"/>
      <w:ind w:left="432" w:hanging="432"/>
      <w:outlineLvl w:val="0"/>
    </w:pPr>
    <w:rPr>
      <w:b/>
      <w:smallCaps/>
      <w:color w:val="000000"/>
      <w:sz w:val="36"/>
      <w:szCs w:val="36"/>
    </w:rPr>
  </w:style>
  <w:style w:type="paragraph" w:styleId="Naslov2">
    <w:name w:val="heading 2"/>
    <w:basedOn w:val="Navaden"/>
    <w:next w:val="Navaden"/>
    <w:uiPriority w:val="9"/>
    <w:semiHidden/>
    <w:unhideWhenUsed/>
    <w:qFormat/>
    <w:pPr>
      <w:keepNext/>
      <w:keepLines/>
      <w:pBdr>
        <w:top w:val="nil"/>
        <w:left w:val="nil"/>
        <w:bottom w:val="nil"/>
        <w:right w:val="nil"/>
        <w:between w:val="nil"/>
      </w:pBdr>
      <w:spacing w:before="360" w:after="0"/>
      <w:ind w:left="576" w:hanging="576"/>
      <w:outlineLvl w:val="1"/>
    </w:pPr>
    <w:rPr>
      <w:b/>
      <w:smallCaps/>
      <w:color w:val="000000"/>
      <w:sz w:val="28"/>
      <w:szCs w:val="28"/>
    </w:rPr>
  </w:style>
  <w:style w:type="paragraph" w:styleId="Naslov3">
    <w:name w:val="heading 3"/>
    <w:basedOn w:val="Navaden"/>
    <w:next w:val="Navaden"/>
    <w:uiPriority w:val="9"/>
    <w:semiHidden/>
    <w:unhideWhenUsed/>
    <w:qFormat/>
    <w:pPr>
      <w:keepNext/>
      <w:keepLines/>
      <w:pBdr>
        <w:top w:val="nil"/>
        <w:left w:val="nil"/>
        <w:bottom w:val="nil"/>
        <w:right w:val="nil"/>
        <w:between w:val="nil"/>
      </w:pBdr>
      <w:spacing w:before="200" w:after="0"/>
      <w:ind w:left="720" w:hanging="720"/>
      <w:outlineLvl w:val="2"/>
    </w:pPr>
    <w:rPr>
      <w:b/>
      <w:color w:val="000000"/>
    </w:rPr>
  </w:style>
  <w:style w:type="paragraph" w:styleId="Naslov4">
    <w:name w:val="heading 4"/>
    <w:basedOn w:val="Navaden"/>
    <w:next w:val="Navaden"/>
    <w:uiPriority w:val="9"/>
    <w:semiHidden/>
    <w:unhideWhenUsed/>
    <w:qFormat/>
    <w:pPr>
      <w:keepNext/>
      <w:keepLines/>
      <w:pBdr>
        <w:top w:val="nil"/>
        <w:left w:val="nil"/>
        <w:bottom w:val="nil"/>
        <w:right w:val="nil"/>
        <w:between w:val="nil"/>
      </w:pBdr>
      <w:spacing w:before="200" w:after="0"/>
      <w:ind w:left="864" w:hanging="864"/>
      <w:outlineLvl w:val="3"/>
    </w:pPr>
    <w:rPr>
      <w:b/>
      <w:i/>
      <w:color w:val="000000"/>
    </w:rPr>
  </w:style>
  <w:style w:type="paragraph" w:styleId="Naslov5">
    <w:name w:val="heading 5"/>
    <w:basedOn w:val="Navaden"/>
    <w:next w:val="Navaden"/>
    <w:uiPriority w:val="9"/>
    <w:semiHidden/>
    <w:unhideWhenUsed/>
    <w:qFormat/>
    <w:pPr>
      <w:keepNext/>
      <w:keepLines/>
      <w:pBdr>
        <w:top w:val="nil"/>
        <w:left w:val="nil"/>
        <w:bottom w:val="nil"/>
        <w:right w:val="nil"/>
        <w:between w:val="nil"/>
      </w:pBdr>
      <w:spacing w:before="200" w:after="0"/>
      <w:ind w:left="1008" w:hanging="1008"/>
      <w:outlineLvl w:val="4"/>
    </w:pPr>
    <w:rPr>
      <w:color w:val="252525"/>
    </w:rPr>
  </w:style>
  <w:style w:type="paragraph" w:styleId="Naslov6">
    <w:name w:val="heading 6"/>
    <w:basedOn w:val="Navaden"/>
    <w:next w:val="Navaden"/>
    <w:uiPriority w:val="9"/>
    <w:semiHidden/>
    <w:unhideWhenUsed/>
    <w:qFormat/>
    <w:pPr>
      <w:keepNext/>
      <w:keepLines/>
      <w:pBdr>
        <w:top w:val="nil"/>
        <w:left w:val="nil"/>
        <w:bottom w:val="nil"/>
        <w:right w:val="nil"/>
        <w:between w:val="nil"/>
      </w:pBdr>
      <w:spacing w:before="200" w:after="0"/>
      <w:ind w:left="1152" w:hanging="1152"/>
      <w:outlineLvl w:val="5"/>
    </w:pPr>
    <w:rPr>
      <w:i/>
      <w:color w:val="252525"/>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aslov">
    <w:name w:val="Title"/>
    <w:basedOn w:val="Navaden"/>
    <w:next w:val="Navaden"/>
    <w:uiPriority w:val="10"/>
    <w:qFormat/>
    <w:rsid w:val="009C31B6"/>
    <w:pPr>
      <w:pBdr>
        <w:top w:val="nil"/>
        <w:left w:val="nil"/>
        <w:bottom w:val="nil"/>
        <w:right w:val="nil"/>
        <w:between w:val="nil"/>
      </w:pBdr>
      <w:spacing w:after="0" w:line="240" w:lineRule="auto"/>
    </w:pPr>
    <w:rPr>
      <w:b/>
      <w:color w:val="000000"/>
      <w:sz w:val="28"/>
      <w:szCs w:val="56"/>
    </w:rPr>
  </w:style>
  <w:style w:type="paragraph" w:styleId="Podnaslov">
    <w:name w:val="Subtitle"/>
    <w:basedOn w:val="Navaden"/>
    <w:next w:val="Navaden"/>
    <w:uiPriority w:val="11"/>
    <w:qFormat/>
    <w:pPr>
      <w:pBdr>
        <w:top w:val="nil"/>
        <w:left w:val="nil"/>
        <w:bottom w:val="nil"/>
        <w:right w:val="nil"/>
        <w:between w:val="nil"/>
      </w:pBdr>
    </w:pPr>
    <w:rPr>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dc:creator>
  <cp:lastModifiedBy>Rene Markovič</cp:lastModifiedBy>
  <cp:revision>5</cp:revision>
  <dcterms:created xsi:type="dcterms:W3CDTF">2023-05-08T06:59:00Z</dcterms:created>
  <dcterms:modified xsi:type="dcterms:W3CDTF">2023-05-08T11:49:00Z</dcterms:modified>
</cp:coreProperties>
</file>