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0796D" w:rsidRDefault="0080796D" w14:paraId="672A6659" wp14:textId="77777777"/>
    <w:p xmlns:wp14="http://schemas.microsoft.com/office/word/2010/wordml" w:rsidR="0080796D" w:rsidP="753642BD" w:rsidRDefault="00AE7E7A" w14:paraId="481E5896" wp14:noSpellErr="1" wp14:textId="18F45AED">
      <w:pPr>
        <w:jc w:val="both"/>
      </w:pPr>
      <w:r w:rsidR="753642BD">
        <w:rPr/>
        <w:t>Soll Objekt</w:t>
      </w:r>
      <w:r w:rsidR="753642BD">
        <w:rPr/>
        <w:t xml:space="preserve"> gezeichnet werden, so müssen alle enthaltenen Instanzen ebenfalls gezeichnet werden. Dabei müssen die in Instanzen transformiert werden. Gezeichnet wird mit den Koordinaten der obersten Hierarchie, also </w:t>
      </w:r>
      <w:r w:rsidR="753642BD">
        <w:rPr/>
        <w:t xml:space="preserve">die </w:t>
      </w:r>
      <w:r w:rsidR="753642BD">
        <w:rPr/>
        <w:t xml:space="preserve">des </w:t>
      </w:r>
      <w:r w:rsidR="753642BD">
        <w:rPr/>
        <w:t>Fenster</w:t>
      </w:r>
      <w:r w:rsidR="753642BD">
        <w:rPr/>
        <w:t>s, indem die Objekte dargestellt werden sollen</w:t>
      </w:r>
      <w:r w:rsidR="753642BD">
        <w:rPr/>
        <w:t>. Der Ursprung des Fensters - Koordinatensystems liegt in der obersten linken Ecke.</w:t>
      </w:r>
      <w:r w:rsidR="753642BD">
        <w:rPr/>
        <w:t xml:space="preserve"> </w:t>
      </w:r>
      <w:r w:rsidR="753642BD">
        <w:rPr/>
        <w:t xml:space="preserve">Der erste Schritt ist es die Raumkoordinaten in Fenster Koordinaten zu transformieren. </w:t>
      </w:r>
    </w:p>
    <w:p xmlns:wp14="http://schemas.microsoft.com/office/word/2010/wordml" w:rsidR="0080796D" w:rsidRDefault="0080796D" w14:paraId="5DAB6C7B" wp14:textId="77777777"/>
    <w:p xmlns:wp14="http://schemas.microsoft.com/office/word/2010/wordml" w:rsidR="00334457" w:rsidP="753642BD" w:rsidRDefault="00334457" wp14:textId="77777777" w14:paraId="554360BD">
      <w:pPr>
        <w:jc w:val="center"/>
      </w:pPr>
      <w:r>
        <w:object w:dxaOrig="5954" w:dyaOrig="4065" w14:anchorId="018AB7C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97.7pt;height:203.25pt" o:ole="" type="#_x0000_t75">
            <v:imagedata o:title="" r:id="rId6"/>
          </v:shape>
          <o:OLEObject Type="Embed" ProgID="CorelPhotoPaint.Image.11" ShapeID="_x0000_i1025" DrawAspect="Content" ObjectID="_1607389475" r:id="rId7"/>
        </w:object>
      </w:r>
      <w:r w:rsidR="0080796D">
        <w:rPr/>
        <w:t xml:space="preserve"> </w:t>
      </w:r>
    </w:p>
    <w:p xmlns:wp14="http://schemas.microsoft.com/office/word/2010/wordml" w:rsidR="00334457" w:rsidP="753642BD" w:rsidRDefault="00334457" w14:paraId="42D80742" wp14:textId="77777777">
      <w:pPr>
        <w:jc w:val="center"/>
      </w:pPr>
      <w:proofErr w:type="spellStart"/>
      <w:r w:rsidRPr="753642BD" w:rsidR="0080796D">
        <w:rPr>
          <w:i w:val="1"/>
          <w:iCs w:val="1"/>
        </w:rPr>
        <w:t>Abb</w:t>
      </w:r>
      <w:proofErr w:type="spellEnd"/>
      <w:r w:rsidR="0080796D">
        <w:rPr/>
        <w:t xml:space="preserve"> 1: Raum im Fenster</w:t>
      </w:r>
    </w:p>
    <w:p xmlns:wp14="http://schemas.microsoft.com/office/word/2010/wordml" w:rsidR="00334457" w:rsidRDefault="00334457" w14:paraId="02EB378F" wp14:textId="77777777"/>
    <w:p xmlns:wp14="http://schemas.microsoft.com/office/word/2010/wordml" w:rsidR="0080796D" w:rsidP="753642BD" w:rsidRDefault="0080796D" w14:paraId="4883E3F3" wp14:noSpellErr="1" wp14:textId="2B5E8F33">
      <w:pPr>
        <w:jc w:val="both"/>
      </w:pPr>
      <w:r w:rsidR="753642BD">
        <w:rPr/>
        <w:t xml:space="preserve">Alle Koordinaten des Raumes müssen um den Vektor </w:t>
      </w:r>
      <w:r w:rsidRPr="753642BD" w:rsidR="753642BD">
        <w:rPr>
          <w:b w:val="1"/>
          <w:bCs w:val="1"/>
        </w:rPr>
        <w:t xml:space="preserve">P0 </w:t>
      </w:r>
      <w:r w:rsidR="753642BD">
        <w:rPr/>
        <w:t>verschoben werden. Dies geschieht mit Hilfe der folgenden Matrix</w:t>
      </w:r>
      <w:r w:rsidR="753642BD">
        <w:rPr/>
        <w:t>:</w:t>
      </w:r>
    </w:p>
    <w:p xmlns:wp14="http://schemas.microsoft.com/office/word/2010/wordml" w:rsidR="00334457" w:rsidP="0080796D" w:rsidRDefault="0080796D" w14:paraId="6A05A809" wp14:textId="77777777" wp14:noSpellErr="1">
      <w:pPr>
        <w:jc w:val="center"/>
      </w:pPr>
      <w:r w:rsidRPr="00334457">
        <w:rPr>
          <w:position w:val="-52"/>
        </w:rPr>
        <w:object w:dxaOrig="2180" w:dyaOrig="1160" w14:anchorId="7FFFD740">
          <v:shape id="_x0000_i1026" style="width:109pt;height:58pt" o:ole="" type="#_x0000_t75">
            <v:imagedata o:title="" r:id="rId8"/>
          </v:shape>
          <o:OLEObject Type="Embed" ProgID="Equation.3" ShapeID="_x0000_i1026" DrawAspect="Content" ObjectID="_1607389476" r:id="rId9"/>
        </w:object>
      </w:r>
    </w:p>
    <w:p w:rsidR="753642BD" w:rsidP="753642BD" w:rsidRDefault="753642BD" w14:paraId="175507F9" w14:textId="7DEFEA98">
      <w:pPr>
        <w:pStyle w:val="Standard"/>
        <w:jc w:val="center"/>
      </w:pPr>
      <w:proofErr w:type="spellStart"/>
      <w:r w:rsidRPr="753642BD" w:rsidR="753642BD">
        <w:rPr>
          <w:i w:val="1"/>
          <w:iCs w:val="1"/>
        </w:rPr>
        <w:t>Abb</w:t>
      </w:r>
      <w:proofErr w:type="spellEnd"/>
      <w:r w:rsidR="753642BD">
        <w:rPr/>
        <w:t xml:space="preserve"> 2: </w:t>
      </w:r>
      <w:r w:rsidR="753642BD">
        <w:rPr/>
        <w:t>Positionsmatrix</w:t>
      </w:r>
    </w:p>
    <w:p xmlns:wp14="http://schemas.microsoft.com/office/word/2010/wordml" w:rsidR="0080796D" w:rsidP="0080796D" w:rsidRDefault="0080796D" w14:paraId="5A39BBE3" wp14:textId="77777777"/>
    <w:p xmlns:wp14="http://schemas.microsoft.com/office/word/2010/wordml" w:rsidR="00334457" w:rsidP="753642BD" w:rsidRDefault="0080796D" w14:paraId="48D5D459" wp14:textId="77777777" wp14:noSpellErr="1">
      <w:pPr>
        <w:jc w:val="both"/>
      </w:pPr>
      <w:r w:rsidR="753642BD">
        <w:rPr/>
        <w:t>Alle Koordinaten werden mit der Matrix multipliziert. Heraus kommt die transformierte Koordinate im Fenster.</w:t>
      </w:r>
      <w:r w:rsidR="753642BD">
        <w:rPr/>
        <w:t xml:space="preserve"> Die Richtungsvektoren </w:t>
      </w:r>
      <w:r w:rsidRPr="753642BD" w:rsidR="753642BD">
        <w:rPr>
          <w:b w:val="1"/>
          <w:bCs w:val="1"/>
        </w:rPr>
        <w:t>Pa</w:t>
      </w:r>
      <w:r w:rsidR="753642BD">
        <w:rPr/>
        <w:t xml:space="preserve"> und </w:t>
      </w:r>
      <w:r w:rsidRPr="753642BD" w:rsidR="753642BD">
        <w:rPr>
          <w:b w:val="1"/>
          <w:bCs w:val="1"/>
        </w:rPr>
        <w:t>Pb</w:t>
      </w:r>
      <w:r w:rsidR="753642BD">
        <w:rPr/>
        <w:t xml:space="preserve"> müssen</w:t>
      </w:r>
      <w:r w:rsidR="753642BD">
        <w:rPr/>
        <w:t>,</w:t>
      </w:r>
      <w:r w:rsidR="753642BD">
        <w:rPr/>
        <w:t xml:space="preserve"> bevor sie transformiert werden können</w:t>
      </w:r>
      <w:r w:rsidR="753642BD">
        <w:rPr/>
        <w:t>,</w:t>
      </w:r>
      <w:r w:rsidR="753642BD">
        <w:rPr/>
        <w:t xml:space="preserve"> in Positionsvektoren umgerechnet werden. Dazu werden die beiden Vektoren mit </w:t>
      </w:r>
      <w:r w:rsidRPr="753642BD" w:rsidR="753642BD">
        <w:rPr>
          <w:b w:val="1"/>
          <w:bCs w:val="1"/>
        </w:rPr>
        <w:t>P0</w:t>
      </w:r>
      <w:r w:rsidR="753642BD">
        <w:rPr/>
        <w:t xml:space="preserve"> addiert.</w:t>
      </w:r>
    </w:p>
    <w:p xmlns:wp14="http://schemas.microsoft.com/office/word/2010/wordml" w:rsidR="00C44F05" w:rsidRDefault="00C44F05" w14:paraId="41C8F396" wp14:textId="77777777"/>
    <w:p xmlns:wp14="http://schemas.microsoft.com/office/word/2010/wordml" w:rsidR="0080796D" w:rsidP="753642BD" w:rsidRDefault="0080796D" w14:paraId="5A935C11" wp14:textId="77777777" wp14:noSpellErr="1">
      <w:pPr>
        <w:jc w:val="center"/>
      </w:pPr>
      <w:r>
        <w:rPr/>
        <w:t xml:space="preserve"> </w:t>
      </w:r>
      <w:r w:rsidRPr="0080796D" w:rsidR="00E87A25">
        <w:rPr>
          <w:position w:val="-50"/>
        </w:rPr>
        <w:object w:dxaOrig="3780" w:dyaOrig="1120" w14:anchorId="6009E5DE">
          <v:shape id="_x0000_i1027" style="width:189pt;height:56pt" o:ole="" type="#_x0000_t75">
            <v:imagedata o:title="" r:id="rId10"/>
          </v:shape>
          <o:OLEObject Type="Embed" ProgID="Equation.3" ShapeID="_x0000_i1027" DrawAspect="Content" ObjectID="_1607389477" r:id="rId11"/>
        </w:object>
      </w:r>
    </w:p>
    <w:p w:rsidR="753642BD" w:rsidP="753642BD" w:rsidRDefault="753642BD" w14:paraId="180FD303" w14:textId="61F2135B">
      <w:pPr>
        <w:pStyle w:val="Standard"/>
        <w:jc w:val="center"/>
      </w:pPr>
      <w:proofErr w:type="spellStart"/>
      <w:r w:rsidRPr="753642BD" w:rsidR="753642BD">
        <w:rPr>
          <w:i w:val="1"/>
          <w:iCs w:val="1"/>
        </w:rPr>
        <w:t>Abb</w:t>
      </w:r>
      <w:proofErr w:type="spellEnd"/>
      <w:r w:rsidR="753642BD">
        <w:rPr/>
        <w:t xml:space="preserve"> </w:t>
      </w:r>
      <w:r w:rsidR="753642BD">
        <w:rPr/>
        <w:t>3</w:t>
      </w:r>
      <w:r w:rsidR="753642BD">
        <w:rPr/>
        <w:t xml:space="preserve">: </w:t>
      </w:r>
      <w:r w:rsidR="753642BD">
        <w:rPr/>
        <w:t>Beispiel</w:t>
      </w:r>
    </w:p>
    <w:p xmlns:wp14="http://schemas.microsoft.com/office/word/2010/wordml" w:rsidR="0080796D" w:rsidRDefault="0080796D" w14:paraId="72A3D3EC" wp14:textId="77777777"/>
    <w:p xmlns:wp14="http://schemas.microsoft.com/office/word/2010/wordml" w:rsidR="00A9526D" w:rsidP="753642BD" w:rsidRDefault="00A9526D" w14:paraId="5F4EA455" wp14:noSpellErr="1" wp14:textId="19A6AABA">
      <w:pPr>
        <w:pStyle w:val="Standard"/>
      </w:pPr>
      <w:r w:rsidR="753642BD">
        <w:rPr/>
        <w:t xml:space="preserve">Instanzen beinhalten entweder Bilder oder Objekte, die wiederum Instanzen beinhalten können. Alle in der Instanz Koordinaten müssen transformiert werden. Da diese Matrix noch nicht </w:t>
      </w:r>
      <w:r w:rsidR="753642BD">
        <w:rPr/>
        <w:t>bekannt ist</w:t>
      </w:r>
      <w:r w:rsidR="753642BD">
        <w:rPr/>
        <w:t>, m</w:t>
      </w:r>
      <w:r w:rsidR="753642BD">
        <w:rPr/>
        <w:t>uss diese ermittelt werden</w:t>
      </w:r>
      <w:r w:rsidR="753642BD">
        <w:rPr/>
        <w:t>.</w:t>
      </w:r>
    </w:p>
    <w:p xmlns:wp14="http://schemas.microsoft.com/office/word/2010/wordml" w:rsidR="007C7FD6" w:rsidP="753642BD" w:rsidRDefault="007C7FD6" wp14:textId="77777777" w14:paraId="0655975B">
      <w:pPr>
        <w:jc w:val="center"/>
      </w:pPr>
      <w:r>
        <w:br w:type="page"/>
      </w:r>
      <w:r>
        <w:object w:dxaOrig="5954" w:dyaOrig="4065" w14:anchorId="4C57765A">
          <v:shape id="_x0000_i1028" style="width:297.7pt;height:203.25pt" o:ole="" type="#_x0000_t75">
            <v:imagedata o:title="" r:id="rId12"/>
          </v:shape>
          <o:OLEObject Type="Embed" ProgID="CorelPhotoPaint.Image.11" ShapeID="_x0000_i1028" DrawAspect="Content" ObjectID="_1607389478" r:id="rId13"/>
        </w:object>
      </w:r>
    </w:p>
    <w:p xmlns:wp14="http://schemas.microsoft.com/office/word/2010/wordml" w:rsidR="007C7FD6" w:rsidP="753642BD" w:rsidRDefault="007C7FD6" w14:paraId="683FD0DE" wp14:textId="04DB15F5">
      <w:pPr>
        <w:jc w:val="center"/>
      </w:pPr>
      <w:proofErr w:type="spellStart"/>
      <w:r w:rsidRPr="753642BD">
        <w:rPr>
          <w:i w:val="1"/>
          <w:iCs w:val="1"/>
        </w:rPr>
        <w:t>Abb</w:t>
      </w:r>
      <w:proofErr w:type="spellEnd"/>
      <w:r>
        <w:rPr/>
        <w:t xml:space="preserve"> </w:t>
      </w:r>
      <w:r>
        <w:rPr/>
        <w:t xml:space="preserve">4</w:t>
      </w:r>
      <w:r>
        <w:rPr/>
        <w:t xml:space="preserve">: Objekt</w:t>
      </w:r>
    </w:p>
    <w:p xmlns:wp14="http://schemas.microsoft.com/office/word/2010/wordml" w:rsidR="007C7FD6" w:rsidP="007C7FD6" w:rsidRDefault="007C7FD6" w14:paraId="0D0B940D" wp14:textId="77777777"/>
    <w:p xmlns:wp14="http://schemas.microsoft.com/office/word/2010/wordml" w:rsidR="00A9526D" w:rsidRDefault="00A9526D" w14:paraId="60EC9109" wp14:textId="77777777">
      <w:r>
        <w:t xml:space="preserve">Lösung: </w:t>
      </w:r>
    </w:p>
    <w:p xmlns:wp14="http://schemas.microsoft.com/office/word/2010/wordml" w:rsidR="00A9526D" w:rsidP="753642BD" w:rsidRDefault="00A9526D" w14:paraId="669489F7" wp14:textId="4053754B">
      <w:pPr>
        <w:jc w:val="both"/>
      </w:pPr>
      <w:r w:rsidR="753642BD">
        <w:rPr/>
        <w:t xml:space="preserve">Aus den Vektoren </w:t>
      </w:r>
      <w:r w:rsidRPr="753642BD" w:rsidR="753642BD">
        <w:rPr>
          <w:b w:val="1"/>
          <w:bCs w:val="1"/>
        </w:rPr>
        <w:t>P0</w:t>
      </w:r>
      <w:r w:rsidR="753642BD">
        <w:rPr/>
        <w:t xml:space="preserve">, </w:t>
      </w:r>
      <w:proofErr w:type="spellStart"/>
      <w:r w:rsidRPr="753642BD" w:rsidR="753642BD">
        <w:rPr>
          <w:b w:val="1"/>
          <w:bCs w:val="1"/>
        </w:rPr>
        <w:t>Pa</w:t>
      </w:r>
      <w:proofErr w:type="spellEnd"/>
      <w:r w:rsidR="753642BD">
        <w:rPr/>
        <w:t xml:space="preserve">, </w:t>
      </w:r>
      <w:proofErr w:type="spellStart"/>
      <w:r w:rsidRPr="753642BD" w:rsidR="753642BD">
        <w:rPr>
          <w:b w:val="1"/>
          <w:bCs w:val="1"/>
        </w:rPr>
        <w:t>Pb</w:t>
      </w:r>
      <w:proofErr w:type="spellEnd"/>
      <w:r w:rsidR="753642BD">
        <w:rPr/>
        <w:t xml:space="preserve"> der Instanz und den Vektoren </w:t>
      </w:r>
      <w:r w:rsidRPr="753642BD" w:rsidR="753642BD">
        <w:rPr>
          <w:b w:val="1"/>
          <w:bCs w:val="1"/>
        </w:rPr>
        <w:t>P´0</w:t>
      </w:r>
      <w:r w:rsidR="753642BD">
        <w:rPr/>
        <w:t xml:space="preserve">, </w:t>
      </w:r>
      <w:proofErr w:type="spellStart"/>
      <w:r w:rsidRPr="753642BD" w:rsidR="753642BD">
        <w:rPr>
          <w:b w:val="1"/>
          <w:bCs w:val="1"/>
        </w:rPr>
        <w:t>P´a</w:t>
      </w:r>
      <w:proofErr w:type="spellEnd"/>
      <w:r w:rsidR="753642BD">
        <w:rPr/>
        <w:t xml:space="preserve">, </w:t>
      </w:r>
      <w:proofErr w:type="spellStart"/>
      <w:r w:rsidRPr="753642BD" w:rsidR="753642BD">
        <w:rPr>
          <w:b w:val="1"/>
          <w:bCs w:val="1"/>
        </w:rPr>
        <w:t>P´b</w:t>
      </w:r>
      <w:proofErr w:type="spellEnd"/>
      <w:r w:rsidRPr="753642BD" w:rsidR="753642BD">
        <w:rPr>
          <w:b w:val="1"/>
          <w:bCs w:val="1"/>
        </w:rPr>
        <w:t xml:space="preserve"> </w:t>
      </w:r>
      <w:r w:rsidR="753642BD">
        <w:rPr/>
        <w:t xml:space="preserve">des </w:t>
      </w:r>
      <w:r w:rsidR="753642BD">
        <w:rPr/>
        <w:t>enthaltenden Elements</w:t>
      </w:r>
      <w:r w:rsidR="753642BD">
        <w:rPr/>
        <w:t>, wir ein Gleichungssystem</w:t>
      </w:r>
      <w:r w:rsidR="753642BD">
        <w:rPr/>
        <w:t xml:space="preserve"> erstellt</w:t>
      </w:r>
      <w:r w:rsidR="753642BD">
        <w:rPr/>
        <w:t xml:space="preserve">. </w:t>
      </w:r>
    </w:p>
    <w:p xmlns:wp14="http://schemas.microsoft.com/office/word/2010/wordml" w:rsidR="007C7FD6" w:rsidRDefault="007C7FD6" w14:paraId="60061E4C" wp14:textId="77777777"/>
    <w:p xmlns:wp14="http://schemas.microsoft.com/office/word/2010/wordml" w:rsidR="007C7FD6" w:rsidP="00163DA7" w:rsidRDefault="00163DA7" w14:paraId="24A3B57E" wp14:textId="77777777">
      <w:pPr>
        <w:jc w:val="center"/>
      </w:pPr>
      <w:r>
        <w:t xml:space="preserve">I    </w:t>
      </w:r>
      <w:r w:rsidRPr="00163DA7">
        <w:rPr>
          <w:position w:val="-14"/>
        </w:rPr>
        <w:object w:dxaOrig="3060" w:dyaOrig="380" w14:anchorId="5715C260">
          <v:shape id="_x0000_i1029" style="width:153pt;height:19pt" o:ole="" type="#_x0000_t75">
            <v:imagedata o:title="" r:id="rId14"/>
          </v:shape>
          <o:OLEObject Type="Embed" ProgID="Equation.3" ShapeID="_x0000_i1029" DrawAspect="Content" ObjectID="_1607389479" r:id="rId15"/>
        </w:object>
      </w:r>
    </w:p>
    <w:p xmlns:wp14="http://schemas.microsoft.com/office/word/2010/wordml" w:rsidR="00163DA7" w:rsidP="00163DA7" w:rsidRDefault="00163DA7" w14:paraId="6478C946" wp14:textId="77777777">
      <w:pPr>
        <w:jc w:val="center"/>
      </w:pPr>
      <w:r>
        <w:t xml:space="preserve">      II  </w:t>
      </w:r>
      <w:r w:rsidRPr="00163DA7">
        <w:rPr>
          <w:position w:val="-14"/>
        </w:rPr>
        <w:object w:dxaOrig="3379" w:dyaOrig="380" w14:anchorId="246B5C2E">
          <v:shape id="_x0000_i1030" style="width:168.95pt;height:19pt" o:ole="" type="#_x0000_t75">
            <v:imagedata o:title="" r:id="rId16"/>
          </v:shape>
          <o:OLEObject Type="Embed" ProgID="Equation.3" ShapeID="_x0000_i1030" DrawAspect="Content" ObjectID="_1607389480" r:id="rId17"/>
        </w:object>
      </w:r>
    </w:p>
    <w:p xmlns:wp14="http://schemas.microsoft.com/office/word/2010/wordml" w:rsidR="00163DA7" w:rsidP="00163DA7" w:rsidRDefault="00163DA7" w14:paraId="4D6257E1" wp14:textId="77777777" wp14:noSpellErr="1">
      <w:pPr>
        <w:jc w:val="center"/>
      </w:pPr>
      <w:r>
        <w:rPr/>
        <w:t xml:space="preserve">    III </w:t>
      </w:r>
      <w:r w:rsidRPr="00163DA7">
        <w:rPr>
          <w:position w:val="-14"/>
        </w:rPr>
        <w:object w:dxaOrig="3340" w:dyaOrig="380" w14:anchorId="1A0BFA54">
          <v:shape id="_x0000_i1031" style="width:167pt;height:19pt" o:ole="" type="#_x0000_t75">
            <v:imagedata o:title="" r:id="rId18"/>
          </v:shape>
          <o:OLEObject Type="Embed" ProgID="Equation.3" ShapeID="_x0000_i1031" DrawAspect="Content" ObjectID="_1607389481" r:id="rId19"/>
        </w:object>
      </w:r>
    </w:p>
    <w:p w:rsidR="753642BD" w:rsidP="753642BD" w:rsidRDefault="753642BD" w14:paraId="2B55E4A7" w14:textId="5CBC761A">
      <w:pPr>
        <w:pStyle w:val="Standard"/>
        <w:jc w:val="center"/>
      </w:pPr>
      <w:proofErr w:type="spellStart"/>
      <w:r w:rsidRPr="753642BD" w:rsidR="753642BD">
        <w:rPr>
          <w:i w:val="1"/>
          <w:iCs w:val="1"/>
        </w:rPr>
        <w:t>Abb</w:t>
      </w:r>
      <w:proofErr w:type="spellEnd"/>
      <w:r w:rsidR="753642BD">
        <w:rPr/>
        <w:t xml:space="preserve"> </w:t>
      </w:r>
      <w:r w:rsidR="753642BD">
        <w:rPr/>
        <w:t>5</w:t>
      </w:r>
      <w:r w:rsidR="753642BD">
        <w:rPr/>
        <w:t xml:space="preserve">: </w:t>
      </w:r>
      <w:r w:rsidR="753642BD">
        <w:rPr/>
        <w:t>Gleichungssystem</w:t>
      </w:r>
    </w:p>
    <w:p xmlns:wp14="http://schemas.microsoft.com/office/word/2010/wordml" w:rsidR="00163DA7" w:rsidP="00163DA7" w:rsidRDefault="00163DA7" w14:paraId="44EAFD9C" wp14:textId="77777777"/>
    <w:p xmlns:wp14="http://schemas.microsoft.com/office/word/2010/wordml" w:rsidR="007745E4" w:rsidP="007745E4" w:rsidRDefault="007745E4" w14:paraId="682C6866" wp14:textId="2283B0C3">
      <w:pPr>
        <w:tabs>
          <w:tab w:val="left" w:pos="-360"/>
        </w:tabs>
        <w:jc w:val="both"/>
      </w:pPr>
      <w:r w:rsidR="753642BD">
        <w:rPr/>
        <w:t xml:space="preserve">Dabei </w:t>
      </w:r>
      <w:r w:rsidR="753642BD">
        <w:rPr/>
        <w:t xml:space="preserve">kommt zugute, dass viele Komponenten der Vektoren </w:t>
      </w:r>
      <w:r w:rsidRPr="753642BD" w:rsidR="753642BD">
        <w:rPr>
          <w:b w:val="1"/>
          <w:bCs w:val="1"/>
        </w:rPr>
        <w:t>P´0</w:t>
      </w:r>
      <w:r w:rsidR="753642BD">
        <w:rPr/>
        <w:t xml:space="preserve">, </w:t>
      </w:r>
      <w:proofErr w:type="spellStart"/>
      <w:r w:rsidRPr="753642BD" w:rsidR="753642BD">
        <w:rPr>
          <w:b w:val="1"/>
          <w:bCs w:val="1"/>
        </w:rPr>
        <w:t>P´a</w:t>
      </w:r>
      <w:proofErr w:type="spellEnd"/>
      <w:r w:rsidR="753642BD">
        <w:rPr/>
        <w:t xml:space="preserve">, </w:t>
      </w:r>
      <w:proofErr w:type="spellStart"/>
      <w:r w:rsidRPr="753642BD" w:rsidR="753642BD">
        <w:rPr>
          <w:b w:val="1"/>
          <w:bCs w:val="1"/>
        </w:rPr>
        <w:t>P´b</w:t>
      </w:r>
      <w:proofErr w:type="spellEnd"/>
      <w:r w:rsidRPr="753642BD" w:rsidR="753642BD">
        <w:rPr>
          <w:b w:val="1"/>
          <w:bCs w:val="1"/>
        </w:rPr>
        <w:t xml:space="preserve"> </w:t>
      </w:r>
      <w:r w:rsidR="753642BD">
        <w:rPr/>
        <w:t xml:space="preserve">gleich 0 sind. Auch hier muss beachtet werden, dass </w:t>
      </w:r>
      <w:r w:rsidRPr="753642BD" w:rsidR="753642BD">
        <w:rPr>
          <w:b w:val="1"/>
          <w:bCs w:val="1"/>
        </w:rPr>
        <w:t>Pa</w:t>
      </w:r>
      <w:r w:rsidR="753642BD">
        <w:rPr/>
        <w:t xml:space="preserve">, </w:t>
      </w:r>
      <w:r w:rsidRPr="753642BD" w:rsidR="753642BD">
        <w:rPr>
          <w:b w:val="1"/>
          <w:bCs w:val="1"/>
        </w:rPr>
        <w:t xml:space="preserve">Pb </w:t>
      </w:r>
      <w:r w:rsidR="753642BD">
        <w:rPr/>
        <w:t xml:space="preserve">Richtungsvektoren sind. Diese müssen zuvor auch mit </w:t>
      </w:r>
      <w:r w:rsidRPr="753642BD" w:rsidR="753642BD">
        <w:rPr>
          <w:b w:val="1"/>
          <w:bCs w:val="1"/>
        </w:rPr>
        <w:t>P0</w:t>
      </w:r>
      <w:r w:rsidR="753642BD">
        <w:rPr/>
        <w:t xml:space="preserve"> addiert werden, um aus ihnen Positionsvektoren zu machen. </w:t>
      </w:r>
      <w:r w:rsidR="753642BD">
        <w:rPr/>
        <w:t xml:space="preserve">Durch Lösen des Gleichungssystems </w:t>
      </w:r>
      <w:r w:rsidR="753642BD">
        <w:rPr/>
        <w:t>erhält man folgende Matrix:</w:t>
      </w:r>
    </w:p>
    <w:p xmlns:wp14="http://schemas.microsoft.com/office/word/2010/wordml" w:rsidR="007745E4" w:rsidP="00826D19" w:rsidRDefault="00826D19" w14:paraId="3DEEC669" wp14:textId="77777777">
      <w:pPr>
        <w:tabs>
          <w:tab w:val="left" w:pos="-360"/>
          <w:tab w:val="left" w:pos="6705"/>
        </w:tabs>
        <w:jc w:val="both"/>
      </w:pPr>
      <w:r>
        <w:tab/>
      </w:r>
    </w:p>
    <w:p xmlns:wp14="http://schemas.microsoft.com/office/word/2010/wordml" w:rsidR="00163DA7" w:rsidP="007745E4" w:rsidRDefault="003E24F5" w14:paraId="3656B9AB" wp14:textId="77777777" wp14:noSpellErr="1">
      <w:pPr>
        <w:tabs>
          <w:tab w:val="left" w:pos="-360"/>
        </w:tabs>
        <w:jc w:val="center"/>
      </w:pPr>
      <w:r w:rsidRPr="000D688B">
        <w:rPr>
          <w:position w:val="-98"/>
        </w:rPr>
        <w:object w:dxaOrig="2340" w:dyaOrig="2079" w14:anchorId="6BE92F4B">
          <v:shape id="_x0000_i1032" style="width:117pt;height:103.95pt" o:ole="" type="#_x0000_t75">
            <v:imagedata o:title="" r:id="rId20"/>
          </v:shape>
          <o:OLEObject Type="Embed" ProgID="Equation.3" ShapeID="_x0000_i1032" DrawAspect="Content" ObjectID="_1607389482" r:id="rId21"/>
        </w:object>
      </w:r>
    </w:p>
    <w:p w:rsidR="753642BD" w:rsidP="753642BD" w:rsidRDefault="753642BD" w14:paraId="1C8EEED4" w14:textId="2306ED70">
      <w:pPr>
        <w:pStyle w:val="Standard"/>
        <w:jc w:val="center"/>
      </w:pPr>
      <w:proofErr w:type="spellStart"/>
      <w:r w:rsidRPr="753642BD" w:rsidR="753642BD">
        <w:rPr>
          <w:i w:val="1"/>
          <w:iCs w:val="1"/>
        </w:rPr>
        <w:t>Abb</w:t>
      </w:r>
      <w:proofErr w:type="spellEnd"/>
      <w:r w:rsidR="753642BD">
        <w:rPr/>
        <w:t xml:space="preserve"> 5: </w:t>
      </w:r>
      <w:r w:rsidR="753642BD">
        <w:rPr/>
        <w:t>Lösungsmatrix</w:t>
      </w:r>
    </w:p>
    <w:p xmlns:wp14="http://schemas.microsoft.com/office/word/2010/wordml" w:rsidR="000D688B" w:rsidP="007745E4" w:rsidRDefault="000D688B" w14:paraId="45FB0818" wp14:textId="77777777">
      <w:pPr>
        <w:tabs>
          <w:tab w:val="left" w:pos="-360"/>
        </w:tabs>
        <w:jc w:val="center"/>
      </w:pPr>
    </w:p>
    <w:p xmlns:wp14="http://schemas.microsoft.com/office/word/2010/wordml" w:rsidR="000D688B" w:rsidP="753642BD" w:rsidRDefault="00897116" w14:paraId="74775B6F" wp14:noSpellErr="1" wp14:textId="79C13A6B">
      <w:pPr>
        <w:tabs>
          <w:tab w:val="left" w:pos="-360"/>
        </w:tabs>
        <w:jc w:val="both"/>
      </w:pPr>
      <w:r w:rsidR="753642BD">
        <w:rPr/>
        <w:t>Nun können die mit einer Instanz verknüpften Koordinate</w:t>
      </w:r>
      <w:r w:rsidR="753642BD">
        <w:rPr/>
        <w:t>n</w:t>
      </w:r>
      <w:r w:rsidR="753642BD">
        <w:rPr/>
        <w:t xml:space="preserve"> in eine Koordinate der höheren Ebene transformier</w:t>
      </w:r>
      <w:r w:rsidR="753642BD">
        <w:rPr/>
        <w:t>t werden</w:t>
      </w:r>
      <w:r w:rsidR="753642BD">
        <w:rPr/>
        <w:t>. Zum Beispiel in die Raumkoordinaten.</w:t>
      </w:r>
    </w:p>
    <w:p xmlns:wp14="http://schemas.microsoft.com/office/word/2010/wordml" w:rsidR="00897116" w:rsidP="000D688B" w:rsidRDefault="00897116" w14:paraId="049F31CB" wp14:textId="77777777">
      <w:pPr>
        <w:tabs>
          <w:tab w:val="left" w:pos="-360"/>
        </w:tabs>
      </w:pPr>
    </w:p>
    <w:p xmlns:wp14="http://schemas.microsoft.com/office/word/2010/wordml" w:rsidR="001D7F99" w:rsidP="753642BD" w:rsidRDefault="00897116" w14:paraId="73568A86" wp14:textId="77777777" wp14:noSpellErr="1">
      <w:pPr>
        <w:tabs>
          <w:tab w:val="left" w:pos="-360"/>
        </w:tabs>
        <w:jc w:val="center"/>
      </w:pPr>
      <w:r w:rsidRPr="00897116" w:rsidR="00E87A25">
        <w:rPr>
          <w:position w:val="-84"/>
        </w:rPr>
        <w:object w:dxaOrig="5080" w:dyaOrig="1800" w14:anchorId="162520D1">
          <v:shape id="_x0000_i1033" style="width:254pt;height:90pt" o:ole="" type="#_x0000_t75">
            <v:imagedata o:title="" r:id="rId22"/>
          </v:shape>
          <o:OLEObject Type="Embed" ProgID="Equation.3" ShapeID="_x0000_i1033" DrawAspect="Content" ObjectID="_1607389483" r:id="rId23"/>
        </w:object>
      </w:r>
    </w:p>
    <w:p w:rsidR="753642BD" w:rsidP="753642BD" w:rsidRDefault="753642BD" w14:paraId="2B4B2873" w14:textId="551EA3D8">
      <w:pPr>
        <w:pStyle w:val="Standard"/>
        <w:jc w:val="center"/>
      </w:pPr>
      <w:proofErr w:type="spellStart"/>
      <w:r w:rsidRPr="753642BD" w:rsidR="753642BD">
        <w:rPr>
          <w:i w:val="1"/>
          <w:iCs w:val="1"/>
        </w:rPr>
        <w:t>Abb</w:t>
      </w:r>
      <w:proofErr w:type="spellEnd"/>
      <w:r w:rsidR="753642BD">
        <w:rPr/>
        <w:t xml:space="preserve"> </w:t>
      </w:r>
      <w:r w:rsidR="753642BD">
        <w:rPr/>
        <w:t>6</w:t>
      </w:r>
      <w:r w:rsidR="753642BD">
        <w:rPr/>
        <w:t>: Beispiel</w:t>
      </w:r>
    </w:p>
    <w:p xmlns:wp14="http://schemas.microsoft.com/office/word/2010/wordml" w:rsidR="00897116" w:rsidP="753642BD" w:rsidRDefault="001D7F99" w14:paraId="737DCF87" wp14:noSpellErr="1" wp14:textId="40435DBB">
      <w:pPr>
        <w:pStyle w:val="Standard"/>
        <w:tabs>
          <w:tab w:val="left" w:pos="-360"/>
        </w:tabs>
        <w:jc w:val="both"/>
      </w:pPr>
      <w:r>
        <w:br w:type="page"/>
      </w:r>
      <w:r w:rsidR="753642BD">
        <w:rPr/>
        <w:t>Da sich die mit einer Instanz verknüpften transformierten Koordinaten</w:t>
      </w:r>
      <w:r w:rsidR="753642BD">
        <w:rPr/>
        <w:t xml:space="preserve"> </w:t>
      </w:r>
      <w:r w:rsidR="753642BD">
        <w:rPr/>
        <w:t>nur auf die höhere Ebene beziehen, müssen diese noch weiter transformieren</w:t>
      </w:r>
      <w:r w:rsidR="753642BD">
        <w:rPr/>
        <w:t xml:space="preserve"> werden</w:t>
      </w:r>
      <w:r w:rsidR="753642BD">
        <w:rPr/>
        <w:t xml:space="preserve">. Dazu </w:t>
      </w:r>
      <w:r w:rsidR="753642BD">
        <w:rPr/>
        <w:t>werden</w:t>
      </w:r>
      <w:r w:rsidR="753642BD">
        <w:rPr/>
        <w:t xml:space="preserve"> beide Matrizen multiplizier</w:t>
      </w:r>
      <w:r w:rsidR="753642BD">
        <w:rPr/>
        <w:t xml:space="preserve">t </w:t>
      </w:r>
      <w:r w:rsidR="753642BD">
        <w:rPr/>
        <w:t xml:space="preserve">und </w:t>
      </w:r>
      <w:r w:rsidR="753642BD">
        <w:rPr/>
        <w:t xml:space="preserve">die </w:t>
      </w:r>
      <w:r w:rsidR="753642BD">
        <w:rPr/>
        <w:t>Koordinaten</w:t>
      </w:r>
      <w:r w:rsidR="753642BD">
        <w:rPr/>
        <w:t xml:space="preserve"> </w:t>
      </w:r>
      <w:r w:rsidR="753642BD">
        <w:rPr/>
        <w:t>transformier</w:t>
      </w:r>
      <w:r w:rsidR="753642BD">
        <w:rPr/>
        <w:t>t</w:t>
      </w:r>
      <w:r w:rsidR="753642BD">
        <w:rPr/>
        <w:t>.</w:t>
      </w:r>
      <w:r w:rsidR="753642BD">
        <w:rPr/>
        <w:t xml:space="preserve"> </w:t>
      </w:r>
      <w:r w:rsidR="753642BD">
        <w:rPr/>
        <w:t xml:space="preserve">Das Ergebnis sind die </w:t>
      </w:r>
      <w:r w:rsidR="753642BD">
        <w:rPr/>
        <w:t>Fensterkoordinaten.</w:t>
      </w:r>
    </w:p>
    <w:p xmlns:wp14="http://schemas.microsoft.com/office/word/2010/wordml" w:rsidR="001D7F99" w:rsidP="000D688B" w:rsidRDefault="001D7F99" w14:paraId="53128261" wp14:textId="77777777">
      <w:pPr>
        <w:tabs>
          <w:tab w:val="left" w:pos="-360"/>
        </w:tabs>
      </w:pPr>
    </w:p>
    <w:p xmlns:wp14="http://schemas.microsoft.com/office/word/2010/wordml" w:rsidR="001D7F99" w:rsidP="000D688B" w:rsidRDefault="00A53EDE" w14:paraId="26C0A6AE" wp14:textId="77777777">
      <w:pPr>
        <w:tabs>
          <w:tab w:val="left" w:pos="-360"/>
        </w:tabs>
      </w:pPr>
      <w:r w:rsidR="753642BD">
        <w:rPr/>
        <w:t>Codebeispiel:</w:t>
      </w:r>
    </w:p>
    <w:p w:rsidR="753642BD" w:rsidP="753642BD" w:rsidRDefault="753642BD" w14:noSpellErr="1" w14:paraId="44CB56D7" w14:textId="5F79ACB6">
      <w:pPr>
        <w:pStyle w:val="Standard"/>
      </w:pPr>
    </w:p>
    <w:p xmlns:wp14="http://schemas.microsoft.com/office/word/2010/wordml" w:rsidR="00A53EDE" w:rsidP="000D688B" w:rsidRDefault="00A53EDE" w14:paraId="4FC32132" wp14:noSpellErr="1" wp14:textId="54681CED">
      <w:pPr>
        <w:tabs>
          <w:tab w:val="left" w:pos="-360"/>
        </w:tabs>
      </w:pPr>
      <w:r w:rsidR="753642BD">
        <w:rPr/>
        <w:t xml:space="preserve">In der Zeichenfunktion der </w:t>
      </w:r>
      <w:r w:rsidR="753642BD">
        <w:rPr/>
        <w:t>Szene</w:t>
      </w:r>
      <w:r w:rsidR="753642BD">
        <w:rPr/>
        <w:t>:</w:t>
      </w:r>
    </w:p>
    <w:p xmlns:wp14="http://schemas.microsoft.com/office/word/2010/wordml" w:rsidR="00A53EDE" w:rsidP="000D688B" w:rsidRDefault="00A53EDE" w14:paraId="4B99056E" wp14:textId="77777777">
      <w:pPr>
        <w:tabs>
          <w:tab w:val="left" w:pos="-360"/>
        </w:tabs>
      </w:pPr>
    </w:p>
    <w:p xmlns:wp14="http://schemas.microsoft.com/office/word/2010/wordml" w:rsidR="00A53EDE" w:rsidP="00A53EDE" w:rsidRDefault="00A53EDE" w14:paraId="6C4FEBF4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Matrix erzeugen</w:t>
      </w:r>
    </w:p>
    <w:p xmlns:wp14="http://schemas.microsoft.com/office/word/2010/wordml" w:rsidR="00A53EDE" w:rsidP="753642BD" w:rsidRDefault="00A53EDE" w14:paraId="5D85A366" wp14:textId="18343EC3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 = MATRIX::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Scaling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>(</w:t>
      </w:r>
      <w:r w:rsidRPr="753642BD" w:rsidR="753642BD">
        <w:rPr>
          <w:rFonts w:ascii="Courier New" w:hAnsi="Courier New" w:cs="Courier New"/>
          <w:sz w:val="20"/>
          <w:szCs w:val="20"/>
        </w:rPr>
        <w:t>zoom</w:t>
      </w:r>
      <w:r w:rsidRPr="753642BD" w:rsidR="753642BD">
        <w:rPr>
          <w:rFonts w:ascii="Courier New" w:hAnsi="Courier New" w:cs="Courier New"/>
          <w:sz w:val="20"/>
          <w:szCs w:val="20"/>
        </w:rPr>
        <w:t>, zoom);</w:t>
      </w:r>
    </w:p>
    <w:p xmlns:wp14="http://schemas.microsoft.com/office/word/2010/wordml" w:rsidR="00A53EDE" w:rsidP="753642BD" w:rsidRDefault="00A53EDE" w14:paraId="59F941C7" wp14:textId="0F98ECA7">
      <w:pPr>
        <w:tabs>
          <w:tab w:val="left" w:pos="-360"/>
        </w:tabs>
        <w:ind w:left="2160" w:hanging="1452"/>
        <w:rPr>
          <w:rFonts w:ascii="Courier New" w:hAnsi="Courier New" w:cs="Courier New"/>
          <w:sz w:val="20"/>
          <w:szCs w:val="20"/>
        </w:rPr>
      </w:pP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 *= </w:t>
      </w:r>
      <w:proofErr w:type="gramStart"/>
      <w:r w:rsidRPr="753642BD" w:rsidR="753642BD">
        <w:rPr>
          <w:rFonts w:ascii="Courier New" w:hAnsi="Courier New" w:cs="Courier New"/>
          <w:sz w:val="20"/>
          <w:szCs w:val="20"/>
        </w:rPr>
        <w:t>MATRIX::</w:t>
      </w:r>
      <w:proofErr w:type="gramEnd"/>
      <w:r w:rsidRPr="753642BD" w:rsidR="753642BD">
        <w:rPr>
          <w:rFonts w:ascii="Courier New" w:hAnsi="Courier New" w:cs="Courier New"/>
          <w:sz w:val="20"/>
          <w:szCs w:val="20"/>
        </w:rPr>
        <w:t>Translation(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view.m_origin.x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view.m_origin.y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>);</w:t>
      </w:r>
    </w:p>
    <w:p xmlns:wp14="http://schemas.microsoft.com/office/word/2010/wordml" w:rsidR="00A53EDE" w:rsidP="00A53EDE" w:rsidRDefault="00A53EDE" w14:paraId="1299C43A" wp14:textId="77777777">
      <w:pPr>
        <w:tabs>
          <w:tab w:val="left" w:pos="-360"/>
        </w:tabs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="00A53EDE" w:rsidP="00A53EDE" w:rsidRDefault="00A53EDE" w14:paraId="4DDBEF00" wp14:textId="77777777">
      <w:pPr>
        <w:tabs>
          <w:tab w:val="left" w:pos="-360"/>
        </w:tabs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Pr="00A53EDE" w:rsidR="00A53EDE" w:rsidP="00A53EDE" w:rsidRDefault="00A53EDE" w14:paraId="2B1E5970" wp14:noSpellErr="1" wp14:textId="6F108E9F">
      <w:pPr>
        <w:tabs>
          <w:tab w:val="left" w:pos="-360"/>
        </w:tabs>
      </w:pPr>
      <w:r w:rsidR="753642BD">
        <w:rPr/>
        <w:t xml:space="preserve">In der Zeichenfunktion </w:t>
      </w:r>
      <w:r w:rsidR="753642BD">
        <w:rPr/>
        <w:t xml:space="preserve">der </w:t>
      </w:r>
      <w:r w:rsidR="753642BD">
        <w:rPr/>
        <w:t>Instanz:</w:t>
      </w:r>
    </w:p>
    <w:p xmlns:wp14="http://schemas.microsoft.com/office/word/2010/wordml" w:rsidR="00A53EDE" w:rsidP="00A53EDE" w:rsidRDefault="00A53EDE" w14:paraId="3461D779" wp14:textId="77777777">
      <w:pPr>
        <w:tabs>
          <w:tab w:val="left" w:pos="-360"/>
        </w:tabs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="00A53EDE" w:rsidP="00A53EDE" w:rsidRDefault="00A53EDE" w14:paraId="2F1F1AAE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Transformationsmatrix erstellen</w:t>
      </w:r>
    </w:p>
    <w:p xmlns:wp14="http://schemas.microsoft.com/office/word/2010/wordml" w:rsidR="00A53EDE" w:rsidP="753642BD" w:rsidRDefault="00A53EDE" w14:paraId="31FFB45E" wp14:textId="22DCD198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 w:rsidRPr="753642BD" w:rsidR="753642BD">
        <w:rPr>
          <w:rFonts w:ascii="Courier New" w:hAnsi="Courier New" w:cs="Courier New"/>
          <w:sz w:val="20"/>
          <w:szCs w:val="20"/>
        </w:rPr>
        <w:t>MATRIX m(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pa.x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width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pa.y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width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>, 0,</w:t>
      </w:r>
    </w:p>
    <w:p xmlns:wp14="http://schemas.microsoft.com/office/word/2010/wordml" w:rsidR="00A53EDE" w:rsidP="753642BD" w:rsidRDefault="00A53EDE" w14:paraId="40C121E3" wp14:textId="55E060E9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pb.x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pb.y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sz w:val="20"/>
          <w:szCs w:val="20"/>
        </w:rPr>
        <w:t>, 0,</w:t>
      </w:r>
    </w:p>
    <w:p xmlns:wp14="http://schemas.microsoft.com/office/word/2010/wordml" w:rsidR="00A53EDE" w:rsidP="753642BD" w:rsidRDefault="00A53EDE" w14:paraId="0B779445" wp14:noSpellErr="1" wp14:textId="6E87602B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p0.x, p0.y, 1);</w:t>
      </w:r>
    </w:p>
    <w:p xmlns:wp14="http://schemas.microsoft.com/office/word/2010/wordml" w:rsidR="00A53EDE" w:rsidP="00A53EDE" w:rsidRDefault="00A53EDE" w14:paraId="3CF2D8B6" wp14:textId="7777777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="00A53EDE" w:rsidP="753642BD" w:rsidRDefault="00A53EDE" w14:paraId="1A73ED36" wp14:textId="60D83712">
      <w:pPr>
        <w:tabs>
          <w:tab w:val="left" w:pos="-360"/>
        </w:tabs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 = m * 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>;</w:t>
      </w:r>
    </w:p>
    <w:p xmlns:wp14="http://schemas.microsoft.com/office/word/2010/wordml" w:rsidR="00A53EDE" w:rsidP="00A53EDE" w:rsidRDefault="00A53EDE" w14:paraId="0FB78278" wp14:textId="77777777">
      <w:pPr>
        <w:tabs>
          <w:tab w:val="left" w:pos="-360"/>
        </w:tabs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="00A53EDE" w:rsidP="00A53EDE" w:rsidRDefault="00A53EDE" w14:paraId="1FC39945" wp14:textId="77777777">
      <w:pPr>
        <w:tabs>
          <w:tab w:val="left" w:pos="-360"/>
        </w:tabs>
      </w:pPr>
    </w:p>
    <w:p xmlns:wp14="http://schemas.microsoft.com/office/word/2010/wordml" w:rsidR="00A53EDE" w:rsidP="00A53EDE" w:rsidRDefault="00A53EDE" w14:paraId="634D43DF" wp14:noSpellErr="1" wp14:textId="3F7CC853">
      <w:pPr>
        <w:tabs>
          <w:tab w:val="left" w:pos="-360"/>
        </w:tabs>
      </w:pPr>
      <w:r w:rsidR="753642BD">
        <w:rPr/>
        <w:t xml:space="preserve">In der Zeichenfunktion </w:t>
      </w:r>
      <w:r w:rsidR="753642BD">
        <w:rPr/>
        <w:t>des Bildes</w:t>
      </w:r>
      <w:r w:rsidR="753642BD">
        <w:rPr/>
        <w:t>:</w:t>
      </w:r>
    </w:p>
    <w:p xmlns:wp14="http://schemas.microsoft.com/office/word/2010/wordml" w:rsidR="00A53EDE" w:rsidP="00A53EDE" w:rsidRDefault="00A53EDE" w14:paraId="0562CB0E" wp14:textId="77777777">
      <w:pPr>
        <w:tabs>
          <w:tab w:val="left" w:pos="-360"/>
        </w:tabs>
      </w:pPr>
    </w:p>
    <w:p xmlns:wp14="http://schemas.microsoft.com/office/word/2010/wordml" w:rsidR="00A53EDE" w:rsidP="753642BD" w:rsidRDefault="00A53EDE" w14:paraId="21260012" wp14:textId="6B409BC0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DoublePoint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 p0(0, 0);</w:t>
      </w:r>
    </w:p>
    <w:p xmlns:wp14="http://schemas.microsoft.com/office/word/2010/wordml" w:rsidR="00A53EDE" w:rsidP="753642BD" w:rsidRDefault="00A53EDE" w14:paraId="4B60EFB1" wp14:textId="60CD628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DoublePoint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(p0.x + </w:t>
      </w:r>
      <w:proofErr w:type="spellStart"/>
      <w:r>
        <w:rPr>
          <w:rFonts w:ascii="Courier New" w:hAnsi="Courier New" w:cs="Courier New"/>
          <w:sz w:val="20"/>
          <w:szCs w:val="20"/>
        </w:rPr>
        <w:t xml:space="preserve">w</w:t>
      </w:r>
      <w:r>
        <w:rPr>
          <w:rFonts w:ascii="Courier New" w:hAnsi="Courier New" w:cs="Courier New"/>
          <w:sz w:val="20"/>
          <w:szCs w:val="20"/>
        </w:rPr>
        <w:t>idth</w:t>
      </w:r>
      <w:proofErr w:type="spellEnd"/>
      <w:r>
        <w:rPr>
          <w:rFonts w:ascii="Courier New" w:hAnsi="Courier New" w:cs="Courier New"/>
          <w:sz w:val="20"/>
          <w:szCs w:val="20"/>
        </w:rPr>
        <w:t>, p0.y);</w:t>
      </w:r>
    </w:p>
    <w:p xmlns:wp14="http://schemas.microsoft.com/office/word/2010/wordml" w:rsidR="00A53EDE" w:rsidP="753642BD" w:rsidRDefault="00A53EDE" w14:paraId="2E36F4A6" wp14:textId="2EF17B04">
      <w:pPr>
        <w:tabs>
          <w:tab w:val="left" w:pos="-360"/>
        </w:tabs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DoublePoint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pb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(p0.y, p0.y + 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h</w:t>
      </w:r>
      <w:r w:rsidRPr="753642BD" w:rsidR="753642BD">
        <w:rPr>
          <w:rFonts w:ascii="Courier New" w:hAnsi="Courier New" w:cs="Courier New"/>
          <w:sz w:val="20"/>
          <w:szCs w:val="20"/>
        </w:rPr>
        <w:t>eight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>);</w:t>
      </w:r>
    </w:p>
    <w:p xmlns:wp14="http://schemas.microsoft.com/office/word/2010/wordml" w:rsidR="00A53EDE" w:rsidP="00A53EDE" w:rsidRDefault="00A53EDE" w14:paraId="34CE0A41" wp14:textId="77777777">
      <w:pPr>
        <w:tabs>
          <w:tab w:val="left" w:pos="-360"/>
        </w:tabs>
        <w:ind w:left="708"/>
      </w:pPr>
    </w:p>
    <w:p xmlns:wp14="http://schemas.microsoft.com/office/word/2010/wordml" w:rsidR="00A53EDE" w:rsidP="753642BD" w:rsidRDefault="00A53EDE" w14:paraId="7113E836" wp14:noSpellErr="1" wp14:textId="24C1EAE3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8000"/>
          <w:sz w:val="20"/>
          <w:szCs w:val="20"/>
        </w:rPr>
      </w:pPr>
      <w:r w:rsidRPr="753642BD" w:rsidR="753642BD">
        <w:rPr>
          <w:rFonts w:ascii="Courier New" w:hAnsi="Courier New" w:cs="Courier New"/>
          <w:color w:val="008000"/>
          <w:sz w:val="20"/>
          <w:szCs w:val="20"/>
        </w:rPr>
        <w:t>/</w:t>
      </w:r>
      <w:r w:rsidRPr="753642BD" w:rsidR="753642BD">
        <w:rPr>
          <w:rFonts w:ascii="Courier New" w:hAnsi="Courier New" w:cs="Courier New"/>
          <w:color w:val="008000"/>
          <w:sz w:val="20"/>
          <w:szCs w:val="20"/>
        </w:rPr>
        <w:t>/ Punkte transformieren</w:t>
      </w:r>
    </w:p>
    <w:p xmlns:wp14="http://schemas.microsoft.com/office/word/2010/wordml" w:rsidR="000B028E" w:rsidP="753642BD" w:rsidRDefault="00A53EDE" w14:paraId="168E23E9" wp14:textId="7AAD559B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matrix.Transform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(p0.x, p0.y); </w:t>
      </w:r>
      <w:r w:rsidRPr="753642BD" w:rsidR="753642BD">
        <w:rPr>
          <w:rFonts w:ascii="Courier New" w:hAnsi="Courier New" w:cs="Courier New"/>
          <w:color w:val="008000"/>
          <w:sz w:val="20"/>
          <w:szCs w:val="20"/>
        </w:rPr>
        <w:t xml:space="preserve">// Vektor p0 mit der Matrix </w:t>
      </w:r>
      <w:proofErr w:type="spellStart"/>
      <w:r w:rsidRPr="753642BD" w:rsidR="753642BD">
        <w:rPr>
          <w:rFonts w:ascii="Courier New" w:hAnsi="Courier New" w:cs="Courier New"/>
          <w:color w:val="008000"/>
          <w:sz w:val="20"/>
          <w:szCs w:val="20"/>
        </w:rPr>
        <w:t>multipl</w:t>
      </w:r>
      <w:proofErr w:type="spellEnd"/>
      <w:r w:rsidRPr="753642BD" w:rsidR="753642BD">
        <w:rPr>
          <w:rFonts w:ascii="Courier New" w:hAnsi="Courier New" w:cs="Courier New"/>
          <w:color w:val="008000"/>
          <w:sz w:val="20"/>
          <w:szCs w:val="20"/>
        </w:rPr>
        <w:t>.</w:t>
      </w:r>
    </w:p>
    <w:p xmlns:wp14="http://schemas.microsoft.com/office/word/2010/wordml" w:rsidR="00A53EDE" w:rsidP="753642BD" w:rsidRDefault="00A53EDE" w14:paraId="1179ADCB" wp14:textId="7A78416B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matrix.Transform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>(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pa.x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pa.y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>);</w:t>
      </w:r>
    </w:p>
    <w:p xmlns:wp14="http://schemas.microsoft.com/office/word/2010/wordml" w:rsidR="00FC66BF" w:rsidP="753642BD" w:rsidRDefault="00A53EDE" w14:paraId="0CAB5C5E" wp14:textId="1EA8C460">
      <w:pPr>
        <w:tabs>
          <w:tab w:val="left" w:pos="-360"/>
        </w:tabs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matrix.Transform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>(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pb.x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753642BD" w:rsidR="753642BD">
        <w:rPr>
          <w:rFonts w:ascii="Courier New" w:hAnsi="Courier New" w:cs="Courier New"/>
          <w:sz w:val="20"/>
          <w:szCs w:val="20"/>
        </w:rPr>
        <w:t>pb.y</w:t>
      </w:r>
      <w:proofErr w:type="spellEnd"/>
      <w:r w:rsidRPr="753642BD" w:rsidR="753642BD">
        <w:rPr>
          <w:rFonts w:ascii="Courier New" w:hAnsi="Courier New" w:cs="Courier New"/>
          <w:sz w:val="20"/>
          <w:szCs w:val="20"/>
        </w:rPr>
        <w:t>);</w:t>
      </w:r>
    </w:p>
    <w:p xmlns:wp14="http://schemas.microsoft.com/office/word/2010/wordml" w:rsidRPr="00163DA7" w:rsidR="00A53EDE" w:rsidP="753642BD" w:rsidRDefault="00FC66BF" w14:paraId="33EAA853" wp14:noSpellErr="1" wp14:textId="20EA73F2">
      <w:pPr>
        <w:jc w:val="both"/>
      </w:pPr>
      <w:bookmarkStart w:name="_GoBack" w:id="0"/>
      <w:bookmarkEnd w:id="0"/>
    </w:p>
    <w:sectPr w:rsidRPr="00163DA7" w:rsidR="00A53EDE" w:rsidSect="00295F33">
      <w:headerReference w:type="first" r:id="rId24"/>
      <w:pgSz w:w="11906" w:h="16838" w:orient="portrait" w:code="9"/>
      <w:pgMar w:top="1418" w:right="1418" w:bottom="1134" w:left="1418" w:header="709" w:footer="709" w:gutter="0"/>
      <w:cols w:space="708"/>
      <w:titlePg/>
      <w:docGrid w:linePitch="360"/>
      <w:headerReference w:type="default" r:id="Raeb10432d09d445f"/>
      <w:footerReference w:type="default" r:id="Ra0a81b89e4e84c12"/>
      <w:footerReference w:type="first" r:id="Rfc6707b99b73484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DA4639" w14:paraId="5997CC1D" wp14:textId="77777777">
      <w:r>
        <w:separator/>
      </w:r>
    </w:p>
  </w:endnote>
  <w:endnote w:type="continuationSeparator" w:id="0">
    <w:p xmlns:wp14="http://schemas.microsoft.com/office/word/2010/wordml" w:rsidR="00000000" w:rsidRDefault="00DA4639" w14:paraId="110FFD3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753642BD" w:rsidTr="753642BD" w14:paraId="0D32FFE4">
      <w:tc>
        <w:tcPr>
          <w:tcW w:w="3023" w:type="dxa"/>
          <w:tcMar/>
        </w:tcPr>
        <w:p w:rsidR="753642BD" w:rsidP="753642BD" w:rsidRDefault="753642BD" w14:paraId="2C1C4C38" w14:textId="0E3213C4">
          <w:pPr>
            <w:pStyle w:val="Kopfzeile"/>
            <w:bidi w:val="0"/>
            <w:ind w:left="-115"/>
            <w:jc w:val="left"/>
          </w:pPr>
        </w:p>
      </w:tc>
      <w:tc>
        <w:tcPr>
          <w:tcW w:w="3023" w:type="dxa"/>
          <w:tcMar/>
        </w:tcPr>
        <w:p w:rsidR="753642BD" w:rsidP="753642BD" w:rsidRDefault="753642BD" w14:paraId="43ED5550" w14:textId="43208C0E">
          <w:pPr>
            <w:pStyle w:val="Kopfzeile"/>
            <w:bidi w:val="0"/>
            <w:jc w:val="center"/>
          </w:pPr>
        </w:p>
      </w:tc>
      <w:tc>
        <w:tcPr>
          <w:tcW w:w="3023" w:type="dxa"/>
          <w:tcMar/>
        </w:tcPr>
        <w:p w:rsidR="753642BD" w:rsidP="753642BD" w:rsidRDefault="753642BD" w14:paraId="2B625CB0" w14:textId="31E81730">
          <w:pPr>
            <w:pStyle w:val="Kopfzeile"/>
            <w:bidi w:val="0"/>
            <w:ind w:right="-115"/>
            <w:jc w:val="right"/>
          </w:pPr>
        </w:p>
      </w:tc>
    </w:tr>
  </w:tbl>
  <w:p w:rsidR="753642BD" w:rsidP="753642BD" w:rsidRDefault="753642BD" w14:paraId="6639E7F3" w14:textId="7A0A03DB">
    <w:pPr>
      <w:pStyle w:val="Fuzeile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753642BD" w:rsidTr="753642BD" w14:paraId="01D52221">
      <w:tc>
        <w:tcPr>
          <w:tcW w:w="3023" w:type="dxa"/>
          <w:tcMar/>
        </w:tcPr>
        <w:p w:rsidR="753642BD" w:rsidP="753642BD" w:rsidRDefault="753642BD" w14:paraId="6AC5C2D8" w14:textId="388E3F97">
          <w:pPr>
            <w:pStyle w:val="Kopfzeile"/>
            <w:bidi w:val="0"/>
            <w:ind w:left="-115"/>
            <w:jc w:val="left"/>
          </w:pPr>
        </w:p>
      </w:tc>
      <w:tc>
        <w:tcPr>
          <w:tcW w:w="3023" w:type="dxa"/>
          <w:tcMar/>
        </w:tcPr>
        <w:p w:rsidR="753642BD" w:rsidP="753642BD" w:rsidRDefault="753642BD" w14:paraId="0D283984" w14:textId="76ACBA22">
          <w:pPr>
            <w:pStyle w:val="Kopfzeile"/>
            <w:bidi w:val="0"/>
            <w:jc w:val="center"/>
          </w:pPr>
        </w:p>
      </w:tc>
      <w:tc>
        <w:tcPr>
          <w:tcW w:w="3023" w:type="dxa"/>
          <w:tcMar/>
        </w:tcPr>
        <w:p w:rsidR="753642BD" w:rsidP="753642BD" w:rsidRDefault="753642BD" w14:paraId="26C2366F" w14:textId="5D61EEA6">
          <w:pPr>
            <w:pStyle w:val="Kopfzeile"/>
            <w:bidi w:val="0"/>
            <w:ind w:right="-115"/>
            <w:jc w:val="right"/>
          </w:pPr>
        </w:p>
      </w:tc>
    </w:tr>
  </w:tbl>
  <w:p w:rsidR="753642BD" w:rsidP="753642BD" w:rsidRDefault="753642BD" w14:paraId="3E4325C4" w14:textId="32197A0C">
    <w:pPr>
      <w:pStyle w:val="Fuzeil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DA4639" w14:paraId="6B699379" wp14:textId="77777777">
      <w:r>
        <w:separator/>
      </w:r>
    </w:p>
  </w:footnote>
  <w:footnote w:type="continuationSeparator" w:id="0">
    <w:p xmlns:wp14="http://schemas.microsoft.com/office/word/2010/wordml" w:rsidR="00000000" w:rsidRDefault="00DA4639" w14:paraId="3FE9F23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62" w:type="dxa"/>
      <w:tblInd w:w="7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4140"/>
      <w:gridCol w:w="2502"/>
    </w:tblGrid>
    <w:tr xmlns:wp14="http://schemas.microsoft.com/office/word/2010/wordml" w:rsidR="00295F33" w:rsidTr="753642BD" w14:paraId="5C14E86D" wp14:textId="77777777">
      <w:tblPrEx>
        <w:tblCellMar>
          <w:top w:w="0" w:type="dxa"/>
          <w:bottom w:w="0" w:type="dxa"/>
        </w:tblCellMar>
      </w:tblPrEx>
      <w:trPr>
        <w:trHeight w:val="675"/>
      </w:trPr>
      <w:tc>
        <w:tcPr>
          <w:tcW w:w="2520" w:type="dxa"/>
          <w:tcBorders>
            <w:top w:val="nil"/>
            <w:left w:val="nil"/>
            <w:bottom w:val="nil"/>
            <w:right w:val="nil"/>
          </w:tcBorders>
          <w:tcMar/>
        </w:tcPr>
        <w:p w:rsidR="00295F33" w:rsidP="000B028E" w:rsidRDefault="00295F33" w14:paraId="6A9A8BA3" wp14:textId="77777777">
          <w:pPr>
            <w:pStyle w:val="Kopfzeile"/>
          </w:pPr>
          <w:r>
            <w:t>René Schwarzer</w:t>
          </w:r>
        </w:p>
        <w:p w:rsidR="00295F33" w:rsidP="000B028E" w:rsidRDefault="00295F33" w14:paraId="62EBF3C5" wp14:textId="77777777">
          <w:pPr>
            <w:pStyle w:val="Kopfzeile"/>
          </w:pPr>
        </w:p>
      </w:tc>
      <w:tc>
        <w:tcPr>
          <w:tcW w:w="4140" w:type="dxa"/>
          <w:tcBorders>
            <w:top w:val="nil"/>
            <w:left w:val="nil"/>
            <w:bottom w:val="nil"/>
            <w:right w:val="nil"/>
          </w:tcBorders>
          <w:tcMar/>
        </w:tcPr>
        <w:p w:rsidR="00295F33" w:rsidP="000B028E" w:rsidRDefault="00295F33" w14:paraId="4250D392" wp14:textId="77777777">
          <w:pPr>
            <w:pStyle w:val="Kopfzeile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Dokumentation</w:t>
          </w:r>
        </w:p>
        <w:p w:rsidR="00295F33" w:rsidP="753642BD" w:rsidRDefault="00295F33" w14:paraId="3FE96A2F" w14:noSpellErr="1" wp14:textId="1F3C012A">
          <w:pPr>
            <w:pStyle w:val="Kopfzeile"/>
            <w:jc w:val="center"/>
            <w:rPr>
              <w:b w:val="1"/>
              <w:bCs w:val="1"/>
              <w:sz w:val="28"/>
              <w:szCs w:val="28"/>
            </w:rPr>
          </w:pPr>
          <w:r w:rsidRPr="753642BD" w:rsidR="753642BD">
            <w:rPr>
              <w:b w:val="1"/>
              <w:bCs w:val="1"/>
              <w:sz w:val="28"/>
              <w:szCs w:val="28"/>
            </w:rPr>
            <w:t>Game E</w:t>
          </w:r>
          <w:r w:rsidRPr="753642BD" w:rsidR="753642BD">
            <w:rPr>
              <w:b w:val="1"/>
              <w:bCs w:val="1"/>
              <w:sz w:val="28"/>
              <w:szCs w:val="28"/>
            </w:rPr>
            <w:t>xpress</w:t>
          </w:r>
        </w:p>
        <w:p w:rsidR="000B028E" w:rsidP="000B028E" w:rsidRDefault="000B028E" w14:paraId="6D98A12B" wp14:textId="77777777">
          <w:pPr>
            <w:pStyle w:val="Kopfzeile"/>
            <w:jc w:val="center"/>
            <w:rPr>
              <w:b/>
              <w:bCs/>
              <w:sz w:val="28"/>
            </w:rPr>
          </w:pPr>
        </w:p>
        <w:p w:rsidRPr="000B028E" w:rsidR="000B028E" w:rsidP="000B028E" w:rsidRDefault="000B028E" w14:paraId="016EC116" wp14:textId="77777777">
          <w:pPr>
            <w:pStyle w:val="Kopfzeile"/>
            <w:jc w:val="center"/>
            <w:rPr>
              <w:b/>
              <w:sz w:val="32"/>
              <w:szCs w:val="32"/>
            </w:rPr>
          </w:pPr>
          <w:r w:rsidRPr="000B028E">
            <w:rPr>
              <w:b/>
              <w:sz w:val="32"/>
              <w:szCs w:val="32"/>
            </w:rPr>
            <w:t>Transformation</w:t>
          </w:r>
        </w:p>
      </w:tc>
      <w:tc>
        <w:tcPr>
          <w:tcW w:w="2502" w:type="dxa"/>
          <w:tcBorders>
            <w:top w:val="nil"/>
            <w:left w:val="nil"/>
            <w:bottom w:val="nil"/>
            <w:right w:val="nil"/>
          </w:tcBorders>
          <w:tcMar/>
        </w:tcPr>
        <w:p w:rsidR="00295F33" w:rsidP="000B028E" w:rsidRDefault="000B028E" w14:paraId="118BBA0D" wp14:textId="03045F6B">
          <w:pPr>
            <w:pStyle w:val="Kopfzeile"/>
            <w:jc w:val="right"/>
          </w:pPr>
          <w:r w:rsidR="753642BD">
            <w:rPr/>
            <w:t>2</w:t>
          </w:r>
          <w:r w:rsidR="753642BD">
            <w:rPr/>
            <w:t>7</w:t>
          </w:r>
          <w:r w:rsidR="753642BD">
            <w:rPr/>
            <w:t>.</w:t>
          </w:r>
          <w:r w:rsidR="753642BD">
            <w:rPr/>
            <w:t>12</w:t>
          </w:r>
          <w:r w:rsidR="753642BD">
            <w:rPr/>
            <w:t>.20</w:t>
          </w:r>
          <w:r w:rsidR="753642BD">
            <w:rPr/>
            <w:t>18</w:t>
          </w:r>
        </w:p>
      </w:tc>
    </w:tr>
  </w:tbl>
  <w:p xmlns:wp14="http://schemas.microsoft.com/office/word/2010/wordml" w:rsidR="00295F33" w:rsidRDefault="00295F33" w14:paraId="2946DB82" wp14:textId="77777777">
    <w:pPr>
      <w:pStyle w:val="Kopfzeile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753642BD" w:rsidTr="753642BD" w14:paraId="531D313D">
      <w:tc>
        <w:tcPr>
          <w:tcW w:w="3023" w:type="dxa"/>
          <w:tcMar/>
        </w:tcPr>
        <w:p w:rsidR="753642BD" w:rsidP="753642BD" w:rsidRDefault="753642BD" w14:paraId="237F3CF4" w14:textId="71C7FC57">
          <w:pPr>
            <w:pStyle w:val="Kopfzeile"/>
            <w:bidi w:val="0"/>
            <w:ind w:left="-115"/>
            <w:jc w:val="left"/>
          </w:pPr>
        </w:p>
      </w:tc>
      <w:tc>
        <w:tcPr>
          <w:tcW w:w="3023" w:type="dxa"/>
          <w:tcMar/>
        </w:tcPr>
        <w:p w:rsidR="753642BD" w:rsidP="753642BD" w:rsidRDefault="753642BD" w14:paraId="50A1B1A3" w14:textId="5F267523">
          <w:pPr>
            <w:pStyle w:val="Kopfzeile"/>
            <w:bidi w:val="0"/>
            <w:jc w:val="center"/>
          </w:pPr>
        </w:p>
      </w:tc>
      <w:tc>
        <w:tcPr>
          <w:tcW w:w="3023" w:type="dxa"/>
          <w:tcMar/>
        </w:tcPr>
        <w:p w:rsidR="753642BD" w:rsidP="753642BD" w:rsidRDefault="753642BD" w14:paraId="0E7BBC4F" w14:textId="329B9F1E">
          <w:pPr>
            <w:pStyle w:val="Kopfzeile"/>
            <w:bidi w:val="0"/>
            <w:ind w:right="-115"/>
            <w:jc w:val="right"/>
          </w:pPr>
        </w:p>
      </w:tc>
    </w:tr>
  </w:tbl>
  <w:p w:rsidR="753642BD" w:rsidP="753642BD" w:rsidRDefault="753642BD" w14:paraId="05C5BC00" w14:textId="3F59323A">
    <w:pPr>
      <w:pStyle w:val="Kopfzeile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57"/>
    <w:rsid w:val="000B028E"/>
    <w:rsid w:val="000D688B"/>
    <w:rsid w:val="00163DA7"/>
    <w:rsid w:val="001D7F99"/>
    <w:rsid w:val="00295F33"/>
    <w:rsid w:val="00334457"/>
    <w:rsid w:val="003E24F5"/>
    <w:rsid w:val="005D79DE"/>
    <w:rsid w:val="007745E4"/>
    <w:rsid w:val="007C7FD6"/>
    <w:rsid w:val="007F1920"/>
    <w:rsid w:val="0080796D"/>
    <w:rsid w:val="00826D19"/>
    <w:rsid w:val="00897116"/>
    <w:rsid w:val="00A53EDE"/>
    <w:rsid w:val="00A9526D"/>
    <w:rsid w:val="00AE7E7A"/>
    <w:rsid w:val="00C44F05"/>
    <w:rsid w:val="00DA4639"/>
    <w:rsid w:val="00E87A25"/>
    <w:rsid w:val="00FC66BF"/>
    <w:rsid w:val="7536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1B250512-D39A-46DE-9333-21D1B108D7AF}"/>
  <w14:docId w14:val="1A86880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295F33"/>
    <w:rPr>
      <w:sz w:val="24"/>
      <w:szCs w:val="24"/>
      <w:lang w:eastAsia="de-DE"/>
    </w:rPr>
  </w:style>
  <w:style w:type="character" w:styleId="Absatz-Standardschriftart" w:default="1">
    <w:name w:val="Default Paragraph Font"/>
    <w:semiHidden/>
  </w:style>
  <w:style w:type="table" w:styleId="NormaleTabel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semiHidden/>
  </w:style>
  <w:style w:type="paragraph" w:styleId="Kopfzeile">
    <w:name w:val="header"/>
    <w:basedOn w:val="Standard"/>
    <w:rsid w:val="00295F3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5F33"/>
    <w:pPr>
      <w:tabs>
        <w:tab w:val="center" w:pos="4536"/>
        <w:tab w:val="right" w:pos="9072"/>
      </w:tabs>
    </w:pPr>
  </w:style>
  <w:style w:type="paragraph" w:styleId="normal" w:customStyle="1">
    <w:name w:val="normal"/>
    <w:basedOn w:val="Standard"/>
    <w:rsid w:val="00FC66BF"/>
    <w:pPr>
      <w:tabs>
        <w:tab w:val="left" w:pos="-360"/>
      </w:tabs>
    </w:pPr>
    <w:rPr>
      <w:rFonts w:ascii="Courier New" w:hAnsi="Courier New" w:cs="Courier New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oleObject" Target="embeddings/oleObject4.bin" Id="rId13" /><Relationship Type="http://schemas.openxmlformats.org/officeDocument/2006/relationships/image" Target="media/image7.wmf" Id="rId18" /><Relationship Type="http://schemas.openxmlformats.org/officeDocument/2006/relationships/theme" Target="theme/theme1.xml" Id="rId26" /><Relationship Type="http://schemas.openxmlformats.org/officeDocument/2006/relationships/webSettings" Target="webSettings.xml" Id="rId3" /><Relationship Type="http://schemas.openxmlformats.org/officeDocument/2006/relationships/oleObject" Target="embeddings/oleObject8.bin" Id="rId21" /><Relationship Type="http://schemas.openxmlformats.org/officeDocument/2006/relationships/oleObject" Target="embeddings/oleObject1.bin" Id="rId7" /><Relationship Type="http://schemas.openxmlformats.org/officeDocument/2006/relationships/image" Target="media/image4.png" Id="rId12" /><Relationship Type="http://schemas.openxmlformats.org/officeDocument/2006/relationships/oleObject" Target="embeddings/oleObject6.bin" Id="rId17" /><Relationship Type="http://schemas.openxmlformats.org/officeDocument/2006/relationships/fontTable" Target="fontTable.xml" Id="rId25" /><Relationship Type="http://schemas.openxmlformats.org/officeDocument/2006/relationships/settings" Target="settings.xml" Id="rId2" /><Relationship Type="http://schemas.openxmlformats.org/officeDocument/2006/relationships/image" Target="media/image6.wmf" Id="rId16" /><Relationship Type="http://schemas.openxmlformats.org/officeDocument/2006/relationships/image" Target="media/image8.wmf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oleObject" Target="embeddings/oleObject3.bin" Id="rId11" /><Relationship Type="http://schemas.openxmlformats.org/officeDocument/2006/relationships/header" Target="header1.xml" Id="rId24" /><Relationship Type="http://schemas.openxmlformats.org/officeDocument/2006/relationships/endnotes" Target="endnotes.xml" Id="rId5" /><Relationship Type="http://schemas.openxmlformats.org/officeDocument/2006/relationships/oleObject" Target="embeddings/oleObject5.bin" Id="rId15" /><Relationship Type="http://schemas.openxmlformats.org/officeDocument/2006/relationships/oleObject" Target="embeddings/oleObject9.bin" Id="rId23" /><Relationship Type="http://schemas.openxmlformats.org/officeDocument/2006/relationships/image" Target="media/image3.wmf" Id="rId10" /><Relationship Type="http://schemas.openxmlformats.org/officeDocument/2006/relationships/oleObject" Target="embeddings/oleObject7.bin" Id="rId19" /><Relationship Type="http://schemas.openxmlformats.org/officeDocument/2006/relationships/footnotes" Target="footnotes.xml" Id="rId4" /><Relationship Type="http://schemas.openxmlformats.org/officeDocument/2006/relationships/oleObject" Target="embeddings/oleObject2.bin" Id="rId9" /><Relationship Type="http://schemas.openxmlformats.org/officeDocument/2006/relationships/image" Target="media/image5.wmf" Id="rId14" /><Relationship Type="http://schemas.openxmlformats.org/officeDocument/2006/relationships/image" Target="media/image9.wmf" Id="rId22" /><Relationship Type="http://schemas.openxmlformats.org/officeDocument/2006/relationships/header" Target="/word/header2.xml" Id="Raeb10432d09d445f" /><Relationship Type="http://schemas.openxmlformats.org/officeDocument/2006/relationships/footer" Target="/word/footer.xml" Id="Ra0a81b89e4e84c12" /><Relationship Type="http://schemas.openxmlformats.org/officeDocument/2006/relationships/footer" Target="/word/footer2.xml" Id="Rfc6707b99b7348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Privat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Transformation </dc:title>
  <dc:subject/>
  <dc:creator>Rene</dc:creator>
  <keywords/>
  <dc:description/>
  <lastModifiedBy>Rene Schwarzer</lastModifiedBy>
  <revision>13</revision>
  <dcterms:created xsi:type="dcterms:W3CDTF">2018-12-27T12:18:00.0000000Z</dcterms:created>
  <dcterms:modified xsi:type="dcterms:W3CDTF">2018-12-27T12:50:16.7307094Z</dcterms:modified>
</coreProperties>
</file>