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AE09" w14:textId="77777777" w:rsidR="0004656C" w:rsidRPr="0004656C" w:rsidRDefault="0004656C" w:rsidP="0004656C">
      <w:pPr>
        <w:spacing w:after="0" w:line="240" w:lineRule="auto"/>
        <w:rPr>
          <w:rFonts w:ascii="Segoe UI" w:eastAsia="Times New Roman" w:hAnsi="Segoe UI" w:cs="Segoe UI"/>
          <w:lang w:eastAsia="es-MX"/>
        </w:rPr>
      </w:pPr>
    </w:p>
    <w:p w14:paraId="2BD376AC" w14:textId="77777777" w:rsidR="0004656C" w:rsidRPr="0004656C" w:rsidRDefault="0004656C" w:rsidP="0004656C">
      <w:pPr>
        <w:spacing w:after="0" w:line="240" w:lineRule="auto"/>
        <w:jc w:val="center"/>
        <w:rPr>
          <w:rFonts w:ascii="Segoe UI" w:eastAsia="Times New Roman" w:hAnsi="Segoe UI" w:cs="Segoe UI"/>
          <w:lang w:eastAsia="es-MX"/>
        </w:rPr>
      </w:pPr>
      <w:r w:rsidRPr="0004656C">
        <w:rPr>
          <w:rFonts w:ascii="Segoe UI" w:eastAsia="Times New Roman" w:hAnsi="Segoe UI" w:cs="Segoe UI"/>
          <w:color w:val="000000"/>
          <w:lang w:eastAsia="es-MX"/>
        </w:rPr>
        <w:t>Entregable 1</w:t>
      </w:r>
    </w:p>
    <w:p w14:paraId="6A7C716F" w14:textId="77777777" w:rsidR="0004656C" w:rsidRPr="0004656C" w:rsidRDefault="0004656C" w:rsidP="0004656C">
      <w:pPr>
        <w:spacing w:after="0" w:line="240" w:lineRule="auto"/>
        <w:rPr>
          <w:rFonts w:ascii="Segoe UI" w:eastAsia="Times New Roman" w:hAnsi="Segoe UI" w:cs="Segoe UI"/>
          <w:lang w:eastAsia="es-MX"/>
        </w:rPr>
      </w:pPr>
      <w:r w:rsidRPr="0004656C">
        <w:rPr>
          <w:rFonts w:ascii="Segoe UI" w:eastAsia="Times New Roman" w:hAnsi="Segoe UI" w:cs="Segoe UI"/>
          <w:lang w:eastAsia="es-MX"/>
        </w:rPr>
        <w:br/>
      </w:r>
    </w:p>
    <w:p w14:paraId="43189E12" w14:textId="77777777" w:rsidR="0004656C" w:rsidRPr="0004656C" w:rsidRDefault="0004656C" w:rsidP="0004656C">
      <w:pPr>
        <w:numPr>
          <w:ilvl w:val="0"/>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b/>
          <w:bCs/>
          <w:i/>
          <w:iCs/>
          <w:color w:val="000000"/>
          <w:u w:val="single"/>
          <w:lang w:eastAsia="es-MX"/>
        </w:rPr>
        <w:t xml:space="preserve">Problemática a </w:t>
      </w:r>
      <w:proofErr w:type="gramStart"/>
      <w:r w:rsidRPr="0004656C">
        <w:rPr>
          <w:rFonts w:ascii="Segoe UI" w:eastAsia="Times New Roman" w:hAnsi="Segoe UI" w:cs="Segoe UI"/>
          <w:b/>
          <w:bCs/>
          <w:i/>
          <w:iCs/>
          <w:color w:val="000000"/>
          <w:u w:val="single"/>
          <w:lang w:eastAsia="es-MX"/>
        </w:rPr>
        <w:t xml:space="preserve">resolver </w:t>
      </w:r>
      <w:r w:rsidRPr="0004656C">
        <w:rPr>
          <w:rFonts w:ascii="Segoe UI" w:eastAsia="Times New Roman" w:hAnsi="Segoe UI" w:cs="Segoe UI"/>
          <w:color w:val="000000"/>
          <w:lang w:eastAsia="es-MX"/>
        </w:rPr>
        <w:t>:</w:t>
      </w:r>
      <w:proofErr w:type="gramEnd"/>
      <w:r w:rsidRPr="0004656C">
        <w:rPr>
          <w:rFonts w:ascii="Segoe UI" w:eastAsia="Times New Roman" w:hAnsi="Segoe UI" w:cs="Segoe UI"/>
          <w:color w:val="000000"/>
          <w:lang w:eastAsia="es-MX"/>
        </w:rPr>
        <w:t>  Sistema en línea de información de vuelos para el nuevo aeropuerto y museo.</w:t>
      </w:r>
    </w:p>
    <w:p w14:paraId="2274DDDA" w14:textId="77777777" w:rsidR="0004656C" w:rsidRPr="0004656C" w:rsidRDefault="0004656C" w:rsidP="0004656C">
      <w:pPr>
        <w:numPr>
          <w:ilvl w:val="0"/>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b/>
          <w:bCs/>
          <w:i/>
          <w:iCs/>
          <w:color w:val="000000"/>
          <w:u w:val="single"/>
          <w:lang w:eastAsia="es-MX"/>
        </w:rPr>
        <w:t xml:space="preserve">Identificar el problema: </w:t>
      </w:r>
      <w:r w:rsidRPr="0004656C">
        <w:rPr>
          <w:rFonts w:ascii="Segoe UI" w:eastAsia="Times New Roman" w:hAnsi="Segoe UI" w:cs="Segoe UI"/>
          <w:color w:val="000000"/>
          <w:lang w:eastAsia="es-MX"/>
        </w:rPr>
        <w:t>Actualmente el Gobierno de la República y de la CDMX están buscando crear un sistema para el nuevo aeropuerto.</w:t>
      </w:r>
    </w:p>
    <w:p w14:paraId="786FA858" w14:textId="77777777" w:rsidR="0004656C" w:rsidRPr="0004656C" w:rsidRDefault="0004656C" w:rsidP="0004656C">
      <w:pPr>
        <w:numPr>
          <w:ilvl w:val="1"/>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b/>
          <w:bCs/>
          <w:i/>
          <w:iCs/>
          <w:color w:val="000000"/>
          <w:u w:val="single"/>
          <w:lang w:eastAsia="es-MX"/>
        </w:rPr>
        <w:t xml:space="preserve">Descripción del problema: </w:t>
      </w:r>
      <w:r w:rsidRPr="0004656C">
        <w:rPr>
          <w:rFonts w:ascii="Segoe UI" w:eastAsia="Times New Roman" w:hAnsi="Segoe UI" w:cs="Segoe UI"/>
          <w:color w:val="000000"/>
          <w:lang w:eastAsia="es-MX"/>
        </w:rPr>
        <w:t> La problemática tiene como fin de que los usuarios puedan tener una buena experiencia en el aeropuerto, tanto como para buscar información de los vuelos como una sección del museo que se planea incluir.</w:t>
      </w:r>
    </w:p>
    <w:p w14:paraId="6E9A21FD" w14:textId="77777777" w:rsidR="0004656C" w:rsidRPr="0004656C" w:rsidRDefault="0004656C" w:rsidP="0004656C">
      <w:pPr>
        <w:numPr>
          <w:ilvl w:val="0"/>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b/>
          <w:bCs/>
          <w:i/>
          <w:iCs/>
          <w:color w:val="000000"/>
          <w:u w:val="single"/>
          <w:lang w:eastAsia="es-MX"/>
        </w:rPr>
        <w:t>Objetivo:</w:t>
      </w:r>
      <w:r w:rsidRPr="0004656C">
        <w:rPr>
          <w:rFonts w:ascii="Segoe UI" w:eastAsia="Times New Roman" w:hAnsi="Segoe UI" w:cs="Segoe UI"/>
          <w:color w:val="000000"/>
          <w:lang w:eastAsia="es-MX"/>
        </w:rPr>
        <w:t xml:space="preserve"> Crear una plataforma de información </w:t>
      </w:r>
      <w:proofErr w:type="spellStart"/>
      <w:r w:rsidRPr="0004656C">
        <w:rPr>
          <w:rFonts w:ascii="Segoe UI" w:eastAsia="Times New Roman" w:hAnsi="Segoe UI" w:cs="Segoe UI"/>
          <w:color w:val="000000"/>
          <w:lang w:eastAsia="es-MX"/>
        </w:rPr>
        <w:t>autoescalable</w:t>
      </w:r>
      <w:proofErr w:type="spellEnd"/>
      <w:r w:rsidRPr="0004656C">
        <w:rPr>
          <w:rFonts w:ascii="Segoe UI" w:eastAsia="Times New Roman" w:hAnsi="Segoe UI" w:cs="Segoe UI"/>
          <w:color w:val="000000"/>
          <w:lang w:eastAsia="es-MX"/>
        </w:rPr>
        <w:t xml:space="preserve"> que permite a las personas brindar información y recibirla conforme a las actualizaciones </w:t>
      </w:r>
      <w:proofErr w:type="spellStart"/>
      <w:r w:rsidRPr="0004656C">
        <w:rPr>
          <w:rFonts w:ascii="Segoe UI" w:eastAsia="Times New Roman" w:hAnsi="Segoe UI" w:cs="Segoe UI"/>
          <w:color w:val="000000"/>
          <w:lang w:eastAsia="es-MX"/>
        </w:rPr>
        <w:t>de el</w:t>
      </w:r>
      <w:proofErr w:type="spellEnd"/>
      <w:r w:rsidRPr="0004656C">
        <w:rPr>
          <w:rFonts w:ascii="Segoe UI" w:eastAsia="Times New Roman" w:hAnsi="Segoe UI" w:cs="Segoe UI"/>
          <w:color w:val="000000"/>
          <w:lang w:eastAsia="es-MX"/>
        </w:rPr>
        <w:t xml:space="preserve"> aeropuerto</w:t>
      </w:r>
    </w:p>
    <w:p w14:paraId="2A16E803" w14:textId="77777777" w:rsidR="0004656C" w:rsidRPr="0004656C" w:rsidRDefault="0004656C" w:rsidP="0004656C">
      <w:pPr>
        <w:numPr>
          <w:ilvl w:val="0"/>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b/>
          <w:bCs/>
          <w:i/>
          <w:iCs/>
          <w:color w:val="000000"/>
          <w:u w:val="single"/>
          <w:lang w:eastAsia="es-MX"/>
        </w:rPr>
        <w:t>Nombre del proyecto:</w:t>
      </w:r>
      <w:r w:rsidRPr="0004656C">
        <w:rPr>
          <w:rFonts w:ascii="Segoe UI" w:eastAsia="Times New Roman" w:hAnsi="Segoe UI" w:cs="Segoe UI"/>
          <w:color w:val="000000"/>
          <w:lang w:eastAsia="es-MX"/>
        </w:rPr>
        <w:t xml:space="preserve"> </w:t>
      </w:r>
      <w:proofErr w:type="spellStart"/>
      <w:r w:rsidRPr="0004656C">
        <w:rPr>
          <w:rFonts w:ascii="Segoe UI" w:eastAsia="Times New Roman" w:hAnsi="Segoe UI" w:cs="Segoe UI"/>
          <w:i/>
          <w:iCs/>
          <w:color w:val="000000"/>
          <w:lang w:eastAsia="es-MX"/>
        </w:rPr>
        <w:t>Info</w:t>
      </w:r>
      <w:proofErr w:type="spellEnd"/>
      <w:r w:rsidRPr="0004656C">
        <w:rPr>
          <w:rFonts w:ascii="Segoe UI" w:eastAsia="Times New Roman" w:hAnsi="Segoe UI" w:cs="Segoe UI"/>
          <w:i/>
          <w:iCs/>
          <w:color w:val="000000"/>
          <w:lang w:eastAsia="es-MX"/>
        </w:rPr>
        <w:t>-Mamut</w:t>
      </w:r>
    </w:p>
    <w:p w14:paraId="4BCF93BB" w14:textId="77777777" w:rsidR="0004656C" w:rsidRPr="0004656C" w:rsidRDefault="0004656C" w:rsidP="0004656C">
      <w:pPr>
        <w:numPr>
          <w:ilvl w:val="0"/>
          <w:numId w:val="1"/>
        </w:numPr>
        <w:spacing w:after="0" w:line="240" w:lineRule="auto"/>
        <w:jc w:val="both"/>
        <w:textAlignment w:val="baseline"/>
        <w:rPr>
          <w:rFonts w:ascii="Segoe UI" w:eastAsia="Times New Roman" w:hAnsi="Segoe UI" w:cs="Segoe UI"/>
          <w:b/>
          <w:bCs/>
          <w:i/>
          <w:iCs/>
          <w:color w:val="000000"/>
          <w:lang w:eastAsia="es-MX"/>
        </w:rPr>
      </w:pPr>
      <w:r w:rsidRPr="0004656C">
        <w:rPr>
          <w:rFonts w:ascii="Segoe UI" w:eastAsia="Times New Roman" w:hAnsi="Segoe UI" w:cs="Segoe UI"/>
          <w:b/>
          <w:bCs/>
          <w:i/>
          <w:iCs/>
          <w:color w:val="000000"/>
          <w:u w:val="single"/>
          <w:lang w:eastAsia="es-MX"/>
        </w:rPr>
        <w:t>Integrantes:</w:t>
      </w:r>
    </w:p>
    <w:p w14:paraId="75634233" w14:textId="77777777" w:rsidR="0004656C" w:rsidRPr="0004656C" w:rsidRDefault="0004656C" w:rsidP="0004656C">
      <w:pPr>
        <w:numPr>
          <w:ilvl w:val="1"/>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color w:val="000000"/>
          <w:lang w:eastAsia="es-MX"/>
        </w:rPr>
        <w:t>Luis Antonio García García-A01021865</w:t>
      </w:r>
    </w:p>
    <w:p w14:paraId="7BEF937D" w14:textId="22264739" w:rsidR="0004656C" w:rsidRPr="0004656C" w:rsidRDefault="0004656C" w:rsidP="0004656C">
      <w:pPr>
        <w:numPr>
          <w:ilvl w:val="1"/>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color w:val="000000"/>
          <w:lang w:eastAsia="es-MX"/>
        </w:rPr>
        <w:t>Christian Alberto Dalma Schultz - A01423166</w:t>
      </w:r>
    </w:p>
    <w:p w14:paraId="318713F9" w14:textId="39EC7ABD" w:rsidR="0004656C" w:rsidRPr="0004656C" w:rsidRDefault="0004656C" w:rsidP="0004656C">
      <w:pPr>
        <w:numPr>
          <w:ilvl w:val="1"/>
          <w:numId w:val="1"/>
        </w:numPr>
        <w:spacing w:after="0" w:line="240" w:lineRule="auto"/>
        <w:jc w:val="both"/>
        <w:textAlignment w:val="baseline"/>
        <w:rPr>
          <w:rFonts w:ascii="Segoe UI" w:eastAsia="Times New Roman" w:hAnsi="Segoe UI" w:cs="Segoe UI"/>
          <w:color w:val="000000"/>
          <w:lang w:eastAsia="es-MX"/>
        </w:rPr>
      </w:pPr>
      <w:r w:rsidRPr="0004656C">
        <w:rPr>
          <w:rFonts w:ascii="Segoe UI" w:eastAsia="Times New Roman" w:hAnsi="Segoe UI" w:cs="Segoe UI"/>
          <w:color w:val="000000"/>
          <w:lang w:eastAsia="es-MX"/>
        </w:rPr>
        <w:t>René García Avilés – A01654359</w:t>
      </w:r>
    </w:p>
    <w:p w14:paraId="3514D0B4" w14:textId="77777777" w:rsidR="005C1D5E" w:rsidRDefault="005C1D5E"/>
    <w:sectPr w:rsidR="005C1D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F13BB"/>
    <w:multiLevelType w:val="multilevel"/>
    <w:tmpl w:val="3A0E9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C"/>
    <w:rsid w:val="0004656C"/>
    <w:rsid w:val="005C1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EAB6"/>
  <w15:chartTrackingRefBased/>
  <w15:docId w15:val="{DDA96857-B58D-48E4-94A3-B8E4F641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656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0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686</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García Avilés</dc:creator>
  <cp:keywords/>
  <dc:description/>
  <cp:lastModifiedBy>René García Avilés</cp:lastModifiedBy>
  <cp:revision>1</cp:revision>
  <dcterms:created xsi:type="dcterms:W3CDTF">2021-09-01T05:55:00Z</dcterms:created>
  <dcterms:modified xsi:type="dcterms:W3CDTF">2021-09-01T05:56:00Z</dcterms:modified>
</cp:coreProperties>
</file>