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1F6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47011F">
        <w:rPr>
          <w:rFonts w:ascii="Arial" w:hAnsi="Arial" w:cs="Arial"/>
          <w:sz w:val="20"/>
          <w:szCs w:val="20"/>
          <w:lang w:val="es-ES"/>
        </w:rPr>
        <w:t xml:space="preserve">Juzgado </w:t>
      </w:r>
      <w:proofErr w:type="spellStart"/>
      <w:r w:rsidRPr="0047011F">
        <w:rPr>
          <w:rFonts w:ascii="Arial" w:hAnsi="Arial" w:cs="Arial"/>
          <w:sz w:val="20"/>
          <w:szCs w:val="20"/>
          <w:lang w:val="es-ES"/>
        </w:rPr>
        <w:t>Civ</w:t>
      </w:r>
      <w:proofErr w:type="spellEnd"/>
      <w:r w:rsidRPr="0047011F">
        <w:rPr>
          <w:rFonts w:ascii="Arial" w:hAnsi="Arial" w:cs="Arial"/>
          <w:sz w:val="20"/>
          <w:szCs w:val="20"/>
          <w:lang w:val="es-ES"/>
        </w:rPr>
        <w:t>. y Com. Nº 1</w:t>
      </w:r>
    </w:p>
    <w:p w:rsidR="0047011F" w:rsidRDefault="00D1473D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Expte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Nº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FF59B5">
        <w:rPr>
          <w:rFonts w:ascii="Arial" w:hAnsi="Arial" w:cs="Arial"/>
          <w:sz w:val="20"/>
          <w:szCs w:val="20"/>
          <w:lang w:val="es-ES"/>
        </w:rPr>
        <w:t>2</w:t>
      </w:r>
      <w:r w:rsidR="006D24A7">
        <w:rPr>
          <w:rFonts w:ascii="Arial" w:hAnsi="Arial" w:cs="Arial"/>
          <w:sz w:val="20"/>
          <w:szCs w:val="20"/>
          <w:lang w:val="es-ES"/>
        </w:rPr>
        <w:t>78.67</w:t>
      </w:r>
      <w:r w:rsidR="00F26C00">
        <w:rPr>
          <w:rFonts w:ascii="Arial" w:hAnsi="Arial" w:cs="Arial"/>
          <w:sz w:val="20"/>
          <w:szCs w:val="20"/>
          <w:lang w:val="es-ES"/>
        </w:rPr>
        <w:t>8</w:t>
      </w:r>
      <w:r w:rsidR="00553172">
        <w:rPr>
          <w:rFonts w:ascii="Arial" w:hAnsi="Arial" w:cs="Arial"/>
          <w:sz w:val="20"/>
          <w:szCs w:val="20"/>
          <w:lang w:val="es-ES"/>
        </w:rPr>
        <w:t>/</w:t>
      </w:r>
      <w:r w:rsidR="006D24A7">
        <w:rPr>
          <w:rFonts w:ascii="Arial" w:hAnsi="Arial" w:cs="Arial"/>
          <w:sz w:val="20"/>
          <w:szCs w:val="20"/>
          <w:lang w:val="es-ES"/>
        </w:rPr>
        <w:t>2</w:t>
      </w:r>
      <w:r w:rsidR="00FB0DB0">
        <w:rPr>
          <w:rFonts w:ascii="Arial" w:hAnsi="Arial" w:cs="Arial"/>
          <w:sz w:val="20"/>
          <w:szCs w:val="20"/>
          <w:lang w:val="es-ES"/>
        </w:rPr>
        <w:t>5</w:t>
      </w:r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– Sec 1</w:t>
      </w:r>
    </w:p>
    <w:p w:rsidR="0047011F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</w:p>
    <w:p w:rsidR="0047011F" w:rsidRPr="0047011F" w:rsidRDefault="0047011F" w:rsidP="0047011F">
      <w:pPr>
        <w:spacing w:after="0"/>
        <w:rPr>
          <w:rFonts w:ascii="Arial" w:hAnsi="Arial" w:cs="Arial"/>
          <w:lang w:val="es-ES"/>
        </w:rPr>
      </w:pP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  <w:r w:rsidRPr="0047011F">
        <w:rPr>
          <w:rFonts w:ascii="Arial" w:hAnsi="Arial" w:cs="Arial"/>
          <w:lang w:val="es-ES"/>
        </w:rPr>
        <w:t xml:space="preserve">                                                         </w:t>
      </w:r>
      <w:r w:rsidRPr="0047011F">
        <w:rPr>
          <w:rFonts w:ascii="Arial" w:hAnsi="Arial" w:cs="Arial"/>
          <w:b/>
          <w:sz w:val="32"/>
          <w:szCs w:val="32"/>
          <w:u w:val="single"/>
          <w:lang w:val="es-ES"/>
        </w:rPr>
        <w:t>C E D U L A</w:t>
      </w: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</w:p>
    <w:p w:rsidR="00716DF7" w:rsidRPr="00FE2D91" w:rsidRDefault="003563FB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1D2B33">
        <w:rPr>
          <w:rFonts w:ascii="Arial" w:hAnsi="Arial" w:cs="Arial"/>
          <w:sz w:val="24"/>
          <w:szCs w:val="24"/>
          <w:lang w:val="es-ES"/>
        </w:rPr>
        <w:t>Sr</w:t>
      </w:r>
      <w:r w:rsidR="00FE2D91">
        <w:rPr>
          <w:rFonts w:ascii="Arial" w:hAnsi="Arial" w:cs="Arial"/>
          <w:sz w:val="24"/>
          <w:szCs w:val="24"/>
          <w:lang w:val="es-ES"/>
        </w:rPr>
        <w:t>.</w:t>
      </w:r>
      <w:r w:rsidR="00FF59B5">
        <w:rPr>
          <w:rFonts w:ascii="Arial" w:hAnsi="Arial" w:cs="Arial"/>
          <w:sz w:val="24"/>
          <w:szCs w:val="24"/>
          <w:lang w:val="es-ES"/>
        </w:rPr>
        <w:t xml:space="preserve"> </w:t>
      </w:r>
      <w:r w:rsidR="00F26C00" w:rsidRPr="00F26C00">
        <w:rPr>
          <w:rFonts w:ascii="Arial" w:hAnsi="Arial" w:cs="Arial"/>
          <w:sz w:val="24"/>
          <w:szCs w:val="24"/>
          <w:lang w:val="es-ES"/>
        </w:rPr>
        <w:t>DUARTE RAUL ALEJANDRO</w:t>
      </w:r>
    </w:p>
    <w:p w:rsidR="004F7C2E" w:rsidRPr="00F26C00" w:rsidRDefault="00553172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"/>
        </w:rPr>
        <w:t>Do</w:t>
      </w:r>
      <w:r w:rsidR="00C23612">
        <w:rPr>
          <w:rFonts w:ascii="Arial" w:hAnsi="Arial" w:cs="Arial"/>
          <w:sz w:val="24"/>
          <w:szCs w:val="24"/>
          <w:lang w:val="es-ES"/>
        </w:rPr>
        <w:t>micilio:</w:t>
      </w:r>
      <w:r w:rsidR="0022152B">
        <w:rPr>
          <w:rFonts w:ascii="Arial" w:hAnsi="Arial" w:cs="Arial"/>
          <w:sz w:val="24"/>
          <w:szCs w:val="24"/>
          <w:lang w:val="es-ES"/>
        </w:rPr>
        <w:t xml:space="preserve"> </w:t>
      </w:r>
      <w:r w:rsidR="00F26C00" w:rsidRPr="00F26C00">
        <w:rPr>
          <w:rFonts w:ascii="Arial" w:hAnsi="Arial" w:cs="Arial"/>
          <w:sz w:val="24"/>
          <w:szCs w:val="24"/>
          <w:lang w:val="es-ES"/>
        </w:rPr>
        <w:t xml:space="preserve">SAN MARTIN </w:t>
      </w:r>
      <w:proofErr w:type="spellStart"/>
      <w:r w:rsidR="00F26C00" w:rsidRPr="00F26C00">
        <w:rPr>
          <w:rFonts w:ascii="Arial" w:hAnsi="Arial" w:cs="Arial"/>
          <w:sz w:val="24"/>
          <w:szCs w:val="24"/>
          <w:lang w:val="es-ES"/>
        </w:rPr>
        <w:t>N°</w:t>
      </w:r>
      <w:proofErr w:type="spellEnd"/>
      <w:r w:rsidR="00F26C00" w:rsidRPr="00F26C00">
        <w:rPr>
          <w:rFonts w:ascii="Arial" w:hAnsi="Arial" w:cs="Arial"/>
          <w:sz w:val="24"/>
          <w:szCs w:val="24"/>
          <w:lang w:val="es-ES"/>
        </w:rPr>
        <w:t xml:space="preserve"> 1962</w:t>
      </w:r>
    </w:p>
    <w:p w:rsidR="007D5397" w:rsidRPr="004F7C2E" w:rsidRDefault="007D5397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"/>
        </w:rPr>
        <w:t>Corrientes – (fiscal)</w:t>
      </w:r>
    </w:p>
    <w:p w:rsidR="001D2B33" w:rsidRDefault="001D2B33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276144" w:rsidRPr="00276144" w:rsidRDefault="007D5397" w:rsidP="00645A3B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173753">
        <w:rPr>
          <w:rFonts w:ascii="Arial" w:hAnsi="Arial" w:cs="Arial"/>
          <w:sz w:val="24"/>
          <w:szCs w:val="24"/>
          <w:lang w:val="es-ES"/>
        </w:rPr>
        <w:t>Se le hace saber a Ud. que en los autos caratulados “MUNICIPALIDAD DE LA CIUDAD DE CORR</w:t>
      </w:r>
      <w:r w:rsidR="00F51AD6" w:rsidRPr="00173753">
        <w:rPr>
          <w:rFonts w:ascii="Arial" w:hAnsi="Arial" w:cs="Arial"/>
          <w:sz w:val="24"/>
          <w:szCs w:val="24"/>
          <w:lang w:val="es-ES"/>
        </w:rPr>
        <w:t>IENTES c/</w:t>
      </w:r>
      <w:r w:rsidR="006D24A7" w:rsidRPr="006D24A7">
        <w:rPr>
          <w:rFonts w:ascii="Arial" w:hAnsi="Arial" w:cs="Arial"/>
          <w:sz w:val="24"/>
          <w:szCs w:val="24"/>
          <w:lang w:val="es-ES"/>
        </w:rPr>
        <w:t xml:space="preserve"> </w:t>
      </w:r>
      <w:r w:rsidR="00F26C00" w:rsidRPr="00F26C00">
        <w:rPr>
          <w:rFonts w:ascii="Arial" w:hAnsi="Arial" w:cs="Arial"/>
          <w:sz w:val="24"/>
          <w:szCs w:val="24"/>
          <w:lang w:val="es-ES"/>
        </w:rPr>
        <w:t>DUARTE RAUL ALEJANDRO</w:t>
      </w:r>
      <w:r w:rsidR="00F26C00" w:rsidRPr="00F26C00">
        <w:rPr>
          <w:rFonts w:ascii="Arial" w:hAnsi="Arial" w:cs="Arial"/>
          <w:sz w:val="24"/>
          <w:szCs w:val="24"/>
          <w:lang w:val="es-ES"/>
        </w:rPr>
        <w:t xml:space="preserve"> </w:t>
      </w:r>
      <w:r w:rsidRPr="00173753">
        <w:rPr>
          <w:rFonts w:ascii="Arial" w:hAnsi="Arial" w:cs="Arial"/>
          <w:sz w:val="24"/>
          <w:szCs w:val="24"/>
          <w:lang w:val="es-ES"/>
        </w:rPr>
        <w:t xml:space="preserve">s/ APREMIO. </w:t>
      </w:r>
      <w:proofErr w:type="spellStart"/>
      <w:r w:rsidRPr="00173753">
        <w:rPr>
          <w:rFonts w:ascii="Arial" w:hAnsi="Arial" w:cs="Arial"/>
          <w:sz w:val="24"/>
          <w:szCs w:val="24"/>
          <w:lang w:val="es-ES"/>
        </w:rPr>
        <w:t>E</w:t>
      </w:r>
      <w:r w:rsidR="00FE2D91" w:rsidRPr="00173753">
        <w:rPr>
          <w:rFonts w:ascii="Arial" w:hAnsi="Arial" w:cs="Arial"/>
          <w:sz w:val="24"/>
          <w:szCs w:val="24"/>
          <w:lang w:val="es-ES"/>
        </w:rPr>
        <w:t>xpte</w:t>
      </w:r>
      <w:proofErr w:type="spellEnd"/>
      <w:r w:rsidR="00FE2D91" w:rsidRPr="00173753">
        <w:rPr>
          <w:rFonts w:ascii="Arial" w:hAnsi="Arial" w:cs="Arial"/>
          <w:sz w:val="24"/>
          <w:szCs w:val="24"/>
          <w:lang w:val="es-ES"/>
        </w:rPr>
        <w:t xml:space="preserve">. </w:t>
      </w:r>
      <w:proofErr w:type="spellStart"/>
      <w:r w:rsidR="00FE2D91" w:rsidRPr="00173753">
        <w:rPr>
          <w:rFonts w:ascii="Arial" w:hAnsi="Arial" w:cs="Arial"/>
          <w:sz w:val="24"/>
          <w:szCs w:val="24"/>
          <w:lang w:val="es-ES"/>
        </w:rPr>
        <w:t>Nº</w:t>
      </w:r>
      <w:proofErr w:type="spellEnd"/>
      <w:r w:rsidR="00FE2D91" w:rsidRPr="00173753">
        <w:rPr>
          <w:rFonts w:ascii="Arial" w:hAnsi="Arial" w:cs="Arial"/>
          <w:sz w:val="24"/>
          <w:szCs w:val="24"/>
          <w:lang w:val="es-ES"/>
        </w:rPr>
        <w:t xml:space="preserve"> 2</w:t>
      </w:r>
      <w:r w:rsidR="006D24A7">
        <w:rPr>
          <w:rFonts w:ascii="Arial" w:hAnsi="Arial" w:cs="Arial"/>
          <w:sz w:val="24"/>
          <w:szCs w:val="24"/>
          <w:lang w:val="es-ES"/>
        </w:rPr>
        <w:t>78.67</w:t>
      </w:r>
      <w:r w:rsidR="00F26C00">
        <w:rPr>
          <w:rFonts w:ascii="Arial" w:hAnsi="Arial" w:cs="Arial"/>
          <w:sz w:val="24"/>
          <w:szCs w:val="24"/>
          <w:lang w:val="es-ES"/>
        </w:rPr>
        <w:t>8</w:t>
      </w:r>
      <w:r w:rsidR="006D24A7">
        <w:rPr>
          <w:rFonts w:ascii="Arial" w:hAnsi="Arial" w:cs="Arial"/>
          <w:sz w:val="24"/>
          <w:szCs w:val="24"/>
          <w:lang w:val="es-ES"/>
        </w:rPr>
        <w:t>/25</w:t>
      </w:r>
      <w:r w:rsidRPr="00173753">
        <w:rPr>
          <w:rFonts w:ascii="Arial" w:hAnsi="Arial" w:cs="Arial"/>
          <w:sz w:val="24"/>
          <w:szCs w:val="24"/>
          <w:lang w:val="es-ES"/>
        </w:rPr>
        <w:t xml:space="preserve">, que tramita ante el Juzgado Civil y Comercial </w:t>
      </w:r>
      <w:proofErr w:type="spellStart"/>
      <w:r w:rsidRPr="00173753">
        <w:rPr>
          <w:rFonts w:ascii="Arial" w:hAnsi="Arial" w:cs="Arial"/>
          <w:sz w:val="24"/>
          <w:szCs w:val="24"/>
          <w:lang w:val="es-ES"/>
        </w:rPr>
        <w:t>Nº</w:t>
      </w:r>
      <w:proofErr w:type="spellEnd"/>
      <w:r w:rsidRPr="00173753">
        <w:rPr>
          <w:rFonts w:ascii="Arial" w:hAnsi="Arial" w:cs="Arial"/>
          <w:sz w:val="24"/>
          <w:szCs w:val="24"/>
          <w:lang w:val="es-ES"/>
        </w:rPr>
        <w:t xml:space="preserve"> 1, </w:t>
      </w:r>
      <w:r w:rsidR="00A854FD" w:rsidRPr="00173753">
        <w:rPr>
          <w:rFonts w:ascii="Arial" w:hAnsi="Arial" w:cs="Arial"/>
          <w:sz w:val="24"/>
          <w:szCs w:val="24"/>
          <w:lang w:val="es-ES"/>
        </w:rPr>
        <w:t xml:space="preserve">sito en la calle 9 de Julio Nº 1099, Piso 2º, </w:t>
      </w:r>
      <w:r w:rsidRPr="00173753">
        <w:rPr>
          <w:rFonts w:ascii="Arial" w:hAnsi="Arial" w:cs="Arial"/>
          <w:sz w:val="24"/>
          <w:szCs w:val="24"/>
          <w:lang w:val="es-ES"/>
        </w:rPr>
        <w:t xml:space="preserve">Secretaría Nº 1, </w:t>
      </w:r>
      <w:r w:rsidR="00A854FD" w:rsidRPr="00173753">
        <w:rPr>
          <w:rFonts w:ascii="Arial" w:hAnsi="Arial" w:cs="Arial"/>
          <w:sz w:val="24"/>
          <w:szCs w:val="24"/>
          <w:lang w:val="es-ES"/>
        </w:rPr>
        <w:t>a cargo de la Dra. Adriana María Lorena Arece</w:t>
      </w:r>
      <w:r w:rsidR="00482042" w:rsidRPr="00173753">
        <w:rPr>
          <w:rFonts w:ascii="Arial" w:hAnsi="Arial" w:cs="Arial"/>
          <w:sz w:val="24"/>
          <w:szCs w:val="24"/>
          <w:lang w:val="es-ES"/>
        </w:rPr>
        <w:t xml:space="preserve">, la </w:t>
      </w:r>
      <w:proofErr w:type="gramStart"/>
      <w:r w:rsidR="00482042" w:rsidRPr="00173753">
        <w:rPr>
          <w:rFonts w:ascii="Arial" w:hAnsi="Arial" w:cs="Arial"/>
          <w:sz w:val="24"/>
          <w:szCs w:val="24"/>
          <w:lang w:val="es-ES"/>
        </w:rPr>
        <w:t xml:space="preserve">siguiente </w:t>
      </w:r>
      <w:r w:rsidR="006D24A7">
        <w:rPr>
          <w:rFonts w:ascii="Arial" w:hAnsi="Arial" w:cs="Arial"/>
          <w:sz w:val="24"/>
          <w:szCs w:val="24"/>
          <w:lang w:val="es-ES"/>
        </w:rPr>
        <w:t xml:space="preserve"> </w:t>
      </w:r>
      <w:r w:rsidR="00645A3B">
        <w:rPr>
          <w:rFonts w:ascii="Arial" w:hAnsi="Arial" w:cs="Arial"/>
          <w:sz w:val="24"/>
          <w:szCs w:val="24"/>
          <w:lang w:val="es-ES"/>
        </w:rPr>
        <w:t>medida</w:t>
      </w:r>
      <w:proofErr w:type="gramEnd"/>
      <w:r w:rsidR="00645A3B">
        <w:rPr>
          <w:rFonts w:ascii="Arial" w:hAnsi="Arial" w:cs="Arial"/>
          <w:sz w:val="24"/>
          <w:szCs w:val="24"/>
          <w:lang w:val="es-ES"/>
        </w:rPr>
        <w:t xml:space="preserve"> cautelar </w:t>
      </w:r>
      <w:r w:rsidR="00086AA9" w:rsidRPr="00173753">
        <w:rPr>
          <w:rFonts w:ascii="Arial" w:hAnsi="Arial" w:cs="Arial"/>
          <w:sz w:val="24"/>
          <w:szCs w:val="24"/>
          <w:lang w:val="es-ES"/>
        </w:rPr>
        <w:t>que, en su</w:t>
      </w:r>
      <w:r w:rsidR="00584ECF" w:rsidRPr="00173753">
        <w:rPr>
          <w:rFonts w:ascii="Arial" w:hAnsi="Arial" w:cs="Arial"/>
          <w:sz w:val="24"/>
          <w:szCs w:val="24"/>
          <w:lang w:val="es-ES"/>
        </w:rPr>
        <w:t>s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 parte</w:t>
      </w:r>
      <w:r w:rsidR="00584ECF" w:rsidRPr="00173753">
        <w:rPr>
          <w:rFonts w:ascii="Arial" w:hAnsi="Arial" w:cs="Arial"/>
          <w:sz w:val="24"/>
          <w:szCs w:val="24"/>
          <w:lang w:val="es-ES"/>
        </w:rPr>
        <w:t>s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 pertinente</w:t>
      </w:r>
      <w:r w:rsidR="00584ECF" w:rsidRPr="00173753">
        <w:rPr>
          <w:rFonts w:ascii="Arial" w:hAnsi="Arial" w:cs="Arial"/>
          <w:sz w:val="24"/>
          <w:szCs w:val="24"/>
          <w:lang w:val="es-ES"/>
        </w:rPr>
        <w:t>s</w:t>
      </w:r>
      <w:r w:rsidR="00086AA9" w:rsidRPr="00173753">
        <w:rPr>
          <w:rFonts w:ascii="Arial" w:hAnsi="Arial" w:cs="Arial"/>
          <w:sz w:val="24"/>
          <w:szCs w:val="24"/>
          <w:lang w:val="es-ES"/>
        </w:rPr>
        <w:t>, se transcribe</w:t>
      </w:r>
      <w:r w:rsidR="006D24A7">
        <w:rPr>
          <w:rFonts w:ascii="Arial" w:hAnsi="Arial" w:cs="Arial"/>
          <w:sz w:val="24"/>
          <w:szCs w:val="24"/>
          <w:lang w:val="es-ES"/>
        </w:rPr>
        <w:t>n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 para su conocimiento y demás efectos legales: </w:t>
      </w:r>
      <w:r w:rsidR="001C50E4" w:rsidRPr="00173753">
        <w:rPr>
          <w:rFonts w:ascii="Arial" w:hAnsi="Arial" w:cs="Arial"/>
          <w:i/>
          <w:sz w:val="24"/>
          <w:szCs w:val="24"/>
          <w:lang w:val="es-ES"/>
        </w:rPr>
        <w:t>“</w:t>
      </w:r>
      <w:proofErr w:type="spellStart"/>
      <w:r w:rsidR="00F26C00" w:rsidRPr="00F26C00">
        <w:rPr>
          <w:rFonts w:ascii="Arial" w:hAnsi="Arial" w:cs="Arial"/>
          <w:i/>
          <w:sz w:val="24"/>
          <w:szCs w:val="24"/>
          <w:lang w:val="es-ES"/>
        </w:rPr>
        <w:t>N°</w:t>
      </w:r>
      <w:proofErr w:type="spellEnd"/>
      <w:r w:rsidR="00F26C00" w:rsidRPr="00F26C00">
        <w:rPr>
          <w:rFonts w:ascii="Arial" w:hAnsi="Arial" w:cs="Arial"/>
          <w:i/>
          <w:sz w:val="24"/>
          <w:szCs w:val="24"/>
          <w:lang w:val="es-ES"/>
        </w:rPr>
        <w:t xml:space="preserve"> 145240</w:t>
      </w:r>
      <w:r w:rsidR="00F26C00">
        <w:rPr>
          <w:rFonts w:ascii="Arial" w:hAnsi="Arial" w:cs="Arial"/>
          <w:i/>
          <w:sz w:val="24"/>
          <w:szCs w:val="24"/>
          <w:lang w:val="es-ES"/>
        </w:rPr>
        <w:t>.</w:t>
      </w:r>
      <w:r w:rsidR="00F26C00" w:rsidRPr="00F26C00">
        <w:rPr>
          <w:rFonts w:ascii="Arial" w:hAnsi="Arial" w:cs="Arial"/>
          <w:i/>
          <w:sz w:val="24"/>
          <w:szCs w:val="24"/>
          <w:lang w:val="es-ES"/>
        </w:rPr>
        <w:t xml:space="preserve"> Corrientes, 05 de Septiembre de 2025.-</w:t>
      </w:r>
      <w:r w:rsidR="00F26C00">
        <w:rPr>
          <w:rFonts w:ascii="Arial" w:hAnsi="Arial" w:cs="Arial"/>
          <w:i/>
          <w:sz w:val="24"/>
          <w:szCs w:val="24"/>
          <w:lang w:val="es-ES"/>
        </w:rPr>
        <w:t xml:space="preserve"> </w:t>
      </w:r>
      <w:r w:rsidR="00645A3B">
        <w:rPr>
          <w:rFonts w:ascii="Arial" w:hAnsi="Arial" w:cs="Arial"/>
          <w:i/>
          <w:sz w:val="24"/>
          <w:szCs w:val="24"/>
          <w:lang w:val="es-ES"/>
        </w:rPr>
        <w:t xml:space="preserve">… </w:t>
      </w:r>
      <w:r w:rsidR="00645A3B" w:rsidRPr="00645A3B">
        <w:rPr>
          <w:rFonts w:ascii="Arial" w:hAnsi="Arial" w:cs="Arial"/>
          <w:i/>
          <w:sz w:val="24"/>
          <w:szCs w:val="24"/>
          <w:lang w:val="es-ES"/>
        </w:rPr>
        <w:t xml:space="preserve">5°) Por denunciados bienes. DECRETESE EMBARGO sobre la Cuenta que posea la parte demandada en el BANCO DE CORRIENTES S.A., a </w:t>
      </w:r>
      <w:proofErr w:type="spellStart"/>
      <w:r w:rsidR="00645A3B" w:rsidRPr="00645A3B">
        <w:rPr>
          <w:rFonts w:ascii="Arial" w:hAnsi="Arial" w:cs="Arial"/>
          <w:i/>
          <w:sz w:val="24"/>
          <w:szCs w:val="24"/>
          <w:lang w:val="es-ES"/>
        </w:rPr>
        <w:t>excepción</w:t>
      </w:r>
      <w:proofErr w:type="spellEnd"/>
      <w:r w:rsidR="00645A3B" w:rsidRPr="00645A3B">
        <w:rPr>
          <w:rFonts w:ascii="Arial" w:hAnsi="Arial" w:cs="Arial"/>
          <w:i/>
          <w:sz w:val="24"/>
          <w:szCs w:val="24"/>
          <w:lang w:val="es-ES"/>
        </w:rPr>
        <w:t xml:space="preserve"> de cuentas donde se perciban haberes, hasta cubrir la suma de PESOS SESENTA MIL ($60.000) en concepto de capital, con </w:t>
      </w:r>
      <w:r w:rsidR="00645A3B" w:rsidRPr="00645A3B">
        <w:rPr>
          <w:rFonts w:ascii="Arial" w:hAnsi="Arial" w:cs="Arial"/>
          <w:i/>
          <w:sz w:val="24"/>
          <w:szCs w:val="24"/>
          <w:lang w:val="es-ES"/>
        </w:rPr>
        <w:t>más</w:t>
      </w:r>
      <w:r w:rsidR="00645A3B" w:rsidRPr="00645A3B">
        <w:rPr>
          <w:rFonts w:ascii="Arial" w:hAnsi="Arial" w:cs="Arial"/>
          <w:i/>
          <w:sz w:val="24"/>
          <w:szCs w:val="24"/>
          <w:lang w:val="es-ES"/>
        </w:rPr>
        <w:t xml:space="preserve"> la suma de PESOS TRESCIENTOS CINCUENTA MIL SEISCIENTOS VEINTIDOS CON OCHENTA Y CUATRO CENTAVOS ($350.622,84) (que se presupuestada provisoriamente para intereses y costas $30.000 y honorarios $320.622,84 de la presente </w:t>
      </w:r>
      <w:proofErr w:type="spellStart"/>
      <w:r w:rsidR="00645A3B" w:rsidRPr="00645A3B">
        <w:rPr>
          <w:rFonts w:ascii="Arial" w:hAnsi="Arial" w:cs="Arial"/>
          <w:i/>
          <w:sz w:val="24"/>
          <w:szCs w:val="24"/>
          <w:lang w:val="es-ES"/>
        </w:rPr>
        <w:t>ejecución</w:t>
      </w:r>
      <w:proofErr w:type="spellEnd"/>
      <w:r w:rsidR="00645A3B" w:rsidRPr="00645A3B">
        <w:rPr>
          <w:rFonts w:ascii="Arial" w:hAnsi="Arial" w:cs="Arial"/>
          <w:i/>
          <w:sz w:val="24"/>
          <w:szCs w:val="24"/>
          <w:lang w:val="es-ES"/>
        </w:rPr>
        <w:t xml:space="preserve">) A los fines de la toma de </w:t>
      </w:r>
      <w:proofErr w:type="spellStart"/>
      <w:r w:rsidR="00645A3B" w:rsidRPr="00645A3B">
        <w:rPr>
          <w:rFonts w:ascii="Arial" w:hAnsi="Arial" w:cs="Arial"/>
          <w:i/>
          <w:sz w:val="24"/>
          <w:szCs w:val="24"/>
          <w:lang w:val="es-ES"/>
        </w:rPr>
        <w:t>razón</w:t>
      </w:r>
      <w:proofErr w:type="spellEnd"/>
      <w:r w:rsidR="00645A3B" w:rsidRPr="00645A3B">
        <w:rPr>
          <w:rFonts w:ascii="Arial" w:hAnsi="Arial" w:cs="Arial"/>
          <w:i/>
          <w:sz w:val="24"/>
          <w:szCs w:val="24"/>
          <w:lang w:val="es-ES"/>
        </w:rPr>
        <w:t xml:space="preserve">, </w:t>
      </w:r>
      <w:proofErr w:type="spellStart"/>
      <w:r w:rsidR="00645A3B" w:rsidRPr="00645A3B">
        <w:rPr>
          <w:rFonts w:ascii="Arial" w:hAnsi="Arial" w:cs="Arial"/>
          <w:i/>
          <w:sz w:val="24"/>
          <w:szCs w:val="24"/>
          <w:lang w:val="es-ES"/>
        </w:rPr>
        <w:t>líbrese</w:t>
      </w:r>
      <w:proofErr w:type="spellEnd"/>
      <w:r w:rsidR="00645A3B" w:rsidRPr="00645A3B">
        <w:rPr>
          <w:rFonts w:ascii="Arial" w:hAnsi="Arial" w:cs="Arial"/>
          <w:i/>
          <w:sz w:val="24"/>
          <w:szCs w:val="24"/>
          <w:lang w:val="es-ES"/>
        </w:rPr>
        <w:t xml:space="preserve"> oficio al Banco de Corrientes S.A., </w:t>
      </w:r>
      <w:proofErr w:type="spellStart"/>
      <w:r w:rsidR="00645A3B" w:rsidRPr="00645A3B">
        <w:rPr>
          <w:rFonts w:ascii="Arial" w:hAnsi="Arial" w:cs="Arial"/>
          <w:i/>
          <w:sz w:val="24"/>
          <w:szCs w:val="24"/>
          <w:lang w:val="es-ES"/>
        </w:rPr>
        <w:t>dése</w:t>
      </w:r>
      <w:proofErr w:type="spellEnd"/>
      <w:r w:rsidR="00645A3B" w:rsidRPr="00645A3B">
        <w:rPr>
          <w:rFonts w:ascii="Arial" w:hAnsi="Arial" w:cs="Arial"/>
          <w:i/>
          <w:sz w:val="24"/>
          <w:szCs w:val="24"/>
          <w:lang w:val="es-ES"/>
        </w:rPr>
        <w:t xml:space="preserve"> </w:t>
      </w:r>
      <w:proofErr w:type="spellStart"/>
      <w:r w:rsidR="00645A3B" w:rsidRPr="00645A3B">
        <w:rPr>
          <w:rFonts w:ascii="Arial" w:hAnsi="Arial" w:cs="Arial"/>
          <w:i/>
          <w:sz w:val="24"/>
          <w:szCs w:val="24"/>
          <w:lang w:val="es-ES"/>
        </w:rPr>
        <w:t>intervención</w:t>
      </w:r>
      <w:proofErr w:type="spellEnd"/>
      <w:r w:rsidR="00645A3B" w:rsidRPr="00645A3B">
        <w:rPr>
          <w:rFonts w:ascii="Arial" w:hAnsi="Arial" w:cs="Arial"/>
          <w:i/>
          <w:sz w:val="24"/>
          <w:szCs w:val="24"/>
          <w:lang w:val="es-ES"/>
        </w:rPr>
        <w:t xml:space="preserve"> y facultades de ley para su diligenciamiento e inclusive sustituir.</w:t>
      </w:r>
      <w:r w:rsidR="00645A3B" w:rsidRPr="00645A3B">
        <w:rPr>
          <w:rFonts w:ascii="Arial" w:hAnsi="Arial" w:cs="Arial"/>
          <w:i/>
          <w:sz w:val="24"/>
          <w:szCs w:val="24"/>
          <w:lang w:val="es-ES"/>
        </w:rPr>
        <w:t xml:space="preserve"> </w:t>
      </w:r>
      <w:r w:rsidR="006D24A7">
        <w:rPr>
          <w:rFonts w:ascii="Arial" w:hAnsi="Arial" w:cs="Arial"/>
          <w:i/>
          <w:sz w:val="24"/>
          <w:szCs w:val="24"/>
          <w:lang w:val="es-ES"/>
        </w:rPr>
        <w:t xml:space="preserve">… </w:t>
      </w:r>
      <w:r w:rsidR="004B7310" w:rsidRPr="006C247F">
        <w:rPr>
          <w:rFonts w:ascii="Arial" w:hAnsi="Arial" w:cs="Arial"/>
          <w:i/>
          <w:lang w:val="es-AR"/>
        </w:rPr>
        <w:t>”</w:t>
      </w:r>
      <w:r w:rsidR="00086AA9" w:rsidRPr="002C5EF6">
        <w:rPr>
          <w:rFonts w:ascii="Arial" w:hAnsi="Arial" w:cs="Arial"/>
          <w:i/>
          <w:lang w:val="es-ES"/>
        </w:rPr>
        <w:t xml:space="preserve">. </w:t>
      </w:r>
      <w:r w:rsidR="00086AA9" w:rsidRPr="00173753">
        <w:rPr>
          <w:rFonts w:ascii="Arial" w:hAnsi="Arial" w:cs="Arial"/>
          <w:sz w:val="24"/>
          <w:szCs w:val="24"/>
          <w:lang w:val="es-ES"/>
        </w:rPr>
        <w:t>FDO.</w:t>
      </w:r>
      <w:r w:rsidR="00553172" w:rsidRPr="00173753">
        <w:rPr>
          <w:rFonts w:ascii="Arial" w:hAnsi="Arial" w:cs="Arial"/>
          <w:sz w:val="24"/>
          <w:szCs w:val="24"/>
          <w:lang w:val="es-ES"/>
        </w:rPr>
        <w:t xml:space="preserve"> ELECTRONICAMENTE</w:t>
      </w:r>
      <w:r w:rsidR="00086AA9" w:rsidRPr="00173753">
        <w:rPr>
          <w:rFonts w:ascii="Arial" w:hAnsi="Arial" w:cs="Arial"/>
          <w:sz w:val="24"/>
          <w:szCs w:val="24"/>
          <w:lang w:val="es-ES"/>
        </w:rPr>
        <w:t>:</w:t>
      </w:r>
      <w:r w:rsidR="006D24A7">
        <w:rPr>
          <w:rFonts w:ascii="Arial" w:hAnsi="Arial" w:cs="Arial"/>
          <w:sz w:val="24"/>
          <w:szCs w:val="24"/>
          <w:lang w:val="es-ES"/>
        </w:rPr>
        <w:t xml:space="preserve"> Rita Elizabeth </w:t>
      </w:r>
      <w:proofErr w:type="spellStart"/>
      <w:r w:rsidR="006D24A7">
        <w:rPr>
          <w:rFonts w:ascii="Arial" w:hAnsi="Arial" w:cs="Arial"/>
          <w:sz w:val="24"/>
          <w:szCs w:val="24"/>
          <w:lang w:val="es-ES"/>
        </w:rPr>
        <w:t>Otazo</w:t>
      </w:r>
      <w:proofErr w:type="spellEnd"/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. Juez </w:t>
      </w:r>
      <w:r w:rsidR="006D24A7">
        <w:rPr>
          <w:rFonts w:ascii="Arial" w:hAnsi="Arial" w:cs="Arial"/>
          <w:sz w:val="24"/>
          <w:szCs w:val="24"/>
          <w:lang w:val="es-ES"/>
        </w:rPr>
        <w:t xml:space="preserve">Sustituto </w:t>
      </w:r>
      <w:r w:rsidR="00086AA9" w:rsidRPr="00173753">
        <w:rPr>
          <w:rFonts w:ascii="Arial" w:hAnsi="Arial" w:cs="Arial"/>
          <w:sz w:val="24"/>
          <w:szCs w:val="24"/>
          <w:lang w:val="es-ES"/>
        </w:rPr>
        <w:t xml:space="preserve">Civil y Comercial Nº1. </w:t>
      </w:r>
      <w:r w:rsidR="00DA6B1E" w:rsidRPr="00173753">
        <w:rPr>
          <w:rFonts w:ascii="Arial" w:hAnsi="Arial" w:cs="Arial"/>
          <w:sz w:val="24"/>
          <w:szCs w:val="24"/>
          <w:lang w:val="es-ES"/>
        </w:rPr>
        <w:t>Corrientes.</w:t>
      </w:r>
      <w:r w:rsidR="00C50CDE" w:rsidRPr="00173753">
        <w:rPr>
          <w:rFonts w:ascii="Arial" w:hAnsi="Arial" w:cs="Arial"/>
          <w:sz w:val="24"/>
          <w:szCs w:val="24"/>
          <w:lang w:val="es-ES"/>
        </w:rPr>
        <w:t xml:space="preserve"> </w:t>
      </w:r>
      <w:r w:rsidR="00645A3B">
        <w:rPr>
          <w:rFonts w:ascii="Arial" w:hAnsi="Arial" w:cs="Arial"/>
          <w:sz w:val="24"/>
          <w:szCs w:val="24"/>
          <w:lang w:val="es-ES"/>
        </w:rPr>
        <w:t>------------------------------------------------------------</w:t>
      </w:r>
    </w:p>
    <w:p w:rsidR="00A8565E" w:rsidRPr="00A8565E" w:rsidRDefault="00A8565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presente cédula deberá ser diligenciada por intermedio de la Oficina de Notificaciones de los Tribunales de la ciudad de </w:t>
      </w:r>
      <w:r w:rsidR="0029087F">
        <w:rPr>
          <w:rFonts w:ascii="Arial" w:hAnsi="Arial" w:cs="Arial"/>
          <w:sz w:val="24"/>
          <w:szCs w:val="24"/>
          <w:lang w:val="es-ES"/>
        </w:rPr>
        <w:t>Corrientes. ----------------------------------</w:t>
      </w:r>
      <w:r w:rsidR="00B56FCA">
        <w:rPr>
          <w:rFonts w:ascii="Arial" w:hAnsi="Arial" w:cs="Arial"/>
          <w:sz w:val="24"/>
          <w:szCs w:val="24"/>
          <w:lang w:val="es-ES"/>
        </w:rPr>
        <w:t>---</w:t>
      </w:r>
    </w:p>
    <w:p w:rsidR="004F7C2E" w:rsidRDefault="004F7C2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:rsidR="007D5397" w:rsidRPr="0047011F" w:rsidRDefault="00F80806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QUEDA UD. DEBIDA Y LEGALMENTE </w:t>
      </w:r>
      <w:r w:rsidR="00E20EC1">
        <w:rPr>
          <w:rFonts w:ascii="Arial" w:hAnsi="Arial" w:cs="Arial"/>
          <w:sz w:val="24"/>
          <w:szCs w:val="24"/>
          <w:lang w:val="es-ES"/>
        </w:rPr>
        <w:t>NOTIFICADO</w:t>
      </w:r>
      <w:r w:rsidR="00466507">
        <w:rPr>
          <w:rFonts w:ascii="Arial" w:hAnsi="Arial" w:cs="Arial"/>
          <w:sz w:val="24"/>
          <w:szCs w:val="24"/>
          <w:lang w:val="es-ES"/>
        </w:rPr>
        <w:t>.</w:t>
      </w:r>
      <w:r w:rsidR="001D5D6D">
        <w:rPr>
          <w:rFonts w:ascii="Arial" w:hAnsi="Arial" w:cs="Arial"/>
          <w:sz w:val="24"/>
          <w:szCs w:val="24"/>
          <w:lang w:val="es-ES"/>
        </w:rPr>
        <w:t xml:space="preserve"> -</w:t>
      </w:r>
    </w:p>
    <w:p w:rsidR="00DA5DAB" w:rsidRPr="0047011F" w:rsidRDefault="00DA5DAB">
      <w:pPr>
        <w:spacing w:after="0"/>
        <w:rPr>
          <w:rFonts w:ascii="Arial" w:hAnsi="Arial" w:cs="Arial"/>
          <w:sz w:val="24"/>
          <w:szCs w:val="24"/>
          <w:lang w:val="es-ES"/>
        </w:rPr>
      </w:pPr>
    </w:p>
    <w:sectPr w:rsidR="00DA5DAB" w:rsidRPr="0047011F" w:rsidSect="001D2B33">
      <w:pgSz w:w="12240" w:h="15840"/>
      <w:pgMar w:top="1701" w:right="851" w:bottom="85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mirrorMargins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C8"/>
    <w:rsid w:val="000010B9"/>
    <w:rsid w:val="00007C23"/>
    <w:rsid w:val="000715F1"/>
    <w:rsid w:val="00086AA9"/>
    <w:rsid w:val="0009138E"/>
    <w:rsid w:val="001139DA"/>
    <w:rsid w:val="00121E8D"/>
    <w:rsid w:val="00151F70"/>
    <w:rsid w:val="00173753"/>
    <w:rsid w:val="001C50E4"/>
    <w:rsid w:val="001D2B33"/>
    <w:rsid w:val="001D5D6D"/>
    <w:rsid w:val="001D5FEC"/>
    <w:rsid w:val="0022152B"/>
    <w:rsid w:val="0022431A"/>
    <w:rsid w:val="00256AF9"/>
    <w:rsid w:val="002744F2"/>
    <w:rsid w:val="00276144"/>
    <w:rsid w:val="0029087F"/>
    <w:rsid w:val="002C1D9D"/>
    <w:rsid w:val="002C5EF6"/>
    <w:rsid w:val="002D7414"/>
    <w:rsid w:val="003106F0"/>
    <w:rsid w:val="0032342D"/>
    <w:rsid w:val="003563FB"/>
    <w:rsid w:val="003723D6"/>
    <w:rsid w:val="003A6EBA"/>
    <w:rsid w:val="003D1EA7"/>
    <w:rsid w:val="00466507"/>
    <w:rsid w:val="0047011F"/>
    <w:rsid w:val="00482042"/>
    <w:rsid w:val="004B7310"/>
    <w:rsid w:val="004E005D"/>
    <w:rsid w:val="004F7C2E"/>
    <w:rsid w:val="00553172"/>
    <w:rsid w:val="00584ECF"/>
    <w:rsid w:val="0061549B"/>
    <w:rsid w:val="00632EE2"/>
    <w:rsid w:val="00645A3B"/>
    <w:rsid w:val="006C247F"/>
    <w:rsid w:val="006D24A7"/>
    <w:rsid w:val="006D3DFD"/>
    <w:rsid w:val="00716DF7"/>
    <w:rsid w:val="007C1703"/>
    <w:rsid w:val="007C206C"/>
    <w:rsid w:val="007C2980"/>
    <w:rsid w:val="007C4848"/>
    <w:rsid w:val="007D5397"/>
    <w:rsid w:val="00815744"/>
    <w:rsid w:val="00885AC8"/>
    <w:rsid w:val="00933995"/>
    <w:rsid w:val="009B2791"/>
    <w:rsid w:val="009C5AEA"/>
    <w:rsid w:val="009D1190"/>
    <w:rsid w:val="00A46109"/>
    <w:rsid w:val="00A854FD"/>
    <w:rsid w:val="00A8565E"/>
    <w:rsid w:val="00B34089"/>
    <w:rsid w:val="00B56FCA"/>
    <w:rsid w:val="00B656AA"/>
    <w:rsid w:val="00C23612"/>
    <w:rsid w:val="00C46B47"/>
    <w:rsid w:val="00C50CDE"/>
    <w:rsid w:val="00C96C3F"/>
    <w:rsid w:val="00CB4CF0"/>
    <w:rsid w:val="00D12CF1"/>
    <w:rsid w:val="00D1473D"/>
    <w:rsid w:val="00D86E16"/>
    <w:rsid w:val="00DA5DAB"/>
    <w:rsid w:val="00DA6B1E"/>
    <w:rsid w:val="00E20EC1"/>
    <w:rsid w:val="00E72479"/>
    <w:rsid w:val="00E724EF"/>
    <w:rsid w:val="00EC31F6"/>
    <w:rsid w:val="00ED6FFE"/>
    <w:rsid w:val="00F26C00"/>
    <w:rsid w:val="00F42DDF"/>
    <w:rsid w:val="00F51AD6"/>
    <w:rsid w:val="00F67AD6"/>
    <w:rsid w:val="00F80806"/>
    <w:rsid w:val="00FB0DB0"/>
    <w:rsid w:val="00FC2FE3"/>
    <w:rsid w:val="00FE2D91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F335"/>
  <w15:chartTrackingRefBased/>
  <w15:docId w15:val="{241FBD0F-56D9-4378-AFB0-92EFF9F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5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56A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F5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5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5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3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0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9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6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2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4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0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0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4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06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2025-09-10T12:26:00Z</cp:lastPrinted>
  <dcterms:created xsi:type="dcterms:W3CDTF">2025-09-10T12:31:00Z</dcterms:created>
  <dcterms:modified xsi:type="dcterms:W3CDTF">2025-09-10T12:31:00Z</dcterms:modified>
</cp:coreProperties>
</file>