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6D24A7">
        <w:rPr>
          <w:rFonts w:ascii="Arial" w:hAnsi="Arial" w:cs="Arial"/>
          <w:sz w:val="20"/>
          <w:szCs w:val="20"/>
          <w:lang w:val="es-ES"/>
        </w:rPr>
        <w:t>7</w:t>
      </w:r>
      <w:r w:rsidR="00F45364">
        <w:rPr>
          <w:rFonts w:ascii="Arial" w:hAnsi="Arial" w:cs="Arial"/>
          <w:sz w:val="20"/>
          <w:szCs w:val="20"/>
          <w:lang w:val="es-ES"/>
        </w:rPr>
        <w:t>9.319</w:t>
      </w:r>
      <w:r w:rsidR="00553172">
        <w:rPr>
          <w:rFonts w:ascii="Arial" w:hAnsi="Arial" w:cs="Arial"/>
          <w:sz w:val="20"/>
          <w:szCs w:val="20"/>
          <w:lang w:val="es-ES"/>
        </w:rPr>
        <w:t>/</w:t>
      </w:r>
      <w:r w:rsidR="006D24A7">
        <w:rPr>
          <w:rFonts w:ascii="Arial" w:hAnsi="Arial" w:cs="Arial"/>
          <w:sz w:val="20"/>
          <w:szCs w:val="20"/>
          <w:lang w:val="es-ES"/>
        </w:rPr>
        <w:t>2</w:t>
      </w:r>
      <w:r w:rsidR="00FB0DB0">
        <w:rPr>
          <w:rFonts w:ascii="Arial" w:hAnsi="Arial" w:cs="Arial"/>
          <w:sz w:val="20"/>
          <w:szCs w:val="20"/>
          <w:lang w:val="es-ES"/>
        </w:rPr>
        <w:t>5</w:t>
      </w:r>
      <w:r w:rsidR="0047011F" w:rsidRPr="0047011F">
        <w:rPr>
          <w:rFonts w:ascii="Arial" w:hAnsi="Arial" w:cs="Arial"/>
          <w:sz w:val="20"/>
          <w:szCs w:val="20"/>
          <w:lang w:val="es-ES"/>
        </w:rPr>
        <w:t xml:space="preserve"> – Sec </w:t>
      </w:r>
      <w:r w:rsidR="00F13611">
        <w:rPr>
          <w:rFonts w:ascii="Arial" w:hAnsi="Arial" w:cs="Arial"/>
          <w:sz w:val="20"/>
          <w:szCs w:val="20"/>
          <w:lang w:val="es-ES"/>
        </w:rPr>
        <w:t>2</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FE2D91" w:rsidRDefault="003563FB" w:rsidP="00FE2D91">
      <w:pPr>
        <w:spacing w:after="0" w:line="240" w:lineRule="auto"/>
        <w:jc w:val="both"/>
        <w:rPr>
          <w:rFonts w:ascii="Arial" w:hAnsi="Arial" w:cs="Arial"/>
          <w:sz w:val="24"/>
          <w:szCs w:val="24"/>
          <w:lang w:val="es-AR"/>
        </w:rPr>
      </w:pPr>
      <w:r w:rsidRPr="001D2B33">
        <w:rPr>
          <w:rFonts w:ascii="Arial" w:hAnsi="Arial" w:cs="Arial"/>
          <w:sz w:val="24"/>
          <w:szCs w:val="24"/>
          <w:lang w:val="es-ES"/>
        </w:rPr>
        <w:t>Sr</w:t>
      </w:r>
      <w:r w:rsidR="00C46A37">
        <w:rPr>
          <w:rFonts w:ascii="Arial" w:hAnsi="Arial" w:cs="Arial"/>
          <w:sz w:val="24"/>
          <w:szCs w:val="24"/>
          <w:lang w:val="es-ES"/>
        </w:rPr>
        <w:t>a</w:t>
      </w:r>
      <w:r w:rsidR="00FE2D91">
        <w:rPr>
          <w:rFonts w:ascii="Arial" w:hAnsi="Arial" w:cs="Arial"/>
          <w:sz w:val="24"/>
          <w:szCs w:val="24"/>
          <w:lang w:val="es-ES"/>
        </w:rPr>
        <w:t>.</w:t>
      </w:r>
      <w:r w:rsidR="00FF59B5">
        <w:rPr>
          <w:rFonts w:ascii="Arial" w:hAnsi="Arial" w:cs="Arial"/>
          <w:sz w:val="24"/>
          <w:szCs w:val="24"/>
          <w:lang w:val="es-ES"/>
        </w:rPr>
        <w:t xml:space="preserve"> </w:t>
      </w:r>
      <w:r w:rsidR="00F45364" w:rsidRPr="00F45364">
        <w:rPr>
          <w:rFonts w:ascii="Arial" w:hAnsi="Arial" w:cs="Arial"/>
          <w:sz w:val="24"/>
          <w:szCs w:val="24"/>
          <w:lang w:val="es-ES"/>
        </w:rPr>
        <w:t>DI BENEDETTO NATALIA MARISA</w:t>
      </w:r>
    </w:p>
    <w:p w:rsidR="004F7C2E" w:rsidRPr="00F26C00" w:rsidRDefault="00553172" w:rsidP="004F7C2E">
      <w:pPr>
        <w:spacing w:after="0" w:line="240" w:lineRule="auto"/>
        <w:jc w:val="both"/>
        <w:rPr>
          <w:rFonts w:ascii="Arial" w:hAnsi="Arial" w:cs="Arial"/>
          <w:sz w:val="24"/>
          <w:szCs w:val="24"/>
          <w:lang w:val="es-AR"/>
        </w:rPr>
      </w:pPr>
      <w:r>
        <w:rPr>
          <w:rFonts w:ascii="Arial" w:hAnsi="Arial" w:cs="Arial"/>
          <w:sz w:val="24"/>
          <w:szCs w:val="24"/>
          <w:lang w:val="es-ES"/>
        </w:rPr>
        <w:t>Do</w:t>
      </w:r>
      <w:r w:rsidR="00C23612">
        <w:rPr>
          <w:rFonts w:ascii="Arial" w:hAnsi="Arial" w:cs="Arial"/>
          <w:sz w:val="24"/>
          <w:szCs w:val="24"/>
          <w:lang w:val="es-ES"/>
        </w:rPr>
        <w:t>micilio:</w:t>
      </w:r>
      <w:r w:rsidR="00F45364" w:rsidRPr="00F45364">
        <w:t xml:space="preserve"> </w:t>
      </w:r>
      <w:r w:rsidR="00F45364" w:rsidRPr="00F45364">
        <w:rPr>
          <w:rFonts w:ascii="Arial" w:hAnsi="Arial" w:cs="Arial"/>
          <w:sz w:val="24"/>
          <w:szCs w:val="24"/>
          <w:lang w:val="es-ES"/>
        </w:rPr>
        <w:t xml:space="preserve">Av. Independencia </w:t>
      </w:r>
      <w:proofErr w:type="spellStart"/>
      <w:r w:rsidR="00F45364" w:rsidRPr="00F45364">
        <w:rPr>
          <w:rFonts w:ascii="Arial" w:hAnsi="Arial" w:cs="Arial"/>
          <w:sz w:val="24"/>
          <w:szCs w:val="24"/>
          <w:lang w:val="es-ES"/>
        </w:rPr>
        <w:t>N°</w:t>
      </w:r>
      <w:proofErr w:type="spellEnd"/>
      <w:r w:rsidR="00F45364" w:rsidRPr="00F45364">
        <w:rPr>
          <w:rFonts w:ascii="Arial" w:hAnsi="Arial" w:cs="Arial"/>
          <w:sz w:val="24"/>
          <w:szCs w:val="24"/>
          <w:lang w:val="es-ES"/>
        </w:rPr>
        <w:t xml:space="preserve"> 4070</w:t>
      </w:r>
      <w:r w:rsidR="00F45364">
        <w:rPr>
          <w:rFonts w:ascii="Arial" w:hAnsi="Arial" w:cs="Arial"/>
          <w:sz w:val="24"/>
          <w:szCs w:val="24"/>
          <w:lang w:val="es-ES"/>
        </w:rPr>
        <w:t xml:space="preserve"> </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DA5DAB" w:rsidRPr="00F45364" w:rsidRDefault="007D5397" w:rsidP="00F45364">
      <w:pPr>
        <w:spacing w:line="360" w:lineRule="auto"/>
        <w:jc w:val="both"/>
        <w:rPr>
          <w:rFonts w:ascii="Arial" w:hAnsi="Arial" w:cs="Arial"/>
          <w:i/>
          <w:iCs/>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6D24A7" w:rsidRPr="006D24A7">
        <w:rPr>
          <w:rFonts w:ascii="Arial" w:hAnsi="Arial" w:cs="Arial"/>
          <w:sz w:val="24"/>
          <w:szCs w:val="24"/>
          <w:lang w:val="es-ES"/>
        </w:rPr>
        <w:t xml:space="preserve"> </w:t>
      </w:r>
      <w:r w:rsidR="00F45364" w:rsidRPr="00F45364">
        <w:rPr>
          <w:rFonts w:ascii="Arial" w:hAnsi="Arial" w:cs="Arial"/>
          <w:sz w:val="24"/>
          <w:szCs w:val="24"/>
          <w:lang w:val="es-ES"/>
        </w:rPr>
        <w:t>DI BENEDETTO NATALIA MARISA</w:t>
      </w:r>
      <w:r w:rsidR="00F45364">
        <w:rPr>
          <w:rFonts w:ascii="Arial" w:hAnsi="Arial" w:cs="Arial"/>
          <w:sz w:val="24"/>
          <w:szCs w:val="24"/>
          <w:lang w:val="es-ES"/>
        </w:rPr>
        <w:t xml:space="preserve"> </w:t>
      </w:r>
      <w:r w:rsidRPr="00173753">
        <w:rPr>
          <w:rFonts w:ascii="Arial" w:hAnsi="Arial" w:cs="Arial"/>
          <w:sz w:val="24"/>
          <w:szCs w:val="24"/>
          <w:lang w:val="es-ES"/>
        </w:rPr>
        <w:t xml:space="preserve">s/ APREMIO. </w:t>
      </w:r>
      <w:proofErr w:type="spellStart"/>
      <w:r w:rsidRPr="00173753">
        <w:rPr>
          <w:rFonts w:ascii="Arial" w:hAnsi="Arial" w:cs="Arial"/>
          <w:sz w:val="24"/>
          <w:szCs w:val="24"/>
          <w:lang w:val="es-ES"/>
        </w:rPr>
        <w:t>E</w:t>
      </w:r>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2</w:t>
      </w:r>
      <w:r w:rsidR="006D24A7">
        <w:rPr>
          <w:rFonts w:ascii="Arial" w:hAnsi="Arial" w:cs="Arial"/>
          <w:sz w:val="24"/>
          <w:szCs w:val="24"/>
          <w:lang w:val="es-ES"/>
        </w:rPr>
        <w:t>7</w:t>
      </w:r>
      <w:r w:rsidR="00F45364">
        <w:rPr>
          <w:rFonts w:ascii="Arial" w:hAnsi="Arial" w:cs="Arial"/>
          <w:sz w:val="24"/>
          <w:szCs w:val="24"/>
          <w:lang w:val="es-ES"/>
        </w:rPr>
        <w:t>9.319</w:t>
      </w:r>
      <w:r w:rsidR="006D24A7">
        <w:rPr>
          <w:rFonts w:ascii="Arial" w:hAnsi="Arial" w:cs="Arial"/>
          <w:sz w:val="24"/>
          <w:szCs w:val="24"/>
          <w:lang w:val="es-ES"/>
        </w:rPr>
        <w:t>/25</w:t>
      </w:r>
      <w:r w:rsidRPr="00173753">
        <w:rPr>
          <w:rFonts w:ascii="Arial" w:hAnsi="Arial" w:cs="Arial"/>
          <w:sz w:val="24"/>
          <w:szCs w:val="24"/>
          <w:lang w:val="es-ES"/>
        </w:rPr>
        <w:t xml:space="preserve">, que tramita ante el Juzgado Civil y Comercial </w:t>
      </w:r>
      <w:proofErr w:type="spellStart"/>
      <w:r w:rsidRPr="00173753">
        <w:rPr>
          <w:rFonts w:ascii="Arial" w:hAnsi="Arial" w:cs="Arial"/>
          <w:sz w:val="24"/>
          <w:szCs w:val="24"/>
          <w:lang w:val="es-ES"/>
        </w:rPr>
        <w:t>Nº</w:t>
      </w:r>
      <w:proofErr w:type="spellEnd"/>
      <w:r w:rsidRPr="00173753">
        <w:rPr>
          <w:rFonts w:ascii="Arial" w:hAnsi="Arial" w:cs="Arial"/>
          <w:sz w:val="24"/>
          <w:szCs w:val="24"/>
          <w:lang w:val="es-ES"/>
        </w:rPr>
        <w:t xml:space="preserve"> 1,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w:t>
      </w:r>
      <w:r w:rsidR="00F13611">
        <w:rPr>
          <w:rFonts w:ascii="Arial" w:hAnsi="Arial" w:cs="Arial"/>
          <w:sz w:val="24"/>
          <w:szCs w:val="24"/>
          <w:lang w:val="es-ES"/>
        </w:rPr>
        <w:t>2</w:t>
      </w:r>
      <w:r w:rsidRPr="00173753">
        <w:rPr>
          <w:rFonts w:ascii="Arial" w:hAnsi="Arial" w:cs="Arial"/>
          <w:sz w:val="24"/>
          <w:szCs w:val="24"/>
          <w:lang w:val="es-ES"/>
        </w:rPr>
        <w:t xml:space="preserve">, </w:t>
      </w:r>
      <w:r w:rsidR="00A854FD" w:rsidRPr="00173753">
        <w:rPr>
          <w:rFonts w:ascii="Arial" w:hAnsi="Arial" w:cs="Arial"/>
          <w:sz w:val="24"/>
          <w:szCs w:val="24"/>
          <w:lang w:val="es-ES"/>
        </w:rPr>
        <w:t>a cargo de</w:t>
      </w:r>
      <w:r w:rsidR="00F13611">
        <w:rPr>
          <w:rFonts w:ascii="Arial" w:hAnsi="Arial" w:cs="Arial"/>
          <w:sz w:val="24"/>
          <w:szCs w:val="24"/>
          <w:lang w:val="es-ES"/>
        </w:rPr>
        <w:t>l</w:t>
      </w:r>
      <w:r w:rsidR="00A854FD" w:rsidRPr="00173753">
        <w:rPr>
          <w:rFonts w:ascii="Arial" w:hAnsi="Arial" w:cs="Arial"/>
          <w:sz w:val="24"/>
          <w:szCs w:val="24"/>
          <w:lang w:val="es-ES"/>
        </w:rPr>
        <w:t xml:space="preserve"> Dr.</w:t>
      </w:r>
      <w:r w:rsidR="00F13611">
        <w:rPr>
          <w:rFonts w:ascii="Arial" w:hAnsi="Arial" w:cs="Arial"/>
          <w:sz w:val="24"/>
          <w:szCs w:val="24"/>
          <w:lang w:val="es-ES"/>
        </w:rPr>
        <w:t xml:space="preserve"> José Evaristo López</w:t>
      </w:r>
      <w:r w:rsidR="00482042" w:rsidRPr="00173753">
        <w:rPr>
          <w:rFonts w:ascii="Arial" w:hAnsi="Arial" w:cs="Arial"/>
          <w:sz w:val="24"/>
          <w:szCs w:val="24"/>
          <w:lang w:val="es-ES"/>
        </w:rPr>
        <w:t xml:space="preserve">, la siguiente </w:t>
      </w:r>
      <w:r w:rsidR="006D24A7">
        <w:rPr>
          <w:rFonts w:ascii="Arial" w:hAnsi="Arial" w:cs="Arial"/>
          <w:sz w:val="24"/>
          <w:szCs w:val="24"/>
          <w:lang w:val="es-ES"/>
        </w:rPr>
        <w:t xml:space="preserve"> providencia y sentencia monitoria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6D24A7">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proofErr w:type="spellStart"/>
      <w:r w:rsidR="00F45364" w:rsidRPr="00F45364">
        <w:rPr>
          <w:rFonts w:ascii="Arial" w:hAnsi="Arial" w:cs="Arial"/>
          <w:i/>
          <w:sz w:val="24"/>
          <w:szCs w:val="24"/>
          <w:lang w:val="es-ES"/>
        </w:rPr>
        <w:t>N°</w:t>
      </w:r>
      <w:proofErr w:type="spellEnd"/>
      <w:r w:rsidR="00F45364" w:rsidRPr="00F45364">
        <w:rPr>
          <w:rFonts w:ascii="Arial" w:hAnsi="Arial" w:cs="Arial"/>
          <w:i/>
          <w:sz w:val="24"/>
          <w:szCs w:val="24"/>
          <w:lang w:val="es-ES"/>
        </w:rPr>
        <w:t xml:space="preserve"> 148026 Corrientes, 03 de Octubre de 2025.- </w:t>
      </w:r>
      <w:r w:rsidR="00F45364">
        <w:rPr>
          <w:rFonts w:ascii="Arial" w:hAnsi="Arial" w:cs="Arial"/>
          <w:i/>
          <w:sz w:val="24"/>
          <w:szCs w:val="24"/>
          <w:lang w:val="es-ES"/>
        </w:rPr>
        <w:t xml:space="preserve">… </w:t>
      </w:r>
      <w:proofErr w:type="spellStart"/>
      <w:r w:rsidR="00F45364" w:rsidRPr="00F45364">
        <w:rPr>
          <w:rFonts w:ascii="Arial" w:hAnsi="Arial" w:cs="Arial"/>
          <w:i/>
          <w:sz w:val="24"/>
          <w:szCs w:val="24"/>
          <w:lang w:val="es-ES"/>
        </w:rPr>
        <w:t>Téngase</w:t>
      </w:r>
      <w:proofErr w:type="spellEnd"/>
      <w:r w:rsidR="00F45364" w:rsidRPr="00F45364">
        <w:rPr>
          <w:rFonts w:ascii="Arial" w:hAnsi="Arial" w:cs="Arial"/>
          <w:i/>
          <w:sz w:val="24"/>
          <w:szCs w:val="24"/>
          <w:lang w:val="es-ES"/>
        </w:rPr>
        <w:t xml:space="preserve"> a la Dra. MILENA SENA por presentado, parte, en </w:t>
      </w:r>
      <w:proofErr w:type="spellStart"/>
      <w:r w:rsidR="00F45364" w:rsidRPr="00F45364">
        <w:rPr>
          <w:rFonts w:ascii="Arial" w:hAnsi="Arial" w:cs="Arial"/>
          <w:i/>
          <w:sz w:val="24"/>
          <w:szCs w:val="24"/>
          <w:lang w:val="es-ES"/>
        </w:rPr>
        <w:t>representación</w:t>
      </w:r>
      <w:proofErr w:type="spellEnd"/>
      <w:r w:rsidR="00F45364" w:rsidRPr="00F45364">
        <w:rPr>
          <w:rFonts w:ascii="Arial" w:hAnsi="Arial" w:cs="Arial"/>
          <w:i/>
          <w:sz w:val="24"/>
          <w:szCs w:val="24"/>
          <w:lang w:val="es-ES"/>
        </w:rPr>
        <w:t xml:space="preserve"> de la MUNICIPALIDAD DE LA CIUDAD DE CORRIENTES, </w:t>
      </w:r>
      <w:r w:rsidR="00F45364">
        <w:rPr>
          <w:rFonts w:ascii="Arial" w:hAnsi="Arial" w:cs="Arial"/>
          <w:i/>
          <w:sz w:val="24"/>
          <w:szCs w:val="24"/>
          <w:lang w:val="es-ES"/>
        </w:rPr>
        <w:t xml:space="preserve">… </w:t>
      </w:r>
      <w:r w:rsidR="00F45364" w:rsidRPr="00F45364">
        <w:rPr>
          <w:rFonts w:ascii="Arial" w:hAnsi="Arial" w:cs="Arial"/>
          <w:i/>
          <w:sz w:val="24"/>
          <w:szCs w:val="24"/>
          <w:lang w:val="es-ES"/>
        </w:rPr>
        <w:t xml:space="preserve">4°) Por iniciada </w:t>
      </w:r>
      <w:proofErr w:type="spellStart"/>
      <w:r w:rsidR="00F45364" w:rsidRPr="00F45364">
        <w:rPr>
          <w:rFonts w:ascii="Arial" w:hAnsi="Arial" w:cs="Arial"/>
          <w:i/>
          <w:sz w:val="24"/>
          <w:szCs w:val="24"/>
          <w:lang w:val="es-ES"/>
        </w:rPr>
        <w:t>ejecución</w:t>
      </w:r>
      <w:proofErr w:type="spellEnd"/>
      <w:r w:rsidR="00F45364" w:rsidRPr="00F45364">
        <w:rPr>
          <w:rFonts w:ascii="Arial" w:hAnsi="Arial" w:cs="Arial"/>
          <w:i/>
          <w:sz w:val="24"/>
          <w:szCs w:val="24"/>
          <w:lang w:val="es-ES"/>
        </w:rPr>
        <w:t xml:space="preserve"> fiscal contra: DI BENEDETTO NATALIA MARISA CUIL </w:t>
      </w:r>
      <w:proofErr w:type="spellStart"/>
      <w:r w:rsidR="00F45364" w:rsidRPr="00F45364">
        <w:rPr>
          <w:rFonts w:ascii="Arial" w:hAnsi="Arial" w:cs="Arial"/>
          <w:i/>
          <w:sz w:val="24"/>
          <w:szCs w:val="24"/>
          <w:lang w:val="es-ES"/>
        </w:rPr>
        <w:t>N.o</w:t>
      </w:r>
      <w:proofErr w:type="spellEnd"/>
      <w:r w:rsidR="00F45364" w:rsidRPr="00F45364">
        <w:rPr>
          <w:rFonts w:ascii="Arial" w:hAnsi="Arial" w:cs="Arial"/>
          <w:i/>
          <w:sz w:val="24"/>
          <w:szCs w:val="24"/>
          <w:lang w:val="es-ES"/>
        </w:rPr>
        <w:t xml:space="preserve"> 23-25897384-4 , por la suma de $60.000. </w:t>
      </w:r>
      <w:proofErr w:type="spellStart"/>
      <w:r w:rsidR="00F45364" w:rsidRPr="00F45364">
        <w:rPr>
          <w:rFonts w:ascii="Arial" w:hAnsi="Arial" w:cs="Arial"/>
          <w:i/>
          <w:sz w:val="24"/>
          <w:szCs w:val="24"/>
          <w:lang w:val="es-ES"/>
        </w:rPr>
        <w:t>Hágase</w:t>
      </w:r>
      <w:proofErr w:type="spellEnd"/>
      <w:r w:rsidR="00F45364" w:rsidRPr="00F45364">
        <w:rPr>
          <w:rFonts w:ascii="Arial" w:hAnsi="Arial" w:cs="Arial"/>
          <w:i/>
          <w:sz w:val="24"/>
          <w:szCs w:val="24"/>
          <w:lang w:val="es-ES"/>
        </w:rPr>
        <w:t xml:space="preserve"> saber que la presente </w:t>
      </w:r>
      <w:proofErr w:type="spellStart"/>
      <w:r w:rsidR="00F45364" w:rsidRPr="00F45364">
        <w:rPr>
          <w:rFonts w:ascii="Arial" w:hAnsi="Arial" w:cs="Arial"/>
          <w:i/>
          <w:sz w:val="24"/>
          <w:szCs w:val="24"/>
          <w:lang w:val="es-ES"/>
        </w:rPr>
        <w:t>debera</w:t>
      </w:r>
      <w:proofErr w:type="spellEnd"/>
      <w:r w:rsidR="00F45364" w:rsidRPr="00F45364">
        <w:rPr>
          <w:rFonts w:ascii="Arial" w:hAnsi="Arial" w:cs="Arial"/>
          <w:i/>
          <w:sz w:val="24"/>
          <w:szCs w:val="24"/>
          <w:lang w:val="es-ES"/>
        </w:rPr>
        <w:t xml:space="preserve">́ notificarse conjuntamente con la sentencia monitoria mediante </w:t>
      </w:r>
      <w:proofErr w:type="spellStart"/>
      <w:r w:rsidR="00F45364" w:rsidRPr="00F45364">
        <w:rPr>
          <w:rFonts w:ascii="Arial" w:hAnsi="Arial" w:cs="Arial"/>
          <w:i/>
          <w:sz w:val="24"/>
          <w:szCs w:val="24"/>
          <w:lang w:val="es-ES"/>
        </w:rPr>
        <w:t>cédula</w:t>
      </w:r>
      <w:proofErr w:type="spellEnd"/>
      <w:r w:rsidR="00F45364" w:rsidRPr="00F45364">
        <w:rPr>
          <w:rFonts w:ascii="Arial" w:hAnsi="Arial" w:cs="Arial"/>
          <w:i/>
          <w:sz w:val="24"/>
          <w:szCs w:val="24"/>
          <w:lang w:val="es-ES"/>
        </w:rPr>
        <w:t xml:space="preserve"> soporte papel, y en la misma </w:t>
      </w:r>
      <w:proofErr w:type="spellStart"/>
      <w:r w:rsidR="00F45364" w:rsidRPr="00F45364">
        <w:rPr>
          <w:rFonts w:ascii="Arial" w:hAnsi="Arial" w:cs="Arial"/>
          <w:i/>
          <w:sz w:val="24"/>
          <w:szCs w:val="24"/>
          <w:lang w:val="es-ES"/>
        </w:rPr>
        <w:t>deberán</w:t>
      </w:r>
      <w:proofErr w:type="spellEnd"/>
      <w:r w:rsidR="00F45364" w:rsidRPr="00F45364">
        <w:rPr>
          <w:rFonts w:ascii="Arial" w:hAnsi="Arial" w:cs="Arial"/>
          <w:i/>
          <w:sz w:val="24"/>
          <w:szCs w:val="24"/>
          <w:lang w:val="es-ES"/>
        </w:rPr>
        <w:t xml:space="preserve"> transcribirse los arts. 30°, 117° y 444° del </w:t>
      </w:r>
      <w:proofErr w:type="spellStart"/>
      <w:r w:rsidR="00F45364" w:rsidRPr="00F45364">
        <w:rPr>
          <w:rFonts w:ascii="Arial" w:hAnsi="Arial" w:cs="Arial"/>
          <w:i/>
          <w:sz w:val="24"/>
          <w:szCs w:val="24"/>
          <w:lang w:val="es-ES"/>
        </w:rPr>
        <w:t>C.P.C.y</w:t>
      </w:r>
      <w:proofErr w:type="spellEnd"/>
      <w:r w:rsidR="00F45364" w:rsidRPr="00F45364">
        <w:rPr>
          <w:rFonts w:ascii="Arial" w:hAnsi="Arial" w:cs="Arial"/>
          <w:i/>
          <w:sz w:val="24"/>
          <w:szCs w:val="24"/>
          <w:lang w:val="es-ES"/>
        </w:rPr>
        <w:t xml:space="preserve"> C. de la Provincia. 5°) </w:t>
      </w:r>
      <w:proofErr w:type="spellStart"/>
      <w:r w:rsidR="00F45364" w:rsidRPr="00F45364">
        <w:rPr>
          <w:rFonts w:ascii="Arial" w:hAnsi="Arial" w:cs="Arial"/>
          <w:i/>
          <w:sz w:val="24"/>
          <w:szCs w:val="24"/>
          <w:lang w:val="es-ES"/>
        </w:rPr>
        <w:t>Notifíquese</w:t>
      </w:r>
      <w:proofErr w:type="spellEnd"/>
      <w:r w:rsidR="00F45364" w:rsidRPr="00F45364">
        <w:rPr>
          <w:rFonts w:ascii="Arial" w:hAnsi="Arial" w:cs="Arial"/>
          <w:i/>
          <w:sz w:val="24"/>
          <w:szCs w:val="24"/>
          <w:lang w:val="es-ES"/>
        </w:rPr>
        <w:t>.</w:t>
      </w:r>
      <w:r w:rsidR="004B7310" w:rsidRPr="006C247F">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086AA9"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086AA9" w:rsidRPr="00173753">
        <w:rPr>
          <w:rFonts w:ascii="Arial" w:hAnsi="Arial" w:cs="Arial"/>
          <w:sz w:val="24"/>
          <w:szCs w:val="24"/>
          <w:lang w:val="es-ES"/>
        </w:rPr>
        <w:t xml:space="preserve">Civil y Comercial Nº1. </w:t>
      </w:r>
      <w:r w:rsidR="00DA6B1E" w:rsidRPr="00173753">
        <w:rPr>
          <w:rFonts w:ascii="Arial" w:hAnsi="Arial" w:cs="Arial"/>
          <w:sz w:val="24"/>
          <w:szCs w:val="24"/>
          <w:lang w:val="es-ES"/>
        </w:rPr>
        <w:t>Corrientes.</w:t>
      </w:r>
      <w:r w:rsidR="00C50CDE" w:rsidRPr="00173753">
        <w:rPr>
          <w:rFonts w:ascii="Arial" w:hAnsi="Arial" w:cs="Arial"/>
          <w:sz w:val="24"/>
          <w:szCs w:val="24"/>
          <w:lang w:val="es-ES"/>
        </w:rPr>
        <w:t xml:space="preserve"> </w:t>
      </w:r>
      <w:r w:rsidR="006D24A7">
        <w:rPr>
          <w:rFonts w:ascii="Arial" w:hAnsi="Arial" w:cs="Arial"/>
          <w:sz w:val="24"/>
          <w:szCs w:val="24"/>
          <w:lang w:val="es-ES"/>
        </w:rPr>
        <w:t xml:space="preserve">y Fallo: </w:t>
      </w:r>
      <w:r w:rsidR="006D24A7" w:rsidRPr="006D24A7">
        <w:rPr>
          <w:rFonts w:ascii="Arial" w:hAnsi="Arial" w:cs="Arial"/>
          <w:i/>
          <w:iCs/>
          <w:sz w:val="24"/>
          <w:szCs w:val="24"/>
          <w:lang w:val="es-ES"/>
        </w:rPr>
        <w:t>“</w:t>
      </w:r>
      <w:proofErr w:type="spellStart"/>
      <w:r w:rsidR="00F45364" w:rsidRPr="00F45364">
        <w:rPr>
          <w:rFonts w:ascii="Arial" w:hAnsi="Arial" w:cs="Arial"/>
          <w:i/>
          <w:iCs/>
          <w:sz w:val="24"/>
          <w:szCs w:val="24"/>
          <w:lang w:val="es-ES"/>
        </w:rPr>
        <w:t>N°</w:t>
      </w:r>
      <w:proofErr w:type="spellEnd"/>
      <w:r w:rsidR="00F45364" w:rsidRPr="00F45364">
        <w:rPr>
          <w:rFonts w:ascii="Arial" w:hAnsi="Arial" w:cs="Arial"/>
          <w:i/>
          <w:iCs/>
          <w:sz w:val="24"/>
          <w:szCs w:val="24"/>
          <w:lang w:val="es-ES"/>
        </w:rPr>
        <w:t xml:space="preserve"> 1220 Corrientes, 03 de </w:t>
      </w:r>
      <w:proofErr w:type="gramStart"/>
      <w:r w:rsidR="00F45364" w:rsidRPr="00F45364">
        <w:rPr>
          <w:rFonts w:ascii="Arial" w:hAnsi="Arial" w:cs="Arial"/>
          <w:i/>
          <w:iCs/>
          <w:sz w:val="24"/>
          <w:szCs w:val="24"/>
          <w:lang w:val="es-ES"/>
        </w:rPr>
        <w:t>Octubre</w:t>
      </w:r>
      <w:proofErr w:type="gramEnd"/>
      <w:r w:rsidR="00F45364" w:rsidRPr="00F45364">
        <w:rPr>
          <w:rFonts w:ascii="Arial" w:hAnsi="Arial" w:cs="Arial"/>
          <w:i/>
          <w:iCs/>
          <w:sz w:val="24"/>
          <w:szCs w:val="24"/>
          <w:lang w:val="es-ES"/>
        </w:rPr>
        <w:t xml:space="preserve"> de 2025.- VISTOS: Estos autos del rubro, </w:t>
      </w:r>
      <w:proofErr w:type="spellStart"/>
      <w:r w:rsidR="00F45364" w:rsidRPr="00F45364">
        <w:rPr>
          <w:rFonts w:ascii="Arial" w:hAnsi="Arial" w:cs="Arial"/>
          <w:i/>
          <w:iCs/>
          <w:sz w:val="24"/>
          <w:szCs w:val="24"/>
          <w:lang w:val="es-ES"/>
        </w:rPr>
        <w:t>Expte</w:t>
      </w:r>
      <w:proofErr w:type="spellEnd"/>
      <w:r w:rsidR="00F45364" w:rsidRPr="00F45364">
        <w:rPr>
          <w:rFonts w:ascii="Arial" w:hAnsi="Arial" w:cs="Arial"/>
          <w:i/>
          <w:iCs/>
          <w:sz w:val="24"/>
          <w:szCs w:val="24"/>
          <w:lang w:val="es-ES"/>
        </w:rPr>
        <w:t xml:space="preserve">. </w:t>
      </w:r>
      <w:proofErr w:type="spellStart"/>
      <w:r w:rsidR="00F45364" w:rsidRPr="00F45364">
        <w:rPr>
          <w:rFonts w:ascii="Arial" w:hAnsi="Arial" w:cs="Arial"/>
          <w:i/>
          <w:iCs/>
          <w:sz w:val="24"/>
          <w:szCs w:val="24"/>
          <w:lang w:val="es-ES"/>
        </w:rPr>
        <w:t>N°</w:t>
      </w:r>
      <w:proofErr w:type="spellEnd"/>
      <w:r w:rsidR="00F45364" w:rsidRPr="00F45364">
        <w:rPr>
          <w:rFonts w:ascii="Arial" w:hAnsi="Arial" w:cs="Arial"/>
          <w:i/>
          <w:iCs/>
          <w:sz w:val="24"/>
          <w:szCs w:val="24"/>
          <w:lang w:val="es-ES"/>
        </w:rPr>
        <w:t xml:space="preserve"> 279319/</w:t>
      </w:r>
      <w:proofErr w:type="gramStart"/>
      <w:r w:rsidR="00F45364" w:rsidRPr="00F45364">
        <w:rPr>
          <w:rFonts w:ascii="Arial" w:hAnsi="Arial" w:cs="Arial"/>
          <w:i/>
          <w:iCs/>
          <w:sz w:val="24"/>
          <w:szCs w:val="24"/>
          <w:lang w:val="es-ES"/>
        </w:rPr>
        <w:t>25.</w:t>
      </w:r>
      <w:r w:rsidR="00F45364">
        <w:rPr>
          <w:rFonts w:ascii="Arial" w:hAnsi="Arial" w:cs="Arial"/>
          <w:i/>
          <w:iCs/>
          <w:sz w:val="24"/>
          <w:szCs w:val="24"/>
          <w:lang w:val="es-ES"/>
        </w:rPr>
        <w:t>.</w:t>
      </w:r>
      <w:proofErr w:type="gramEnd"/>
      <w:r w:rsidR="00F45364">
        <w:rPr>
          <w:rFonts w:ascii="Arial" w:hAnsi="Arial" w:cs="Arial"/>
          <w:i/>
          <w:iCs/>
          <w:sz w:val="24"/>
          <w:szCs w:val="24"/>
          <w:lang w:val="es-ES"/>
        </w:rPr>
        <w:t xml:space="preserve"> </w:t>
      </w:r>
      <w:r w:rsidR="00F45364" w:rsidRPr="00F45364">
        <w:rPr>
          <w:rFonts w:ascii="Arial" w:hAnsi="Arial" w:cs="Arial"/>
          <w:i/>
          <w:iCs/>
          <w:sz w:val="24"/>
          <w:szCs w:val="24"/>
          <w:lang w:val="es-ES"/>
        </w:rPr>
        <w:t>RESULTA:</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 xml:space="preserve">I.- Que, la Dra. Milena Emiliana Soledad Sena, por la MUNICIPALIDAD DE LA CIUDAD DE CORRIENTES, promueve demanda de </w:t>
      </w:r>
      <w:proofErr w:type="spellStart"/>
      <w:r w:rsidR="00F45364" w:rsidRPr="00F45364">
        <w:rPr>
          <w:rFonts w:ascii="Arial" w:hAnsi="Arial" w:cs="Arial"/>
          <w:i/>
          <w:iCs/>
          <w:sz w:val="24"/>
          <w:szCs w:val="24"/>
          <w:lang w:val="es-ES"/>
        </w:rPr>
        <w:t>Ejecución</w:t>
      </w:r>
      <w:proofErr w:type="spellEnd"/>
      <w:r w:rsidR="00F45364" w:rsidRPr="00F45364">
        <w:rPr>
          <w:rFonts w:ascii="Arial" w:hAnsi="Arial" w:cs="Arial"/>
          <w:i/>
          <w:iCs/>
          <w:sz w:val="24"/>
          <w:szCs w:val="24"/>
          <w:lang w:val="es-ES"/>
        </w:rPr>
        <w:t xml:space="preserve"> Fiscal contra DI BENEDETTO NATALIA MARISA - CUIT </w:t>
      </w:r>
      <w:proofErr w:type="spellStart"/>
      <w:r w:rsidR="00F45364" w:rsidRPr="00F45364">
        <w:rPr>
          <w:rFonts w:ascii="Arial" w:hAnsi="Arial" w:cs="Arial"/>
          <w:i/>
          <w:iCs/>
          <w:sz w:val="24"/>
          <w:szCs w:val="24"/>
          <w:lang w:val="es-ES"/>
        </w:rPr>
        <w:t>N.o</w:t>
      </w:r>
      <w:proofErr w:type="spellEnd"/>
      <w:r w:rsidR="00F45364" w:rsidRPr="00F45364">
        <w:rPr>
          <w:rFonts w:ascii="Arial" w:hAnsi="Arial" w:cs="Arial"/>
          <w:i/>
          <w:iCs/>
          <w:sz w:val="24"/>
          <w:szCs w:val="24"/>
          <w:lang w:val="es-ES"/>
        </w:rPr>
        <w:t xml:space="preserve"> 23-25897384-4, tendiente a hacer efectivo el cobro de la suma de $ 60.000, con </w:t>
      </w:r>
      <w:proofErr w:type="spellStart"/>
      <w:r w:rsidR="00F45364" w:rsidRPr="00F45364">
        <w:rPr>
          <w:rFonts w:ascii="Arial" w:hAnsi="Arial" w:cs="Arial"/>
          <w:i/>
          <w:iCs/>
          <w:sz w:val="24"/>
          <w:szCs w:val="24"/>
          <w:lang w:val="es-ES"/>
        </w:rPr>
        <w:t>más</w:t>
      </w:r>
      <w:proofErr w:type="spellEnd"/>
      <w:r w:rsidR="00F45364" w:rsidRPr="00F45364">
        <w:rPr>
          <w:rFonts w:ascii="Arial" w:hAnsi="Arial" w:cs="Arial"/>
          <w:i/>
          <w:iCs/>
          <w:sz w:val="24"/>
          <w:szCs w:val="24"/>
          <w:lang w:val="es-ES"/>
        </w:rPr>
        <w:t xml:space="preserve"> los intereses, gastos y costas.-</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 xml:space="preserve">La base de la presente </w:t>
      </w:r>
      <w:proofErr w:type="spellStart"/>
      <w:r w:rsidR="00F45364" w:rsidRPr="00F45364">
        <w:rPr>
          <w:rFonts w:ascii="Arial" w:hAnsi="Arial" w:cs="Arial"/>
          <w:i/>
          <w:iCs/>
          <w:sz w:val="24"/>
          <w:szCs w:val="24"/>
          <w:lang w:val="es-ES"/>
        </w:rPr>
        <w:t>ejecución</w:t>
      </w:r>
      <w:proofErr w:type="spellEnd"/>
      <w:r w:rsidR="00F45364" w:rsidRPr="00F45364">
        <w:rPr>
          <w:rFonts w:ascii="Arial" w:hAnsi="Arial" w:cs="Arial"/>
          <w:i/>
          <w:iCs/>
          <w:sz w:val="24"/>
          <w:szCs w:val="24"/>
          <w:lang w:val="es-ES"/>
        </w:rPr>
        <w:t xml:space="preserve"> es el </w:t>
      </w:r>
      <w:proofErr w:type="spellStart"/>
      <w:r w:rsidR="00F45364" w:rsidRPr="00F45364">
        <w:rPr>
          <w:rFonts w:ascii="Arial" w:hAnsi="Arial" w:cs="Arial"/>
          <w:i/>
          <w:iCs/>
          <w:sz w:val="24"/>
          <w:szCs w:val="24"/>
          <w:lang w:val="es-ES"/>
        </w:rPr>
        <w:t>Título</w:t>
      </w:r>
      <w:proofErr w:type="spellEnd"/>
      <w:r w:rsidR="00F45364" w:rsidRPr="00F45364">
        <w:rPr>
          <w:rFonts w:ascii="Arial" w:hAnsi="Arial" w:cs="Arial"/>
          <w:i/>
          <w:iCs/>
          <w:sz w:val="24"/>
          <w:szCs w:val="24"/>
          <w:lang w:val="es-ES"/>
        </w:rPr>
        <w:t xml:space="preserve"> Ejecutivo </w:t>
      </w:r>
      <w:proofErr w:type="spellStart"/>
      <w:r w:rsidR="00F45364" w:rsidRPr="00F45364">
        <w:rPr>
          <w:rFonts w:ascii="Arial" w:hAnsi="Arial" w:cs="Arial"/>
          <w:i/>
          <w:iCs/>
          <w:sz w:val="24"/>
          <w:szCs w:val="24"/>
          <w:lang w:val="es-ES"/>
        </w:rPr>
        <w:t>N.o</w:t>
      </w:r>
      <w:proofErr w:type="spellEnd"/>
      <w:r w:rsidR="00F45364" w:rsidRPr="00F45364">
        <w:rPr>
          <w:rFonts w:ascii="Arial" w:hAnsi="Arial" w:cs="Arial"/>
          <w:i/>
          <w:iCs/>
          <w:sz w:val="24"/>
          <w:szCs w:val="24"/>
          <w:lang w:val="es-ES"/>
        </w:rPr>
        <w:t xml:space="preserve"> 55588, determinado por Fallo </w:t>
      </w:r>
      <w:proofErr w:type="spellStart"/>
      <w:r w:rsidR="00F45364" w:rsidRPr="00F45364">
        <w:rPr>
          <w:rFonts w:ascii="Arial" w:hAnsi="Arial" w:cs="Arial"/>
          <w:i/>
          <w:iCs/>
          <w:sz w:val="24"/>
          <w:szCs w:val="24"/>
          <w:lang w:val="es-ES"/>
        </w:rPr>
        <w:t>N°</w:t>
      </w:r>
      <w:proofErr w:type="spellEnd"/>
      <w:r w:rsidR="00F45364" w:rsidRPr="00F45364">
        <w:rPr>
          <w:rFonts w:ascii="Arial" w:hAnsi="Arial" w:cs="Arial"/>
          <w:i/>
          <w:iCs/>
          <w:sz w:val="24"/>
          <w:szCs w:val="24"/>
          <w:lang w:val="es-ES"/>
        </w:rPr>
        <w:t xml:space="preserve"> 457, dictado en la Causa Nro. 043185, Letra "D" </w:t>
      </w:r>
      <w:proofErr w:type="spellStart"/>
      <w:r w:rsidR="00F45364" w:rsidRPr="00F45364">
        <w:rPr>
          <w:rFonts w:ascii="Arial" w:hAnsi="Arial" w:cs="Arial"/>
          <w:i/>
          <w:iCs/>
          <w:sz w:val="24"/>
          <w:szCs w:val="24"/>
          <w:lang w:val="es-ES"/>
        </w:rPr>
        <w:t>Año</w:t>
      </w:r>
      <w:proofErr w:type="spellEnd"/>
      <w:r w:rsidR="00F45364" w:rsidRPr="00F45364">
        <w:rPr>
          <w:rFonts w:ascii="Arial" w:hAnsi="Arial" w:cs="Arial"/>
          <w:i/>
          <w:iCs/>
          <w:sz w:val="24"/>
          <w:szCs w:val="24"/>
          <w:lang w:val="es-ES"/>
        </w:rPr>
        <w:t xml:space="preserve"> 2021, del Juzgado de Faltas No 5, liquidado por la Municipalidad de la Ciudad de Corrientes, el 26/04/2024.</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CONSIDERANDO:</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 xml:space="preserve">I.- Que, del examen del </w:t>
      </w:r>
      <w:proofErr w:type="spellStart"/>
      <w:r w:rsidR="00F45364" w:rsidRPr="00F45364">
        <w:rPr>
          <w:rFonts w:ascii="Arial" w:hAnsi="Arial" w:cs="Arial"/>
          <w:i/>
          <w:iCs/>
          <w:sz w:val="24"/>
          <w:szCs w:val="24"/>
          <w:lang w:val="es-ES"/>
        </w:rPr>
        <w:t>título</w:t>
      </w:r>
      <w:proofErr w:type="spellEnd"/>
      <w:r w:rsidR="00F45364" w:rsidRPr="00F45364">
        <w:rPr>
          <w:rFonts w:ascii="Arial" w:hAnsi="Arial" w:cs="Arial"/>
          <w:i/>
          <w:iCs/>
          <w:sz w:val="24"/>
          <w:szCs w:val="24"/>
          <w:lang w:val="es-ES"/>
        </w:rPr>
        <w:t xml:space="preserve"> </w:t>
      </w:r>
      <w:proofErr w:type="spellStart"/>
      <w:r w:rsidR="00F45364" w:rsidRPr="00F45364">
        <w:rPr>
          <w:rFonts w:ascii="Arial" w:hAnsi="Arial" w:cs="Arial"/>
          <w:i/>
          <w:iCs/>
          <w:sz w:val="24"/>
          <w:szCs w:val="24"/>
          <w:lang w:val="es-ES"/>
        </w:rPr>
        <w:t>traído</w:t>
      </w:r>
      <w:proofErr w:type="spellEnd"/>
      <w:r w:rsidR="00F45364" w:rsidRPr="00F45364">
        <w:rPr>
          <w:rFonts w:ascii="Arial" w:hAnsi="Arial" w:cs="Arial"/>
          <w:i/>
          <w:iCs/>
          <w:sz w:val="24"/>
          <w:szCs w:val="24"/>
          <w:lang w:val="es-ES"/>
        </w:rPr>
        <w:t xml:space="preserve"> a </w:t>
      </w:r>
      <w:proofErr w:type="spellStart"/>
      <w:r w:rsidR="00F45364" w:rsidRPr="00F45364">
        <w:rPr>
          <w:rFonts w:ascii="Arial" w:hAnsi="Arial" w:cs="Arial"/>
          <w:i/>
          <w:iCs/>
          <w:sz w:val="24"/>
          <w:szCs w:val="24"/>
          <w:lang w:val="es-ES"/>
        </w:rPr>
        <w:t>ejecución</w:t>
      </w:r>
      <w:proofErr w:type="spellEnd"/>
      <w:r w:rsidR="00F45364" w:rsidRPr="00F45364">
        <w:rPr>
          <w:rFonts w:ascii="Arial" w:hAnsi="Arial" w:cs="Arial"/>
          <w:i/>
          <w:iCs/>
          <w:sz w:val="24"/>
          <w:szCs w:val="24"/>
          <w:lang w:val="es-ES"/>
        </w:rPr>
        <w:t xml:space="preserve">, que </w:t>
      </w:r>
      <w:proofErr w:type="spellStart"/>
      <w:r w:rsidR="00F45364" w:rsidRPr="00F45364">
        <w:rPr>
          <w:rFonts w:ascii="Arial" w:hAnsi="Arial" w:cs="Arial"/>
          <w:i/>
          <w:iCs/>
          <w:sz w:val="24"/>
          <w:szCs w:val="24"/>
          <w:lang w:val="es-ES"/>
        </w:rPr>
        <w:t>reúne</w:t>
      </w:r>
      <w:proofErr w:type="spellEnd"/>
      <w:r w:rsidR="00F45364" w:rsidRPr="00F45364">
        <w:rPr>
          <w:rFonts w:ascii="Arial" w:hAnsi="Arial" w:cs="Arial"/>
          <w:i/>
          <w:iCs/>
          <w:sz w:val="24"/>
          <w:szCs w:val="24"/>
          <w:lang w:val="es-ES"/>
        </w:rPr>
        <w:t xml:space="preserve"> todos los requisitos exigidos por la </w:t>
      </w:r>
      <w:proofErr w:type="spellStart"/>
      <w:r w:rsidR="00F45364" w:rsidRPr="00F45364">
        <w:rPr>
          <w:rFonts w:ascii="Arial" w:hAnsi="Arial" w:cs="Arial"/>
          <w:i/>
          <w:iCs/>
          <w:sz w:val="24"/>
          <w:szCs w:val="24"/>
          <w:lang w:val="es-ES"/>
        </w:rPr>
        <w:t>legislación</w:t>
      </w:r>
      <w:proofErr w:type="spellEnd"/>
      <w:r w:rsidR="00F45364" w:rsidRPr="00F45364">
        <w:rPr>
          <w:rFonts w:ascii="Arial" w:hAnsi="Arial" w:cs="Arial"/>
          <w:i/>
          <w:iCs/>
          <w:sz w:val="24"/>
          <w:szCs w:val="24"/>
          <w:lang w:val="es-ES"/>
        </w:rPr>
        <w:t xml:space="preserve"> vigente, conforme art. 518 del CPC y C, Ordenanza Municipal 524/00 y 2613/18, doctrina y jurisprudencia, corresponde dictar sentencia monitoria sin </w:t>
      </w:r>
      <w:proofErr w:type="spellStart"/>
      <w:r w:rsidR="00F45364" w:rsidRPr="00F45364">
        <w:rPr>
          <w:rFonts w:ascii="Arial" w:hAnsi="Arial" w:cs="Arial"/>
          <w:i/>
          <w:iCs/>
          <w:sz w:val="24"/>
          <w:szCs w:val="24"/>
          <w:lang w:val="es-ES"/>
        </w:rPr>
        <w:t>más</w:t>
      </w:r>
      <w:proofErr w:type="spellEnd"/>
      <w:r w:rsidR="00F45364" w:rsidRPr="00F45364">
        <w:rPr>
          <w:rFonts w:ascii="Arial" w:hAnsi="Arial" w:cs="Arial"/>
          <w:i/>
          <w:iCs/>
          <w:sz w:val="24"/>
          <w:szCs w:val="24"/>
          <w:lang w:val="es-ES"/>
        </w:rPr>
        <w:t xml:space="preserve"> </w:t>
      </w:r>
      <w:proofErr w:type="spellStart"/>
      <w:r w:rsidR="00F45364" w:rsidRPr="00F45364">
        <w:rPr>
          <w:rFonts w:ascii="Arial" w:hAnsi="Arial" w:cs="Arial"/>
          <w:i/>
          <w:iCs/>
          <w:sz w:val="24"/>
          <w:szCs w:val="24"/>
          <w:lang w:val="es-ES"/>
        </w:rPr>
        <w:t>trámite</w:t>
      </w:r>
      <w:proofErr w:type="spellEnd"/>
      <w:r w:rsidR="00F45364" w:rsidRPr="00F45364">
        <w:rPr>
          <w:rFonts w:ascii="Arial" w:hAnsi="Arial" w:cs="Arial"/>
          <w:i/>
          <w:iCs/>
          <w:sz w:val="24"/>
          <w:szCs w:val="24"/>
          <w:lang w:val="es-ES"/>
        </w:rPr>
        <w:t xml:space="preserve">, conforme art. 570 del CPCC (Ley </w:t>
      </w:r>
      <w:proofErr w:type="spellStart"/>
      <w:r w:rsidR="00F45364" w:rsidRPr="00F45364">
        <w:rPr>
          <w:rFonts w:ascii="Arial" w:hAnsi="Arial" w:cs="Arial"/>
          <w:i/>
          <w:iCs/>
          <w:sz w:val="24"/>
          <w:szCs w:val="24"/>
          <w:lang w:val="es-ES"/>
        </w:rPr>
        <w:t>N°</w:t>
      </w:r>
      <w:proofErr w:type="spellEnd"/>
      <w:r w:rsidR="00F45364" w:rsidRPr="00F45364">
        <w:rPr>
          <w:rFonts w:ascii="Arial" w:hAnsi="Arial" w:cs="Arial"/>
          <w:i/>
          <w:iCs/>
          <w:sz w:val="24"/>
          <w:szCs w:val="24"/>
          <w:lang w:val="es-ES"/>
        </w:rPr>
        <w:t xml:space="preserve"> 6556).</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 xml:space="preserve">II.- </w:t>
      </w:r>
      <w:proofErr w:type="gramStart"/>
      <w:r w:rsidR="00F45364" w:rsidRPr="00F45364">
        <w:rPr>
          <w:rFonts w:ascii="Arial" w:hAnsi="Arial" w:cs="Arial"/>
          <w:i/>
          <w:iCs/>
          <w:sz w:val="24"/>
          <w:szCs w:val="24"/>
          <w:lang w:val="es-ES"/>
        </w:rPr>
        <w:t>Que</w:t>
      </w:r>
      <w:proofErr w:type="gramEnd"/>
      <w:r w:rsidR="00F45364" w:rsidRPr="00F45364">
        <w:rPr>
          <w:rFonts w:ascii="Arial" w:hAnsi="Arial" w:cs="Arial"/>
          <w:i/>
          <w:iCs/>
          <w:sz w:val="24"/>
          <w:szCs w:val="24"/>
          <w:lang w:val="es-ES"/>
        </w:rPr>
        <w:t xml:space="preserve"> </w:t>
      </w:r>
      <w:r w:rsidR="00F45364" w:rsidRPr="00F45364">
        <w:rPr>
          <w:rFonts w:ascii="Arial" w:hAnsi="Arial" w:cs="Arial"/>
          <w:i/>
          <w:iCs/>
          <w:sz w:val="24"/>
          <w:szCs w:val="24"/>
          <w:lang w:val="es-ES"/>
        </w:rPr>
        <w:lastRenderedPageBreak/>
        <w:t>en cuanto a los intereses peticionados, corresponde aplicar sobre el capital de la suma reclamada, a partir de la mora (26/04/2024), hasta su efectivo pago, los intereses legales correspondientes.</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III.- Que las costas conforme art. 333 del CPC y C corresponde se impongan a la demandada vencida.</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Por ello es que;</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FALLO:</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 xml:space="preserve">1°) MANDANDO llevar adelante la </w:t>
      </w:r>
      <w:proofErr w:type="spellStart"/>
      <w:r w:rsidR="00F45364" w:rsidRPr="00F45364">
        <w:rPr>
          <w:rFonts w:ascii="Arial" w:hAnsi="Arial" w:cs="Arial"/>
          <w:i/>
          <w:iCs/>
          <w:sz w:val="24"/>
          <w:szCs w:val="24"/>
          <w:lang w:val="es-ES"/>
        </w:rPr>
        <w:t>ejecución</w:t>
      </w:r>
      <w:proofErr w:type="spellEnd"/>
      <w:r w:rsidR="00F45364" w:rsidRPr="00F45364">
        <w:rPr>
          <w:rFonts w:ascii="Arial" w:hAnsi="Arial" w:cs="Arial"/>
          <w:i/>
          <w:iCs/>
          <w:sz w:val="24"/>
          <w:szCs w:val="24"/>
          <w:lang w:val="es-ES"/>
        </w:rPr>
        <w:t xml:space="preserve"> contra DI BENEDETTO NATALIA</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 xml:space="preserve">MARISA - CUIT </w:t>
      </w:r>
      <w:proofErr w:type="spellStart"/>
      <w:r w:rsidR="00F45364" w:rsidRPr="00F45364">
        <w:rPr>
          <w:rFonts w:ascii="Arial" w:hAnsi="Arial" w:cs="Arial"/>
          <w:i/>
          <w:iCs/>
          <w:sz w:val="24"/>
          <w:szCs w:val="24"/>
          <w:lang w:val="es-ES"/>
        </w:rPr>
        <w:t>N.o</w:t>
      </w:r>
      <w:proofErr w:type="spellEnd"/>
      <w:r w:rsidR="00F45364" w:rsidRPr="00F45364">
        <w:rPr>
          <w:rFonts w:ascii="Arial" w:hAnsi="Arial" w:cs="Arial"/>
          <w:i/>
          <w:iCs/>
          <w:sz w:val="24"/>
          <w:szCs w:val="24"/>
          <w:lang w:val="es-ES"/>
        </w:rPr>
        <w:t xml:space="preserve"> 23-25897384-4, hasta que el acreedor perciba </w:t>
      </w:r>
      <w:proofErr w:type="spellStart"/>
      <w:r w:rsidR="00F45364" w:rsidRPr="00F45364">
        <w:rPr>
          <w:rFonts w:ascii="Arial" w:hAnsi="Arial" w:cs="Arial"/>
          <w:i/>
          <w:iCs/>
          <w:sz w:val="24"/>
          <w:szCs w:val="24"/>
          <w:lang w:val="es-ES"/>
        </w:rPr>
        <w:t>íntegramente</w:t>
      </w:r>
      <w:proofErr w:type="spellEnd"/>
      <w:r w:rsidR="00F45364" w:rsidRPr="00F45364">
        <w:rPr>
          <w:rFonts w:ascii="Arial" w:hAnsi="Arial" w:cs="Arial"/>
          <w:i/>
          <w:iCs/>
          <w:sz w:val="24"/>
          <w:szCs w:val="24"/>
          <w:lang w:val="es-ES"/>
        </w:rPr>
        <w:t xml:space="preserve"> la suma de PESOS ($ 60.000) SESENTA MIL. Sobre el capital de dicha suma, se aplicará el </w:t>
      </w:r>
      <w:proofErr w:type="spellStart"/>
      <w:r w:rsidR="00F45364" w:rsidRPr="00F45364">
        <w:rPr>
          <w:rFonts w:ascii="Arial" w:hAnsi="Arial" w:cs="Arial"/>
          <w:i/>
          <w:iCs/>
          <w:sz w:val="24"/>
          <w:szCs w:val="24"/>
          <w:lang w:val="es-ES"/>
        </w:rPr>
        <w:t>interés</w:t>
      </w:r>
      <w:proofErr w:type="spellEnd"/>
      <w:r w:rsidR="00F45364" w:rsidRPr="00F45364">
        <w:rPr>
          <w:rFonts w:ascii="Arial" w:hAnsi="Arial" w:cs="Arial"/>
          <w:i/>
          <w:iCs/>
          <w:sz w:val="24"/>
          <w:szCs w:val="24"/>
          <w:lang w:val="es-ES"/>
        </w:rPr>
        <w:t xml:space="preserve"> citado en el considerando, desde la mora y hasta su efectivo </w:t>
      </w:r>
      <w:proofErr w:type="gramStart"/>
      <w:r w:rsidR="00F45364" w:rsidRPr="00F45364">
        <w:rPr>
          <w:rFonts w:ascii="Arial" w:hAnsi="Arial" w:cs="Arial"/>
          <w:i/>
          <w:iCs/>
          <w:sz w:val="24"/>
          <w:szCs w:val="24"/>
          <w:lang w:val="es-ES"/>
        </w:rPr>
        <w:t>pago.-</w:t>
      </w:r>
      <w:proofErr w:type="gramEnd"/>
      <w:r w:rsidR="00F45364">
        <w:rPr>
          <w:rFonts w:ascii="Arial" w:hAnsi="Arial" w:cs="Arial"/>
          <w:i/>
          <w:iCs/>
          <w:sz w:val="24"/>
          <w:szCs w:val="24"/>
          <w:lang w:val="es-ES"/>
        </w:rPr>
        <w:t xml:space="preserve"> </w:t>
      </w:r>
      <w:r w:rsidR="00F45364" w:rsidRPr="00F45364">
        <w:rPr>
          <w:rFonts w:ascii="Arial" w:hAnsi="Arial" w:cs="Arial"/>
          <w:i/>
          <w:iCs/>
          <w:sz w:val="24"/>
          <w:szCs w:val="24"/>
          <w:lang w:val="es-ES"/>
        </w:rPr>
        <w:t>2o) IMPONIENDO LAS COSTAS de la presente a la demandada vencida.</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3°) HACIENDO SABER AL EJECUTADO que dentro del plazo de los diez</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 xml:space="preserve">(10) </w:t>
      </w:r>
      <w:proofErr w:type="spellStart"/>
      <w:r w:rsidR="00F45364" w:rsidRPr="00F45364">
        <w:rPr>
          <w:rFonts w:ascii="Arial" w:hAnsi="Arial" w:cs="Arial"/>
          <w:i/>
          <w:iCs/>
          <w:sz w:val="24"/>
          <w:szCs w:val="24"/>
          <w:lang w:val="es-ES"/>
        </w:rPr>
        <w:t>días</w:t>
      </w:r>
      <w:proofErr w:type="spellEnd"/>
      <w:r w:rsidR="00F45364" w:rsidRPr="00F45364">
        <w:rPr>
          <w:rFonts w:ascii="Arial" w:hAnsi="Arial" w:cs="Arial"/>
          <w:i/>
          <w:iCs/>
          <w:sz w:val="24"/>
          <w:szCs w:val="24"/>
          <w:lang w:val="es-ES"/>
        </w:rPr>
        <w:t xml:space="preserve"> </w:t>
      </w:r>
      <w:proofErr w:type="spellStart"/>
      <w:r w:rsidR="00F45364" w:rsidRPr="00F45364">
        <w:rPr>
          <w:rFonts w:ascii="Arial" w:hAnsi="Arial" w:cs="Arial"/>
          <w:i/>
          <w:iCs/>
          <w:sz w:val="24"/>
          <w:szCs w:val="24"/>
          <w:lang w:val="es-ES"/>
        </w:rPr>
        <w:t>podra</w:t>
      </w:r>
      <w:proofErr w:type="spellEnd"/>
      <w:r w:rsidR="00F45364" w:rsidRPr="00F45364">
        <w:rPr>
          <w:rFonts w:ascii="Arial" w:hAnsi="Arial" w:cs="Arial"/>
          <w:i/>
          <w:iCs/>
          <w:sz w:val="24"/>
          <w:szCs w:val="24"/>
          <w:lang w:val="es-ES"/>
        </w:rPr>
        <w:t>́ cumplir voluntariamente u OPONERSE a esta sentencia, deduciendo las defensas previstas en el CPC y C.</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 xml:space="preserve">4°) NOTIFICANDO la presente en el domicilio fiscal del ejecutado con las copias de la demanda y documental </w:t>
      </w:r>
      <w:proofErr w:type="spellStart"/>
      <w:r w:rsidR="00F45364" w:rsidRPr="00F45364">
        <w:rPr>
          <w:rFonts w:ascii="Arial" w:hAnsi="Arial" w:cs="Arial"/>
          <w:i/>
          <w:iCs/>
          <w:sz w:val="24"/>
          <w:szCs w:val="24"/>
          <w:lang w:val="es-ES"/>
        </w:rPr>
        <w:t>acompañada</w:t>
      </w:r>
      <w:proofErr w:type="spellEnd"/>
      <w:r w:rsidR="00F45364" w:rsidRPr="00F45364">
        <w:rPr>
          <w:rFonts w:ascii="Arial" w:hAnsi="Arial" w:cs="Arial"/>
          <w:i/>
          <w:iCs/>
          <w:sz w:val="24"/>
          <w:szCs w:val="24"/>
          <w:lang w:val="es-ES"/>
        </w:rPr>
        <w:t xml:space="preserve"> conforme arts. 107 y 109 del CPC y C.- Debiendo transcribir en la </w:t>
      </w:r>
      <w:proofErr w:type="spellStart"/>
      <w:r w:rsidR="00F45364" w:rsidRPr="00F45364">
        <w:rPr>
          <w:rFonts w:ascii="Arial" w:hAnsi="Arial" w:cs="Arial"/>
          <w:i/>
          <w:iCs/>
          <w:sz w:val="24"/>
          <w:szCs w:val="24"/>
          <w:lang w:val="es-ES"/>
        </w:rPr>
        <w:t>cédula</w:t>
      </w:r>
      <w:proofErr w:type="spellEnd"/>
      <w:r w:rsidR="00F45364" w:rsidRPr="00F45364">
        <w:rPr>
          <w:rFonts w:ascii="Arial" w:hAnsi="Arial" w:cs="Arial"/>
          <w:i/>
          <w:iCs/>
          <w:sz w:val="24"/>
          <w:szCs w:val="24"/>
          <w:lang w:val="es-ES"/>
        </w:rPr>
        <w:t xml:space="preserve"> los arts. 117 y 444 del mismo cuerpo legal normativo.</w:t>
      </w:r>
      <w:r w:rsidR="00F45364">
        <w:rPr>
          <w:rFonts w:ascii="Arial" w:hAnsi="Arial" w:cs="Arial"/>
          <w:i/>
          <w:iCs/>
          <w:sz w:val="24"/>
          <w:szCs w:val="24"/>
          <w:lang w:val="es-ES"/>
        </w:rPr>
        <w:t xml:space="preserve"> </w:t>
      </w:r>
      <w:r w:rsidR="00F45364" w:rsidRPr="00F45364">
        <w:rPr>
          <w:rFonts w:ascii="Arial" w:hAnsi="Arial" w:cs="Arial"/>
          <w:i/>
          <w:iCs/>
          <w:sz w:val="24"/>
          <w:szCs w:val="24"/>
          <w:lang w:val="es-ES"/>
        </w:rPr>
        <w:t>5°) INSERTESE, REGISTRESE Y NOTIFIQUESE de conformidad a las disposiciones de los arts. 107 y 109 del CPC y C.</w:t>
      </w:r>
      <w:r w:rsidR="006D24A7" w:rsidRPr="006D24A7">
        <w:rPr>
          <w:rFonts w:ascii="Arial" w:hAnsi="Arial" w:cs="Arial"/>
          <w:i/>
          <w:iCs/>
          <w:sz w:val="24"/>
          <w:szCs w:val="24"/>
          <w:lang w:val="es-ES"/>
        </w:rPr>
        <w:t>”</w:t>
      </w:r>
      <w:r w:rsidR="006D24A7" w:rsidRPr="006D24A7">
        <w:rPr>
          <w:rFonts w:ascii="Arial" w:hAnsi="Arial" w:cs="Arial"/>
          <w:sz w:val="24"/>
          <w:szCs w:val="24"/>
          <w:lang w:val="es-ES"/>
        </w:rPr>
        <w:t xml:space="preserve"> </w:t>
      </w:r>
      <w:r w:rsidR="006D24A7" w:rsidRPr="00173753">
        <w:rPr>
          <w:rFonts w:ascii="Arial" w:hAnsi="Arial" w:cs="Arial"/>
          <w:sz w:val="24"/>
          <w:szCs w:val="24"/>
          <w:lang w:val="es-ES"/>
        </w:rPr>
        <w:t>FDO. ELECTRONICAMENTE:</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6D24A7"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6D24A7" w:rsidRPr="00173753">
        <w:rPr>
          <w:rFonts w:ascii="Arial" w:hAnsi="Arial" w:cs="Arial"/>
          <w:sz w:val="24"/>
          <w:szCs w:val="24"/>
          <w:lang w:val="es-ES"/>
        </w:rPr>
        <w:t>Civil y Comercial Nº1.</w:t>
      </w:r>
      <w:r w:rsidR="00A6309F">
        <w:rPr>
          <w:rFonts w:ascii="Arial" w:hAnsi="Arial" w:cs="Arial"/>
          <w:sz w:val="24"/>
          <w:szCs w:val="24"/>
          <w:lang w:val="es-ES"/>
        </w:rPr>
        <w:t xml:space="preserve"> Y </w:t>
      </w:r>
      <w:r w:rsidR="00A6309F" w:rsidRPr="00173753">
        <w:rPr>
          <w:rFonts w:ascii="Arial" w:hAnsi="Arial" w:cs="Arial"/>
          <w:sz w:val="24"/>
          <w:szCs w:val="24"/>
          <w:lang w:val="es-ES"/>
        </w:rPr>
        <w:t>Dr.</w:t>
      </w:r>
      <w:r w:rsidR="00A6309F">
        <w:rPr>
          <w:rFonts w:ascii="Arial" w:hAnsi="Arial" w:cs="Arial"/>
          <w:sz w:val="24"/>
          <w:szCs w:val="24"/>
          <w:lang w:val="es-ES"/>
        </w:rPr>
        <w:t xml:space="preserve"> José Evaristo López, </w:t>
      </w:r>
      <w:proofErr w:type="gramStart"/>
      <w:r w:rsidR="00A6309F">
        <w:rPr>
          <w:rFonts w:ascii="Arial" w:hAnsi="Arial" w:cs="Arial"/>
          <w:sz w:val="24"/>
          <w:szCs w:val="24"/>
          <w:lang w:val="es-ES"/>
        </w:rPr>
        <w:t>Secretario</w:t>
      </w:r>
      <w:proofErr w:type="gramEnd"/>
      <w:r w:rsidR="00A6309F">
        <w:rPr>
          <w:rFonts w:ascii="Arial" w:hAnsi="Arial" w:cs="Arial"/>
          <w:sz w:val="24"/>
          <w:szCs w:val="24"/>
          <w:lang w:val="es-ES"/>
        </w:rPr>
        <w:t>.</w:t>
      </w:r>
      <w:r w:rsidR="006D24A7" w:rsidRPr="00173753">
        <w:rPr>
          <w:rFonts w:ascii="Arial" w:hAnsi="Arial" w:cs="Arial"/>
          <w:sz w:val="24"/>
          <w:szCs w:val="24"/>
          <w:lang w:val="es-ES"/>
        </w:rPr>
        <w:t xml:space="preserve"> Corrientes</w:t>
      </w:r>
      <w:r w:rsidR="006D24A7">
        <w:rPr>
          <w:rFonts w:ascii="Arial" w:hAnsi="Arial" w:cs="Arial"/>
          <w:sz w:val="24"/>
          <w:szCs w:val="24"/>
          <w:lang w:val="es-ES"/>
        </w:rPr>
        <w:t xml:space="preserve">. </w:t>
      </w:r>
      <w:r w:rsidR="0022152B" w:rsidRPr="00173753">
        <w:rPr>
          <w:rFonts w:ascii="Arial" w:hAnsi="Arial" w:cs="Arial"/>
          <w:sz w:val="24"/>
          <w:szCs w:val="24"/>
          <w:lang w:val="es-ES"/>
        </w:rPr>
        <w:t>-----</w:t>
      </w:r>
      <w:r w:rsidR="001D2B33" w:rsidRPr="00173753">
        <w:rPr>
          <w:rFonts w:ascii="Arial" w:hAnsi="Arial" w:cs="Arial"/>
          <w:sz w:val="24"/>
          <w:szCs w:val="24"/>
          <w:lang w:val="es-ES"/>
        </w:rPr>
        <w:t>---</w:t>
      </w:r>
      <w:r w:rsidR="00BB5261">
        <w:rPr>
          <w:rFonts w:ascii="Arial" w:hAnsi="Arial" w:cs="Arial"/>
          <w:sz w:val="24"/>
          <w:szCs w:val="24"/>
          <w:lang w:val="es-ES"/>
        </w:rPr>
        <w:t>------------------------------------------</w:t>
      </w:r>
    </w:p>
    <w:p w:rsidR="00276144" w:rsidRPr="00B73EA3" w:rsidRDefault="00276144" w:rsidP="00276144">
      <w:pPr>
        <w:spacing w:line="240" w:lineRule="auto"/>
        <w:jc w:val="both"/>
        <w:rPr>
          <w:rFonts w:ascii="Arial" w:hAnsi="Arial" w:cs="Arial"/>
          <w:i/>
          <w:sz w:val="16"/>
          <w:szCs w:val="16"/>
          <w:lang w:val="es-ES"/>
        </w:rPr>
      </w:pPr>
      <w:r w:rsidRPr="00B73EA3">
        <w:rPr>
          <w:rFonts w:ascii="Arial" w:hAnsi="Arial" w:cs="Arial"/>
          <w:sz w:val="16"/>
          <w:szCs w:val="16"/>
          <w:lang w:val="es-AR"/>
        </w:rPr>
        <w:t xml:space="preserve">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 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B73EA3">
        <w:rPr>
          <w:rFonts w:ascii="Arial" w:hAnsi="Arial" w:cs="Arial"/>
          <w:sz w:val="16"/>
          <w:szCs w:val="16"/>
          <w:lang w:val="es-AR"/>
        </w:rPr>
        <w:t>lugares.Artículo</w:t>
      </w:r>
      <w:proofErr w:type="spellEnd"/>
      <w:r w:rsidRPr="00B73EA3">
        <w:rPr>
          <w:rFonts w:ascii="Arial" w:hAnsi="Arial" w:cs="Arial"/>
          <w:sz w:val="16"/>
          <w:szCs w:val="16"/>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276144" w:rsidRDefault="00276144" w:rsidP="00DA5DAB">
      <w:pPr>
        <w:spacing w:after="0"/>
        <w:rPr>
          <w:rFonts w:ascii="Arial" w:hAnsi="Arial" w:cs="Arial"/>
          <w:sz w:val="24"/>
          <w:szCs w:val="24"/>
          <w:lang w:val="es-ES"/>
        </w:rPr>
      </w:pPr>
    </w:p>
    <w:p w:rsidR="00276144" w:rsidRPr="00276144" w:rsidRDefault="00276144" w:rsidP="00DA5DAB">
      <w:pPr>
        <w:spacing w:after="0"/>
        <w:rPr>
          <w:rFonts w:ascii="Arial" w:hAnsi="Arial" w:cs="Arial"/>
          <w:sz w:val="24"/>
          <w:szCs w:val="24"/>
          <w:lang w:val="es-ES"/>
        </w:rPr>
      </w:pPr>
      <w:r w:rsidRPr="00FC2FE3">
        <w:rPr>
          <w:rFonts w:ascii="Arial" w:hAnsi="Arial" w:cs="Arial"/>
          <w:sz w:val="24"/>
          <w:szCs w:val="24"/>
          <w:lang w:val="es-ES"/>
        </w:rPr>
        <w:t>Se adjunta juego d</w:t>
      </w:r>
      <w:r>
        <w:rPr>
          <w:rFonts w:ascii="Arial" w:hAnsi="Arial" w:cs="Arial"/>
          <w:sz w:val="24"/>
          <w:szCs w:val="24"/>
          <w:lang w:val="es-ES"/>
        </w:rPr>
        <w:t xml:space="preserve">e copias para traslado en </w:t>
      </w:r>
      <w:r w:rsidR="00DB7701">
        <w:rPr>
          <w:rFonts w:ascii="Arial" w:hAnsi="Arial" w:cs="Arial"/>
          <w:sz w:val="24"/>
          <w:szCs w:val="24"/>
          <w:lang w:val="es-ES"/>
        </w:rPr>
        <w:t>TRES</w:t>
      </w:r>
      <w:r>
        <w:rPr>
          <w:rFonts w:ascii="Arial" w:hAnsi="Arial" w:cs="Arial"/>
          <w:sz w:val="24"/>
          <w:szCs w:val="24"/>
          <w:lang w:val="es-ES"/>
        </w:rPr>
        <w:t xml:space="preserve"> (</w:t>
      </w:r>
      <w:r w:rsidR="00DB7701">
        <w:rPr>
          <w:rFonts w:ascii="Arial" w:hAnsi="Arial" w:cs="Arial"/>
          <w:sz w:val="24"/>
          <w:szCs w:val="24"/>
          <w:lang w:val="es-ES"/>
        </w:rPr>
        <w:t>3</w:t>
      </w:r>
      <w:r>
        <w:rPr>
          <w:rFonts w:ascii="Arial" w:hAnsi="Arial" w:cs="Arial"/>
          <w:sz w:val="24"/>
          <w:szCs w:val="24"/>
          <w:lang w:val="es-ES"/>
        </w:rPr>
        <w:t xml:space="preserve">) </w:t>
      </w:r>
      <w:proofErr w:type="spellStart"/>
      <w:r>
        <w:rPr>
          <w:rFonts w:ascii="Arial" w:hAnsi="Arial" w:cs="Arial"/>
          <w:sz w:val="24"/>
          <w:szCs w:val="24"/>
          <w:lang w:val="es-ES"/>
        </w:rPr>
        <w:t>fs</w:t>
      </w:r>
      <w:proofErr w:type="spellEnd"/>
      <w:r>
        <w:rPr>
          <w:rFonts w:ascii="Arial" w:hAnsi="Arial" w:cs="Arial"/>
          <w:sz w:val="24"/>
          <w:szCs w:val="24"/>
          <w:lang w:val="es-ES"/>
        </w:rPr>
        <w:t>; escrito de demanda (</w:t>
      </w:r>
      <w:r w:rsidR="00DB7701">
        <w:rPr>
          <w:rFonts w:ascii="Arial" w:hAnsi="Arial" w:cs="Arial"/>
          <w:sz w:val="24"/>
          <w:szCs w:val="24"/>
          <w:lang w:val="es-ES"/>
        </w:rPr>
        <w:t>1</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sidR="00DB7701">
        <w:rPr>
          <w:rFonts w:ascii="Arial" w:hAnsi="Arial" w:cs="Arial"/>
          <w:sz w:val="24"/>
          <w:szCs w:val="24"/>
          <w:lang w:val="es-ES"/>
        </w:rPr>
        <w:t xml:space="preserve"> </w:t>
      </w:r>
      <w:r w:rsidR="00C46A37">
        <w:rPr>
          <w:rFonts w:ascii="Arial" w:hAnsi="Arial" w:cs="Arial"/>
          <w:sz w:val="24"/>
          <w:szCs w:val="24"/>
          <w:lang w:val="es-ES"/>
        </w:rPr>
        <w:t>5</w:t>
      </w:r>
      <w:r w:rsidR="00F45364">
        <w:rPr>
          <w:rFonts w:ascii="Arial" w:hAnsi="Arial" w:cs="Arial"/>
          <w:sz w:val="24"/>
          <w:szCs w:val="24"/>
          <w:lang w:val="es-ES"/>
        </w:rPr>
        <w:t>5588</w:t>
      </w:r>
      <w:r>
        <w:rPr>
          <w:rFonts w:ascii="Arial" w:hAnsi="Arial" w:cs="Arial"/>
          <w:sz w:val="24"/>
          <w:szCs w:val="24"/>
          <w:lang w:val="es-ES"/>
        </w:rPr>
        <w:t xml:space="preserve"> (1</w:t>
      </w:r>
      <w:r w:rsidRPr="00FC2FE3">
        <w:rPr>
          <w:rFonts w:ascii="Arial" w:hAnsi="Arial" w:cs="Arial"/>
          <w:sz w:val="24"/>
          <w:szCs w:val="24"/>
          <w:lang w:val="es-ES"/>
        </w:rPr>
        <w:t>fs.).</w:t>
      </w: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7D5397" w:rsidRPr="0047011F" w:rsidRDefault="00F80806" w:rsidP="00DA5DAB">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w:t>
      </w:r>
      <w:r w:rsidR="00C46A37">
        <w:rPr>
          <w:rFonts w:ascii="Arial" w:hAnsi="Arial" w:cs="Arial"/>
          <w:sz w:val="24"/>
          <w:szCs w:val="24"/>
          <w:lang w:val="es-ES"/>
        </w:rPr>
        <w:t>A</w:t>
      </w:r>
      <w:r w:rsidR="00466507">
        <w:rPr>
          <w:rFonts w:ascii="Arial" w:hAnsi="Arial" w:cs="Arial"/>
          <w:sz w:val="24"/>
          <w:szCs w:val="24"/>
          <w:lang w:val="es-ES"/>
        </w:rPr>
        <w:t>.</w:t>
      </w:r>
      <w:r w:rsidR="001D5D6D">
        <w:rPr>
          <w:rFonts w:ascii="Arial" w:hAnsi="Arial" w:cs="Arial"/>
          <w:sz w:val="24"/>
          <w:szCs w:val="24"/>
          <w:lang w:val="es-ES"/>
        </w:rPr>
        <w:t xml:space="preserve"> -</w:t>
      </w:r>
    </w:p>
    <w:p w:rsidR="00DA5DAB" w:rsidRPr="0047011F" w:rsidRDefault="00DA5DAB">
      <w:pPr>
        <w:spacing w:after="0"/>
        <w:rPr>
          <w:rFonts w:ascii="Arial" w:hAnsi="Arial" w:cs="Arial"/>
          <w:sz w:val="24"/>
          <w:szCs w:val="24"/>
          <w:lang w:val="es-ES"/>
        </w:rPr>
      </w:pP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7C23"/>
    <w:rsid w:val="000715F1"/>
    <w:rsid w:val="00086AA9"/>
    <w:rsid w:val="0009138E"/>
    <w:rsid w:val="001139DA"/>
    <w:rsid w:val="00121E8D"/>
    <w:rsid w:val="00151F70"/>
    <w:rsid w:val="001559A2"/>
    <w:rsid w:val="00173753"/>
    <w:rsid w:val="001C50E4"/>
    <w:rsid w:val="001D2B33"/>
    <w:rsid w:val="001D5D6D"/>
    <w:rsid w:val="001D5FEC"/>
    <w:rsid w:val="0022152B"/>
    <w:rsid w:val="0022431A"/>
    <w:rsid w:val="00225ED3"/>
    <w:rsid w:val="00256AF9"/>
    <w:rsid w:val="002744F2"/>
    <w:rsid w:val="00276144"/>
    <w:rsid w:val="0029087F"/>
    <w:rsid w:val="002C1D9D"/>
    <w:rsid w:val="002C5EF6"/>
    <w:rsid w:val="002D7414"/>
    <w:rsid w:val="0030541C"/>
    <w:rsid w:val="003106F0"/>
    <w:rsid w:val="0032342D"/>
    <w:rsid w:val="003563FB"/>
    <w:rsid w:val="003723D6"/>
    <w:rsid w:val="003A6EBA"/>
    <w:rsid w:val="003D1EA7"/>
    <w:rsid w:val="00466507"/>
    <w:rsid w:val="0047011F"/>
    <w:rsid w:val="00482042"/>
    <w:rsid w:val="004B7310"/>
    <w:rsid w:val="004E005D"/>
    <w:rsid w:val="004F7C2E"/>
    <w:rsid w:val="00553172"/>
    <w:rsid w:val="00584ECF"/>
    <w:rsid w:val="0061549B"/>
    <w:rsid w:val="00632EE2"/>
    <w:rsid w:val="006C247F"/>
    <w:rsid w:val="006D24A7"/>
    <w:rsid w:val="006D3DFD"/>
    <w:rsid w:val="00716DF7"/>
    <w:rsid w:val="007C1703"/>
    <w:rsid w:val="007C206C"/>
    <w:rsid w:val="007C2980"/>
    <w:rsid w:val="007C4848"/>
    <w:rsid w:val="007D5397"/>
    <w:rsid w:val="00815744"/>
    <w:rsid w:val="008568F0"/>
    <w:rsid w:val="00885AC8"/>
    <w:rsid w:val="00933995"/>
    <w:rsid w:val="009B2791"/>
    <w:rsid w:val="009C5AEA"/>
    <w:rsid w:val="009D1190"/>
    <w:rsid w:val="00A46109"/>
    <w:rsid w:val="00A6309F"/>
    <w:rsid w:val="00A854FD"/>
    <w:rsid w:val="00A8565E"/>
    <w:rsid w:val="00B34089"/>
    <w:rsid w:val="00B56FCA"/>
    <w:rsid w:val="00B656AA"/>
    <w:rsid w:val="00BB5261"/>
    <w:rsid w:val="00C23612"/>
    <w:rsid w:val="00C46A37"/>
    <w:rsid w:val="00C46B47"/>
    <w:rsid w:val="00C50CDE"/>
    <w:rsid w:val="00C96C3F"/>
    <w:rsid w:val="00CB4CF0"/>
    <w:rsid w:val="00D12CF1"/>
    <w:rsid w:val="00D1473D"/>
    <w:rsid w:val="00D86E16"/>
    <w:rsid w:val="00DA5DAB"/>
    <w:rsid w:val="00DA6B1E"/>
    <w:rsid w:val="00DB7701"/>
    <w:rsid w:val="00E20EC1"/>
    <w:rsid w:val="00E47FEB"/>
    <w:rsid w:val="00E72479"/>
    <w:rsid w:val="00E724EF"/>
    <w:rsid w:val="00EC31F6"/>
    <w:rsid w:val="00ED6FFE"/>
    <w:rsid w:val="00F13611"/>
    <w:rsid w:val="00F26C00"/>
    <w:rsid w:val="00F42DDF"/>
    <w:rsid w:val="00F45364"/>
    <w:rsid w:val="00F51AD6"/>
    <w:rsid w:val="00F67AD6"/>
    <w:rsid w:val="00F80806"/>
    <w:rsid w:val="00FB0DB0"/>
    <w:rsid w:val="00FC2FE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F9E5C"/>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235357610">
      <w:bodyDiv w:val="1"/>
      <w:marLeft w:val="0"/>
      <w:marRight w:val="0"/>
      <w:marTop w:val="0"/>
      <w:marBottom w:val="0"/>
      <w:divBdr>
        <w:top w:val="none" w:sz="0" w:space="0" w:color="auto"/>
        <w:left w:val="none" w:sz="0" w:space="0" w:color="auto"/>
        <w:bottom w:val="none" w:sz="0" w:space="0" w:color="auto"/>
        <w:right w:val="none" w:sz="0" w:space="0" w:color="auto"/>
      </w:divBdr>
      <w:divsChild>
        <w:div w:id="291793953">
          <w:marLeft w:val="0"/>
          <w:marRight w:val="0"/>
          <w:marTop w:val="0"/>
          <w:marBottom w:val="0"/>
          <w:divBdr>
            <w:top w:val="none" w:sz="0" w:space="0" w:color="auto"/>
            <w:left w:val="none" w:sz="0" w:space="0" w:color="auto"/>
            <w:bottom w:val="none" w:sz="0" w:space="0" w:color="auto"/>
            <w:right w:val="none" w:sz="0" w:space="0" w:color="auto"/>
          </w:divBdr>
          <w:divsChild>
            <w:div w:id="80221272">
              <w:marLeft w:val="0"/>
              <w:marRight w:val="0"/>
              <w:marTop w:val="0"/>
              <w:marBottom w:val="0"/>
              <w:divBdr>
                <w:top w:val="none" w:sz="0" w:space="0" w:color="auto"/>
                <w:left w:val="none" w:sz="0" w:space="0" w:color="auto"/>
                <w:bottom w:val="none" w:sz="0" w:space="0" w:color="auto"/>
                <w:right w:val="none" w:sz="0" w:space="0" w:color="auto"/>
              </w:divBdr>
              <w:divsChild>
                <w:div w:id="366877187">
                  <w:marLeft w:val="0"/>
                  <w:marRight w:val="0"/>
                  <w:marTop w:val="0"/>
                  <w:marBottom w:val="0"/>
                  <w:divBdr>
                    <w:top w:val="none" w:sz="0" w:space="0" w:color="auto"/>
                    <w:left w:val="none" w:sz="0" w:space="0" w:color="auto"/>
                    <w:bottom w:val="none" w:sz="0" w:space="0" w:color="auto"/>
                    <w:right w:val="none" w:sz="0" w:space="0" w:color="auto"/>
                  </w:divBdr>
                  <w:divsChild>
                    <w:div w:id="3852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70371">
          <w:marLeft w:val="0"/>
          <w:marRight w:val="0"/>
          <w:marTop w:val="0"/>
          <w:marBottom w:val="0"/>
          <w:divBdr>
            <w:top w:val="none" w:sz="0" w:space="0" w:color="auto"/>
            <w:left w:val="none" w:sz="0" w:space="0" w:color="auto"/>
            <w:bottom w:val="none" w:sz="0" w:space="0" w:color="auto"/>
            <w:right w:val="none" w:sz="0" w:space="0" w:color="auto"/>
          </w:divBdr>
          <w:divsChild>
            <w:div w:id="148134905">
              <w:marLeft w:val="0"/>
              <w:marRight w:val="0"/>
              <w:marTop w:val="0"/>
              <w:marBottom w:val="0"/>
              <w:divBdr>
                <w:top w:val="none" w:sz="0" w:space="0" w:color="auto"/>
                <w:left w:val="none" w:sz="0" w:space="0" w:color="auto"/>
                <w:bottom w:val="none" w:sz="0" w:space="0" w:color="auto"/>
                <w:right w:val="none" w:sz="0" w:space="0" w:color="auto"/>
              </w:divBdr>
              <w:divsChild>
                <w:div w:id="1169323840">
                  <w:marLeft w:val="0"/>
                  <w:marRight w:val="0"/>
                  <w:marTop w:val="0"/>
                  <w:marBottom w:val="0"/>
                  <w:divBdr>
                    <w:top w:val="none" w:sz="0" w:space="0" w:color="auto"/>
                    <w:left w:val="none" w:sz="0" w:space="0" w:color="auto"/>
                    <w:bottom w:val="none" w:sz="0" w:space="0" w:color="auto"/>
                    <w:right w:val="none" w:sz="0" w:space="0" w:color="auto"/>
                  </w:divBdr>
                  <w:divsChild>
                    <w:div w:id="14797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002863">
      <w:bodyDiv w:val="1"/>
      <w:marLeft w:val="0"/>
      <w:marRight w:val="0"/>
      <w:marTop w:val="0"/>
      <w:marBottom w:val="0"/>
      <w:divBdr>
        <w:top w:val="none" w:sz="0" w:space="0" w:color="auto"/>
        <w:left w:val="none" w:sz="0" w:space="0" w:color="auto"/>
        <w:bottom w:val="none" w:sz="0" w:space="0" w:color="auto"/>
        <w:right w:val="none" w:sz="0" w:space="0" w:color="auto"/>
      </w:divBdr>
      <w:divsChild>
        <w:div w:id="1895005160">
          <w:marLeft w:val="0"/>
          <w:marRight w:val="0"/>
          <w:marTop w:val="0"/>
          <w:marBottom w:val="0"/>
          <w:divBdr>
            <w:top w:val="none" w:sz="0" w:space="0" w:color="auto"/>
            <w:left w:val="none" w:sz="0" w:space="0" w:color="auto"/>
            <w:bottom w:val="none" w:sz="0" w:space="0" w:color="auto"/>
            <w:right w:val="none" w:sz="0" w:space="0" w:color="auto"/>
          </w:divBdr>
          <w:divsChild>
            <w:div w:id="559903355">
              <w:marLeft w:val="0"/>
              <w:marRight w:val="0"/>
              <w:marTop w:val="0"/>
              <w:marBottom w:val="0"/>
              <w:divBdr>
                <w:top w:val="none" w:sz="0" w:space="0" w:color="auto"/>
                <w:left w:val="none" w:sz="0" w:space="0" w:color="auto"/>
                <w:bottom w:val="none" w:sz="0" w:space="0" w:color="auto"/>
                <w:right w:val="none" w:sz="0" w:space="0" w:color="auto"/>
              </w:divBdr>
              <w:divsChild>
                <w:div w:id="444421550">
                  <w:marLeft w:val="0"/>
                  <w:marRight w:val="0"/>
                  <w:marTop w:val="0"/>
                  <w:marBottom w:val="0"/>
                  <w:divBdr>
                    <w:top w:val="none" w:sz="0" w:space="0" w:color="auto"/>
                    <w:left w:val="none" w:sz="0" w:space="0" w:color="auto"/>
                    <w:bottom w:val="none" w:sz="0" w:space="0" w:color="auto"/>
                    <w:right w:val="none" w:sz="0" w:space="0" w:color="auto"/>
                  </w:divBdr>
                  <w:divsChild>
                    <w:div w:id="747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31445">
          <w:marLeft w:val="0"/>
          <w:marRight w:val="0"/>
          <w:marTop w:val="0"/>
          <w:marBottom w:val="0"/>
          <w:divBdr>
            <w:top w:val="none" w:sz="0" w:space="0" w:color="auto"/>
            <w:left w:val="none" w:sz="0" w:space="0" w:color="auto"/>
            <w:bottom w:val="none" w:sz="0" w:space="0" w:color="auto"/>
            <w:right w:val="none" w:sz="0" w:space="0" w:color="auto"/>
          </w:divBdr>
          <w:divsChild>
            <w:div w:id="380713721">
              <w:marLeft w:val="0"/>
              <w:marRight w:val="0"/>
              <w:marTop w:val="0"/>
              <w:marBottom w:val="0"/>
              <w:divBdr>
                <w:top w:val="none" w:sz="0" w:space="0" w:color="auto"/>
                <w:left w:val="none" w:sz="0" w:space="0" w:color="auto"/>
                <w:bottom w:val="none" w:sz="0" w:space="0" w:color="auto"/>
                <w:right w:val="none" w:sz="0" w:space="0" w:color="auto"/>
              </w:divBdr>
              <w:divsChild>
                <w:div w:id="624654899">
                  <w:marLeft w:val="0"/>
                  <w:marRight w:val="0"/>
                  <w:marTop w:val="0"/>
                  <w:marBottom w:val="0"/>
                  <w:divBdr>
                    <w:top w:val="none" w:sz="0" w:space="0" w:color="auto"/>
                    <w:left w:val="none" w:sz="0" w:space="0" w:color="auto"/>
                    <w:bottom w:val="none" w:sz="0" w:space="0" w:color="auto"/>
                    <w:right w:val="none" w:sz="0" w:space="0" w:color="auto"/>
                  </w:divBdr>
                  <w:divsChild>
                    <w:div w:id="3673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93747">
      <w:bodyDiv w:val="1"/>
      <w:marLeft w:val="0"/>
      <w:marRight w:val="0"/>
      <w:marTop w:val="0"/>
      <w:marBottom w:val="0"/>
      <w:divBdr>
        <w:top w:val="none" w:sz="0" w:space="0" w:color="auto"/>
        <w:left w:val="none" w:sz="0" w:space="0" w:color="auto"/>
        <w:bottom w:val="none" w:sz="0" w:space="0" w:color="auto"/>
        <w:right w:val="none" w:sz="0" w:space="0" w:color="auto"/>
      </w:divBdr>
      <w:divsChild>
        <w:div w:id="1383166728">
          <w:marLeft w:val="0"/>
          <w:marRight w:val="0"/>
          <w:marTop w:val="0"/>
          <w:marBottom w:val="0"/>
          <w:divBdr>
            <w:top w:val="none" w:sz="0" w:space="0" w:color="auto"/>
            <w:left w:val="none" w:sz="0" w:space="0" w:color="auto"/>
            <w:bottom w:val="none" w:sz="0" w:space="0" w:color="auto"/>
            <w:right w:val="none" w:sz="0" w:space="0" w:color="auto"/>
          </w:divBdr>
          <w:divsChild>
            <w:div w:id="1448501600">
              <w:marLeft w:val="0"/>
              <w:marRight w:val="0"/>
              <w:marTop w:val="0"/>
              <w:marBottom w:val="0"/>
              <w:divBdr>
                <w:top w:val="none" w:sz="0" w:space="0" w:color="auto"/>
                <w:left w:val="none" w:sz="0" w:space="0" w:color="auto"/>
                <w:bottom w:val="none" w:sz="0" w:space="0" w:color="auto"/>
                <w:right w:val="none" w:sz="0" w:space="0" w:color="auto"/>
              </w:divBdr>
              <w:divsChild>
                <w:div w:id="21037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68749">
      <w:bodyDiv w:val="1"/>
      <w:marLeft w:val="0"/>
      <w:marRight w:val="0"/>
      <w:marTop w:val="0"/>
      <w:marBottom w:val="0"/>
      <w:divBdr>
        <w:top w:val="none" w:sz="0" w:space="0" w:color="auto"/>
        <w:left w:val="none" w:sz="0" w:space="0" w:color="auto"/>
        <w:bottom w:val="none" w:sz="0" w:space="0" w:color="auto"/>
        <w:right w:val="none" w:sz="0" w:space="0" w:color="auto"/>
      </w:divBdr>
      <w:divsChild>
        <w:div w:id="357514925">
          <w:marLeft w:val="0"/>
          <w:marRight w:val="0"/>
          <w:marTop w:val="0"/>
          <w:marBottom w:val="0"/>
          <w:divBdr>
            <w:top w:val="none" w:sz="0" w:space="0" w:color="auto"/>
            <w:left w:val="none" w:sz="0" w:space="0" w:color="auto"/>
            <w:bottom w:val="none" w:sz="0" w:space="0" w:color="auto"/>
            <w:right w:val="none" w:sz="0" w:space="0" w:color="auto"/>
          </w:divBdr>
          <w:divsChild>
            <w:div w:id="954212678">
              <w:marLeft w:val="0"/>
              <w:marRight w:val="0"/>
              <w:marTop w:val="0"/>
              <w:marBottom w:val="0"/>
              <w:divBdr>
                <w:top w:val="none" w:sz="0" w:space="0" w:color="auto"/>
                <w:left w:val="none" w:sz="0" w:space="0" w:color="auto"/>
                <w:bottom w:val="none" w:sz="0" w:space="0" w:color="auto"/>
                <w:right w:val="none" w:sz="0" w:space="0" w:color="auto"/>
              </w:divBdr>
              <w:divsChild>
                <w:div w:id="130839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941676">
      <w:bodyDiv w:val="1"/>
      <w:marLeft w:val="0"/>
      <w:marRight w:val="0"/>
      <w:marTop w:val="0"/>
      <w:marBottom w:val="0"/>
      <w:divBdr>
        <w:top w:val="none" w:sz="0" w:space="0" w:color="auto"/>
        <w:left w:val="none" w:sz="0" w:space="0" w:color="auto"/>
        <w:bottom w:val="none" w:sz="0" w:space="0" w:color="auto"/>
        <w:right w:val="none" w:sz="0" w:space="0" w:color="auto"/>
      </w:divBdr>
      <w:divsChild>
        <w:div w:id="451755733">
          <w:marLeft w:val="0"/>
          <w:marRight w:val="0"/>
          <w:marTop w:val="0"/>
          <w:marBottom w:val="0"/>
          <w:divBdr>
            <w:top w:val="none" w:sz="0" w:space="0" w:color="auto"/>
            <w:left w:val="none" w:sz="0" w:space="0" w:color="auto"/>
            <w:bottom w:val="none" w:sz="0" w:space="0" w:color="auto"/>
            <w:right w:val="none" w:sz="0" w:space="0" w:color="auto"/>
          </w:divBdr>
          <w:divsChild>
            <w:div w:id="1321500468">
              <w:marLeft w:val="0"/>
              <w:marRight w:val="0"/>
              <w:marTop w:val="0"/>
              <w:marBottom w:val="0"/>
              <w:divBdr>
                <w:top w:val="none" w:sz="0" w:space="0" w:color="auto"/>
                <w:left w:val="none" w:sz="0" w:space="0" w:color="auto"/>
                <w:bottom w:val="none" w:sz="0" w:space="0" w:color="auto"/>
                <w:right w:val="none" w:sz="0" w:space="0" w:color="auto"/>
              </w:divBdr>
              <w:divsChild>
                <w:div w:id="5589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43435">
      <w:bodyDiv w:val="1"/>
      <w:marLeft w:val="0"/>
      <w:marRight w:val="0"/>
      <w:marTop w:val="0"/>
      <w:marBottom w:val="0"/>
      <w:divBdr>
        <w:top w:val="none" w:sz="0" w:space="0" w:color="auto"/>
        <w:left w:val="none" w:sz="0" w:space="0" w:color="auto"/>
        <w:bottom w:val="none" w:sz="0" w:space="0" w:color="auto"/>
        <w:right w:val="none" w:sz="0" w:space="0" w:color="auto"/>
      </w:divBdr>
      <w:divsChild>
        <w:div w:id="1190989151">
          <w:marLeft w:val="0"/>
          <w:marRight w:val="0"/>
          <w:marTop w:val="0"/>
          <w:marBottom w:val="0"/>
          <w:divBdr>
            <w:top w:val="none" w:sz="0" w:space="0" w:color="auto"/>
            <w:left w:val="none" w:sz="0" w:space="0" w:color="auto"/>
            <w:bottom w:val="none" w:sz="0" w:space="0" w:color="auto"/>
            <w:right w:val="none" w:sz="0" w:space="0" w:color="auto"/>
          </w:divBdr>
          <w:divsChild>
            <w:div w:id="1094404019">
              <w:marLeft w:val="0"/>
              <w:marRight w:val="0"/>
              <w:marTop w:val="0"/>
              <w:marBottom w:val="0"/>
              <w:divBdr>
                <w:top w:val="none" w:sz="0" w:space="0" w:color="auto"/>
                <w:left w:val="none" w:sz="0" w:space="0" w:color="auto"/>
                <w:bottom w:val="none" w:sz="0" w:space="0" w:color="auto"/>
                <w:right w:val="none" w:sz="0" w:space="0" w:color="auto"/>
              </w:divBdr>
              <w:divsChild>
                <w:div w:id="73403221">
                  <w:marLeft w:val="0"/>
                  <w:marRight w:val="0"/>
                  <w:marTop w:val="0"/>
                  <w:marBottom w:val="0"/>
                  <w:divBdr>
                    <w:top w:val="none" w:sz="0" w:space="0" w:color="auto"/>
                    <w:left w:val="none" w:sz="0" w:space="0" w:color="auto"/>
                    <w:bottom w:val="none" w:sz="0" w:space="0" w:color="auto"/>
                    <w:right w:val="none" w:sz="0" w:space="0" w:color="auto"/>
                  </w:divBdr>
                  <w:divsChild>
                    <w:div w:id="5646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8149">
          <w:marLeft w:val="0"/>
          <w:marRight w:val="0"/>
          <w:marTop w:val="0"/>
          <w:marBottom w:val="0"/>
          <w:divBdr>
            <w:top w:val="none" w:sz="0" w:space="0" w:color="auto"/>
            <w:left w:val="none" w:sz="0" w:space="0" w:color="auto"/>
            <w:bottom w:val="none" w:sz="0" w:space="0" w:color="auto"/>
            <w:right w:val="none" w:sz="0" w:space="0" w:color="auto"/>
          </w:divBdr>
          <w:divsChild>
            <w:div w:id="1632396027">
              <w:marLeft w:val="0"/>
              <w:marRight w:val="0"/>
              <w:marTop w:val="0"/>
              <w:marBottom w:val="0"/>
              <w:divBdr>
                <w:top w:val="none" w:sz="0" w:space="0" w:color="auto"/>
                <w:left w:val="none" w:sz="0" w:space="0" w:color="auto"/>
                <w:bottom w:val="none" w:sz="0" w:space="0" w:color="auto"/>
                <w:right w:val="none" w:sz="0" w:space="0" w:color="auto"/>
              </w:divBdr>
              <w:divsChild>
                <w:div w:id="1506283280">
                  <w:marLeft w:val="0"/>
                  <w:marRight w:val="0"/>
                  <w:marTop w:val="0"/>
                  <w:marBottom w:val="0"/>
                  <w:divBdr>
                    <w:top w:val="none" w:sz="0" w:space="0" w:color="auto"/>
                    <w:left w:val="none" w:sz="0" w:space="0" w:color="auto"/>
                    <w:bottom w:val="none" w:sz="0" w:space="0" w:color="auto"/>
                    <w:right w:val="none" w:sz="0" w:space="0" w:color="auto"/>
                  </w:divBdr>
                  <w:divsChild>
                    <w:div w:id="19621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93993">
      <w:bodyDiv w:val="1"/>
      <w:marLeft w:val="0"/>
      <w:marRight w:val="0"/>
      <w:marTop w:val="0"/>
      <w:marBottom w:val="0"/>
      <w:divBdr>
        <w:top w:val="none" w:sz="0" w:space="0" w:color="auto"/>
        <w:left w:val="none" w:sz="0" w:space="0" w:color="auto"/>
        <w:bottom w:val="none" w:sz="0" w:space="0" w:color="auto"/>
        <w:right w:val="none" w:sz="0" w:space="0" w:color="auto"/>
      </w:divBdr>
      <w:divsChild>
        <w:div w:id="251742265">
          <w:marLeft w:val="0"/>
          <w:marRight w:val="0"/>
          <w:marTop w:val="0"/>
          <w:marBottom w:val="0"/>
          <w:divBdr>
            <w:top w:val="none" w:sz="0" w:space="0" w:color="auto"/>
            <w:left w:val="none" w:sz="0" w:space="0" w:color="auto"/>
            <w:bottom w:val="none" w:sz="0" w:space="0" w:color="auto"/>
            <w:right w:val="none" w:sz="0" w:space="0" w:color="auto"/>
          </w:divBdr>
          <w:divsChild>
            <w:div w:id="687679548">
              <w:marLeft w:val="0"/>
              <w:marRight w:val="0"/>
              <w:marTop w:val="0"/>
              <w:marBottom w:val="0"/>
              <w:divBdr>
                <w:top w:val="none" w:sz="0" w:space="0" w:color="auto"/>
                <w:left w:val="none" w:sz="0" w:space="0" w:color="auto"/>
                <w:bottom w:val="none" w:sz="0" w:space="0" w:color="auto"/>
                <w:right w:val="none" w:sz="0" w:space="0" w:color="auto"/>
              </w:divBdr>
              <w:divsChild>
                <w:div w:id="307904254">
                  <w:marLeft w:val="0"/>
                  <w:marRight w:val="0"/>
                  <w:marTop w:val="0"/>
                  <w:marBottom w:val="0"/>
                  <w:divBdr>
                    <w:top w:val="none" w:sz="0" w:space="0" w:color="auto"/>
                    <w:left w:val="none" w:sz="0" w:space="0" w:color="auto"/>
                    <w:bottom w:val="none" w:sz="0" w:space="0" w:color="auto"/>
                    <w:right w:val="none" w:sz="0" w:space="0" w:color="auto"/>
                  </w:divBdr>
                  <w:divsChild>
                    <w:div w:id="13180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68651">
          <w:marLeft w:val="0"/>
          <w:marRight w:val="0"/>
          <w:marTop w:val="0"/>
          <w:marBottom w:val="0"/>
          <w:divBdr>
            <w:top w:val="none" w:sz="0" w:space="0" w:color="auto"/>
            <w:left w:val="none" w:sz="0" w:space="0" w:color="auto"/>
            <w:bottom w:val="none" w:sz="0" w:space="0" w:color="auto"/>
            <w:right w:val="none" w:sz="0" w:space="0" w:color="auto"/>
          </w:divBdr>
          <w:divsChild>
            <w:div w:id="272051854">
              <w:marLeft w:val="0"/>
              <w:marRight w:val="0"/>
              <w:marTop w:val="0"/>
              <w:marBottom w:val="0"/>
              <w:divBdr>
                <w:top w:val="none" w:sz="0" w:space="0" w:color="auto"/>
                <w:left w:val="none" w:sz="0" w:space="0" w:color="auto"/>
                <w:bottom w:val="none" w:sz="0" w:space="0" w:color="auto"/>
                <w:right w:val="none" w:sz="0" w:space="0" w:color="auto"/>
              </w:divBdr>
              <w:divsChild>
                <w:div w:id="584145353">
                  <w:marLeft w:val="0"/>
                  <w:marRight w:val="0"/>
                  <w:marTop w:val="0"/>
                  <w:marBottom w:val="0"/>
                  <w:divBdr>
                    <w:top w:val="none" w:sz="0" w:space="0" w:color="auto"/>
                    <w:left w:val="none" w:sz="0" w:space="0" w:color="auto"/>
                    <w:bottom w:val="none" w:sz="0" w:space="0" w:color="auto"/>
                    <w:right w:val="none" w:sz="0" w:space="0" w:color="auto"/>
                  </w:divBdr>
                  <w:divsChild>
                    <w:div w:id="11071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47383">
      <w:bodyDiv w:val="1"/>
      <w:marLeft w:val="0"/>
      <w:marRight w:val="0"/>
      <w:marTop w:val="0"/>
      <w:marBottom w:val="0"/>
      <w:divBdr>
        <w:top w:val="none" w:sz="0" w:space="0" w:color="auto"/>
        <w:left w:val="none" w:sz="0" w:space="0" w:color="auto"/>
        <w:bottom w:val="none" w:sz="0" w:space="0" w:color="auto"/>
        <w:right w:val="none" w:sz="0" w:space="0" w:color="auto"/>
      </w:divBdr>
      <w:divsChild>
        <w:div w:id="837497757">
          <w:marLeft w:val="0"/>
          <w:marRight w:val="0"/>
          <w:marTop w:val="0"/>
          <w:marBottom w:val="0"/>
          <w:divBdr>
            <w:top w:val="none" w:sz="0" w:space="0" w:color="auto"/>
            <w:left w:val="none" w:sz="0" w:space="0" w:color="auto"/>
            <w:bottom w:val="none" w:sz="0" w:space="0" w:color="auto"/>
            <w:right w:val="none" w:sz="0" w:space="0" w:color="auto"/>
          </w:divBdr>
          <w:divsChild>
            <w:div w:id="800271414">
              <w:marLeft w:val="0"/>
              <w:marRight w:val="0"/>
              <w:marTop w:val="0"/>
              <w:marBottom w:val="0"/>
              <w:divBdr>
                <w:top w:val="none" w:sz="0" w:space="0" w:color="auto"/>
                <w:left w:val="none" w:sz="0" w:space="0" w:color="auto"/>
                <w:bottom w:val="none" w:sz="0" w:space="0" w:color="auto"/>
                <w:right w:val="none" w:sz="0" w:space="0" w:color="auto"/>
              </w:divBdr>
              <w:divsChild>
                <w:div w:id="16156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6827">
      <w:bodyDiv w:val="1"/>
      <w:marLeft w:val="0"/>
      <w:marRight w:val="0"/>
      <w:marTop w:val="0"/>
      <w:marBottom w:val="0"/>
      <w:divBdr>
        <w:top w:val="none" w:sz="0" w:space="0" w:color="auto"/>
        <w:left w:val="none" w:sz="0" w:space="0" w:color="auto"/>
        <w:bottom w:val="none" w:sz="0" w:space="0" w:color="auto"/>
        <w:right w:val="none" w:sz="0" w:space="0" w:color="auto"/>
      </w:divBdr>
      <w:divsChild>
        <w:div w:id="558173729">
          <w:marLeft w:val="0"/>
          <w:marRight w:val="0"/>
          <w:marTop w:val="0"/>
          <w:marBottom w:val="0"/>
          <w:divBdr>
            <w:top w:val="none" w:sz="0" w:space="0" w:color="auto"/>
            <w:left w:val="none" w:sz="0" w:space="0" w:color="auto"/>
            <w:bottom w:val="none" w:sz="0" w:space="0" w:color="auto"/>
            <w:right w:val="none" w:sz="0" w:space="0" w:color="auto"/>
          </w:divBdr>
          <w:divsChild>
            <w:div w:id="1034304981">
              <w:marLeft w:val="0"/>
              <w:marRight w:val="0"/>
              <w:marTop w:val="0"/>
              <w:marBottom w:val="0"/>
              <w:divBdr>
                <w:top w:val="none" w:sz="0" w:space="0" w:color="auto"/>
                <w:left w:val="none" w:sz="0" w:space="0" w:color="auto"/>
                <w:bottom w:val="none" w:sz="0" w:space="0" w:color="auto"/>
                <w:right w:val="none" w:sz="0" w:space="0" w:color="auto"/>
              </w:divBdr>
              <w:divsChild>
                <w:div w:id="64645909">
                  <w:marLeft w:val="0"/>
                  <w:marRight w:val="0"/>
                  <w:marTop w:val="0"/>
                  <w:marBottom w:val="0"/>
                  <w:divBdr>
                    <w:top w:val="none" w:sz="0" w:space="0" w:color="auto"/>
                    <w:left w:val="none" w:sz="0" w:space="0" w:color="auto"/>
                    <w:bottom w:val="none" w:sz="0" w:space="0" w:color="auto"/>
                    <w:right w:val="none" w:sz="0" w:space="0" w:color="auto"/>
                  </w:divBdr>
                  <w:divsChild>
                    <w:div w:id="10245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20606">
      <w:bodyDiv w:val="1"/>
      <w:marLeft w:val="0"/>
      <w:marRight w:val="0"/>
      <w:marTop w:val="0"/>
      <w:marBottom w:val="0"/>
      <w:divBdr>
        <w:top w:val="none" w:sz="0" w:space="0" w:color="auto"/>
        <w:left w:val="none" w:sz="0" w:space="0" w:color="auto"/>
        <w:bottom w:val="none" w:sz="0" w:space="0" w:color="auto"/>
        <w:right w:val="none" w:sz="0" w:space="0" w:color="auto"/>
      </w:divBdr>
      <w:divsChild>
        <w:div w:id="399835777">
          <w:marLeft w:val="0"/>
          <w:marRight w:val="0"/>
          <w:marTop w:val="0"/>
          <w:marBottom w:val="0"/>
          <w:divBdr>
            <w:top w:val="none" w:sz="0" w:space="0" w:color="auto"/>
            <w:left w:val="none" w:sz="0" w:space="0" w:color="auto"/>
            <w:bottom w:val="none" w:sz="0" w:space="0" w:color="auto"/>
            <w:right w:val="none" w:sz="0" w:space="0" w:color="auto"/>
          </w:divBdr>
          <w:divsChild>
            <w:div w:id="2013339874">
              <w:marLeft w:val="0"/>
              <w:marRight w:val="0"/>
              <w:marTop w:val="0"/>
              <w:marBottom w:val="0"/>
              <w:divBdr>
                <w:top w:val="none" w:sz="0" w:space="0" w:color="auto"/>
                <w:left w:val="none" w:sz="0" w:space="0" w:color="auto"/>
                <w:bottom w:val="none" w:sz="0" w:space="0" w:color="auto"/>
                <w:right w:val="none" w:sz="0" w:space="0" w:color="auto"/>
              </w:divBdr>
              <w:divsChild>
                <w:div w:id="7543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34894">
      <w:bodyDiv w:val="1"/>
      <w:marLeft w:val="0"/>
      <w:marRight w:val="0"/>
      <w:marTop w:val="0"/>
      <w:marBottom w:val="0"/>
      <w:divBdr>
        <w:top w:val="none" w:sz="0" w:space="0" w:color="auto"/>
        <w:left w:val="none" w:sz="0" w:space="0" w:color="auto"/>
        <w:bottom w:val="none" w:sz="0" w:space="0" w:color="auto"/>
        <w:right w:val="none" w:sz="0" w:space="0" w:color="auto"/>
      </w:divBdr>
      <w:divsChild>
        <w:div w:id="243343566">
          <w:marLeft w:val="0"/>
          <w:marRight w:val="0"/>
          <w:marTop w:val="0"/>
          <w:marBottom w:val="0"/>
          <w:divBdr>
            <w:top w:val="none" w:sz="0" w:space="0" w:color="auto"/>
            <w:left w:val="none" w:sz="0" w:space="0" w:color="auto"/>
            <w:bottom w:val="none" w:sz="0" w:space="0" w:color="auto"/>
            <w:right w:val="none" w:sz="0" w:space="0" w:color="auto"/>
          </w:divBdr>
          <w:divsChild>
            <w:div w:id="1181237787">
              <w:marLeft w:val="0"/>
              <w:marRight w:val="0"/>
              <w:marTop w:val="0"/>
              <w:marBottom w:val="0"/>
              <w:divBdr>
                <w:top w:val="none" w:sz="0" w:space="0" w:color="auto"/>
                <w:left w:val="none" w:sz="0" w:space="0" w:color="auto"/>
                <w:bottom w:val="none" w:sz="0" w:space="0" w:color="auto"/>
                <w:right w:val="none" w:sz="0" w:space="0" w:color="auto"/>
              </w:divBdr>
              <w:divsChild>
                <w:div w:id="1809546204">
                  <w:marLeft w:val="0"/>
                  <w:marRight w:val="0"/>
                  <w:marTop w:val="0"/>
                  <w:marBottom w:val="0"/>
                  <w:divBdr>
                    <w:top w:val="none" w:sz="0" w:space="0" w:color="auto"/>
                    <w:left w:val="none" w:sz="0" w:space="0" w:color="auto"/>
                    <w:bottom w:val="none" w:sz="0" w:space="0" w:color="auto"/>
                    <w:right w:val="none" w:sz="0" w:space="0" w:color="auto"/>
                  </w:divBdr>
                  <w:divsChild>
                    <w:div w:id="15500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8981">
          <w:marLeft w:val="0"/>
          <w:marRight w:val="0"/>
          <w:marTop w:val="0"/>
          <w:marBottom w:val="0"/>
          <w:divBdr>
            <w:top w:val="none" w:sz="0" w:space="0" w:color="auto"/>
            <w:left w:val="none" w:sz="0" w:space="0" w:color="auto"/>
            <w:bottom w:val="none" w:sz="0" w:space="0" w:color="auto"/>
            <w:right w:val="none" w:sz="0" w:space="0" w:color="auto"/>
          </w:divBdr>
          <w:divsChild>
            <w:div w:id="1552618591">
              <w:marLeft w:val="0"/>
              <w:marRight w:val="0"/>
              <w:marTop w:val="0"/>
              <w:marBottom w:val="0"/>
              <w:divBdr>
                <w:top w:val="none" w:sz="0" w:space="0" w:color="auto"/>
                <w:left w:val="none" w:sz="0" w:space="0" w:color="auto"/>
                <w:bottom w:val="none" w:sz="0" w:space="0" w:color="auto"/>
                <w:right w:val="none" w:sz="0" w:space="0" w:color="auto"/>
              </w:divBdr>
              <w:divsChild>
                <w:div w:id="830220550">
                  <w:marLeft w:val="0"/>
                  <w:marRight w:val="0"/>
                  <w:marTop w:val="0"/>
                  <w:marBottom w:val="0"/>
                  <w:divBdr>
                    <w:top w:val="none" w:sz="0" w:space="0" w:color="auto"/>
                    <w:left w:val="none" w:sz="0" w:space="0" w:color="auto"/>
                    <w:bottom w:val="none" w:sz="0" w:space="0" w:color="auto"/>
                    <w:right w:val="none" w:sz="0" w:space="0" w:color="auto"/>
                  </w:divBdr>
                  <w:divsChild>
                    <w:div w:id="996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473980">
      <w:bodyDiv w:val="1"/>
      <w:marLeft w:val="0"/>
      <w:marRight w:val="0"/>
      <w:marTop w:val="0"/>
      <w:marBottom w:val="0"/>
      <w:divBdr>
        <w:top w:val="none" w:sz="0" w:space="0" w:color="auto"/>
        <w:left w:val="none" w:sz="0" w:space="0" w:color="auto"/>
        <w:bottom w:val="none" w:sz="0" w:space="0" w:color="auto"/>
        <w:right w:val="none" w:sz="0" w:space="0" w:color="auto"/>
      </w:divBdr>
      <w:divsChild>
        <w:div w:id="1642687748">
          <w:marLeft w:val="0"/>
          <w:marRight w:val="0"/>
          <w:marTop w:val="0"/>
          <w:marBottom w:val="0"/>
          <w:divBdr>
            <w:top w:val="none" w:sz="0" w:space="0" w:color="auto"/>
            <w:left w:val="none" w:sz="0" w:space="0" w:color="auto"/>
            <w:bottom w:val="none" w:sz="0" w:space="0" w:color="auto"/>
            <w:right w:val="none" w:sz="0" w:space="0" w:color="auto"/>
          </w:divBdr>
          <w:divsChild>
            <w:div w:id="1196045014">
              <w:marLeft w:val="0"/>
              <w:marRight w:val="0"/>
              <w:marTop w:val="0"/>
              <w:marBottom w:val="0"/>
              <w:divBdr>
                <w:top w:val="none" w:sz="0" w:space="0" w:color="auto"/>
                <w:left w:val="none" w:sz="0" w:space="0" w:color="auto"/>
                <w:bottom w:val="none" w:sz="0" w:space="0" w:color="auto"/>
                <w:right w:val="none" w:sz="0" w:space="0" w:color="auto"/>
              </w:divBdr>
              <w:divsChild>
                <w:div w:id="988750245">
                  <w:marLeft w:val="0"/>
                  <w:marRight w:val="0"/>
                  <w:marTop w:val="0"/>
                  <w:marBottom w:val="0"/>
                  <w:divBdr>
                    <w:top w:val="none" w:sz="0" w:space="0" w:color="auto"/>
                    <w:left w:val="none" w:sz="0" w:space="0" w:color="auto"/>
                    <w:bottom w:val="none" w:sz="0" w:space="0" w:color="auto"/>
                    <w:right w:val="none" w:sz="0" w:space="0" w:color="auto"/>
                  </w:divBdr>
                  <w:divsChild>
                    <w:div w:id="6945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245557">
          <w:marLeft w:val="0"/>
          <w:marRight w:val="0"/>
          <w:marTop w:val="0"/>
          <w:marBottom w:val="0"/>
          <w:divBdr>
            <w:top w:val="none" w:sz="0" w:space="0" w:color="auto"/>
            <w:left w:val="none" w:sz="0" w:space="0" w:color="auto"/>
            <w:bottom w:val="none" w:sz="0" w:space="0" w:color="auto"/>
            <w:right w:val="none" w:sz="0" w:space="0" w:color="auto"/>
          </w:divBdr>
          <w:divsChild>
            <w:div w:id="486747356">
              <w:marLeft w:val="0"/>
              <w:marRight w:val="0"/>
              <w:marTop w:val="0"/>
              <w:marBottom w:val="0"/>
              <w:divBdr>
                <w:top w:val="none" w:sz="0" w:space="0" w:color="auto"/>
                <w:left w:val="none" w:sz="0" w:space="0" w:color="auto"/>
                <w:bottom w:val="none" w:sz="0" w:space="0" w:color="auto"/>
                <w:right w:val="none" w:sz="0" w:space="0" w:color="auto"/>
              </w:divBdr>
              <w:divsChild>
                <w:div w:id="1248492270">
                  <w:marLeft w:val="0"/>
                  <w:marRight w:val="0"/>
                  <w:marTop w:val="0"/>
                  <w:marBottom w:val="0"/>
                  <w:divBdr>
                    <w:top w:val="none" w:sz="0" w:space="0" w:color="auto"/>
                    <w:left w:val="none" w:sz="0" w:space="0" w:color="auto"/>
                    <w:bottom w:val="none" w:sz="0" w:space="0" w:color="auto"/>
                    <w:right w:val="none" w:sz="0" w:space="0" w:color="auto"/>
                  </w:divBdr>
                  <w:divsChild>
                    <w:div w:id="139758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621954">
      <w:bodyDiv w:val="1"/>
      <w:marLeft w:val="0"/>
      <w:marRight w:val="0"/>
      <w:marTop w:val="0"/>
      <w:marBottom w:val="0"/>
      <w:divBdr>
        <w:top w:val="none" w:sz="0" w:space="0" w:color="auto"/>
        <w:left w:val="none" w:sz="0" w:space="0" w:color="auto"/>
        <w:bottom w:val="none" w:sz="0" w:space="0" w:color="auto"/>
        <w:right w:val="none" w:sz="0" w:space="0" w:color="auto"/>
      </w:divBdr>
      <w:divsChild>
        <w:div w:id="1874492459">
          <w:marLeft w:val="0"/>
          <w:marRight w:val="0"/>
          <w:marTop w:val="0"/>
          <w:marBottom w:val="0"/>
          <w:divBdr>
            <w:top w:val="none" w:sz="0" w:space="0" w:color="auto"/>
            <w:left w:val="none" w:sz="0" w:space="0" w:color="auto"/>
            <w:bottom w:val="none" w:sz="0" w:space="0" w:color="auto"/>
            <w:right w:val="none" w:sz="0" w:space="0" w:color="auto"/>
          </w:divBdr>
          <w:divsChild>
            <w:div w:id="787313528">
              <w:marLeft w:val="0"/>
              <w:marRight w:val="0"/>
              <w:marTop w:val="0"/>
              <w:marBottom w:val="0"/>
              <w:divBdr>
                <w:top w:val="none" w:sz="0" w:space="0" w:color="auto"/>
                <w:left w:val="none" w:sz="0" w:space="0" w:color="auto"/>
                <w:bottom w:val="none" w:sz="0" w:space="0" w:color="auto"/>
                <w:right w:val="none" w:sz="0" w:space="0" w:color="auto"/>
              </w:divBdr>
              <w:divsChild>
                <w:div w:id="2507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46116">
      <w:bodyDiv w:val="1"/>
      <w:marLeft w:val="0"/>
      <w:marRight w:val="0"/>
      <w:marTop w:val="0"/>
      <w:marBottom w:val="0"/>
      <w:divBdr>
        <w:top w:val="none" w:sz="0" w:space="0" w:color="auto"/>
        <w:left w:val="none" w:sz="0" w:space="0" w:color="auto"/>
        <w:bottom w:val="none" w:sz="0" w:space="0" w:color="auto"/>
        <w:right w:val="none" w:sz="0" w:space="0" w:color="auto"/>
      </w:divBdr>
      <w:divsChild>
        <w:div w:id="1026828499">
          <w:marLeft w:val="0"/>
          <w:marRight w:val="0"/>
          <w:marTop w:val="0"/>
          <w:marBottom w:val="0"/>
          <w:divBdr>
            <w:top w:val="none" w:sz="0" w:space="0" w:color="auto"/>
            <w:left w:val="none" w:sz="0" w:space="0" w:color="auto"/>
            <w:bottom w:val="none" w:sz="0" w:space="0" w:color="auto"/>
            <w:right w:val="none" w:sz="0" w:space="0" w:color="auto"/>
          </w:divBdr>
          <w:divsChild>
            <w:div w:id="1870725372">
              <w:marLeft w:val="0"/>
              <w:marRight w:val="0"/>
              <w:marTop w:val="0"/>
              <w:marBottom w:val="0"/>
              <w:divBdr>
                <w:top w:val="none" w:sz="0" w:space="0" w:color="auto"/>
                <w:left w:val="none" w:sz="0" w:space="0" w:color="auto"/>
                <w:bottom w:val="none" w:sz="0" w:space="0" w:color="auto"/>
                <w:right w:val="none" w:sz="0" w:space="0" w:color="auto"/>
              </w:divBdr>
              <w:divsChild>
                <w:div w:id="20454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1403">
      <w:bodyDiv w:val="1"/>
      <w:marLeft w:val="0"/>
      <w:marRight w:val="0"/>
      <w:marTop w:val="0"/>
      <w:marBottom w:val="0"/>
      <w:divBdr>
        <w:top w:val="none" w:sz="0" w:space="0" w:color="auto"/>
        <w:left w:val="none" w:sz="0" w:space="0" w:color="auto"/>
        <w:bottom w:val="none" w:sz="0" w:space="0" w:color="auto"/>
        <w:right w:val="none" w:sz="0" w:space="0" w:color="auto"/>
      </w:divBdr>
      <w:divsChild>
        <w:div w:id="1900510228">
          <w:marLeft w:val="0"/>
          <w:marRight w:val="0"/>
          <w:marTop w:val="0"/>
          <w:marBottom w:val="0"/>
          <w:divBdr>
            <w:top w:val="none" w:sz="0" w:space="0" w:color="auto"/>
            <w:left w:val="none" w:sz="0" w:space="0" w:color="auto"/>
            <w:bottom w:val="none" w:sz="0" w:space="0" w:color="auto"/>
            <w:right w:val="none" w:sz="0" w:space="0" w:color="auto"/>
          </w:divBdr>
          <w:divsChild>
            <w:div w:id="479466370">
              <w:marLeft w:val="0"/>
              <w:marRight w:val="0"/>
              <w:marTop w:val="0"/>
              <w:marBottom w:val="0"/>
              <w:divBdr>
                <w:top w:val="none" w:sz="0" w:space="0" w:color="auto"/>
                <w:left w:val="none" w:sz="0" w:space="0" w:color="auto"/>
                <w:bottom w:val="none" w:sz="0" w:space="0" w:color="auto"/>
                <w:right w:val="none" w:sz="0" w:space="0" w:color="auto"/>
              </w:divBdr>
              <w:divsChild>
                <w:div w:id="693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8368">
      <w:bodyDiv w:val="1"/>
      <w:marLeft w:val="0"/>
      <w:marRight w:val="0"/>
      <w:marTop w:val="0"/>
      <w:marBottom w:val="0"/>
      <w:divBdr>
        <w:top w:val="none" w:sz="0" w:space="0" w:color="auto"/>
        <w:left w:val="none" w:sz="0" w:space="0" w:color="auto"/>
        <w:bottom w:val="none" w:sz="0" w:space="0" w:color="auto"/>
        <w:right w:val="none" w:sz="0" w:space="0" w:color="auto"/>
      </w:divBdr>
      <w:divsChild>
        <w:div w:id="603616993">
          <w:marLeft w:val="0"/>
          <w:marRight w:val="0"/>
          <w:marTop w:val="0"/>
          <w:marBottom w:val="0"/>
          <w:divBdr>
            <w:top w:val="none" w:sz="0" w:space="0" w:color="auto"/>
            <w:left w:val="none" w:sz="0" w:space="0" w:color="auto"/>
            <w:bottom w:val="none" w:sz="0" w:space="0" w:color="auto"/>
            <w:right w:val="none" w:sz="0" w:space="0" w:color="auto"/>
          </w:divBdr>
          <w:divsChild>
            <w:div w:id="2013335003">
              <w:marLeft w:val="0"/>
              <w:marRight w:val="0"/>
              <w:marTop w:val="0"/>
              <w:marBottom w:val="0"/>
              <w:divBdr>
                <w:top w:val="none" w:sz="0" w:space="0" w:color="auto"/>
                <w:left w:val="none" w:sz="0" w:space="0" w:color="auto"/>
                <w:bottom w:val="none" w:sz="0" w:space="0" w:color="auto"/>
                <w:right w:val="none" w:sz="0" w:space="0" w:color="auto"/>
              </w:divBdr>
              <w:divsChild>
                <w:div w:id="213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264731638">
      <w:bodyDiv w:val="1"/>
      <w:marLeft w:val="0"/>
      <w:marRight w:val="0"/>
      <w:marTop w:val="0"/>
      <w:marBottom w:val="0"/>
      <w:divBdr>
        <w:top w:val="none" w:sz="0" w:space="0" w:color="auto"/>
        <w:left w:val="none" w:sz="0" w:space="0" w:color="auto"/>
        <w:bottom w:val="none" w:sz="0" w:space="0" w:color="auto"/>
        <w:right w:val="none" w:sz="0" w:space="0" w:color="auto"/>
      </w:divBdr>
      <w:divsChild>
        <w:div w:id="2124304445">
          <w:marLeft w:val="0"/>
          <w:marRight w:val="0"/>
          <w:marTop w:val="0"/>
          <w:marBottom w:val="0"/>
          <w:divBdr>
            <w:top w:val="none" w:sz="0" w:space="0" w:color="auto"/>
            <w:left w:val="none" w:sz="0" w:space="0" w:color="auto"/>
            <w:bottom w:val="none" w:sz="0" w:space="0" w:color="auto"/>
            <w:right w:val="none" w:sz="0" w:space="0" w:color="auto"/>
          </w:divBdr>
          <w:divsChild>
            <w:div w:id="844906460">
              <w:marLeft w:val="0"/>
              <w:marRight w:val="0"/>
              <w:marTop w:val="0"/>
              <w:marBottom w:val="0"/>
              <w:divBdr>
                <w:top w:val="none" w:sz="0" w:space="0" w:color="auto"/>
                <w:left w:val="none" w:sz="0" w:space="0" w:color="auto"/>
                <w:bottom w:val="none" w:sz="0" w:space="0" w:color="auto"/>
                <w:right w:val="none" w:sz="0" w:space="0" w:color="auto"/>
              </w:divBdr>
              <w:divsChild>
                <w:div w:id="11919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696012">
      <w:bodyDiv w:val="1"/>
      <w:marLeft w:val="0"/>
      <w:marRight w:val="0"/>
      <w:marTop w:val="0"/>
      <w:marBottom w:val="0"/>
      <w:divBdr>
        <w:top w:val="none" w:sz="0" w:space="0" w:color="auto"/>
        <w:left w:val="none" w:sz="0" w:space="0" w:color="auto"/>
        <w:bottom w:val="none" w:sz="0" w:space="0" w:color="auto"/>
        <w:right w:val="none" w:sz="0" w:space="0" w:color="auto"/>
      </w:divBdr>
      <w:divsChild>
        <w:div w:id="1521973611">
          <w:marLeft w:val="0"/>
          <w:marRight w:val="0"/>
          <w:marTop w:val="0"/>
          <w:marBottom w:val="0"/>
          <w:divBdr>
            <w:top w:val="none" w:sz="0" w:space="0" w:color="auto"/>
            <w:left w:val="none" w:sz="0" w:space="0" w:color="auto"/>
            <w:bottom w:val="none" w:sz="0" w:space="0" w:color="auto"/>
            <w:right w:val="none" w:sz="0" w:space="0" w:color="auto"/>
          </w:divBdr>
          <w:divsChild>
            <w:div w:id="382564583">
              <w:marLeft w:val="0"/>
              <w:marRight w:val="0"/>
              <w:marTop w:val="0"/>
              <w:marBottom w:val="0"/>
              <w:divBdr>
                <w:top w:val="none" w:sz="0" w:space="0" w:color="auto"/>
                <w:left w:val="none" w:sz="0" w:space="0" w:color="auto"/>
                <w:bottom w:val="none" w:sz="0" w:space="0" w:color="auto"/>
                <w:right w:val="none" w:sz="0" w:space="0" w:color="auto"/>
              </w:divBdr>
              <w:divsChild>
                <w:div w:id="1331181202">
                  <w:marLeft w:val="0"/>
                  <w:marRight w:val="0"/>
                  <w:marTop w:val="0"/>
                  <w:marBottom w:val="0"/>
                  <w:divBdr>
                    <w:top w:val="none" w:sz="0" w:space="0" w:color="auto"/>
                    <w:left w:val="none" w:sz="0" w:space="0" w:color="auto"/>
                    <w:bottom w:val="none" w:sz="0" w:space="0" w:color="auto"/>
                    <w:right w:val="none" w:sz="0" w:space="0" w:color="auto"/>
                  </w:divBdr>
                  <w:divsChild>
                    <w:div w:id="7945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952873">
          <w:marLeft w:val="0"/>
          <w:marRight w:val="0"/>
          <w:marTop w:val="0"/>
          <w:marBottom w:val="0"/>
          <w:divBdr>
            <w:top w:val="none" w:sz="0" w:space="0" w:color="auto"/>
            <w:left w:val="none" w:sz="0" w:space="0" w:color="auto"/>
            <w:bottom w:val="none" w:sz="0" w:space="0" w:color="auto"/>
            <w:right w:val="none" w:sz="0" w:space="0" w:color="auto"/>
          </w:divBdr>
          <w:divsChild>
            <w:div w:id="1666282930">
              <w:marLeft w:val="0"/>
              <w:marRight w:val="0"/>
              <w:marTop w:val="0"/>
              <w:marBottom w:val="0"/>
              <w:divBdr>
                <w:top w:val="none" w:sz="0" w:space="0" w:color="auto"/>
                <w:left w:val="none" w:sz="0" w:space="0" w:color="auto"/>
                <w:bottom w:val="none" w:sz="0" w:space="0" w:color="auto"/>
                <w:right w:val="none" w:sz="0" w:space="0" w:color="auto"/>
              </w:divBdr>
              <w:divsChild>
                <w:div w:id="1295716516">
                  <w:marLeft w:val="0"/>
                  <w:marRight w:val="0"/>
                  <w:marTop w:val="0"/>
                  <w:marBottom w:val="0"/>
                  <w:divBdr>
                    <w:top w:val="none" w:sz="0" w:space="0" w:color="auto"/>
                    <w:left w:val="none" w:sz="0" w:space="0" w:color="auto"/>
                    <w:bottom w:val="none" w:sz="0" w:space="0" w:color="auto"/>
                    <w:right w:val="none" w:sz="0" w:space="0" w:color="auto"/>
                  </w:divBdr>
                  <w:divsChild>
                    <w:div w:id="58237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556618726">
      <w:bodyDiv w:val="1"/>
      <w:marLeft w:val="0"/>
      <w:marRight w:val="0"/>
      <w:marTop w:val="0"/>
      <w:marBottom w:val="0"/>
      <w:divBdr>
        <w:top w:val="none" w:sz="0" w:space="0" w:color="auto"/>
        <w:left w:val="none" w:sz="0" w:space="0" w:color="auto"/>
        <w:bottom w:val="none" w:sz="0" w:space="0" w:color="auto"/>
        <w:right w:val="none" w:sz="0" w:space="0" w:color="auto"/>
      </w:divBdr>
      <w:divsChild>
        <w:div w:id="323555118">
          <w:marLeft w:val="0"/>
          <w:marRight w:val="0"/>
          <w:marTop w:val="0"/>
          <w:marBottom w:val="0"/>
          <w:divBdr>
            <w:top w:val="none" w:sz="0" w:space="0" w:color="auto"/>
            <w:left w:val="none" w:sz="0" w:space="0" w:color="auto"/>
            <w:bottom w:val="none" w:sz="0" w:space="0" w:color="auto"/>
            <w:right w:val="none" w:sz="0" w:space="0" w:color="auto"/>
          </w:divBdr>
          <w:divsChild>
            <w:div w:id="55905041">
              <w:marLeft w:val="0"/>
              <w:marRight w:val="0"/>
              <w:marTop w:val="0"/>
              <w:marBottom w:val="0"/>
              <w:divBdr>
                <w:top w:val="none" w:sz="0" w:space="0" w:color="auto"/>
                <w:left w:val="none" w:sz="0" w:space="0" w:color="auto"/>
                <w:bottom w:val="none" w:sz="0" w:space="0" w:color="auto"/>
                <w:right w:val="none" w:sz="0" w:space="0" w:color="auto"/>
              </w:divBdr>
              <w:divsChild>
                <w:div w:id="11579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797914949">
      <w:bodyDiv w:val="1"/>
      <w:marLeft w:val="0"/>
      <w:marRight w:val="0"/>
      <w:marTop w:val="0"/>
      <w:marBottom w:val="0"/>
      <w:divBdr>
        <w:top w:val="none" w:sz="0" w:space="0" w:color="auto"/>
        <w:left w:val="none" w:sz="0" w:space="0" w:color="auto"/>
        <w:bottom w:val="none" w:sz="0" w:space="0" w:color="auto"/>
        <w:right w:val="none" w:sz="0" w:space="0" w:color="auto"/>
      </w:divBdr>
      <w:divsChild>
        <w:div w:id="890310500">
          <w:marLeft w:val="0"/>
          <w:marRight w:val="0"/>
          <w:marTop w:val="0"/>
          <w:marBottom w:val="0"/>
          <w:divBdr>
            <w:top w:val="none" w:sz="0" w:space="0" w:color="auto"/>
            <w:left w:val="none" w:sz="0" w:space="0" w:color="auto"/>
            <w:bottom w:val="none" w:sz="0" w:space="0" w:color="auto"/>
            <w:right w:val="none" w:sz="0" w:space="0" w:color="auto"/>
          </w:divBdr>
          <w:divsChild>
            <w:div w:id="2009288374">
              <w:marLeft w:val="0"/>
              <w:marRight w:val="0"/>
              <w:marTop w:val="0"/>
              <w:marBottom w:val="0"/>
              <w:divBdr>
                <w:top w:val="none" w:sz="0" w:space="0" w:color="auto"/>
                <w:left w:val="none" w:sz="0" w:space="0" w:color="auto"/>
                <w:bottom w:val="none" w:sz="0" w:space="0" w:color="auto"/>
                <w:right w:val="none" w:sz="0" w:space="0" w:color="auto"/>
              </w:divBdr>
              <w:divsChild>
                <w:div w:id="3168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87569">
      <w:bodyDiv w:val="1"/>
      <w:marLeft w:val="0"/>
      <w:marRight w:val="0"/>
      <w:marTop w:val="0"/>
      <w:marBottom w:val="0"/>
      <w:divBdr>
        <w:top w:val="none" w:sz="0" w:space="0" w:color="auto"/>
        <w:left w:val="none" w:sz="0" w:space="0" w:color="auto"/>
        <w:bottom w:val="none" w:sz="0" w:space="0" w:color="auto"/>
        <w:right w:val="none" w:sz="0" w:space="0" w:color="auto"/>
      </w:divBdr>
      <w:divsChild>
        <w:div w:id="901869956">
          <w:marLeft w:val="0"/>
          <w:marRight w:val="0"/>
          <w:marTop w:val="0"/>
          <w:marBottom w:val="0"/>
          <w:divBdr>
            <w:top w:val="none" w:sz="0" w:space="0" w:color="auto"/>
            <w:left w:val="none" w:sz="0" w:space="0" w:color="auto"/>
            <w:bottom w:val="none" w:sz="0" w:space="0" w:color="auto"/>
            <w:right w:val="none" w:sz="0" w:space="0" w:color="auto"/>
          </w:divBdr>
          <w:divsChild>
            <w:div w:id="1079405250">
              <w:marLeft w:val="0"/>
              <w:marRight w:val="0"/>
              <w:marTop w:val="0"/>
              <w:marBottom w:val="0"/>
              <w:divBdr>
                <w:top w:val="none" w:sz="0" w:space="0" w:color="auto"/>
                <w:left w:val="none" w:sz="0" w:space="0" w:color="auto"/>
                <w:bottom w:val="none" w:sz="0" w:space="0" w:color="auto"/>
                <w:right w:val="none" w:sz="0" w:space="0" w:color="auto"/>
              </w:divBdr>
              <w:divsChild>
                <w:div w:id="54221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71906">
      <w:bodyDiv w:val="1"/>
      <w:marLeft w:val="0"/>
      <w:marRight w:val="0"/>
      <w:marTop w:val="0"/>
      <w:marBottom w:val="0"/>
      <w:divBdr>
        <w:top w:val="none" w:sz="0" w:space="0" w:color="auto"/>
        <w:left w:val="none" w:sz="0" w:space="0" w:color="auto"/>
        <w:bottom w:val="none" w:sz="0" w:space="0" w:color="auto"/>
        <w:right w:val="none" w:sz="0" w:space="0" w:color="auto"/>
      </w:divBdr>
      <w:divsChild>
        <w:div w:id="342319577">
          <w:marLeft w:val="0"/>
          <w:marRight w:val="0"/>
          <w:marTop w:val="0"/>
          <w:marBottom w:val="0"/>
          <w:divBdr>
            <w:top w:val="none" w:sz="0" w:space="0" w:color="auto"/>
            <w:left w:val="none" w:sz="0" w:space="0" w:color="auto"/>
            <w:bottom w:val="none" w:sz="0" w:space="0" w:color="auto"/>
            <w:right w:val="none" w:sz="0" w:space="0" w:color="auto"/>
          </w:divBdr>
          <w:divsChild>
            <w:div w:id="311830665">
              <w:marLeft w:val="0"/>
              <w:marRight w:val="0"/>
              <w:marTop w:val="0"/>
              <w:marBottom w:val="0"/>
              <w:divBdr>
                <w:top w:val="none" w:sz="0" w:space="0" w:color="auto"/>
                <w:left w:val="none" w:sz="0" w:space="0" w:color="auto"/>
                <w:bottom w:val="none" w:sz="0" w:space="0" w:color="auto"/>
                <w:right w:val="none" w:sz="0" w:space="0" w:color="auto"/>
              </w:divBdr>
              <w:divsChild>
                <w:div w:id="6397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8844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966">
          <w:marLeft w:val="0"/>
          <w:marRight w:val="0"/>
          <w:marTop w:val="0"/>
          <w:marBottom w:val="0"/>
          <w:divBdr>
            <w:top w:val="none" w:sz="0" w:space="0" w:color="auto"/>
            <w:left w:val="none" w:sz="0" w:space="0" w:color="auto"/>
            <w:bottom w:val="none" w:sz="0" w:space="0" w:color="auto"/>
            <w:right w:val="none" w:sz="0" w:space="0" w:color="auto"/>
          </w:divBdr>
          <w:divsChild>
            <w:div w:id="1482967502">
              <w:marLeft w:val="0"/>
              <w:marRight w:val="0"/>
              <w:marTop w:val="0"/>
              <w:marBottom w:val="0"/>
              <w:divBdr>
                <w:top w:val="none" w:sz="0" w:space="0" w:color="auto"/>
                <w:left w:val="none" w:sz="0" w:space="0" w:color="auto"/>
                <w:bottom w:val="none" w:sz="0" w:space="0" w:color="auto"/>
                <w:right w:val="none" w:sz="0" w:space="0" w:color="auto"/>
              </w:divBdr>
              <w:divsChild>
                <w:div w:id="846363819">
                  <w:marLeft w:val="0"/>
                  <w:marRight w:val="0"/>
                  <w:marTop w:val="0"/>
                  <w:marBottom w:val="0"/>
                  <w:divBdr>
                    <w:top w:val="none" w:sz="0" w:space="0" w:color="auto"/>
                    <w:left w:val="none" w:sz="0" w:space="0" w:color="auto"/>
                    <w:bottom w:val="none" w:sz="0" w:space="0" w:color="auto"/>
                    <w:right w:val="none" w:sz="0" w:space="0" w:color="auto"/>
                  </w:divBdr>
                  <w:divsChild>
                    <w:div w:id="13657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95090">
      <w:bodyDiv w:val="1"/>
      <w:marLeft w:val="0"/>
      <w:marRight w:val="0"/>
      <w:marTop w:val="0"/>
      <w:marBottom w:val="0"/>
      <w:divBdr>
        <w:top w:val="none" w:sz="0" w:space="0" w:color="auto"/>
        <w:left w:val="none" w:sz="0" w:space="0" w:color="auto"/>
        <w:bottom w:val="none" w:sz="0" w:space="0" w:color="auto"/>
        <w:right w:val="none" w:sz="0" w:space="0" w:color="auto"/>
      </w:divBdr>
      <w:divsChild>
        <w:div w:id="305823319">
          <w:marLeft w:val="0"/>
          <w:marRight w:val="0"/>
          <w:marTop w:val="0"/>
          <w:marBottom w:val="0"/>
          <w:divBdr>
            <w:top w:val="none" w:sz="0" w:space="0" w:color="auto"/>
            <w:left w:val="none" w:sz="0" w:space="0" w:color="auto"/>
            <w:bottom w:val="none" w:sz="0" w:space="0" w:color="auto"/>
            <w:right w:val="none" w:sz="0" w:space="0" w:color="auto"/>
          </w:divBdr>
          <w:divsChild>
            <w:div w:id="355348200">
              <w:marLeft w:val="0"/>
              <w:marRight w:val="0"/>
              <w:marTop w:val="0"/>
              <w:marBottom w:val="0"/>
              <w:divBdr>
                <w:top w:val="none" w:sz="0" w:space="0" w:color="auto"/>
                <w:left w:val="none" w:sz="0" w:space="0" w:color="auto"/>
                <w:bottom w:val="none" w:sz="0" w:space="0" w:color="auto"/>
                <w:right w:val="none" w:sz="0" w:space="0" w:color="auto"/>
              </w:divBdr>
              <w:divsChild>
                <w:div w:id="19928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43831">
      <w:bodyDiv w:val="1"/>
      <w:marLeft w:val="0"/>
      <w:marRight w:val="0"/>
      <w:marTop w:val="0"/>
      <w:marBottom w:val="0"/>
      <w:divBdr>
        <w:top w:val="none" w:sz="0" w:space="0" w:color="auto"/>
        <w:left w:val="none" w:sz="0" w:space="0" w:color="auto"/>
        <w:bottom w:val="none" w:sz="0" w:space="0" w:color="auto"/>
        <w:right w:val="none" w:sz="0" w:space="0" w:color="auto"/>
      </w:divBdr>
      <w:divsChild>
        <w:div w:id="60951659">
          <w:marLeft w:val="0"/>
          <w:marRight w:val="0"/>
          <w:marTop w:val="0"/>
          <w:marBottom w:val="0"/>
          <w:divBdr>
            <w:top w:val="none" w:sz="0" w:space="0" w:color="auto"/>
            <w:left w:val="none" w:sz="0" w:space="0" w:color="auto"/>
            <w:bottom w:val="none" w:sz="0" w:space="0" w:color="auto"/>
            <w:right w:val="none" w:sz="0" w:space="0" w:color="auto"/>
          </w:divBdr>
          <w:divsChild>
            <w:div w:id="1093356683">
              <w:marLeft w:val="0"/>
              <w:marRight w:val="0"/>
              <w:marTop w:val="0"/>
              <w:marBottom w:val="0"/>
              <w:divBdr>
                <w:top w:val="none" w:sz="0" w:space="0" w:color="auto"/>
                <w:left w:val="none" w:sz="0" w:space="0" w:color="auto"/>
                <w:bottom w:val="none" w:sz="0" w:space="0" w:color="auto"/>
                <w:right w:val="none" w:sz="0" w:space="0" w:color="auto"/>
              </w:divBdr>
              <w:divsChild>
                <w:div w:id="17687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537225">
      <w:bodyDiv w:val="1"/>
      <w:marLeft w:val="0"/>
      <w:marRight w:val="0"/>
      <w:marTop w:val="0"/>
      <w:marBottom w:val="0"/>
      <w:divBdr>
        <w:top w:val="none" w:sz="0" w:space="0" w:color="auto"/>
        <w:left w:val="none" w:sz="0" w:space="0" w:color="auto"/>
        <w:bottom w:val="none" w:sz="0" w:space="0" w:color="auto"/>
        <w:right w:val="none" w:sz="0" w:space="0" w:color="auto"/>
      </w:divBdr>
      <w:divsChild>
        <w:div w:id="605843080">
          <w:marLeft w:val="0"/>
          <w:marRight w:val="0"/>
          <w:marTop w:val="0"/>
          <w:marBottom w:val="0"/>
          <w:divBdr>
            <w:top w:val="none" w:sz="0" w:space="0" w:color="auto"/>
            <w:left w:val="none" w:sz="0" w:space="0" w:color="auto"/>
            <w:bottom w:val="none" w:sz="0" w:space="0" w:color="auto"/>
            <w:right w:val="none" w:sz="0" w:space="0" w:color="auto"/>
          </w:divBdr>
          <w:divsChild>
            <w:div w:id="798257548">
              <w:marLeft w:val="0"/>
              <w:marRight w:val="0"/>
              <w:marTop w:val="0"/>
              <w:marBottom w:val="0"/>
              <w:divBdr>
                <w:top w:val="none" w:sz="0" w:space="0" w:color="auto"/>
                <w:left w:val="none" w:sz="0" w:space="0" w:color="auto"/>
                <w:bottom w:val="none" w:sz="0" w:space="0" w:color="auto"/>
                <w:right w:val="none" w:sz="0" w:space="0" w:color="auto"/>
              </w:divBdr>
              <w:divsChild>
                <w:div w:id="10319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897</Words>
  <Characters>4934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2</cp:revision>
  <cp:lastPrinted>2025-10-06T15:03:00Z</cp:lastPrinted>
  <dcterms:created xsi:type="dcterms:W3CDTF">2025-10-06T15:16:00Z</dcterms:created>
  <dcterms:modified xsi:type="dcterms:W3CDTF">2025-10-06T15:16:00Z</dcterms:modified>
</cp:coreProperties>
</file>