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5897" w14:textId="77777777" w:rsidR="001C0559" w:rsidRPr="00CD6E6E" w:rsidRDefault="001C0559" w:rsidP="001C0559">
      <w:pPr>
        <w:pStyle w:val="a5"/>
        <w:rPr>
          <w:rFonts w:ascii="Arial" w:hAnsi="Arial" w:cs="Arial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72"/>
          <w:szCs w:val="72"/>
          <w:shd w:val="clear" w:color="auto" w:fill="FFFFFF"/>
          <w:lang w:val="en-US"/>
        </w:rPr>
        <w:t>Glossary</w:t>
      </w:r>
    </w:p>
    <w:p w14:paraId="3D2B7ACA" w14:textId="77777777" w:rsidR="001C0559" w:rsidRDefault="001C0559" w:rsidP="001C0559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125A5E" w14:textId="77777777" w:rsidR="001C0559" w:rsidRDefault="001C0559" w:rsidP="001C0559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Presentation</w:t>
      </w:r>
    </w:p>
    <w:p w14:paraId="0321B0D4" w14:textId="77777777" w:rsidR="00E86A56" w:rsidRPr="00E86A56" w:rsidRDefault="00E86A56" w:rsidP="001C0559">
      <w:pPr>
        <w:rPr>
          <w:rFonts w:ascii="Arial" w:hAnsi="Arial" w:cs="Arial"/>
          <w:lang w:val="en-US"/>
        </w:rPr>
      </w:pPr>
      <w:r w:rsidRPr="00E86A56">
        <w:rPr>
          <w:rFonts w:ascii="Arial" w:hAnsi="Arial" w:cs="Arial"/>
          <w:b/>
          <w:bCs/>
          <w:lang w:val="en-US"/>
        </w:rPr>
        <w:t>Brought</w:t>
      </w:r>
      <w:r w:rsidRPr="00E86A56">
        <w:rPr>
          <w:rFonts w:ascii="Arial" w:hAnsi="Arial" w:cs="Arial"/>
          <w:lang w:val="en-US"/>
        </w:rPr>
        <w:t xml:space="preserve"> </w:t>
      </w:r>
      <w:r w:rsidRPr="00E86A56">
        <w:rPr>
          <w:rFonts w:ascii="Arial" w:hAnsi="Arial" w:cs="Arial"/>
          <w:b/>
          <w:bCs/>
          <w:lang w:val="en-US"/>
        </w:rPr>
        <w:t>up</w:t>
      </w:r>
      <w:r w:rsidRPr="00E86A56">
        <w:rPr>
          <w:rFonts w:ascii="Arial" w:hAnsi="Arial" w:cs="Arial"/>
          <w:lang w:val="en-US"/>
        </w:rPr>
        <w:t xml:space="preserve"> – </w:t>
      </w:r>
      <w:r w:rsidR="001C0559" w:rsidRPr="00147730">
        <w:rPr>
          <w:rFonts w:ascii="Arial" w:hAnsi="Arial" w:cs="Arial"/>
          <w:color w:val="1F1F1F"/>
          <w:shd w:val="clear" w:color="auto" w:fill="FFFFFF"/>
          <w:lang w:val="en-US"/>
        </w:rPr>
        <w:t>Reared or raised.</w:t>
      </w:r>
    </w:p>
    <w:p w14:paraId="3E895EFA" w14:textId="77777777" w:rsidR="001C0559" w:rsidRPr="00604826" w:rsidRDefault="00E86A56" w:rsidP="001C0559">
      <w:pPr>
        <w:rPr>
          <w:rFonts w:ascii="Arial" w:hAnsi="Arial" w:cs="Arial"/>
          <w:lang w:val="en-US"/>
        </w:rPr>
      </w:pPr>
      <w:r w:rsidRPr="00E86A56">
        <w:rPr>
          <w:rFonts w:ascii="Arial" w:hAnsi="Arial" w:cs="Arial"/>
          <w:b/>
          <w:bCs/>
          <w:lang w:val="en-US"/>
        </w:rPr>
        <w:t>To</w:t>
      </w:r>
      <w:r w:rsidRPr="00E86A56">
        <w:rPr>
          <w:rFonts w:ascii="Arial" w:hAnsi="Arial" w:cs="Arial"/>
          <w:lang w:val="en-US"/>
        </w:rPr>
        <w:t xml:space="preserve"> </w:t>
      </w:r>
      <w:r w:rsidRPr="00E86A56">
        <w:rPr>
          <w:rFonts w:ascii="Arial" w:hAnsi="Arial" w:cs="Arial"/>
          <w:b/>
          <w:bCs/>
          <w:lang w:val="en-US"/>
        </w:rPr>
        <w:t>estimate</w:t>
      </w:r>
      <w:r w:rsidRPr="00E86A56">
        <w:rPr>
          <w:rFonts w:ascii="Arial" w:hAnsi="Arial" w:cs="Arial"/>
          <w:lang w:val="en-US"/>
        </w:rPr>
        <w:t xml:space="preserve"> –</w:t>
      </w:r>
      <w:r w:rsidR="001C0559">
        <w:rPr>
          <w:rFonts w:ascii="Arial" w:hAnsi="Arial" w:cs="Arial"/>
          <w:lang w:val="en-US"/>
        </w:rPr>
        <w:t xml:space="preserve"> Checked ad given an assessment or judged.</w:t>
      </w:r>
    </w:p>
    <w:p w14:paraId="370D6BDF" w14:textId="77777777" w:rsidR="00E86A56" w:rsidRPr="00E86A56" w:rsidRDefault="00E86A56" w:rsidP="001C0559">
      <w:pPr>
        <w:rPr>
          <w:rFonts w:ascii="Arial" w:hAnsi="Arial" w:cs="Arial"/>
          <w:lang w:val="en-US"/>
        </w:rPr>
      </w:pPr>
      <w:r w:rsidRPr="00E86A56">
        <w:rPr>
          <w:rFonts w:ascii="Arial" w:hAnsi="Arial" w:cs="Arial"/>
          <w:b/>
          <w:bCs/>
          <w:lang w:val="en-US"/>
        </w:rPr>
        <w:t>Entrepreneur</w:t>
      </w:r>
      <w:r w:rsidRPr="00E86A56">
        <w:rPr>
          <w:rFonts w:ascii="Arial" w:hAnsi="Arial" w:cs="Arial"/>
          <w:lang w:val="en-US"/>
        </w:rPr>
        <w:t xml:space="preserve"> </w:t>
      </w:r>
      <w:r w:rsidR="001C0559">
        <w:rPr>
          <w:rFonts w:ascii="Arial" w:hAnsi="Arial" w:cs="Arial"/>
          <w:lang w:val="en-US"/>
        </w:rPr>
        <w:t>–</w:t>
      </w:r>
      <w:r w:rsidRPr="00E86A56">
        <w:rPr>
          <w:rFonts w:ascii="Arial" w:hAnsi="Arial" w:cs="Arial"/>
          <w:lang w:val="en-US"/>
        </w:rPr>
        <w:t xml:space="preserve"> </w:t>
      </w:r>
      <w:r w:rsidR="001C0559">
        <w:rPr>
          <w:rFonts w:ascii="Arial" w:hAnsi="Arial" w:cs="Arial"/>
          <w:lang w:val="en-US"/>
        </w:rPr>
        <w:t>A perso</w:t>
      </w:r>
      <w:r w:rsidR="001C0559">
        <w:rPr>
          <w:rFonts w:ascii="Arial" w:hAnsi="Arial" w:cs="Arial"/>
          <w:color w:val="1F1F1F"/>
          <w:shd w:val="clear" w:color="auto" w:fill="FFFFFF"/>
          <w:lang w:val="en-US"/>
        </w:rPr>
        <w:t xml:space="preserve">n </w:t>
      </w:r>
      <w:r w:rsidR="001C0559" w:rsidRPr="00604826">
        <w:rPr>
          <w:rFonts w:ascii="Arial" w:hAnsi="Arial" w:cs="Arial"/>
          <w:color w:val="1F1F1F"/>
          <w:shd w:val="clear" w:color="auto" w:fill="FFFFFF"/>
          <w:lang w:val="en-US"/>
        </w:rPr>
        <w:t>who creates and manages a business, typically taking on financial risks in order to do so.</w:t>
      </w:r>
    </w:p>
    <w:p w14:paraId="18F02CB2" w14:textId="77777777" w:rsidR="00E86A56" w:rsidRPr="00E86A56" w:rsidRDefault="00E86A56" w:rsidP="001C0559">
      <w:pPr>
        <w:rPr>
          <w:rFonts w:ascii="Arial" w:hAnsi="Arial" w:cs="Arial"/>
          <w:lang w:val="en-US"/>
        </w:rPr>
      </w:pPr>
      <w:r w:rsidRPr="00E86A56">
        <w:rPr>
          <w:rFonts w:ascii="Arial" w:hAnsi="Arial" w:cs="Arial"/>
          <w:b/>
          <w:bCs/>
          <w:lang w:val="en-US"/>
        </w:rPr>
        <w:t>To</w:t>
      </w:r>
      <w:r w:rsidRPr="00E86A56">
        <w:rPr>
          <w:rFonts w:ascii="Arial" w:hAnsi="Arial" w:cs="Arial"/>
          <w:lang w:val="en-US"/>
        </w:rPr>
        <w:t xml:space="preserve"> </w:t>
      </w:r>
      <w:r w:rsidRPr="00E86A56">
        <w:rPr>
          <w:rFonts w:ascii="Arial" w:hAnsi="Arial" w:cs="Arial"/>
          <w:b/>
          <w:bCs/>
          <w:lang w:val="en-US"/>
        </w:rPr>
        <w:t>borrow</w:t>
      </w:r>
      <w:r w:rsidRPr="00E86A56">
        <w:rPr>
          <w:rFonts w:ascii="Arial" w:hAnsi="Arial" w:cs="Arial"/>
          <w:lang w:val="en-US"/>
        </w:rPr>
        <w:t xml:space="preserve"> – </w:t>
      </w:r>
      <w:r w:rsidR="001C0559" w:rsidRPr="009623CF">
        <w:rPr>
          <w:rFonts w:ascii="Arial" w:hAnsi="Arial" w:cs="Arial"/>
          <w:color w:val="1F1F1F"/>
          <w:shd w:val="clear" w:color="auto" w:fill="FFFFFF"/>
          <w:lang w:val="en-US"/>
        </w:rPr>
        <w:t>To obtain something from someone with the intention of returning it later</w:t>
      </w:r>
      <w:r w:rsidR="001C0559">
        <w:rPr>
          <w:rFonts w:ascii="Arial" w:hAnsi="Arial" w:cs="Arial"/>
          <w:color w:val="1F1F1F"/>
          <w:shd w:val="clear" w:color="auto" w:fill="FFFFFF"/>
          <w:lang w:val="en-US"/>
        </w:rPr>
        <w:t xml:space="preserve"> (To take for a period of time).</w:t>
      </w:r>
    </w:p>
    <w:p w14:paraId="50EF649B" w14:textId="77777777" w:rsidR="001C0559" w:rsidRDefault="00E86A56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E86A56">
        <w:rPr>
          <w:rFonts w:ascii="Arial" w:hAnsi="Arial" w:cs="Arial"/>
          <w:b/>
          <w:bCs/>
          <w:lang w:val="en-US"/>
        </w:rPr>
        <w:t>Resign</w:t>
      </w:r>
      <w:r w:rsidRPr="00E86A56">
        <w:rPr>
          <w:rFonts w:ascii="Arial" w:hAnsi="Arial" w:cs="Arial"/>
          <w:lang w:val="en-US"/>
        </w:rPr>
        <w:t xml:space="preserve"> – </w:t>
      </w:r>
      <w:r w:rsidR="001C0559" w:rsidRPr="00604826">
        <w:rPr>
          <w:rFonts w:ascii="Arial" w:hAnsi="Arial" w:cs="Arial"/>
          <w:color w:val="1F1F1F"/>
          <w:shd w:val="clear" w:color="auto" w:fill="FFFFFF"/>
          <w:lang w:val="en-US"/>
        </w:rPr>
        <w:t>To formally give up one's position or job.</w:t>
      </w:r>
    </w:p>
    <w:p w14:paraId="0AF37424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38BB36C9" w14:textId="77777777" w:rsidR="001C0559" w:rsidRPr="00AD509E" w:rsidRDefault="001C0559" w:rsidP="001C0559">
      <w:pPr>
        <w:pStyle w:val="a5"/>
        <w:jc w:val="center"/>
        <w:rPr>
          <w:rFonts w:ascii="Arial" w:hAnsi="Arial" w:cs="Arial"/>
          <w:b/>
          <w:bCs/>
          <w:lang w:val="en-US"/>
        </w:rPr>
      </w:pPr>
      <w:r w:rsidRPr="00AD509E">
        <w:rPr>
          <w:rFonts w:ascii="Arial" w:hAnsi="Arial" w:cs="Arial"/>
          <w:b/>
          <w:bCs/>
          <w:shd w:val="clear" w:color="auto" w:fill="FFFFFF"/>
          <w:lang w:val="en-US"/>
        </w:rPr>
        <w:t>Unit I</w:t>
      </w:r>
    </w:p>
    <w:p w14:paraId="01318F38" w14:textId="77777777" w:rsidR="001C0559" w:rsidRPr="00BD7A9B" w:rsidRDefault="001C0559" w:rsidP="001C0559">
      <w:pPr>
        <w:rPr>
          <w:rFonts w:ascii="Arial" w:hAnsi="Arial" w:cs="Arial"/>
          <w:lang w:val="en-US"/>
        </w:rPr>
      </w:pPr>
    </w:p>
    <w:p w14:paraId="655014C8" w14:textId="77777777" w:rsidR="001C0559" w:rsidRPr="00DE6643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  <w:r w:rsidRPr="00DE6643">
        <w:rPr>
          <w:rFonts w:ascii="Arial" w:hAnsi="Arial" w:cs="Arial"/>
          <w:b/>
          <w:bCs/>
          <w:sz w:val="32"/>
          <w:szCs w:val="32"/>
          <w:lang w:val="en-US"/>
        </w:rPr>
        <w:t>Digital Age</w:t>
      </w:r>
    </w:p>
    <w:p w14:paraId="4C3A3AC3" w14:textId="77777777" w:rsidR="001C0559" w:rsidRPr="00DE6643" w:rsidRDefault="001C0559" w:rsidP="001C0559">
      <w:pPr>
        <w:rPr>
          <w:rFonts w:ascii="Arial" w:hAnsi="Arial" w:cs="Arial"/>
          <w:lang w:val="en-US"/>
        </w:rPr>
      </w:pPr>
      <w:r w:rsidRPr="00DE6643">
        <w:rPr>
          <w:rFonts w:ascii="Arial" w:hAnsi="Arial" w:cs="Arial"/>
          <w:b/>
          <w:bCs/>
          <w:lang w:val="en-US"/>
        </w:rPr>
        <w:t>Digital age</w:t>
      </w:r>
      <w:r w:rsidRPr="00DE6643">
        <w:rPr>
          <w:rFonts w:ascii="Arial" w:hAnsi="Arial" w:cs="Arial"/>
          <w:lang w:val="en-US"/>
        </w:rPr>
        <w:t xml:space="preserve"> – 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>Is the period of time in which digital technology is the dominant form of technology. It began in the late 20th century and continues to the present day.</w:t>
      </w:r>
    </w:p>
    <w:p w14:paraId="70ED24AD" w14:textId="77777777" w:rsidR="001C0559" w:rsidRPr="00DE6643" w:rsidRDefault="001C0559" w:rsidP="001C0559">
      <w:pPr>
        <w:rPr>
          <w:rFonts w:ascii="Arial" w:hAnsi="Arial" w:cs="Arial"/>
          <w:b/>
          <w:bCs/>
          <w:lang w:val="en-US"/>
        </w:rPr>
      </w:pPr>
      <w:r w:rsidRPr="00DE6643">
        <w:rPr>
          <w:rFonts w:ascii="Arial" w:hAnsi="Arial" w:cs="Arial"/>
          <w:b/>
          <w:bCs/>
          <w:lang w:val="en-US"/>
        </w:rPr>
        <w:t xml:space="preserve">Database </w:t>
      </w:r>
      <w:r w:rsidRPr="00DE6643">
        <w:rPr>
          <w:rFonts w:ascii="Arial" w:hAnsi="Arial" w:cs="Arial"/>
          <w:lang w:val="en-US"/>
        </w:rPr>
        <w:t>–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 xml:space="preserve"> An organized collection of data.</w:t>
      </w:r>
    </w:p>
    <w:p w14:paraId="54A4F8E2" w14:textId="77777777" w:rsidR="001C0559" w:rsidRPr="00DE6643" w:rsidRDefault="001C0559" w:rsidP="001C0559">
      <w:pPr>
        <w:rPr>
          <w:rFonts w:ascii="Arial" w:hAnsi="Arial" w:cs="Arial"/>
          <w:b/>
          <w:bCs/>
          <w:lang w:val="en-US"/>
        </w:rPr>
      </w:pPr>
      <w:r w:rsidRPr="00DE6643">
        <w:rPr>
          <w:rFonts w:ascii="Arial" w:hAnsi="Arial" w:cs="Arial"/>
          <w:b/>
          <w:bCs/>
          <w:lang w:val="en-US"/>
        </w:rPr>
        <w:t xml:space="preserve">Word processor </w:t>
      </w:r>
      <w:r w:rsidRPr="00DE6643">
        <w:rPr>
          <w:rFonts w:ascii="Arial" w:hAnsi="Arial" w:cs="Arial"/>
          <w:lang w:val="en-US"/>
        </w:rPr>
        <w:t>–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 xml:space="preserve"> Soft, created for editing text documents.</w:t>
      </w:r>
    </w:p>
    <w:p w14:paraId="57ECCFA4" w14:textId="77777777" w:rsidR="001C0559" w:rsidRPr="00DE6643" w:rsidRDefault="001C0559" w:rsidP="001C0559">
      <w:pPr>
        <w:rPr>
          <w:rFonts w:ascii="Arial" w:hAnsi="Arial" w:cs="Arial"/>
          <w:b/>
          <w:bCs/>
          <w:lang w:val="en-US"/>
        </w:rPr>
      </w:pPr>
      <w:r w:rsidRPr="00DE6643">
        <w:rPr>
          <w:rFonts w:ascii="Arial" w:hAnsi="Arial" w:cs="Arial"/>
          <w:b/>
          <w:bCs/>
          <w:lang w:val="en-US"/>
        </w:rPr>
        <w:t xml:space="preserve">Cashpoint </w:t>
      </w:r>
      <w:r w:rsidRPr="00DE6643">
        <w:rPr>
          <w:rFonts w:ascii="Arial" w:hAnsi="Arial" w:cs="Arial"/>
          <w:lang w:val="en-US"/>
        </w:rPr>
        <w:t xml:space="preserve">– (Synonym is 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>automated teller machine) Cashpoints are devices that allow people to withdraw cash from their bank accounts, deposit money, and check their balances.</w:t>
      </w:r>
    </w:p>
    <w:p w14:paraId="32E6A2BE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DE6643">
        <w:rPr>
          <w:rFonts w:ascii="Arial" w:hAnsi="Arial" w:cs="Arial"/>
          <w:b/>
          <w:bCs/>
          <w:lang w:val="en-US"/>
        </w:rPr>
        <w:t xml:space="preserve">Control Towers </w:t>
      </w:r>
      <w:r w:rsidRPr="00DE6643">
        <w:rPr>
          <w:rFonts w:ascii="Arial" w:hAnsi="Arial" w:cs="Arial"/>
          <w:lang w:val="en-US"/>
        </w:rPr>
        <w:t>-</w:t>
      </w:r>
      <w:r w:rsidRPr="00DE6643">
        <w:rPr>
          <w:rFonts w:ascii="Arial" w:hAnsi="Arial" w:cs="Arial"/>
          <w:b/>
          <w:bCs/>
          <w:lang w:val="en-US"/>
        </w:rPr>
        <w:t xml:space="preserve"> 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>Structures that are used to control and coordinate different activities such as air traffic.</w:t>
      </w:r>
    </w:p>
    <w:p w14:paraId="54FE1688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32B3527F" w14:textId="77777777" w:rsidR="001C0559" w:rsidRPr="00260155" w:rsidRDefault="001C0559" w:rsidP="001C0559">
      <w:pPr>
        <w:ind w:firstLine="708"/>
        <w:rPr>
          <w:rFonts w:ascii="Arial" w:hAnsi="Arial" w:cs="Arial"/>
          <w:b/>
          <w:bCs/>
          <w:color w:val="1F1F1F"/>
          <w:shd w:val="clear" w:color="auto" w:fill="FFFFFF"/>
          <w:lang w:val="en-US"/>
        </w:rPr>
      </w:pPr>
      <w:r w:rsidRPr="00260155">
        <w:rPr>
          <w:rFonts w:ascii="Arial" w:hAnsi="Arial" w:cs="Arial"/>
          <w:b/>
          <w:bCs/>
          <w:sz w:val="32"/>
          <w:szCs w:val="32"/>
          <w:lang w:val="en-US"/>
        </w:rPr>
        <w:t>The Importance of Computer Literacy</w:t>
      </w:r>
    </w:p>
    <w:p w14:paraId="2470ABFA" w14:textId="77777777" w:rsidR="001C0559" w:rsidRPr="00DE6643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DE6643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Trainable -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 xml:space="preserve"> Able to be trained or taught. </w:t>
      </w:r>
    </w:p>
    <w:p w14:paraId="1182677F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DE6643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Adaptable -</w:t>
      </w: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 xml:space="preserve"> Able to adjust to new conditions or situations.</w:t>
      </w:r>
    </w:p>
    <w:p w14:paraId="52C92629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Maintenance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5B2D9F">
        <w:rPr>
          <w:rFonts w:ascii="Arial" w:hAnsi="Arial" w:cs="Arial"/>
          <w:color w:val="1F1F1F"/>
          <w:shd w:val="clear" w:color="auto" w:fill="FFFFFF"/>
          <w:lang w:val="en-US"/>
        </w:rPr>
        <w:t xml:space="preserve"> The process of keeping something in a good condition.</w:t>
      </w:r>
    </w:p>
    <w:p w14:paraId="09C9E77D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Sprinklers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– Devices for spraying water.</w:t>
      </w:r>
      <w:r w:rsidRPr="005B2D9F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</w:p>
    <w:p w14:paraId="21C24BCD" w14:textId="77777777" w:rsidR="001C0559" w:rsidRPr="0064247C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Indulge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247C">
        <w:rPr>
          <w:rFonts w:ascii="Arial" w:hAnsi="Arial" w:cs="Arial"/>
          <w:color w:val="1F1F1F"/>
          <w:shd w:val="clear" w:color="auto" w:fill="FFFFFF"/>
          <w:lang w:val="en-US"/>
        </w:rPr>
        <w:t xml:space="preserve"> To give oneself pleasure</w:t>
      </w:r>
      <w:r>
        <w:rPr>
          <w:rFonts w:ascii="Arial" w:hAnsi="Arial" w:cs="Arial"/>
          <w:color w:val="1F1F1F"/>
          <w:shd w:val="clear" w:color="auto" w:fill="FFFFFF"/>
          <w:lang w:val="en-US"/>
        </w:rPr>
        <w:t>.</w:t>
      </w:r>
    </w:p>
    <w:p w14:paraId="35E2C373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5770F3A9" w14:textId="77777777" w:rsidR="001C0559" w:rsidRPr="00A73A42" w:rsidRDefault="001C0559" w:rsidP="001C0559">
      <w:pPr>
        <w:ind w:firstLine="708"/>
        <w:rPr>
          <w:rFonts w:ascii="Arial" w:hAnsi="Arial" w:cs="Arial"/>
          <w:b/>
          <w:bCs/>
          <w:color w:val="1F1F1F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Social Networking Site</w:t>
      </w:r>
    </w:p>
    <w:p w14:paraId="23406EEA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Ring a Bell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5B2D9F">
        <w:rPr>
          <w:rFonts w:ascii="Arial" w:hAnsi="Arial" w:cs="Arial"/>
          <w:color w:val="1F1F1F"/>
          <w:shd w:val="clear" w:color="auto" w:fill="FFFFFF"/>
          <w:lang w:val="en-US"/>
        </w:rPr>
        <w:t xml:space="preserve"> To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remind something familiar.</w:t>
      </w:r>
    </w:p>
    <w:p w14:paraId="79EBDCA6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lastRenderedPageBreak/>
        <w:t>Social Networking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The use of social media websites to stay connected with friends and family.</w:t>
      </w:r>
    </w:p>
    <w:p w14:paraId="687CBDBE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Web 1.0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The first generation of the World Wide Web, which was characterized by static and non-interactive content. </w:t>
      </w:r>
    </w:p>
    <w:p w14:paraId="14882287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Web 2.0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The second generation of the World Wide Web, which is characterized by interactive and user-generated content. </w:t>
      </w:r>
    </w:p>
    <w:p w14:paraId="45A15C3A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To browse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To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serf through the internet in search of some content.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</w:p>
    <w:p w14:paraId="5A5BE5F9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HTML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The </w:t>
      </w:r>
      <w:proofErr w:type="spellStart"/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>HyperText</w:t>
      </w:r>
      <w:proofErr w:type="spellEnd"/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Markup Language, which is the standard language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for creating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web pages. </w:t>
      </w:r>
    </w:p>
    <w:p w14:paraId="1292778C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Blog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A website or web page that is regularly updated with new content. </w:t>
      </w:r>
    </w:p>
    <w:p w14:paraId="1800F387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Content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17FE6">
        <w:rPr>
          <w:rFonts w:ascii="Arial" w:hAnsi="Arial" w:cs="Arial"/>
          <w:color w:val="1F1F1F"/>
          <w:shd w:val="clear" w:color="auto" w:fill="FFFFFF"/>
          <w:lang w:val="en-US"/>
        </w:rPr>
        <w:t xml:space="preserve"> The information that is contained in a document, website, or other medium.</w:t>
      </w:r>
    </w:p>
    <w:p w14:paraId="778B4853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15379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To take by storm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091731">
        <w:rPr>
          <w:rFonts w:ascii="Arial" w:hAnsi="Arial" w:cs="Arial"/>
          <w:color w:val="1F1F1F"/>
          <w:shd w:val="clear" w:color="auto" w:fill="FFFFFF"/>
          <w:lang w:val="en-US"/>
        </w:rPr>
        <w:t xml:space="preserve"> To surprise someone or something.</w:t>
      </w:r>
    </w:p>
    <w:p w14:paraId="35628087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1EE995EF" w14:textId="77777777" w:rsidR="001C0559" w:rsidRPr="00AD509E" w:rsidRDefault="001C0559" w:rsidP="001C0559">
      <w:pPr>
        <w:pStyle w:val="a5"/>
        <w:jc w:val="center"/>
        <w:rPr>
          <w:rFonts w:ascii="Arial" w:hAnsi="Arial" w:cs="Arial"/>
          <w:b/>
          <w:bCs/>
          <w:lang w:val="en-US"/>
        </w:rPr>
      </w:pPr>
      <w:r w:rsidRPr="00AD509E">
        <w:rPr>
          <w:rFonts w:ascii="Arial" w:hAnsi="Arial" w:cs="Arial"/>
          <w:b/>
          <w:bCs/>
          <w:shd w:val="clear" w:color="auto" w:fill="FFFFFF"/>
          <w:lang w:val="en-US"/>
        </w:rPr>
        <w:t>Unit I</w:t>
      </w:r>
      <w:r>
        <w:rPr>
          <w:rFonts w:ascii="Arial" w:hAnsi="Arial" w:cs="Arial"/>
          <w:b/>
          <w:bCs/>
          <w:shd w:val="clear" w:color="auto" w:fill="FFFFFF"/>
          <w:lang w:val="en-US"/>
        </w:rPr>
        <w:t>I</w:t>
      </w:r>
    </w:p>
    <w:p w14:paraId="0229B1F8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149D16CB" w14:textId="77777777" w:rsidR="001C0559" w:rsidRPr="009417EC" w:rsidRDefault="001C0559" w:rsidP="001C0559">
      <w:pPr>
        <w:ind w:firstLine="708"/>
        <w:rPr>
          <w:rStyle w:val="a3"/>
          <w:rFonts w:ascii="Arial" w:hAnsi="Arial" w:cs="Arial"/>
          <w:color w:val="1F1F1F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 32</w:t>
      </w:r>
    </w:p>
    <w:p w14:paraId="698016DA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2D7E3D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 xml:space="preserve">Webpage 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>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single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  <w:lang w:val="en-US"/>
        </w:rPr>
        <w:t>HyperText</w:t>
      </w:r>
      <w:proofErr w:type="spellEnd"/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page on a website. 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It contains images, text, videos and </w:t>
      </w:r>
      <w:proofErr w:type="spellStart"/>
      <w:r>
        <w:rPr>
          <w:rFonts w:ascii="Arial" w:hAnsi="Arial" w:cs="Arial"/>
          <w:color w:val="1F1F1F"/>
          <w:shd w:val="clear" w:color="auto" w:fill="FFFFFF"/>
          <w:lang w:val="en-US"/>
        </w:rPr>
        <w:t>e.t.c</w:t>
      </w:r>
      <w:proofErr w:type="spellEnd"/>
      <w:r>
        <w:rPr>
          <w:rFonts w:ascii="Arial" w:hAnsi="Arial" w:cs="Arial"/>
          <w:color w:val="1F1F1F"/>
          <w:shd w:val="clear" w:color="auto" w:fill="FFFFFF"/>
          <w:lang w:val="en-US"/>
        </w:rPr>
        <w:t>.</w:t>
      </w:r>
    </w:p>
    <w:p w14:paraId="71F9A75F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2D7E3D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Expert System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computer program that is designed to simulate the expertise of a human expert. </w:t>
      </w:r>
    </w:p>
    <w:p w14:paraId="1196E339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2D7E3D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Information Superhighway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metaphor for the internet, which is seen as a vast network of information that can be accessed by anyone. </w:t>
      </w:r>
    </w:p>
    <w:p w14:paraId="6497B0FC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C06311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Multi-purpose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Having more than one purpose or use. </w:t>
      </w:r>
    </w:p>
    <w:p w14:paraId="2A6DA4FD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C06311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Virus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computer program 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creating for damaging data and harming the user. </w:t>
      </w:r>
    </w:p>
    <w:p w14:paraId="4B5F57E6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C06311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Search</w:t>
      </w:r>
      <w:r w:rsidRPr="009417EC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D23E9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Engine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software for searching information in the internet.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</w:p>
    <w:p w14:paraId="23BBF22A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proofErr w:type="spellStart"/>
      <w:r w:rsidRPr="00C06311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SpreadSheet</w:t>
      </w:r>
      <w:proofErr w:type="spellEnd"/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computer program that is used to store and manipulate data in a tabular format. </w:t>
      </w:r>
    </w:p>
    <w:p w14:paraId="7C460667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C06311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Website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collection of web pages that are related to a particular topic or organization. </w:t>
      </w:r>
    </w:p>
    <w:p w14:paraId="257092C2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C06311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Anti-virus Program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 xml:space="preserve"> A computer program that is designed to detect and protect 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computer from </w:t>
      </w:r>
      <w:r w:rsidRPr="009417EC">
        <w:rPr>
          <w:rFonts w:ascii="Arial" w:hAnsi="Arial" w:cs="Arial"/>
          <w:color w:val="1F1F1F"/>
          <w:shd w:val="clear" w:color="auto" w:fill="FFFFFF"/>
          <w:lang w:val="en-US"/>
        </w:rPr>
        <w:t>viruses.</w:t>
      </w:r>
    </w:p>
    <w:p w14:paraId="6ABAE155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1E637750" w14:textId="77777777" w:rsidR="001C0559" w:rsidRPr="00C311C8" w:rsidRDefault="001C0559" w:rsidP="001C0559">
      <w:pPr>
        <w:pStyle w:val="a5"/>
        <w:jc w:val="center"/>
        <w:rPr>
          <w:rFonts w:ascii="Arial" w:hAnsi="Arial" w:cs="Arial"/>
          <w:b/>
          <w:bCs/>
          <w:lang w:val="en-US"/>
        </w:rPr>
      </w:pPr>
      <w:r w:rsidRPr="00AD509E">
        <w:rPr>
          <w:rFonts w:ascii="Arial" w:hAnsi="Arial" w:cs="Arial"/>
          <w:b/>
          <w:bCs/>
          <w:shd w:val="clear" w:color="auto" w:fill="FFFFFF"/>
          <w:lang w:val="en-US"/>
        </w:rPr>
        <w:t>Unit I</w:t>
      </w:r>
      <w:r>
        <w:rPr>
          <w:rFonts w:ascii="Arial" w:hAnsi="Arial" w:cs="Arial"/>
          <w:b/>
          <w:bCs/>
          <w:shd w:val="clear" w:color="auto" w:fill="FFFFFF"/>
          <w:lang w:val="en-US"/>
        </w:rPr>
        <w:t>II</w:t>
      </w:r>
    </w:p>
    <w:p w14:paraId="68E4EE15" w14:textId="77777777" w:rsidR="001C0559" w:rsidRPr="009417EC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</w:p>
    <w:p w14:paraId="318E9A69" w14:textId="77777777" w:rsidR="001C0559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  <w:r w:rsidRPr="00DE6643">
        <w:rPr>
          <w:rFonts w:ascii="Arial" w:hAnsi="Arial" w:cs="Arial"/>
          <w:color w:val="1F1F1F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sz w:val="32"/>
          <w:szCs w:val="32"/>
          <w:lang w:val="en-US"/>
        </w:rPr>
        <w:t>The different types of computers</w:t>
      </w:r>
    </w:p>
    <w:p w14:paraId="46C66E82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Supercomputer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very powerful computer that is used for scientific research</w:t>
      </w:r>
      <w:r>
        <w:rPr>
          <w:rFonts w:ascii="Arial" w:hAnsi="Arial" w:cs="Arial"/>
          <w:color w:val="1F1F1F"/>
          <w:shd w:val="clear" w:color="auto" w:fill="FFFFFF"/>
          <w:lang w:val="en-US"/>
        </w:rPr>
        <w:t>.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</w:p>
    <w:p w14:paraId="458A4C31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Mainframe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large, powerful computer that is typically used by businesses and organizations. </w:t>
      </w:r>
    </w:p>
    <w:p w14:paraId="6599BAE8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lastRenderedPageBreak/>
        <w:t>Minicomputer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smaller, less powerful computer than a mainframe that is typically used by small businesses and departments. </w:t>
      </w:r>
    </w:p>
    <w:p w14:paraId="55A43E95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Workstation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powerful personal computer that is typically used by professionals who need high performance. </w:t>
      </w:r>
    </w:p>
    <w:p w14:paraId="1901ADFA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Personal</w:t>
      </w:r>
      <w:r w:rsidRPr="00A31D0A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computers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Small, portable computers that are typically used by individuals. </w:t>
      </w:r>
    </w:p>
    <w:p w14:paraId="707C0D1C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Microcomputers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Personal computers that are based on a microprocessor. </w:t>
      </w:r>
    </w:p>
    <w:p w14:paraId="620FDB56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Desktop</w:t>
      </w:r>
      <w:r w:rsidRPr="00A31D0A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Computer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personal computer that is designed to be used on a desk. </w:t>
      </w:r>
    </w:p>
    <w:p w14:paraId="155E6F4D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Laptop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portable personal computer that is designed to be used on the go. </w:t>
      </w:r>
    </w:p>
    <w:p w14:paraId="62E09684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Tablet</w:t>
      </w:r>
      <w:r w:rsidRPr="00A31D0A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PC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portable computer that uses a touch screen instead of a keyboard and mouse. </w:t>
      </w:r>
    </w:p>
    <w:p w14:paraId="5CFB32F9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Netbook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A small, lightweight laptop computer that is designed for portability and affordability. </w:t>
      </w:r>
    </w:p>
    <w:p w14:paraId="2BDF5F50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Smartphones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Mobile phones that have advanced features, such as internet access and apps. </w:t>
      </w:r>
    </w:p>
    <w:p w14:paraId="33584645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Wearable</w:t>
      </w:r>
      <w:r w:rsidRPr="00A31D0A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87166B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Computers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A31D0A">
        <w:rPr>
          <w:rFonts w:ascii="Arial" w:hAnsi="Arial" w:cs="Arial"/>
          <w:color w:val="1F1F1F"/>
          <w:shd w:val="clear" w:color="auto" w:fill="FFFFFF"/>
          <w:lang w:val="en-US"/>
        </w:rPr>
        <w:t xml:space="preserve"> Computers that are worn on the body, such as smartwatches and fitness trackers.</w:t>
      </w:r>
    </w:p>
    <w:p w14:paraId="5C8CA679" w14:textId="77777777" w:rsidR="001C0559" w:rsidRDefault="001C0559" w:rsidP="001C0559">
      <w:pPr>
        <w:rPr>
          <w:rStyle w:val="a3"/>
          <w:rFonts w:ascii="Arial" w:hAnsi="Arial" w:cs="Arial"/>
          <w:color w:val="1F1F1F"/>
          <w:shd w:val="clear" w:color="auto" w:fill="FFFFFF"/>
          <w:lang w:val="en-US"/>
        </w:rPr>
      </w:pPr>
    </w:p>
    <w:p w14:paraId="1ADB4EE5" w14:textId="77777777" w:rsidR="001C0559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Computer architecture</w:t>
      </w:r>
    </w:p>
    <w:p w14:paraId="6A6E5FFC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Processor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The central processing unit (CPU) of a computer, which is responsible for executing instructions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 and tasks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. </w:t>
      </w:r>
    </w:p>
    <w:p w14:paraId="27653A9D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Hardware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The physical components of a computer, such as the processor, memory, and storage devices. </w:t>
      </w:r>
    </w:p>
    <w:p w14:paraId="71865A5F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Software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The instructions that tell a computer what to do, such as operating systems and applications. </w:t>
      </w:r>
    </w:p>
    <w:p w14:paraId="4A45D756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RAM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Random access memory, which is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used by computer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to store data that it is currently working on.</w:t>
      </w:r>
    </w:p>
    <w:p w14:paraId="7462DC93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ROM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Read-only memory, which stores data that cannot be changed. </w:t>
      </w:r>
    </w:p>
    <w:p w14:paraId="0FB4E78B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CPU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Central processing unit, the brain of the computer that executes instructions. </w:t>
      </w:r>
    </w:p>
    <w:p w14:paraId="2A2387F4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Peripherals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–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Additional d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evices that are connected to a computer, such as printers, scanners, and keyboards. </w:t>
      </w:r>
    </w:p>
    <w:p w14:paraId="302367EB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Input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device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device that allows a user to input data into a computer, such as a keyboard or mouse. </w:t>
      </w:r>
    </w:p>
    <w:p w14:paraId="595678C3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Output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device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device that allows a user to output data from a computer, such as a monitor or printer. </w:t>
      </w:r>
    </w:p>
    <w:p w14:paraId="6563BB3C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Storage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device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device that stores data, such as a hard disk or flash drive. </w:t>
      </w:r>
    </w:p>
    <w:p w14:paraId="3E12EA4D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Communication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device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device that allows a computer to communicate with other computers, such as a modem or router. </w:t>
      </w:r>
    </w:p>
    <w:p w14:paraId="76B36F53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Plotters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Devices that create high-quality output, such as graphs and charts. </w:t>
      </w:r>
    </w:p>
    <w:p w14:paraId="5CC2BDCF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Loudspeakers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Devices that output sound. </w:t>
      </w:r>
    </w:p>
    <w:p w14:paraId="35F89560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Magnetic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tape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type of storage media that uses magneti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zed material 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to store data. </w:t>
      </w:r>
    </w:p>
    <w:p w14:paraId="1C87624A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lastRenderedPageBreak/>
        <w:t>Floppy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disk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type of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 magnetic storage media from early computer age.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</w:p>
    <w:p w14:paraId="10D25F44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A3BEE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Hard</w:t>
      </w:r>
      <w:r w:rsidRPr="00643109"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</w:t>
      </w:r>
      <w:r w:rsidRPr="006A3BEE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disk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type of </w:t>
      </w:r>
      <w:r>
        <w:rPr>
          <w:rFonts w:ascii="Arial" w:hAnsi="Arial" w:cs="Arial"/>
          <w:color w:val="1F1F1F"/>
          <w:shd w:val="clear" w:color="auto" w:fill="FFFFFF"/>
          <w:lang w:val="en-US"/>
        </w:rPr>
        <w:t>magnetic storage media that can store big amount of information.</w:t>
      </w:r>
    </w:p>
    <w:p w14:paraId="719D77E3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SSD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A type of storage media that uses solid-state memory to store data. </w:t>
      </w:r>
    </w:p>
    <w:p w14:paraId="410D248B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0360EC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CD-ROM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–</w:t>
      </w:r>
      <w:r w:rsidRPr="00643109">
        <w:rPr>
          <w:rFonts w:ascii="Arial" w:hAnsi="Arial" w:cs="Arial"/>
          <w:color w:val="1F1F1F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F1F1F"/>
          <w:shd w:val="clear" w:color="auto" w:fill="FFFFFF"/>
          <w:lang w:val="en-US"/>
        </w:rPr>
        <w:t xml:space="preserve">Compact </w:t>
      </w:r>
      <w:r w:rsidRPr="00EC333A">
        <w:rPr>
          <w:rFonts w:ascii="Arial" w:hAnsi="Arial" w:cs="Arial"/>
          <w:color w:val="1F1F1F"/>
          <w:shd w:val="clear" w:color="auto" w:fill="FFFFFF"/>
          <w:lang w:val="en-US"/>
        </w:rPr>
        <w:t>Disc Read-Only Memory. It is a type of optical disc typically used to store software, music, and video.</w:t>
      </w:r>
    </w:p>
    <w:p w14:paraId="303FC3AF" w14:textId="77777777" w:rsidR="001C0559" w:rsidRPr="003131B8" w:rsidRDefault="001C0559" w:rsidP="001C0559">
      <w:pPr>
        <w:spacing w:after="0" w:line="240" w:lineRule="auto"/>
        <w:rPr>
          <w:rFonts w:ascii="Times New Roman" w:eastAsia="Times New Roman" w:hAnsi="Times New Roman" w:cs="Times New Roman"/>
          <w:lang w:val="en-US" w:eastAsia="ru-MD"/>
        </w:rPr>
      </w:pPr>
      <w:r w:rsidRPr="003131B8">
        <w:rPr>
          <w:rFonts w:ascii="Arial" w:eastAsia="Times New Roman" w:hAnsi="Arial" w:cs="Arial"/>
          <w:b/>
          <w:bCs/>
          <w:color w:val="1F1F1F"/>
          <w:sz w:val="24"/>
          <w:szCs w:val="24"/>
          <w:shd w:val="clear" w:color="auto" w:fill="FFFFFF"/>
          <w:lang w:val="en-US" w:eastAsia="ru-MD"/>
        </w:rPr>
        <w:t>M0 disks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val="en-US" w:eastAsia="ru-MD"/>
        </w:rPr>
        <w:t xml:space="preserve"> -</w:t>
      </w:r>
      <w:r w:rsidRPr="003131B8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  <w:lang w:val="en-US" w:eastAsia="ru-MD"/>
        </w:rPr>
        <w:t xml:space="preserve"> </w:t>
      </w:r>
      <w:r w:rsidRPr="003131B8">
        <w:rPr>
          <w:rFonts w:ascii="Arial" w:eastAsia="Times New Roman" w:hAnsi="Arial" w:cs="Arial"/>
          <w:color w:val="1F1F1F"/>
          <w:shd w:val="clear" w:color="auto" w:fill="FFFFFF"/>
          <w:lang w:val="en-US" w:eastAsia="ru-MD"/>
        </w:rPr>
        <w:t xml:space="preserve">High-capacity removable storage devices that use magneto-optical technology. </w:t>
      </w:r>
    </w:p>
    <w:p w14:paraId="1942EC97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hyperlink r:id="rId5" w:tgtFrame="_blank" w:history="1">
        <w:r w:rsidRPr="003131B8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MD"/>
          </w:rPr>
          <w:br/>
        </w:r>
      </w:hyperlink>
      <w:r w:rsidRPr="00426597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Bus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3131B8">
        <w:rPr>
          <w:rFonts w:ascii="Arial" w:hAnsi="Arial" w:cs="Arial"/>
          <w:color w:val="1F1F1F"/>
          <w:shd w:val="clear" w:color="auto" w:fill="FFFFFF"/>
          <w:lang w:val="en-US"/>
        </w:rPr>
        <w:t xml:space="preserve"> A communication channel that allows data to be transferred between different parts of a computer system. Buses can be internal, connecting components within a computer, or external, connecting computers to peripheral devices.</w:t>
      </w:r>
    </w:p>
    <w:p w14:paraId="377B126E" w14:textId="77777777" w:rsidR="001C0559" w:rsidRPr="00A34E6F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5148FE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Electronic clock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– A timing device in a computer that regulates the timing of operations.</w:t>
      </w:r>
    </w:p>
    <w:p w14:paraId="077EDAEF" w14:textId="77777777" w:rsidR="001C0559" w:rsidRPr="00233558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D845F7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Cache</w:t>
      </w:r>
      <w:r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 xml:space="preserve"> -</w:t>
      </w:r>
      <w:r w:rsidRPr="003131B8">
        <w:rPr>
          <w:rFonts w:ascii="Arial" w:hAnsi="Arial" w:cs="Arial"/>
          <w:color w:val="1F1F1F"/>
          <w:shd w:val="clear" w:color="auto" w:fill="FFFFFF"/>
          <w:lang w:val="en-US"/>
        </w:rPr>
        <w:t xml:space="preserve"> A small, high-</w:t>
      </w:r>
      <w:r w:rsidRPr="00233558">
        <w:rPr>
          <w:rFonts w:ascii="Arial" w:hAnsi="Arial" w:cs="Arial"/>
          <w:color w:val="1F1F1F"/>
          <w:shd w:val="clear" w:color="auto" w:fill="FFFFFF"/>
          <w:lang w:val="en-US"/>
        </w:rPr>
        <w:t xml:space="preserve">speed memory that </w:t>
      </w:r>
      <w:r w:rsidRPr="00233558">
        <w:rPr>
          <w:rFonts w:ascii="Arial" w:hAnsi="Arial" w:cs="Arial"/>
          <w:lang w:val="en-US"/>
        </w:rPr>
        <w:t>holds the most frequently used data.</w:t>
      </w:r>
    </w:p>
    <w:p w14:paraId="28A1B58D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D845F7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Expansion card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F4DA1">
        <w:rPr>
          <w:rFonts w:ascii="Arial" w:hAnsi="Arial" w:cs="Arial"/>
          <w:color w:val="1F1F1F"/>
          <w:shd w:val="clear" w:color="auto" w:fill="FFFFFF"/>
          <w:lang w:val="en-US"/>
        </w:rPr>
        <w:t xml:space="preserve"> A circuit board that can be inserted into a computer to add new features or capabilities. Expansion cards are commonly used to add memory, storage, or graphics processing capabilities to a computer.</w:t>
      </w:r>
    </w:p>
    <w:p w14:paraId="5EBEBAF0" w14:textId="77777777" w:rsidR="001C0559" w:rsidRDefault="001C0559" w:rsidP="001C0559">
      <w:pPr>
        <w:rPr>
          <w:rFonts w:ascii="Arial" w:hAnsi="Arial" w:cs="Arial"/>
          <w:color w:val="1F1F1F"/>
          <w:shd w:val="clear" w:color="auto" w:fill="FFFFFF"/>
          <w:lang w:val="en-US"/>
        </w:rPr>
      </w:pPr>
      <w:r w:rsidRPr="00676615">
        <w:rPr>
          <w:rStyle w:val="a3"/>
          <w:rFonts w:ascii="Arial" w:hAnsi="Arial" w:cs="Arial"/>
          <w:color w:val="1F1F1F"/>
          <w:shd w:val="clear" w:color="auto" w:fill="FFFFFF"/>
          <w:lang w:val="en-US"/>
        </w:rPr>
        <w:t>RAID</w:t>
      </w:r>
      <w:r>
        <w:rPr>
          <w:rStyle w:val="a3"/>
          <w:rFonts w:ascii="Arial" w:hAnsi="Arial" w:cs="Arial"/>
          <w:b w:val="0"/>
          <w:bCs w:val="0"/>
          <w:color w:val="1F1F1F"/>
          <w:shd w:val="clear" w:color="auto" w:fill="FFFFFF"/>
          <w:lang w:val="en-US"/>
        </w:rPr>
        <w:t xml:space="preserve"> -</w:t>
      </w:r>
      <w:r w:rsidRPr="009F4DA1">
        <w:rPr>
          <w:rFonts w:ascii="Arial" w:hAnsi="Arial" w:cs="Arial"/>
          <w:color w:val="1F1F1F"/>
          <w:shd w:val="clear" w:color="auto" w:fill="FFFFFF"/>
          <w:lang w:val="en-US"/>
        </w:rPr>
        <w:t xml:space="preserve"> Redundant Array of Independent Disks</w:t>
      </w:r>
      <w:r>
        <w:rPr>
          <w:rFonts w:ascii="Arial" w:hAnsi="Arial" w:cs="Arial"/>
          <w:color w:val="1F1F1F"/>
          <w:shd w:val="clear" w:color="auto" w:fill="FFFFFF"/>
          <w:lang w:val="en-US"/>
        </w:rPr>
        <w:t>. A</w:t>
      </w:r>
      <w:r w:rsidRPr="009F4DA1">
        <w:rPr>
          <w:rFonts w:ascii="Arial" w:hAnsi="Arial" w:cs="Arial"/>
          <w:color w:val="1F1F1F"/>
          <w:shd w:val="clear" w:color="auto" w:fill="FFFFFF"/>
          <w:lang w:val="en-US"/>
        </w:rPr>
        <w:t xml:space="preserve"> storage technology that combines multiple disks into a single logical unit.</w:t>
      </w:r>
    </w:p>
    <w:p w14:paraId="5616656C" w14:textId="77777777" w:rsidR="001C0559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DD114" w14:textId="77777777" w:rsidR="001C0559" w:rsidRPr="007A7362" w:rsidRDefault="001C0559" w:rsidP="001C0559">
      <w:pPr>
        <w:pStyle w:val="a5"/>
        <w:jc w:val="center"/>
        <w:rPr>
          <w:rFonts w:ascii="Arial" w:hAnsi="Arial" w:cs="Arial"/>
          <w:b/>
          <w:bCs/>
          <w:lang w:val="en-US"/>
        </w:rPr>
      </w:pPr>
      <w:r w:rsidRPr="00AD509E">
        <w:rPr>
          <w:rFonts w:ascii="Arial" w:hAnsi="Arial" w:cs="Arial"/>
          <w:b/>
          <w:bCs/>
          <w:shd w:val="clear" w:color="auto" w:fill="FFFFFF"/>
          <w:lang w:val="en-US"/>
        </w:rPr>
        <w:t>Unit I</w:t>
      </w:r>
      <w:r>
        <w:rPr>
          <w:rFonts w:ascii="Arial" w:hAnsi="Arial" w:cs="Arial"/>
          <w:b/>
          <w:bCs/>
          <w:shd w:val="clear" w:color="auto" w:fill="FFFFFF"/>
          <w:lang w:val="en-US"/>
        </w:rPr>
        <w:t>V</w:t>
      </w:r>
    </w:p>
    <w:p w14:paraId="428AB4DF" w14:textId="77777777" w:rsidR="001C0559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49A939" w14:textId="77777777" w:rsidR="001C0559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 76</w:t>
      </w:r>
    </w:p>
    <w:p w14:paraId="4AEDE438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Default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level</w:t>
      </w:r>
      <w:r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The level of something that is set automatically if a user does not make a specific choice.</w:t>
      </w:r>
    </w:p>
    <w:p w14:paraId="2359237E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Misbehaving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Applications</w:t>
      </w:r>
      <w:r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- 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>Applications that are not working properly. Misbehaving applications can cause a variety of problems, such as crashes, freezes, and errors.</w:t>
      </w:r>
    </w:p>
    <w:p w14:paraId="2DB368E0" w14:textId="77777777" w:rsidR="001C0559" w:rsidRPr="003748DF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Market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Share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3748DF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>-</w:t>
      </w:r>
      <w:r w:rsidRPr="003748DF">
        <w:rPr>
          <w:rFonts w:ascii="Arial" w:hAnsi="Arial" w:cs="Arial"/>
          <w:color w:val="1F1F1F"/>
          <w:sz w:val="22"/>
          <w:szCs w:val="22"/>
          <w:lang w:val="en-US"/>
        </w:rPr>
        <w:t xml:space="preserve"> A measure of a company's </w:t>
      </w:r>
      <w:r w:rsidRPr="003748DF">
        <w:rPr>
          <w:rFonts w:ascii="Arial" w:hAnsi="Arial" w:cs="Arial"/>
          <w:sz w:val="22"/>
          <w:szCs w:val="22"/>
          <w:lang w:val="en-US"/>
        </w:rPr>
        <w:t>total sales within a market that a specific product or company holds.</w:t>
      </w:r>
    </w:p>
    <w:p w14:paraId="56CB1385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Brand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New</w:t>
      </w:r>
      <w:r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>–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1F1F1F"/>
          <w:sz w:val="22"/>
          <w:szCs w:val="22"/>
          <w:lang w:val="en-US"/>
        </w:rPr>
        <w:t>Completely new.</w:t>
      </w:r>
    </w:p>
    <w:p w14:paraId="47B8AD5B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Dual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Booting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The ability to boot a computer into two different operating systems</w:t>
      </w:r>
      <w:r>
        <w:rPr>
          <w:rFonts w:ascii="Arial" w:hAnsi="Arial" w:cs="Arial"/>
          <w:color w:val="1F1F1F"/>
          <w:sz w:val="22"/>
          <w:szCs w:val="22"/>
          <w:lang w:val="en-US"/>
        </w:rPr>
        <w:t>.</w:t>
      </w:r>
    </w:p>
    <w:p w14:paraId="12DF664F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Diehard 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- </w:t>
      </w:r>
      <w:r w:rsidRPr="00820629">
        <w:rPr>
          <w:rFonts w:ascii="Arial" w:hAnsi="Arial" w:cs="Arial"/>
          <w:sz w:val="22"/>
          <w:szCs w:val="22"/>
          <w:lang w:val="en-US"/>
        </w:rPr>
        <w:t>refers to software, hardware, or a system that is exceptionally robust, reliable, or resistant to failure.</w:t>
      </w:r>
    </w:p>
    <w:p w14:paraId="1F64ADE8" w14:textId="77777777" w:rsidR="001C0559" w:rsidRPr="00B77812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B77812">
        <w:rPr>
          <w:rStyle w:val="a3"/>
          <w:rFonts w:ascii="Arial" w:hAnsi="Arial" w:cs="Arial"/>
          <w:color w:val="1F1F1F"/>
          <w:sz w:val="22"/>
          <w:szCs w:val="22"/>
          <w:lang w:val="en-US"/>
        </w:rPr>
        <w:t>Geek</w:t>
      </w:r>
      <w:r w:rsidRPr="00B77812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 </w:t>
      </w:r>
      <w:r w:rsidRPr="00B77812">
        <w:rPr>
          <w:rFonts w:ascii="Arial" w:hAnsi="Arial" w:cs="Arial"/>
          <w:sz w:val="22"/>
          <w:szCs w:val="22"/>
          <w:lang w:val="en-US"/>
        </w:rPr>
        <w:t>A person who is highly enthusiastic and knowledgeable about a particular subject, often related to technology or computers.</w:t>
      </w:r>
    </w:p>
    <w:p w14:paraId="74706283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Definitely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Without doubt or hesitation.</w:t>
      </w:r>
    </w:p>
    <w:p w14:paraId="16803580" w14:textId="77777777" w:rsidR="001C055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Style w:val="a3"/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lastRenderedPageBreak/>
        <w:t>To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336F10">
        <w:rPr>
          <w:rStyle w:val="a3"/>
          <w:rFonts w:ascii="Arial" w:hAnsi="Arial" w:cs="Arial"/>
          <w:color w:val="1F1F1F"/>
          <w:sz w:val="22"/>
          <w:szCs w:val="22"/>
          <w:lang w:val="en-US"/>
        </w:rPr>
        <w:t>Master</w:t>
      </w:r>
      <w:r w:rsidRPr="00336F10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336F10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r w:rsidRPr="00336F10">
        <w:rPr>
          <w:rFonts w:ascii="Arial" w:hAnsi="Arial" w:cs="Arial"/>
          <w:sz w:val="22"/>
          <w:szCs w:val="22"/>
          <w:lang w:val="en-US"/>
        </w:rPr>
        <w:t>To become highly skilled or proficient in a particular subject or activity.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</w:t>
      </w:r>
    </w:p>
    <w:p w14:paraId="4F91375B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By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Default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1F1F1F"/>
          <w:sz w:val="22"/>
          <w:szCs w:val="22"/>
          <w:lang w:val="en-US"/>
        </w:rPr>
        <w:t xml:space="preserve"> Automatically chosen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setting.</w:t>
      </w:r>
    </w:p>
    <w:p w14:paraId="11057F52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Up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and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Comin</w:t>
      </w:r>
      <w:r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Likely to become successful or important in the future.</w:t>
      </w:r>
    </w:p>
    <w:p w14:paraId="1AF2176D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To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Ship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– To release a program or update for program.</w:t>
      </w:r>
    </w:p>
    <w:p w14:paraId="547971A2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Power</w:t>
      </w:r>
      <w:r w:rsidRPr="00820629"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</w:t>
      </w:r>
      <w:r w:rsidRPr="00C12C6A">
        <w:rPr>
          <w:rStyle w:val="a3"/>
          <w:rFonts w:ascii="Arial" w:hAnsi="Arial" w:cs="Arial"/>
          <w:color w:val="1F1F1F"/>
          <w:sz w:val="22"/>
          <w:szCs w:val="22"/>
          <w:lang w:val="en-US"/>
        </w:rPr>
        <w:t>User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A user of a computer or other device who is very knowledgeable and experienced.</w:t>
      </w:r>
    </w:p>
    <w:p w14:paraId="5209472A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Notepad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A simple text editor. Notepads are typically used to take notes or write short documents.</w:t>
      </w:r>
    </w:p>
    <w:p w14:paraId="48FC0500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Convergence</w:t>
      </w:r>
      <w:r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The</w:t>
      </w:r>
      <w:r>
        <w:rPr>
          <w:rFonts w:ascii="Arial" w:hAnsi="Arial" w:cs="Arial"/>
          <w:color w:val="1F1F1F"/>
          <w:sz w:val="22"/>
          <w:szCs w:val="22"/>
          <w:lang w:val="en-US"/>
        </w:rPr>
        <w:t xml:space="preserve"> integration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of different technologies into a single device or platform</w:t>
      </w:r>
      <w:r>
        <w:rPr>
          <w:rFonts w:ascii="Arial" w:hAnsi="Arial" w:cs="Arial"/>
          <w:color w:val="1F1F1F"/>
          <w:sz w:val="22"/>
          <w:szCs w:val="22"/>
          <w:lang w:val="en-US"/>
        </w:rPr>
        <w:t xml:space="preserve"> or system.</w:t>
      </w:r>
    </w:p>
    <w:p w14:paraId="0758BCAD" w14:textId="77777777" w:rsidR="001C0559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4AECFF" w14:textId="77777777" w:rsidR="001C0559" w:rsidRPr="003B6DDC" w:rsidRDefault="001C0559" w:rsidP="001C0559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Graphical User Interface Vs Command Line Interface</w:t>
      </w:r>
    </w:p>
    <w:p w14:paraId="3F72DCA9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GUI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Graphical User Interface</w:t>
      </w:r>
      <w:r>
        <w:rPr>
          <w:rFonts w:ascii="Arial" w:hAnsi="Arial" w:cs="Arial"/>
          <w:color w:val="1F1F1F"/>
          <w:sz w:val="22"/>
          <w:szCs w:val="22"/>
          <w:lang w:val="en-US"/>
        </w:rPr>
        <w:t>. A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type of user interface that uses graphical elements, such as icons, windows, and menus, to provide a more intuitive way for users to interact with a computer.</w:t>
      </w:r>
    </w:p>
    <w:p w14:paraId="34881A22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CLI</w:t>
      </w:r>
      <w:r>
        <w:rPr>
          <w:rStyle w:val="a3"/>
          <w:rFonts w:ascii="Arial" w:hAnsi="Arial" w:cs="Arial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Command Line Interface</w:t>
      </w:r>
      <w:r>
        <w:rPr>
          <w:rFonts w:ascii="Arial" w:hAnsi="Arial" w:cs="Arial"/>
          <w:color w:val="1F1F1F"/>
          <w:sz w:val="22"/>
          <w:szCs w:val="22"/>
          <w:lang w:val="en-US"/>
        </w:rPr>
        <w:t>.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1F1F1F"/>
          <w:sz w:val="22"/>
          <w:szCs w:val="22"/>
          <w:lang w:val="en-US"/>
        </w:rPr>
        <w:t>A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type of user interface that uses text commands to provide a more basic way for users to interact with a computer.</w:t>
      </w:r>
    </w:p>
    <w:p w14:paraId="645F62EA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Interface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A point of interaction between </w:t>
      </w:r>
      <w:r>
        <w:rPr>
          <w:rFonts w:ascii="Arial" w:hAnsi="Arial" w:cs="Arial"/>
          <w:color w:val="1F1F1F"/>
          <w:sz w:val="22"/>
          <w:szCs w:val="22"/>
          <w:lang w:val="en-US"/>
        </w:rPr>
        <w:t>user computer.</w:t>
      </w:r>
    </w:p>
    <w:p w14:paraId="3A629FAC" w14:textId="77777777" w:rsidR="001C055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Desktop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The main screen of a computer, where users can interact with applications and files.</w:t>
      </w:r>
    </w:p>
    <w:p w14:paraId="74945C34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Icons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Small pictures that represent objects or actions on a computer screen.</w:t>
      </w:r>
    </w:p>
    <w:p w14:paraId="7AA2251B" w14:textId="77777777" w:rsidR="001C0559" w:rsidRPr="0082062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Menus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Lists of options</w:t>
      </w:r>
      <w:r>
        <w:rPr>
          <w:rFonts w:ascii="Arial" w:hAnsi="Arial" w:cs="Arial"/>
          <w:color w:val="1F1F1F"/>
          <w:sz w:val="22"/>
          <w:szCs w:val="22"/>
          <w:lang w:val="en-US"/>
        </w:rPr>
        <w:t xml:space="preserve"> and actions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1F1F1F"/>
          <w:sz w:val="22"/>
          <w:szCs w:val="22"/>
          <w:lang w:val="en-US"/>
        </w:rPr>
        <w:t>for user to select.</w:t>
      </w:r>
    </w:p>
    <w:p w14:paraId="39768481" w14:textId="77777777" w:rsidR="001C0559" w:rsidRDefault="001C0559" w:rsidP="001C0559">
      <w:pPr>
        <w:pStyle w:val="a4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  <w:sz w:val="22"/>
          <w:szCs w:val="22"/>
          <w:lang w:val="en-US"/>
        </w:rPr>
      </w:pPr>
      <w:r w:rsidRPr="00820629">
        <w:rPr>
          <w:rStyle w:val="a3"/>
          <w:rFonts w:ascii="Arial" w:hAnsi="Arial" w:cs="Arial"/>
          <w:color w:val="1F1F1F"/>
          <w:sz w:val="22"/>
          <w:szCs w:val="22"/>
          <w:lang w:val="en-US"/>
        </w:rPr>
        <w:t>Prompt</w:t>
      </w:r>
      <w:r>
        <w:rPr>
          <w:rStyle w:val="a3"/>
          <w:rFonts w:ascii="Arial" w:hAnsi="Arial" w:cs="Arial"/>
          <w:b w:val="0"/>
          <w:bCs w:val="0"/>
          <w:color w:val="1F1F1F"/>
          <w:sz w:val="22"/>
          <w:szCs w:val="22"/>
          <w:lang w:val="en-US"/>
        </w:rPr>
        <w:t xml:space="preserve"> -</w:t>
      </w:r>
      <w:r w:rsidRPr="00820629">
        <w:rPr>
          <w:rFonts w:ascii="Arial" w:hAnsi="Arial" w:cs="Arial"/>
          <w:color w:val="1F1F1F"/>
          <w:sz w:val="22"/>
          <w:szCs w:val="22"/>
          <w:lang w:val="en-US"/>
        </w:rPr>
        <w:t xml:space="preserve"> A symbol or message </w:t>
      </w:r>
      <w:r>
        <w:rPr>
          <w:rFonts w:ascii="Arial" w:hAnsi="Arial" w:cs="Arial"/>
          <w:color w:val="1F1F1F"/>
          <w:sz w:val="22"/>
          <w:szCs w:val="22"/>
          <w:lang w:val="en-US"/>
        </w:rPr>
        <w:t>in CLI that indicates user what to do next.</w:t>
      </w:r>
    </w:p>
    <w:p w14:paraId="0F02F594" w14:textId="77777777" w:rsidR="005B69F3" w:rsidRPr="001C0559" w:rsidRDefault="005B69F3" w:rsidP="001C0559">
      <w:pPr>
        <w:rPr>
          <w:lang w:val="en-US"/>
        </w:rPr>
      </w:pPr>
    </w:p>
    <w:sectPr w:rsidR="005B69F3" w:rsidRPr="001C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10A"/>
    <w:multiLevelType w:val="hybridMultilevel"/>
    <w:tmpl w:val="A9C8E6EC"/>
    <w:lvl w:ilvl="0" w:tplc="A230B5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EF13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A89F3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42C14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BC162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F638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E27BF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C628E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F46C5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50801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3"/>
    <w:rsid w:val="000026B7"/>
    <w:rsid w:val="00017FE6"/>
    <w:rsid w:val="000360EC"/>
    <w:rsid w:val="0008720E"/>
    <w:rsid w:val="00091731"/>
    <w:rsid w:val="00092125"/>
    <w:rsid w:val="00093946"/>
    <w:rsid w:val="000A10F9"/>
    <w:rsid w:val="000D06A1"/>
    <w:rsid w:val="000D15A8"/>
    <w:rsid w:val="00105572"/>
    <w:rsid w:val="00111474"/>
    <w:rsid w:val="00123680"/>
    <w:rsid w:val="00135DC7"/>
    <w:rsid w:val="00147730"/>
    <w:rsid w:val="0017405C"/>
    <w:rsid w:val="001C0559"/>
    <w:rsid w:val="001C4DD8"/>
    <w:rsid w:val="00201F5E"/>
    <w:rsid w:val="00233558"/>
    <w:rsid w:val="0024079B"/>
    <w:rsid w:val="00245A16"/>
    <w:rsid w:val="00257121"/>
    <w:rsid w:val="00260155"/>
    <w:rsid w:val="002B6747"/>
    <w:rsid w:val="002C2DB6"/>
    <w:rsid w:val="002D7E3D"/>
    <w:rsid w:val="002E0DF1"/>
    <w:rsid w:val="002E5A4D"/>
    <w:rsid w:val="00303345"/>
    <w:rsid w:val="003131B8"/>
    <w:rsid w:val="00315E55"/>
    <w:rsid w:val="00336F10"/>
    <w:rsid w:val="00337A09"/>
    <w:rsid w:val="00342CEB"/>
    <w:rsid w:val="00351E00"/>
    <w:rsid w:val="003636E9"/>
    <w:rsid w:val="00372C65"/>
    <w:rsid w:val="003748DF"/>
    <w:rsid w:val="00377C58"/>
    <w:rsid w:val="00383338"/>
    <w:rsid w:val="003B6DDC"/>
    <w:rsid w:val="00426597"/>
    <w:rsid w:val="00430792"/>
    <w:rsid w:val="00431C2F"/>
    <w:rsid w:val="0045025E"/>
    <w:rsid w:val="004832CF"/>
    <w:rsid w:val="005148FE"/>
    <w:rsid w:val="00555AF4"/>
    <w:rsid w:val="00591E17"/>
    <w:rsid w:val="0059216C"/>
    <w:rsid w:val="00594D7A"/>
    <w:rsid w:val="005B2D9F"/>
    <w:rsid w:val="005B69F3"/>
    <w:rsid w:val="00604826"/>
    <w:rsid w:val="00615379"/>
    <w:rsid w:val="006308A9"/>
    <w:rsid w:val="0064247C"/>
    <w:rsid w:val="00643109"/>
    <w:rsid w:val="00643C96"/>
    <w:rsid w:val="00676615"/>
    <w:rsid w:val="00676F4B"/>
    <w:rsid w:val="00682934"/>
    <w:rsid w:val="006A3BEE"/>
    <w:rsid w:val="006D0582"/>
    <w:rsid w:val="006D7834"/>
    <w:rsid w:val="006E4287"/>
    <w:rsid w:val="006E6C4A"/>
    <w:rsid w:val="00711903"/>
    <w:rsid w:val="0073455D"/>
    <w:rsid w:val="00765331"/>
    <w:rsid w:val="00782602"/>
    <w:rsid w:val="00786441"/>
    <w:rsid w:val="007A57B8"/>
    <w:rsid w:val="007C7CD8"/>
    <w:rsid w:val="007E583B"/>
    <w:rsid w:val="00802832"/>
    <w:rsid w:val="008202EA"/>
    <w:rsid w:val="00820629"/>
    <w:rsid w:val="008560BC"/>
    <w:rsid w:val="008609D9"/>
    <w:rsid w:val="0087166B"/>
    <w:rsid w:val="00892EBF"/>
    <w:rsid w:val="00895987"/>
    <w:rsid w:val="008D013B"/>
    <w:rsid w:val="008F600F"/>
    <w:rsid w:val="00931403"/>
    <w:rsid w:val="009417EC"/>
    <w:rsid w:val="009623CF"/>
    <w:rsid w:val="00995035"/>
    <w:rsid w:val="009C0B21"/>
    <w:rsid w:val="009F4DA1"/>
    <w:rsid w:val="00A1730E"/>
    <w:rsid w:val="00A31D0A"/>
    <w:rsid w:val="00A34E6F"/>
    <w:rsid w:val="00A37518"/>
    <w:rsid w:val="00A73A42"/>
    <w:rsid w:val="00A82EED"/>
    <w:rsid w:val="00AD72A4"/>
    <w:rsid w:val="00AF27B9"/>
    <w:rsid w:val="00B16F1E"/>
    <w:rsid w:val="00B170F1"/>
    <w:rsid w:val="00B223C7"/>
    <w:rsid w:val="00B75ED5"/>
    <w:rsid w:val="00B77812"/>
    <w:rsid w:val="00B837A5"/>
    <w:rsid w:val="00BA4C66"/>
    <w:rsid w:val="00BB1069"/>
    <w:rsid w:val="00BD7A9B"/>
    <w:rsid w:val="00C06311"/>
    <w:rsid w:val="00C12C6A"/>
    <w:rsid w:val="00C13DB1"/>
    <w:rsid w:val="00C26085"/>
    <w:rsid w:val="00CB1089"/>
    <w:rsid w:val="00CB1614"/>
    <w:rsid w:val="00D1737A"/>
    <w:rsid w:val="00D23E9B"/>
    <w:rsid w:val="00D845F7"/>
    <w:rsid w:val="00DE36A6"/>
    <w:rsid w:val="00DE6643"/>
    <w:rsid w:val="00DE73F3"/>
    <w:rsid w:val="00E34073"/>
    <w:rsid w:val="00E566D5"/>
    <w:rsid w:val="00E65641"/>
    <w:rsid w:val="00E86A56"/>
    <w:rsid w:val="00E902E1"/>
    <w:rsid w:val="00E968F4"/>
    <w:rsid w:val="00EA6E33"/>
    <w:rsid w:val="00EC333A"/>
    <w:rsid w:val="00EC35FF"/>
    <w:rsid w:val="00EC6F6D"/>
    <w:rsid w:val="00F3202E"/>
    <w:rsid w:val="00F43C65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3DFD"/>
  <w15:chartTrackingRefBased/>
  <w15:docId w15:val="{340A4671-1A43-4446-968B-75C16AA4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559"/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6643"/>
    <w:rPr>
      <w:b/>
      <w:bCs/>
    </w:rPr>
  </w:style>
  <w:style w:type="paragraph" w:styleId="a4">
    <w:name w:val="Normal (Web)"/>
    <w:basedOn w:val="a"/>
    <w:uiPriority w:val="99"/>
    <w:semiHidden/>
    <w:unhideWhenUsed/>
    <w:rsid w:val="009F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a5">
    <w:name w:val="Title"/>
    <w:basedOn w:val="a"/>
    <w:next w:val="a"/>
    <w:link w:val="a6"/>
    <w:uiPriority w:val="10"/>
    <w:qFormat/>
    <w:rsid w:val="001C0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055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2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72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8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9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195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ilresource.com/resident-evil-remake/items/mo-di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131</cp:revision>
  <dcterms:created xsi:type="dcterms:W3CDTF">2023-12-03T13:33:00Z</dcterms:created>
  <dcterms:modified xsi:type="dcterms:W3CDTF">2023-12-04T20:05:00Z</dcterms:modified>
</cp:coreProperties>
</file>