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1C4E" w14:textId="385E6D5F" w:rsidR="00152CEF" w:rsidRPr="00152CEF" w:rsidRDefault="00152CEF" w:rsidP="00152CEF">
      <w:pPr>
        <w:rPr>
          <w:b/>
          <w:bCs/>
        </w:rPr>
      </w:pPr>
      <w:r w:rsidRPr="00152CEF">
        <w:rPr>
          <w:b/>
          <w:bCs/>
        </w:rPr>
        <w:t>DAB Statistical Analysis of Customer Data</w:t>
      </w:r>
    </w:p>
    <w:p w14:paraId="6C56F4A5" w14:textId="2827FED6" w:rsidR="00152CEF" w:rsidRDefault="00152CEF" w:rsidP="00152CEF">
      <w:r>
        <w:t>Based on the statistical analysis of the data, you can conclude the following key points:</w:t>
      </w:r>
    </w:p>
    <w:p w14:paraId="5EF45FB7" w14:textId="77777777" w:rsidR="00152CEF" w:rsidRDefault="00152CEF" w:rsidP="00152CEF">
      <w:pPr>
        <w:pStyle w:val="ListParagraph"/>
        <w:numPr>
          <w:ilvl w:val="0"/>
          <w:numId w:val="1"/>
        </w:numPr>
      </w:pPr>
      <w:r>
        <w:t xml:space="preserve">There is a positive correlation between Spending Score and Satisfaction Level.  </w:t>
      </w:r>
    </w:p>
    <w:p w14:paraId="6008E065" w14:textId="77777777" w:rsidR="00152CEF" w:rsidRDefault="00152CEF" w:rsidP="00152CEF">
      <w:pPr>
        <w:pStyle w:val="ListParagraph"/>
      </w:pPr>
      <w:r w:rsidRPr="009811B8">
        <w:drawing>
          <wp:inline distT="0" distB="0" distL="0" distR="0" wp14:anchorId="05F355EF" wp14:editId="3081A27A">
            <wp:extent cx="4162827" cy="3519577"/>
            <wp:effectExtent l="0" t="0" r="0" b="5080"/>
            <wp:docPr id="202414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3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979" cy="35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8A1" w14:textId="77777777" w:rsidR="00152CEF" w:rsidRPr="009811B8" w:rsidRDefault="00152CEF" w:rsidP="00152CEF">
      <w:pPr>
        <w:pStyle w:val="ListParagraph"/>
        <w:numPr>
          <w:ilvl w:val="0"/>
          <w:numId w:val="1"/>
        </w:numPr>
      </w:pPr>
      <w:r w:rsidRPr="009811B8">
        <w:t>T-Statistic: 13.633632374041511</w:t>
      </w:r>
    </w:p>
    <w:p w14:paraId="34418E95" w14:textId="77777777" w:rsidR="00152CEF" w:rsidRPr="009811B8" w:rsidRDefault="00152CEF" w:rsidP="00152CEF">
      <w:pPr>
        <w:pStyle w:val="ListParagraph"/>
      </w:pPr>
      <w:r w:rsidRPr="009811B8">
        <w:t>P-Value: 1.9308315031620856e-36</w:t>
      </w:r>
    </w:p>
    <w:p w14:paraId="5207B8A7" w14:textId="77777777" w:rsidR="00152CEF" w:rsidRDefault="00152CEF" w:rsidP="00152CEF">
      <w:pPr>
        <w:pStyle w:val="ListParagraph"/>
      </w:pPr>
      <w:r w:rsidRPr="009811B8">
        <w:t>We reject the null hypothesis. There is sufficient evidence to say that the mean Satisfaction Level is not equal to 7.</w:t>
      </w:r>
    </w:p>
    <w:p w14:paraId="0D43C64C" w14:textId="77777777" w:rsidR="00152CEF" w:rsidRPr="009811B8" w:rsidRDefault="00152CEF" w:rsidP="00152CEF">
      <w:pPr>
        <w:pStyle w:val="ListParagraph"/>
        <w:rPr>
          <w:b/>
          <w:bCs/>
        </w:rPr>
      </w:pPr>
      <w:r w:rsidRPr="009811B8">
        <w:rPr>
          <w:b/>
          <w:bCs/>
        </w:rPr>
        <w:t>This means that the average Satisfaction Level in the data differs from 7.</w:t>
      </w:r>
    </w:p>
    <w:p w14:paraId="7C1B0D19" w14:textId="77777777" w:rsidR="00152CEF" w:rsidRDefault="00152CEF" w:rsidP="00152CEF">
      <w:pPr>
        <w:pStyle w:val="ListParagraph"/>
        <w:numPr>
          <w:ilvl w:val="0"/>
          <w:numId w:val="1"/>
        </w:numPr>
      </w:pPr>
      <w:r w:rsidRPr="009811B8">
        <w:t>95% confidence interval for the mean Satisfaction Level: (</w:t>
      </w:r>
      <w:proofErr w:type="gramStart"/>
      <w:r w:rsidRPr="009811B8">
        <w:t>np.float</w:t>
      </w:r>
      <w:proofErr w:type="gramEnd"/>
      <w:r w:rsidRPr="009811B8">
        <w:t>64(7.4860184250006405), np.float64(7.649219670237455))</w:t>
      </w:r>
    </w:p>
    <w:p w14:paraId="34D280D4" w14:textId="47D80F06" w:rsidR="00152CEF" w:rsidRDefault="00152CEF" w:rsidP="00152CEF">
      <w:pPr>
        <w:pStyle w:val="ListParagraph"/>
        <w:rPr>
          <w:b/>
          <w:bCs/>
        </w:rPr>
      </w:pPr>
      <w:r w:rsidRPr="009811B8">
        <w:rPr>
          <w:b/>
          <w:bCs/>
        </w:rPr>
        <w:t>The range</w:t>
      </w:r>
      <w:r w:rsidR="0058399B">
        <w:rPr>
          <w:b/>
          <w:bCs/>
        </w:rPr>
        <w:t xml:space="preserve"> of the mean with</w:t>
      </w:r>
      <w:r w:rsidRPr="009811B8">
        <w:rPr>
          <w:b/>
          <w:bCs/>
        </w:rPr>
        <w:t xml:space="preserve"> 95% confidence is between 7.486 and 7.649.</w:t>
      </w:r>
    </w:p>
    <w:p w14:paraId="0AA50B87" w14:textId="77777777" w:rsidR="00152CEF" w:rsidRPr="009811B8" w:rsidRDefault="00152CEF" w:rsidP="00152CEF">
      <w:pPr>
        <w:pStyle w:val="ListParagraph"/>
        <w:rPr>
          <w:b/>
          <w:bCs/>
        </w:rPr>
      </w:pPr>
      <w:r w:rsidRPr="00AB64B3">
        <w:rPr>
          <w:b/>
          <w:bCs/>
        </w:rPr>
        <w:drawing>
          <wp:inline distT="0" distB="0" distL="0" distR="0" wp14:anchorId="6BE2AF5C" wp14:editId="5D034B90">
            <wp:extent cx="3790920" cy="2708695"/>
            <wp:effectExtent l="0" t="0" r="635" b="0"/>
            <wp:docPr id="20869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0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116" cy="27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EA98" w14:textId="77777777" w:rsidR="00152CEF" w:rsidRDefault="00152CEF" w:rsidP="00152CEF">
      <w:pPr>
        <w:pStyle w:val="ListParagraph"/>
        <w:numPr>
          <w:ilvl w:val="0"/>
          <w:numId w:val="1"/>
        </w:numPr>
      </w:pPr>
      <w:r>
        <w:lastRenderedPageBreak/>
        <w:t>Females generally have a higher Satisfaction Level than Males.</w:t>
      </w:r>
    </w:p>
    <w:p w14:paraId="42AFBE08" w14:textId="77777777" w:rsidR="00152CEF" w:rsidRDefault="00152CEF" w:rsidP="00152CEF">
      <w:pPr>
        <w:pStyle w:val="ListParagraph"/>
      </w:pPr>
      <w:r w:rsidRPr="00311CD6">
        <w:drawing>
          <wp:inline distT="0" distB="0" distL="0" distR="0" wp14:anchorId="0A8BC9D9" wp14:editId="2FCB52E3">
            <wp:extent cx="5639090" cy="3467278"/>
            <wp:effectExtent l="0" t="0" r="0" b="0"/>
            <wp:docPr id="11646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9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9A3" w14:textId="77777777" w:rsidR="00152CEF" w:rsidRDefault="00152CEF" w:rsidP="00152CEF">
      <w:pPr>
        <w:pStyle w:val="ListParagraph"/>
        <w:numPr>
          <w:ilvl w:val="0"/>
          <w:numId w:val="1"/>
        </w:numPr>
      </w:pPr>
      <w:r>
        <w:t>Customers with Associate’s degrees have the highest Satisfaction Level while those with PhDs have a lower Satisfaction Level.</w:t>
      </w:r>
    </w:p>
    <w:p w14:paraId="63566F29" w14:textId="77777777" w:rsidR="00152CEF" w:rsidRDefault="00152CEF" w:rsidP="00152CEF">
      <w:pPr>
        <w:pStyle w:val="ListParagraph"/>
      </w:pPr>
      <w:r w:rsidRPr="00311CD6">
        <w:drawing>
          <wp:inline distT="0" distB="0" distL="0" distR="0" wp14:anchorId="2637AC21" wp14:editId="40D3236A">
            <wp:extent cx="5357004" cy="3886117"/>
            <wp:effectExtent l="0" t="0" r="0" b="635"/>
            <wp:docPr id="184297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558" cy="38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11B5" w14:textId="77777777" w:rsidR="00152CEF" w:rsidRDefault="00152CEF"/>
    <w:sectPr w:rsidR="00152CEF" w:rsidSect="00885543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A4221" w14:textId="77777777" w:rsidR="00406C22" w:rsidRDefault="00406C22" w:rsidP="00885543">
      <w:pPr>
        <w:spacing w:after="0" w:line="240" w:lineRule="auto"/>
      </w:pPr>
      <w:r>
        <w:separator/>
      </w:r>
    </w:p>
  </w:endnote>
  <w:endnote w:type="continuationSeparator" w:id="0">
    <w:p w14:paraId="37BA0BC1" w14:textId="77777777" w:rsidR="00406C22" w:rsidRDefault="00406C22" w:rsidP="0088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E7F25" w14:textId="77777777" w:rsidR="00406C22" w:rsidRDefault="00406C22" w:rsidP="00885543">
      <w:pPr>
        <w:spacing w:after="0" w:line="240" w:lineRule="auto"/>
      </w:pPr>
      <w:r>
        <w:separator/>
      </w:r>
    </w:p>
  </w:footnote>
  <w:footnote w:type="continuationSeparator" w:id="0">
    <w:p w14:paraId="3A1A9A13" w14:textId="77777777" w:rsidR="00406C22" w:rsidRDefault="00406C22" w:rsidP="0088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F58B" w14:textId="57C5C9DA" w:rsidR="00885543" w:rsidRDefault="00885543" w:rsidP="00885543">
    <w:pPr>
      <w:pStyle w:val="Header"/>
      <w:jc w:val="right"/>
    </w:pPr>
    <w:r>
      <w:t>Jonathan Goins</w:t>
    </w:r>
  </w:p>
  <w:p w14:paraId="24587DAF" w14:textId="3651F464" w:rsidR="00885543" w:rsidRDefault="00885543" w:rsidP="00885543">
    <w:pPr>
      <w:pStyle w:val="Header"/>
      <w:jc w:val="right"/>
    </w:pPr>
    <w:r>
      <w:t>ODU DAB July 2024 Cohort</w:t>
    </w:r>
  </w:p>
  <w:p w14:paraId="487F2028" w14:textId="0100E108" w:rsidR="00885543" w:rsidRDefault="00885543" w:rsidP="00885543">
    <w:pPr>
      <w:pStyle w:val="Header"/>
      <w:jc w:val="right"/>
    </w:pPr>
    <w:r>
      <w:t>9.11.24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95A3A"/>
    <w:multiLevelType w:val="hybridMultilevel"/>
    <w:tmpl w:val="96F48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01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EF"/>
    <w:rsid w:val="00152CEF"/>
    <w:rsid w:val="00406C22"/>
    <w:rsid w:val="005321A1"/>
    <w:rsid w:val="0058399B"/>
    <w:rsid w:val="008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9355"/>
  <w15:chartTrackingRefBased/>
  <w15:docId w15:val="{82D057E4-20BB-4523-A615-13430869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43"/>
  </w:style>
  <w:style w:type="paragraph" w:styleId="Footer">
    <w:name w:val="footer"/>
    <w:basedOn w:val="Normal"/>
    <w:link w:val="FooterChar"/>
    <w:uiPriority w:val="99"/>
    <w:unhideWhenUsed/>
    <w:rsid w:val="0088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Goins</dc:creator>
  <cp:keywords/>
  <dc:description/>
  <cp:lastModifiedBy>Jonathan Goins</cp:lastModifiedBy>
  <cp:revision>3</cp:revision>
  <dcterms:created xsi:type="dcterms:W3CDTF">2024-09-12T00:39:00Z</dcterms:created>
  <dcterms:modified xsi:type="dcterms:W3CDTF">2024-09-12T00:49:00Z</dcterms:modified>
</cp:coreProperties>
</file>